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00"/>
        <w:jc w:val="left"/>
      </w:pPr>
      <w:r>
        <w:rPr>
          <w:rFonts w:ascii="Be Vietnam Pro" w:cs="Be Vietnam Pro" w:eastAsia="Be Vietnam Pro" w:hAnsi="Be Vietnam Pro"/>
          <w:b/>
          <w:bCs/>
          <w:color w:val="FF2D71"/>
          <w:sz w:val="22"/>
          <w:szCs w:val="22"/>
        </w:rPr>
        <w:t xml:space="preserve">CAKE DIGITAL BANK</w:t>
      </w:r>
    </w:p>
    <w:p>
      <w:pPr>
        <w:spacing w:after="60"/>
        <w:jc w:val="left"/>
      </w:pPr>
      <w:r>
        <w:rPr>
          <w:rFonts w:ascii="Be Vietnam Pro" w:cs="Be Vietnam Pro" w:eastAsia="Be Vietnam Pro" w:hAnsi="Be Vietnam Pro"/>
          <w:b/>
          <w:bCs/>
          <w:color w:val="1A1033"/>
          <w:sz w:val="56"/>
          <w:szCs w:val="56"/>
        </w:rPr>
        <w:t xml:space="preserve">LLM Knowledge Base Framework</w:t>
      </w:r>
    </w:p>
    <w:p>
      <w:pPr>
        <w:spacing w:after="600"/>
        <w:jc w:val="left"/>
      </w:pPr>
      <w:r>
        <w:rPr>
          <w:rFonts w:ascii="Be Vietnam Pro" w:cs="Be Vietnam Pro" w:eastAsia="Be Vietnam Pro" w:hAnsi="Be Vietnam Pro"/>
          <w:i/>
          <w:iCs/>
          <w:color w:val="5A4F6E"/>
          <w:sz w:val="28"/>
          <w:szCs w:val="28"/>
        </w:rPr>
        <w:t xml:space="preserve">Tiếp cận theo mô hình LLM-as-an-Operating-System của Andrej Karpathy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5" w:sz="1"/>
              <w:left w:val="single" w:color="FF2D71" w:sz="24"/>
              <w:bottom w:val="single" w:color="DDDDE5" w:sz="1"/>
              <w:right w:val="single" w:color="DDDDE5" w:sz="1"/>
            </w:tcBorders>
            <w:shd w:fill="F7F7F9" w:val="clear"/>
            <w:tcMar>
              <w:top w:type="dxa" w:w="160"/>
              <w:left w:type="dxa" w:w="240"/>
              <w:bottom w:type="dxa" w:w="160"/>
              <w:right w:type="dxa" w:w="240"/>
            </w:tcMar>
          </w:tcPr>
          <w:p>
            <w:r>
              <w:rPr>
                <w:rFonts w:ascii="Be Vietnam Pro" w:cs="Be Vietnam Pro" w:eastAsia="Be Vietnam Pro" w:hAnsi="Be Vietnam Pro"/>
                <w:b/>
                <w:bCs/>
                <w:color w:val="FF2D71"/>
                <w:sz w:val="22"/>
                <w:szCs w:val="22"/>
              </w:rPr>
              <w:t xml:space="preserve">Tài liệu này dành cho ai</w:t>
            </w:r>
          </w:p>
          <w:p>
            <w:pPr>
              <w:spacing w:before="80"/>
            </w:pPr>
            <w:r>
              <w:rPr>
                <w:rFonts w:ascii="Be Vietnam Pro" w:cs="Be Vietnam Pro" w:eastAsia="Be Vietnam Pro" w:hAnsi="Be Vietnam Pro"/>
                <w:color w:val="1A1033"/>
                <w:sz w:val="22"/>
                <w:szCs w:val="22"/>
              </w:rPr>
              <w:t xml:space="preserve">Kỹ sư AI/Platform, kiến trúc sư hệ thống, và leadership tại Cake đang muốn dựng một nền tảng Knowledge Base có thể phục vụ cả nội bộ (engineering, ops, support) và sản phẩm đối khách. Mục tiêu: chia sẻ một khung tư duy thống nhất, một kiến trúc tham chiếu 5 lớp, và một roadmap 12 tháng có thể đo đếm được.</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5" w:sz="1"/>
              <w:left w:val="single" w:color="7B2FBE" w:sz="24"/>
              <w:bottom w:val="single" w:color="DDDDE5" w:sz="1"/>
              <w:right w:val="single" w:color="DDDDE5" w:sz="1"/>
            </w:tcBorders>
            <w:shd w:fill="F7F7F9" w:val="clear"/>
            <w:tcMar>
              <w:top w:type="dxa" w:w="160"/>
              <w:left w:type="dxa" w:w="240"/>
              <w:bottom w:type="dxa" w:w="160"/>
              <w:right w:type="dxa" w:w="240"/>
            </w:tcMar>
          </w:tcPr>
          <w:p>
            <w:r>
              <w:rPr>
                <w:rFonts w:ascii="Be Vietnam Pro" w:cs="Be Vietnam Pro" w:eastAsia="Be Vietnam Pro" w:hAnsi="Be Vietnam Pro"/>
                <w:b/>
                <w:bCs/>
                <w:color w:val="7B2FBE"/>
                <w:sz w:val="22"/>
                <w:szCs w:val="22"/>
              </w:rPr>
              <w:t xml:space="preserve">Tóm tắt 30 giây</w:t>
            </w:r>
          </w:p>
          <w:p>
            <w:pPr>
              <w:spacing w:before="80"/>
            </w:pPr>
            <w:r>
              <w:rPr>
                <w:rFonts w:ascii="Be Vietnam Pro" w:cs="Be Vietnam Pro" w:eastAsia="Be Vietnam Pro" w:hAnsi="Be Vietnam Pro"/>
                <w:color w:val="1A1033"/>
                <w:sz w:val="22"/>
                <w:szCs w:val="22"/>
              </w:rPr>
              <w:t xml:space="preserve">Karpathy mô tả LLM như CPU của một hệ điều hành mới. Knowledge Base trong mô hình này không phải là 'thư mục có chatbot' — nó là tầng storage thông minh + retrieval thông minh + tool layer cho phép LLM 'nghĩ và làm'. Bài này định nghĩa 5 lớp kiến trúc (Storage → Indexing → Context Assembly → Tools → Orchestration), map vào use case Cake, đề xuất stack, và phân chia triển khai thành 3 phase: Foundation (0–3 tháng) → Productionize (3–6) → LLM OS-ify (6–12).</w:t>
            </w:r>
          </w:p>
        </w:tc>
      </w:tr>
    </w:tbl>
    <w:p>
      <w:pPr>
        <w:spacing w:before="800"/>
        <w:jc w:val="left"/>
      </w:pPr>
      <w:r>
        <w:rPr>
          <w:rFonts w:ascii="Be Vietnam Pro" w:cs="Be Vietnam Pro" w:eastAsia="Be Vietnam Pro" w:hAnsi="Be Vietnam Pro"/>
          <w:color w:val="5A4F6E"/>
          <w:sz w:val="20"/>
          <w:szCs w:val="20"/>
        </w:rPr>
        <w:t xml:space="preserve">Tác giả: </w:t>
      </w:r>
      <w:r>
        <w:rPr>
          <w:rFonts w:ascii="Be Vietnam Pro" w:cs="Be Vietnam Pro" w:eastAsia="Be Vietnam Pro" w:hAnsi="Be Vietnam Pro"/>
          <w:b/>
          <w:bCs/>
          <w:color w:val="1A1033"/>
          <w:sz w:val="20"/>
          <w:szCs w:val="20"/>
        </w:rPr>
        <w:t xml:space="preserve">Đạm Hồ (dam.ho@cake.vn)</w:t>
      </w:r>
      <w:r>
        <w:rPr>
          <w:rFonts w:ascii="Be Vietnam Pro" w:cs="Be Vietnam Pro" w:eastAsia="Be Vietnam Pro" w:hAnsi="Be Vietnam Pro"/>
          <w:color w:val="5A4F6E"/>
          <w:sz w:val="20"/>
          <w:szCs w:val="20"/>
        </w:rPr>
        <w:t xml:space="preserve">    ·    </w:t>
      </w:r>
      <w:r>
        <w:rPr>
          <w:rFonts w:ascii="Be Vietnam Pro" w:cs="Be Vietnam Pro" w:eastAsia="Be Vietnam Pro" w:hAnsi="Be Vietnam Pro"/>
          <w:color w:val="5A4F6E"/>
          <w:sz w:val="20"/>
          <w:szCs w:val="20"/>
        </w:rPr>
        <w:t xml:space="preserve">Ngày: </w:t>
      </w:r>
      <w:r>
        <w:rPr>
          <w:rFonts w:ascii="Be Vietnam Pro" w:cs="Be Vietnam Pro" w:eastAsia="Be Vietnam Pro" w:hAnsi="Be Vietnam Pro"/>
          <w:b/>
          <w:bCs/>
          <w:color w:val="1A1033"/>
          <w:sz w:val="20"/>
          <w:szCs w:val="20"/>
        </w:rPr>
        <w:t xml:space="preserve">11 May 2026</w:t>
      </w:r>
      <w:r>
        <w:rPr>
          <w:rFonts w:ascii="Be Vietnam Pro" w:cs="Be Vietnam Pro" w:eastAsia="Be Vietnam Pro" w:hAnsi="Be Vietnam Pro"/>
          <w:color w:val="5A4F6E"/>
          <w:sz w:val="20"/>
          <w:szCs w:val="20"/>
        </w:rPr>
        <w:t xml:space="preserve">    ·    Version 1.0</w:t>
      </w:r>
    </w:p>
    <w:p>
      <w:r>
        <w:br w:type="page"/>
      </w:r>
    </w:p>
    <w:p>
      <w:pPr>
        <w:pStyle w:val="Heading1"/>
        <w:spacing w:after="200" w:before="480"/>
      </w:pPr>
      <w:r>
        <w:rPr>
          <w:rFonts w:ascii="Be Vietnam Pro" w:cs="Be Vietnam Pro" w:eastAsia="Be Vietnam Pro" w:hAnsi="Be Vietnam Pro"/>
          <w:b/>
          <w:bCs/>
          <w:color w:val="FF2D71"/>
          <w:sz w:val="36"/>
          <w:szCs w:val="36"/>
        </w:rPr>
        <w:t xml:space="preserve">1. Karpathy's LLM OS — Concept gốc</w:t>
      </w:r>
    </w:p>
    <w:p>
      <w:pPr>
        <w:spacing w:after="140" w:line="320"/>
        <w:jc w:val="left"/>
      </w:pPr>
      <w:r>
        <w:rPr>
          <w:rFonts w:ascii="Be Vietnam Pro" w:cs="Be Vietnam Pro" w:eastAsia="Be Vietnam Pro" w:hAnsi="Be Vietnam Pro"/>
          <w:color w:val="1A1033"/>
          <w:sz w:val="22"/>
          <w:szCs w:val="22"/>
        </w:rPr>
        <w:t xml:space="preserve">Tháng 11 năm 2023, trong bài thuyết trình 'Intro to Large Language Models', Andrej Karpathy đề xuất một góc nhìn rất đắt: LLM không nên được hiểu là 'một chatbot' hay 'một API gọi text', mà nên hiểu như một hệ điều hành (OS) mới đang hình thành — trong đó LLM đóng vai trò CPU/kernel.</w:t>
      </w:r>
    </w:p>
    <w:p>
      <w:pPr>
        <w:spacing w:after="140" w:line="320"/>
        <w:jc w:val="left"/>
      </w:pPr>
      <w:r>
        <w:rPr>
          <w:rFonts w:ascii="Be Vietnam Pro" w:cs="Be Vietnam Pro" w:eastAsia="Be Vietnam Pro" w:hAnsi="Be Vietnam Pro"/>
          <w:color w:val="1A1033"/>
          <w:sz w:val="22"/>
          <w:szCs w:val="22"/>
        </w:rPr>
        <w:t xml:space="preserve">Mô hình này thay đổi cách thiết kế hệ thống AI. Thay vì hỏi 'làm sao để chatbot trả lời đúng?', câu hỏi đúng phải là 'làm sao quản lý bộ nhớ, lập lịch process, gọi I/O cho một CPU mới biết đọc-hiểu tiếng người?'.</w:t>
      </w:r>
    </w:p>
    <w:p>
      <w:pPr>
        <w:pStyle w:val="Heading2"/>
        <w:spacing w:after="140" w:before="320"/>
      </w:pPr>
      <w:r>
        <w:rPr>
          <w:rFonts w:ascii="Be Vietnam Pro" w:cs="Be Vietnam Pro" w:eastAsia="Be Vietnam Pro" w:hAnsi="Be Vietnam Pro"/>
          <w:b/>
          <w:bCs/>
          <w:color w:val="7B2FBE"/>
          <w:sz w:val="28"/>
          <w:szCs w:val="28"/>
        </w:rPr>
        <w:t xml:space="preserve">1.1 Ánh xạ OS truyền thống ↔ LLM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E5" w:sz="1"/>
              <w:left w:val="single" w:color="DDDDE5" w:sz="1"/>
              <w:bottom w:val="single" w:color="DDDDE5" w:sz="1"/>
              <w:right w:val="single" w:color="DDDDE5" w:sz="1"/>
            </w:tcBorders>
            <w:shd w:fill="1A1033"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OS truyền thống</w:t>
            </w:r>
          </w:p>
        </w:tc>
        <w:tc>
          <w:tcPr>
            <w:tcW w:type="dxa" w:w="3120"/>
            <w:tcBorders>
              <w:top w:val="single" w:color="DDDDE5" w:sz="1"/>
              <w:left w:val="single" w:color="DDDDE5" w:sz="1"/>
              <w:bottom w:val="single" w:color="DDDDE5" w:sz="1"/>
              <w:right w:val="single" w:color="DDDDE5" w:sz="1"/>
            </w:tcBorders>
            <w:shd w:fill="1A1033"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LLM OS</w:t>
            </w:r>
          </w:p>
        </w:tc>
        <w:tc>
          <w:tcPr>
            <w:tcW w:type="dxa" w:w="3120"/>
            <w:tcBorders>
              <w:top w:val="single" w:color="DDDDE5" w:sz="1"/>
              <w:left w:val="single" w:color="DDDDE5" w:sz="1"/>
              <w:bottom w:val="single" w:color="DDDDE5" w:sz="1"/>
              <w:right w:val="single" w:color="DDDDE5" w:sz="1"/>
            </w:tcBorders>
            <w:shd w:fill="1A1033"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Tech ví dụ</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CPU / kernel</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LLM (model thực hiện reasoning)</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Claude / GPT / Gemini / Llama</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RAM</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Context window</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128k–1M token, đắt, dễ tràn</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Disk / Filesystem</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Knowledge base + vector DB</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pgvector, Pinecone, Qdrant, S3</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I/O peripherals</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Tools / function calling</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Browser, code exec, internal API</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Process scheduler</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Agent orchestration</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LangGraph, CrewAI, custom</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Multi-thread</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Multi-agent</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Specialist agents + supervisor</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Network</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API / MCP / inter-agent comms</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MCP, OpenAPI, gRPC</w:t>
            </w:r>
          </w:p>
        </w:tc>
      </w:tr>
    </w:tbl>
    <w:p>
      <w:pPr>
        <w:pStyle w:val="Heading2"/>
        <w:spacing w:after="140" w:before="320"/>
      </w:pPr>
      <w:r>
        <w:rPr>
          <w:rFonts w:ascii="Be Vietnam Pro" w:cs="Be Vietnam Pro" w:eastAsia="Be Vietnam Pro" w:hAnsi="Be Vietnam Pro"/>
          <w:b/>
          <w:bCs/>
          <w:color w:val="7B2FBE"/>
          <w:sz w:val="28"/>
          <w:szCs w:val="28"/>
        </w:rPr>
        <w:t xml:space="preserve">1.2 Vì sao analogy này quan trọng cho KB</w:t>
      </w:r>
    </w:p>
    <w:p>
      <w:pPr>
        <w:spacing w:after="140" w:line="320"/>
        <w:jc w:val="left"/>
      </w:pPr>
      <w:r>
        <w:rPr>
          <w:rFonts w:ascii="Be Vietnam Pro" w:cs="Be Vietnam Pro" w:eastAsia="Be Vietnam Pro" w:hAnsi="Be Vietnam Pro"/>
          <w:color w:val="1A1033"/>
          <w:sz w:val="22"/>
          <w:szCs w:val="22"/>
        </w:rPr>
        <w:t xml:space="preserve">Nếu bạn coi KB là 'một database vector', bạn sẽ thiết kế: chunk → embed → search → trả về top-k. Đây là cách thiết kế của 2023. Nó hoạt động, nhưng dừng lại ở chatbot Q&amp;A.</w:t>
      </w:r>
    </w:p>
    <w:p>
      <w:pPr>
        <w:spacing w:after="140" w:line="320"/>
        <w:jc w:val="left"/>
      </w:pPr>
      <w:r>
        <w:rPr>
          <w:rFonts w:ascii="Be Vietnam Pro" w:cs="Be Vietnam Pro" w:eastAsia="Be Vietnam Pro" w:hAnsi="Be Vietnam Pro"/>
          <w:color w:val="1A1033"/>
          <w:sz w:val="22"/>
          <w:szCs w:val="22"/>
        </w:rPr>
        <w:t xml:space="preserve">Nếu bạn coi KB là 'persistent disk của một LLM OS', bạn sẽ thiết kế:</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Memory hierarchy</w:t>
      </w:r>
      <w:r>
        <w:rPr>
          <w:rFonts w:ascii="Be Vietnam Pro" w:cs="Be Vietnam Pro" w:eastAsia="Be Vietnam Pro" w:hAnsi="Be Vietnam Pro"/>
          <w:color w:val="1A1033"/>
          <w:sz w:val="22"/>
          <w:szCs w:val="22"/>
        </w:rPr>
        <w:t xml:space="preserve"> — phân tầng hot/warm/cold giống RAM-Disk, chứ không phải mọi thứ đều bằng nhau</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Paging logic</w:t>
      </w:r>
      <w:r>
        <w:rPr>
          <w:rFonts w:ascii="Be Vietnam Pro" w:cs="Be Vietnam Pro" w:eastAsia="Be Vietnam Pro" w:hAnsi="Be Vietnam Pro"/>
          <w:color w:val="1A1033"/>
          <w:sz w:val="22"/>
          <w:szCs w:val="22"/>
        </w:rPr>
        <w:t xml:space="preserve"> — quyết định cái gì paged-in vào context window cho từng task, không dump tất cả</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Filesystem APIs</w:t>
      </w:r>
      <w:r>
        <w:rPr>
          <w:rFonts w:ascii="Be Vietnam Pro" w:cs="Be Vietnam Pro" w:eastAsia="Be Vietnam Pro" w:hAnsi="Be Vietnam Pro"/>
          <w:color w:val="1A1033"/>
          <w:sz w:val="22"/>
          <w:szCs w:val="22"/>
        </w:rPr>
        <w:t xml:space="preserve"> — có read/write/list/search thông minh, không chỉ similarity</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I/O với KB</w:t>
      </w:r>
      <w:r>
        <w:rPr>
          <w:rFonts w:ascii="Be Vietnam Pro" w:cs="Be Vietnam Pro" w:eastAsia="Be Vietnam Pro" w:hAnsi="Be Vietnam Pro"/>
          <w:color w:val="1A1033"/>
          <w:sz w:val="22"/>
          <w:szCs w:val="22"/>
        </w:rPr>
        <w:t xml:space="preserve"> — tool calling viết ngược lại vào KB, tạo feedback loop tự cải tiến</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Process isolation</w:t>
      </w:r>
      <w:r>
        <w:rPr>
          <w:rFonts w:ascii="Be Vietnam Pro" w:cs="Be Vietnam Pro" w:eastAsia="Be Vietnam Pro" w:hAnsi="Be Vietnam Pro"/>
          <w:color w:val="1A1033"/>
          <w:sz w:val="22"/>
          <w:szCs w:val="22"/>
        </w:rPr>
        <w:t xml:space="preserve"> — agent A truy cập KB nhánh X, agent B nhánh Y, governance ở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5" w:sz="1"/>
              <w:left w:val="single" w:color="FF2D71" w:sz="24"/>
              <w:bottom w:val="single" w:color="DDDDE5" w:sz="1"/>
              <w:right w:val="single" w:color="DDDDE5" w:sz="1"/>
            </w:tcBorders>
            <w:shd w:fill="F7F7F9" w:val="clear"/>
            <w:tcMar>
              <w:top w:type="dxa" w:w="160"/>
              <w:left w:type="dxa" w:w="240"/>
              <w:bottom w:type="dxa" w:w="160"/>
              <w:right w:type="dxa" w:w="240"/>
            </w:tcMar>
          </w:tcPr>
          <w:p>
            <w:r>
              <w:rPr>
                <w:rFonts w:ascii="Be Vietnam Pro" w:cs="Be Vietnam Pro" w:eastAsia="Be Vietnam Pro" w:hAnsi="Be Vietnam Pro"/>
                <w:b/>
                <w:bCs/>
                <w:color w:val="FF2D71"/>
                <w:sz w:val="22"/>
                <w:szCs w:val="22"/>
              </w:rPr>
              <w:t xml:space="preserve">Key insight</w:t>
            </w:r>
          </w:p>
          <w:p>
            <w:pPr>
              <w:spacing w:before="80"/>
            </w:pPr>
            <w:r>
              <w:rPr>
                <w:rFonts w:ascii="Be Vietnam Pro" w:cs="Be Vietnam Pro" w:eastAsia="Be Vietnam Pro" w:hAnsi="Be Vietnam Pro"/>
                <w:color w:val="1A1033"/>
                <w:sz w:val="22"/>
                <w:szCs w:val="22"/>
              </w:rPr>
              <w:t xml:space="preserve">KB trong LLM OS là một sản phẩm engineering ngang ngửa database engine — không phải feature 'gắn thêm RAG' cho chatbot. Sự khác biệt này quyết định kiến trúc, đội ngũ, và roadmap.</w:t>
            </w:r>
          </w:p>
        </w:tc>
      </w:tr>
    </w:tbl>
    <w:p>
      <w:r>
        <w:br w:type="page"/>
      </w:r>
    </w:p>
    <w:p>
      <w:pPr>
        <w:pStyle w:val="Heading1"/>
        <w:spacing w:after="200" w:before="480"/>
      </w:pPr>
      <w:r>
        <w:rPr>
          <w:rFonts w:ascii="Be Vietnam Pro" w:cs="Be Vietnam Pro" w:eastAsia="Be Vietnam Pro" w:hAnsi="Be Vietnam Pro"/>
          <w:b/>
          <w:bCs/>
          <w:color w:val="FF2D71"/>
          <w:sz w:val="36"/>
          <w:szCs w:val="36"/>
        </w:rPr>
        <w:t xml:space="preserve">2. Tại sao Cake cần framework này</w:t>
      </w:r>
    </w:p>
    <w:p>
      <w:pPr>
        <w:spacing w:after="140" w:line="320"/>
        <w:jc w:val="left"/>
      </w:pPr>
      <w:r>
        <w:rPr>
          <w:rFonts w:ascii="Be Vietnam Pro" w:cs="Be Vietnam Pro" w:eastAsia="Be Vietnam Pro" w:hAnsi="Be Vietnam Pro"/>
          <w:color w:val="1A1033"/>
          <w:sz w:val="22"/>
          <w:szCs w:val="22"/>
        </w:rPr>
        <w:t xml:space="preserve">Cake đang vận hành nhiều luồng dữ liệu tri thức song song: tài liệu kỹ thuật (Confluence, GitHub README, runbook), backlog vận hành (Jira, Asana), kênh thảo luận (Slack), tài liệu pháp lý-compliance (SBV, KYC, AML), và knowledge khách hàng (support ticket, FAQ). Mỗi tầng dữ liệu này hiện tồn tại độc lập.</w:t>
      </w:r>
    </w:p>
    <w:p>
      <w:pPr>
        <w:spacing w:after="140" w:line="320"/>
        <w:jc w:val="left"/>
      </w:pPr>
      <w:r>
        <w:rPr>
          <w:rFonts w:ascii="Be Vietnam Pro" w:cs="Be Vietnam Pro" w:eastAsia="Be Vietnam Pro" w:hAnsi="Be Vietnam Pro"/>
          <w:color w:val="1A1033"/>
          <w:sz w:val="22"/>
          <w:szCs w:val="22"/>
        </w:rPr>
        <w:t xml:space="preserve">Vấn đề thực tế quan sát được:</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Tribal knowledge</w:t>
      </w:r>
      <w:r>
        <w:rPr>
          <w:rFonts w:ascii="Be Vietnam Pro" w:cs="Be Vietnam Pro" w:eastAsia="Be Vietnam Pro" w:hAnsi="Be Vietnam Pro"/>
          <w:color w:val="1A1033"/>
          <w:sz w:val="22"/>
          <w:szCs w:val="22"/>
        </w:rPr>
        <w:t xml:space="preserve"> — kiến thức ở trong đầu vài engineer senior, không ai truy cập được khi họ nghỉ phép</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Search ngu</w:t>
      </w:r>
      <w:r>
        <w:rPr>
          <w:rFonts w:ascii="Be Vietnam Pro" w:cs="Be Vietnam Pro" w:eastAsia="Be Vietnam Pro" w:hAnsi="Be Vietnam Pro"/>
          <w:color w:val="1A1033"/>
          <w:sz w:val="22"/>
          <w:szCs w:val="22"/>
        </w:rPr>
        <w:t xml:space="preserve"> — Confluence search trả về kết quả không liên quan; engineer thường hỏi đồng nghiệp thay vì tìm</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Onboarding chậm</w:t>
      </w:r>
      <w:r>
        <w:rPr>
          <w:rFonts w:ascii="Be Vietnam Pro" w:cs="Be Vietnam Pro" w:eastAsia="Be Vietnam Pro" w:hAnsi="Be Vietnam Pro"/>
          <w:color w:val="1A1033"/>
          <w:sz w:val="22"/>
          <w:szCs w:val="22"/>
        </w:rPr>
        <w:t xml:space="preserve"> — engineer mới mất 2–4 tuần để hiểu cách hệ thống vận hành</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Trùng lặp tài liệu</w:t>
      </w:r>
      <w:r>
        <w:rPr>
          <w:rFonts w:ascii="Be Vietnam Pro" w:cs="Be Vietnam Pro" w:eastAsia="Be Vietnam Pro" w:hAnsi="Be Vietnam Pro"/>
          <w:color w:val="1A1033"/>
          <w:sz w:val="22"/>
          <w:szCs w:val="22"/>
        </w:rPr>
        <w:t xml:space="preserve"> — cùng một quy trình được mô tả ở 3 nơi, không đồng bộ, không ai biết bản nào đúng</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Support lặp lại</w:t>
      </w:r>
      <w:r>
        <w:rPr>
          <w:rFonts w:ascii="Be Vietnam Pro" w:cs="Be Vietnam Pro" w:eastAsia="Be Vietnam Pro" w:hAnsi="Be Vietnam Pro"/>
          <w:color w:val="1A1033"/>
          <w:sz w:val="22"/>
          <w:szCs w:val="22"/>
        </w:rPr>
        <w:t xml:space="preserve"> — agent support trả lời cùng một câu hỏi 50 lần/ngày</w:t>
      </w:r>
    </w:p>
    <w:p>
      <w:pPr>
        <w:pStyle w:val="Heading2"/>
        <w:spacing w:after="140" w:before="320"/>
      </w:pPr>
      <w:r>
        <w:rPr>
          <w:rFonts w:ascii="Be Vietnam Pro" w:cs="Be Vietnam Pro" w:eastAsia="Be Vietnam Pro" w:hAnsi="Be Vietnam Pro"/>
          <w:b/>
          <w:bCs/>
          <w:color w:val="7B2FBE"/>
          <w:sz w:val="28"/>
          <w:szCs w:val="28"/>
        </w:rPr>
        <w:t xml:space="preserve">2.1 Tại sao không dùng 'ChatGPT + Confluence' và xong?</w:t>
      </w:r>
    </w:p>
    <w:p>
      <w:pPr>
        <w:spacing w:after="140" w:line="320"/>
        <w:jc w:val="left"/>
      </w:pPr>
      <w:r>
        <w:rPr>
          <w:rFonts w:ascii="Be Vietnam Pro" w:cs="Be Vietnam Pro" w:eastAsia="Be Vietnam Pro" w:hAnsi="Be Vietnam Pro"/>
          <w:color w:val="1A1033"/>
          <w:sz w:val="22"/>
          <w:szCs w:val="22"/>
        </w:rPr>
        <w:t xml:space="preserve">Cách tiếp cận đơn giản 'index Confluence vào vector DB + GPT' chạy được trong demo nhưng vỡ trận trong production vì:</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Confluence có lỗi: 50% tài liệu lỗi thời, 20% mâu thuẫn nhau</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Không có access control — engineer nhìn được tài liệu nhân sự, support thấy được code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Không có citation — LLM bịa nguồn</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Không có feedback loop — sai vẫn cứ sai</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Không có multi-step reasoning — task phức tạp 'tạo PR onboard service mới' không xong trong 1 prompt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Không có tools — không thể tạo Jira, tạo PR, post Slack từ chat</w:t>
      </w:r>
    </w:p>
    <w:p>
      <w:pPr>
        <w:pStyle w:val="Heading2"/>
        <w:spacing w:after="140" w:before="320"/>
      </w:pPr>
      <w:r>
        <w:rPr>
          <w:rFonts w:ascii="Be Vietnam Pro" w:cs="Be Vietnam Pro" w:eastAsia="Be Vietnam Pro" w:hAnsi="Be Vietnam Pro"/>
          <w:b/>
          <w:bCs/>
          <w:color w:val="7B2FBE"/>
          <w:sz w:val="28"/>
          <w:szCs w:val="28"/>
        </w:rPr>
        <w:t xml:space="preserve">2.2 Mục tiêu của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5" w:sz="1"/>
              <w:left w:val="single" w:color="FF2D71" w:sz="24"/>
              <w:bottom w:val="single" w:color="DDDDE5" w:sz="1"/>
              <w:right w:val="single" w:color="DDDDE5" w:sz="1"/>
            </w:tcBorders>
            <w:shd w:fill="F7F7F9" w:val="clear"/>
            <w:tcMar>
              <w:top w:type="dxa" w:w="160"/>
              <w:left w:type="dxa" w:w="240"/>
              <w:bottom w:type="dxa" w:w="160"/>
              <w:right w:type="dxa" w:w="240"/>
            </w:tcMar>
          </w:tcPr>
          <w:p>
            <w:r>
              <w:rPr>
                <w:rFonts w:ascii="Be Vietnam Pro" w:cs="Be Vietnam Pro" w:eastAsia="Be Vietnam Pro" w:hAnsi="Be Vietnam Pro"/>
                <w:b/>
                <w:bCs/>
                <w:color w:val="FF2D71"/>
                <w:sz w:val="22"/>
                <w:szCs w:val="22"/>
              </w:rPr>
              <w:t xml:space="preserve">Outcome muốn đạt</w:t>
            </w:r>
          </w:p>
          <w:p>
            <w:pPr>
              <w:spacing w:before="80"/>
            </w:pPr>
            <w:r>
              <w:rPr>
                <w:rFonts w:ascii="Be Vietnam Pro" w:cs="Be Vietnam Pro" w:eastAsia="Be Vietnam Pro" w:hAnsi="Be Vietnam Pro"/>
                <w:color w:val="1A1033"/>
                <w:sz w:val="22"/>
                <w:szCs w:val="22"/>
              </w:rPr>
              <w:t xml:space="preserve">Một engineer mới có thể hỏi 'tôi cần onboard service X, tôi nên làm gì?' và assistant không chỉ trả lời đúng (có citation), mà còn có thể tự tạo PR ở terraform-github, mở Jira ticket, ping reviewer trên Slack, và update wiki sau khi PR merged — tất cả với approval của user ở mỗi bước.</w:t>
            </w:r>
          </w:p>
        </w:tc>
      </w:tr>
    </w:tbl>
    <w:p>
      <w:r>
        <w:br w:type="page"/>
      </w:r>
    </w:p>
    <w:p>
      <w:pPr>
        <w:pStyle w:val="Heading1"/>
        <w:spacing w:after="200" w:before="480"/>
      </w:pPr>
      <w:r>
        <w:rPr>
          <w:rFonts w:ascii="Be Vietnam Pro" w:cs="Be Vietnam Pro" w:eastAsia="Be Vietnam Pro" w:hAnsi="Be Vietnam Pro"/>
          <w:b/>
          <w:bCs/>
          <w:color w:val="FF2D71"/>
          <w:sz w:val="36"/>
          <w:szCs w:val="36"/>
        </w:rPr>
        <w:t xml:space="preserve">3. Kiến trúc 5 lớp của LLM OS Knowledge Base</w:t>
      </w:r>
    </w:p>
    <w:p>
      <w:pPr>
        <w:spacing w:after="140" w:line="320"/>
        <w:jc w:val="left"/>
      </w:pPr>
      <w:r>
        <w:rPr>
          <w:rFonts w:ascii="Be Vietnam Pro" w:cs="Be Vietnam Pro" w:eastAsia="Be Vietnam Pro" w:hAnsi="Be Vietnam Pro"/>
          <w:color w:val="1A1033"/>
          <w:sz w:val="22"/>
          <w:szCs w:val="22"/>
        </w:rPr>
        <w:t xml:space="preserve">Mô hình kiến trúc tham chiếu, đọc từ dưới lên (theo logic OS):</w:t>
      </w:r>
    </w:p>
    <w:p>
      <w:pPr>
        <w:spacing w:after="200" w:before="200"/>
        <w:jc w:val="center"/>
      </w:pPr>
      <w:r>
        <w:drawing>
          <wp:inline distT="0" distB="0" distL="0" distR="0">
            <wp:extent cx="5715000" cy="3619500"/>
            <wp:effectExtent t="0" r="0" b="0" l="0"/>
            <wp:docPr id="1" name="diagram" descr="LLM KB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pStyle w:val="Heading2"/>
        <w:spacing w:after="140" w:before="320"/>
      </w:pPr>
      <w:r>
        <w:rPr>
          <w:rFonts w:ascii="Be Vietnam Pro" w:cs="Be Vietnam Pro" w:eastAsia="Be Vietnam Pro" w:hAnsi="Be Vietnam Pro"/>
          <w:b/>
          <w:bCs/>
          <w:color w:val="0BC76A"/>
          <w:sz w:val="28"/>
          <w:szCs w:val="28"/>
        </w:rPr>
        <w:t xml:space="preserve">3.1 Layer 1 — Storage (the Disk)</w:t>
      </w:r>
    </w:p>
    <w:p>
      <w:pPr>
        <w:spacing w:after="140" w:line="320"/>
        <w:jc w:val="left"/>
      </w:pPr>
      <w:r>
        <w:rPr>
          <w:rFonts w:ascii="Be Vietnam Pro" w:cs="Be Vietnam Pro" w:eastAsia="Be Vietnam Pro" w:hAnsi="Be Vietnam Pro"/>
          <w:color w:val="1A1033"/>
          <w:sz w:val="22"/>
          <w:szCs w:val="22"/>
        </w:rPr>
        <w:t xml:space="preserve">Mục tiêu: lưu trữ bền vững và queryable mọi tài sản tri thức của tổ chức. Đây là tầng 'bị động' nhất nhưng phải đáng tin cậy nhất.</w:t>
      </w:r>
    </w:p>
    <w:p>
      <w:pPr>
        <w:pStyle w:val="Heading3"/>
        <w:spacing w:after="100" w:before="240"/>
      </w:pPr>
      <w:r>
        <w:rPr>
          <w:rFonts w:ascii="Be Vietnam Pro" w:cs="Be Vietnam Pro" w:eastAsia="Be Vietnam Pro" w:hAnsi="Be Vietnam Pro"/>
          <w:b/>
          <w:bCs/>
          <w:color w:val="1A1033"/>
          <w:sz w:val="24"/>
          <w:szCs w:val="24"/>
        </w:rPr>
        <w:t xml:space="preserve">Thành phần</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Raw content store</w:t>
      </w:r>
      <w:r>
        <w:rPr>
          <w:rFonts w:ascii="Be Vietnam Pro" w:cs="Be Vietnam Pro" w:eastAsia="Be Vietnam Pro" w:hAnsi="Be Vietnam Pro"/>
          <w:color w:val="1A1033"/>
          <w:sz w:val="22"/>
          <w:szCs w:val="22"/>
        </w:rPr>
        <w:t xml:space="preserve"> — tài liệu gốc — markdown, PDF, DOCX, code, transcript, ticket. Khuyến nghị: object storage (S3/MinIO) + metadata index.</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Vector store</w:t>
      </w:r>
      <w:r>
        <w:rPr>
          <w:rFonts w:ascii="Be Vietnam Pro" w:cs="Be Vietnam Pro" w:eastAsia="Be Vietnam Pro" w:hAnsi="Be Vietnam Pro"/>
          <w:color w:val="1A1033"/>
          <w:sz w:val="22"/>
          <w:szCs w:val="22"/>
        </w:rPr>
        <w:t xml:space="preserve"> — embedding của các chunk. Khuyến nghị Cake: PostgreSQL + pgvector (tích hợp sẵn với hệ tồn, đỡ vendor lock-in). Lựa chọn thay thế: Qdrant nếu cần scale &gt; 50M vectors.</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Structured store</w:t>
      </w:r>
      <w:r>
        <w:rPr>
          <w:rFonts w:ascii="Be Vietnam Pro" w:cs="Be Vietnam Pro" w:eastAsia="Be Vietnam Pro" w:hAnsi="Be Vietnam Pro"/>
          <w:color w:val="1A1033"/>
          <w:sz w:val="22"/>
          <w:szCs w:val="22"/>
        </w:rPr>
        <w:t xml:space="preserve"> — metadata, taxonomy, relationships — schema relational + GraphQL hoặc SQL view. Dùng Postgres luôn.</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Audit / version</w:t>
      </w:r>
      <w:r>
        <w:rPr>
          <w:rFonts w:ascii="Be Vietnam Pro" w:cs="Be Vietnam Pro" w:eastAsia="Be Vietnam Pro" w:hAnsi="Be Vietnam Pro"/>
          <w:color w:val="1A1033"/>
          <w:sz w:val="22"/>
          <w:szCs w:val="22"/>
        </w:rPr>
        <w:t xml:space="preserve"> — mọi thay đổi của tài liệu phải có version + diff + author + timestamp. Dùng git-like model.</w:t>
      </w:r>
    </w:p>
    <w:p>
      <w:pPr>
        <w:pStyle w:val="Heading3"/>
        <w:spacing w:after="100" w:before="240"/>
      </w:pPr>
      <w:r>
        <w:rPr>
          <w:rFonts w:ascii="Be Vietnam Pro" w:cs="Be Vietnam Pro" w:eastAsia="Be Vietnam Pro" w:hAnsi="Be Vietnam Pro"/>
          <w:b/>
          <w:bCs/>
          <w:color w:val="1A1033"/>
          <w:sz w:val="24"/>
          <w:szCs w:val="24"/>
        </w:rPr>
        <w:t xml:space="preserve">Nguyên tắc thiết kế</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Single source of truth — mỗi tài liệu có 1 canonical location, các nơi khác chỉ là reference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Content addressable — chunk có hash bền vững để re-embedding không phá citation</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Tiered: hot (&lt; 24h), warm (&lt; 90 days), cold (≥ 90 days) — quản lý chi phí</w:t>
      </w:r>
    </w:p>
    <w:p>
      <w:pPr>
        <w:pStyle w:val="Heading2"/>
        <w:spacing w:after="140" w:before="320"/>
      </w:pPr>
      <w:r>
        <w:rPr>
          <w:rFonts w:ascii="Be Vietnam Pro" w:cs="Be Vietnam Pro" w:eastAsia="Be Vietnam Pro" w:hAnsi="Be Vietnam Pro"/>
          <w:b/>
          <w:bCs/>
          <w:color w:val="7B2FBE"/>
          <w:sz w:val="28"/>
          <w:szCs w:val="28"/>
        </w:rPr>
        <w:t xml:space="preserve">3.2 Layer 2 — Indexing &amp; Retrieval (the Filesystem)</w:t>
      </w:r>
    </w:p>
    <w:p>
      <w:pPr>
        <w:spacing w:after="140" w:line="320"/>
        <w:jc w:val="left"/>
      </w:pPr>
      <w:r>
        <w:rPr>
          <w:rFonts w:ascii="Be Vietnam Pro" w:cs="Be Vietnam Pro" w:eastAsia="Be Vietnam Pro" w:hAnsi="Be Vietnam Pro"/>
          <w:color w:val="1A1033"/>
          <w:sz w:val="22"/>
          <w:szCs w:val="22"/>
        </w:rPr>
        <w:t xml:space="preserve">Mục tiêu: trả lời câu hỏi 'tài liệu nào liên quan đến query này?' nhanh và chính xác. Đây là tầng bị làm sai phổ biến nhất.</w:t>
      </w:r>
    </w:p>
    <w:p>
      <w:pPr>
        <w:pStyle w:val="Heading3"/>
        <w:spacing w:after="100" w:before="240"/>
      </w:pPr>
      <w:r>
        <w:rPr>
          <w:rFonts w:ascii="Be Vietnam Pro" w:cs="Be Vietnam Pro" w:eastAsia="Be Vietnam Pro" w:hAnsi="Be Vietnam Pro"/>
          <w:b/>
          <w:bCs/>
          <w:color w:val="1A1033"/>
          <w:sz w:val="24"/>
          <w:szCs w:val="24"/>
        </w:rPr>
        <w:t xml:space="preserve">Hybrid search (không dùng pure dense)</w:t>
      </w:r>
    </w:p>
    <w:p>
      <w:pPr>
        <w:spacing w:after="140" w:line="320"/>
        <w:jc w:val="left"/>
      </w:pPr>
      <w:r>
        <w:rPr>
          <w:rFonts w:ascii="Be Vietnam Pro" w:cs="Be Vietnam Pro" w:eastAsia="Be Vietnam Pro" w:hAnsi="Be Vietnam Pro"/>
          <w:color w:val="1A1033"/>
          <w:sz w:val="22"/>
          <w:szCs w:val="22"/>
        </w:rPr>
        <w:t xml:space="preserve">Pure vector search có recall ~70–80% cho domain thông thường. Trên domain Vietnamese banking, con số này tệ hơn vì embedding tiếng Việt + thuật ngữ kỹ thuật yếu. Kết hợp:</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BM25 (keyword)</w:t>
      </w:r>
      <w:r>
        <w:rPr>
          <w:rFonts w:ascii="Be Vietnam Pro" w:cs="Be Vietnam Pro" w:eastAsia="Be Vietnam Pro" w:hAnsi="Be Vietnam Pro"/>
          <w:color w:val="1A1033"/>
          <w:sz w:val="22"/>
          <w:szCs w:val="22"/>
        </w:rPr>
        <w:t xml:space="preserve"> — bắt được mã giao dịch, account number, error code — thứ vector search miss</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Dense (embedding)</w:t>
      </w:r>
      <w:r>
        <w:rPr>
          <w:rFonts w:ascii="Be Vietnam Pro" w:cs="Be Vietnam Pro" w:eastAsia="Be Vietnam Pro" w:hAnsi="Be Vietnam Pro"/>
          <w:color w:val="1A1033"/>
          <w:sz w:val="22"/>
          <w:szCs w:val="22"/>
        </w:rPr>
        <w:t xml:space="preserve"> — bắt được paraphrase, ngữ nghĩa — Claude/OpenAI embedding &gt; local model cho tiếng Việt</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Metadata filter</w:t>
      </w:r>
      <w:r>
        <w:rPr>
          <w:rFonts w:ascii="Be Vietnam Pro" w:cs="Be Vietnam Pro" w:eastAsia="Be Vietnam Pro" w:hAnsi="Be Vietnam Pro"/>
          <w:color w:val="1A1033"/>
          <w:sz w:val="22"/>
          <w:szCs w:val="22"/>
        </w:rPr>
        <w:t xml:space="preserve"> — team, sensitivity, recency, source — không retrieve tài liệu HR cho query engineering</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Re-ranking</w:t>
      </w:r>
      <w:r>
        <w:rPr>
          <w:rFonts w:ascii="Be Vietnam Pro" w:cs="Be Vietnam Pro" w:eastAsia="Be Vietnam Pro" w:hAnsi="Be Vietnam Pro"/>
          <w:color w:val="1A1033"/>
          <w:sz w:val="22"/>
          <w:szCs w:val="22"/>
        </w:rPr>
        <w:t xml:space="preserve"> — cross-encoder trên top-50 → top-5. Tăng accuracy 10–20%.</w:t>
      </w:r>
    </w:p>
    <w:p>
      <w:pPr>
        <w:pStyle w:val="Heading3"/>
        <w:spacing w:after="100" w:before="240"/>
      </w:pPr>
      <w:r>
        <w:rPr>
          <w:rFonts w:ascii="Be Vietnam Pro" w:cs="Be Vietnam Pro" w:eastAsia="Be Vietnam Pro" w:hAnsi="Be Vietnam Pro"/>
          <w:b/>
          <w:bCs/>
          <w:color w:val="1A1033"/>
          <w:sz w:val="24"/>
          <w:szCs w:val="24"/>
        </w:rPr>
        <w:t xml:space="preserve">Knowledge graph (optional, phase 2+)</w:t>
      </w:r>
    </w:p>
    <w:p>
      <w:pPr>
        <w:spacing w:after="140" w:line="320"/>
        <w:jc w:val="left"/>
      </w:pPr>
      <w:r>
        <w:rPr>
          <w:rFonts w:ascii="Be Vietnam Pro" w:cs="Be Vietnam Pro" w:eastAsia="Be Vietnam Pro" w:hAnsi="Be Vietnam Pro"/>
          <w:color w:val="1A1033"/>
          <w:sz w:val="22"/>
          <w:szCs w:val="22"/>
        </w:rPr>
        <w:t xml:space="preserve">Quan hệ giữa entity (service X depends on service Y, owner là team Z) lưu trong graph DB. Khi user hỏi 'service nào sẽ ảnh hưởng nếu DB Z down?', graph trả lời chính xác trong khi vector search lung tung.</w:t>
      </w:r>
    </w:p>
    <w:p>
      <w:pPr>
        <w:pStyle w:val="Heading2"/>
        <w:spacing w:after="140" w:before="320"/>
      </w:pPr>
      <w:r>
        <w:rPr>
          <w:rFonts w:ascii="Be Vietnam Pro" w:cs="Be Vietnam Pro" w:eastAsia="Be Vietnam Pro" w:hAnsi="Be Vietnam Pro"/>
          <w:b/>
          <w:bCs/>
          <w:color w:val="FF2D71"/>
          <w:sz w:val="28"/>
          <w:szCs w:val="28"/>
        </w:rPr>
        <w:t xml:space="preserve">3.3 Layer 3 — Context Assembly (RAM / Memory Manager)</w:t>
      </w:r>
    </w:p>
    <w:p>
      <w:pPr>
        <w:spacing w:after="140" w:line="320"/>
        <w:jc w:val="left"/>
      </w:pPr>
      <w:r>
        <w:rPr>
          <w:rFonts w:ascii="Be Vietnam Pro" w:cs="Be Vietnam Pro" w:eastAsia="Be Vietnam Pro" w:hAnsi="Be Vietnam Pro"/>
          <w:color w:val="1A1033"/>
          <w:sz w:val="22"/>
          <w:szCs w:val="22"/>
        </w:rPr>
        <w:t xml:space="preserve">Mục tiêu: chọn ra đúng nội dung từ Layer 2 để 'paging' vào context window cho từng task. Đây là tầng tách biệt 'KB tốt' với 'AI assistant tốt'.</w:t>
      </w:r>
    </w:p>
    <w:p>
      <w:pPr>
        <w:pStyle w:val="Heading3"/>
        <w:spacing w:after="100" w:before="240"/>
      </w:pPr>
      <w:r>
        <w:rPr>
          <w:rFonts w:ascii="Be Vietnam Pro" w:cs="Be Vietnam Pro" w:eastAsia="Be Vietnam Pro" w:hAnsi="Be Vietnam Pro"/>
          <w:b/>
          <w:bCs/>
          <w:color w:val="1A1033"/>
          <w:sz w:val="24"/>
          <w:szCs w:val="24"/>
        </w:rPr>
        <w:t xml:space="preserve">Các bước trong context assembly pipeline</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Query understanding</w:t>
      </w:r>
      <w:r>
        <w:rPr>
          <w:rFonts w:ascii="Be Vietnam Pro" w:cs="Be Vietnam Pro" w:eastAsia="Be Vietnam Pro" w:hAnsi="Be Vietnam Pro"/>
          <w:color w:val="1A1033"/>
          <w:sz w:val="22"/>
          <w:szCs w:val="22"/>
        </w:rPr>
        <w:t xml:space="preserve"> — rewrite query, expand acronym, detect intent. Ví dụ 'check on-call' → 'tìm tài liệu rotation on-call team Platform tuần này'.</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Retrieval orchestration</w:t>
      </w:r>
      <w:r>
        <w:rPr>
          <w:rFonts w:ascii="Be Vietnam Pro" w:cs="Be Vietnam Pro" w:eastAsia="Be Vietnam Pro" w:hAnsi="Be Vietnam Pro"/>
          <w:color w:val="1A1033"/>
          <w:sz w:val="22"/>
          <w:szCs w:val="22"/>
        </w:rPr>
        <w:t xml:space="preserve"> — chạy song song nhiều retriever (vector, BM25, graph, web), merge kết quả.</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Compression</w:t>
      </w:r>
      <w:r>
        <w:rPr>
          <w:rFonts w:ascii="Be Vietnam Pro" w:cs="Be Vietnam Pro" w:eastAsia="Be Vietnam Pro" w:hAnsi="Be Vietnam Pro"/>
          <w:color w:val="1A1033"/>
          <w:sz w:val="22"/>
          <w:szCs w:val="22"/>
        </w:rPr>
        <w:t xml:space="preserve"> — tóm tắt tài liệu dài, loại bỏ phần không liên quan. Tiết kiệm 60–80% token.</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Memory tiers</w:t>
      </w:r>
      <w:r>
        <w:rPr>
          <w:rFonts w:ascii="Be Vietnam Pro" w:cs="Be Vietnam Pro" w:eastAsia="Be Vietnam Pro" w:hAnsi="Be Vietnam Pro"/>
          <w:color w:val="1A1033"/>
          <w:sz w:val="22"/>
          <w:szCs w:val="22"/>
        </w:rPr>
        <w:t xml:space="preserve"> — ephemeral (chỉ turn này), session (cuộc hội thoại), long-term (cross-session, ghi vào KB).</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Context packing</w:t>
      </w:r>
      <w:r>
        <w:rPr>
          <w:rFonts w:ascii="Be Vietnam Pro" w:cs="Be Vietnam Pro" w:eastAsia="Be Vietnam Pro" w:hAnsi="Be Vietnam Pro"/>
          <w:color w:val="1A1033"/>
          <w:sz w:val="22"/>
          <w:szCs w:val="22"/>
        </w:rPr>
        <w:t xml:space="preserve"> — đóng gói theo template: system + KB chunks + history + tool defs + user query. Có budget rõ ràng (vd 70% context cho KB, 20% history, 10% system).</w:t>
      </w:r>
    </w:p>
    <w:p>
      <w:pPr>
        <w:pStyle w:val="Heading2"/>
        <w:spacing w:after="140" w:before="320"/>
      </w:pPr>
      <w:r>
        <w:rPr>
          <w:rFonts w:ascii="Be Vietnam Pro" w:cs="Be Vietnam Pro" w:eastAsia="Be Vietnam Pro" w:hAnsi="Be Vietnam Pro"/>
          <w:b/>
          <w:bCs/>
          <w:color w:val="FF7A2F"/>
          <w:sz w:val="28"/>
          <w:szCs w:val="28"/>
        </w:rPr>
        <w:t xml:space="preserve">3.4 Layer 4 — Tools &amp; Actions (Peripherals)</w:t>
      </w:r>
    </w:p>
    <w:p>
      <w:pPr>
        <w:spacing w:after="140" w:line="320"/>
        <w:jc w:val="left"/>
      </w:pPr>
      <w:r>
        <w:rPr>
          <w:rFonts w:ascii="Be Vietnam Pro" w:cs="Be Vietnam Pro" w:eastAsia="Be Vietnam Pro" w:hAnsi="Be Vietnam Pro"/>
          <w:color w:val="1A1033"/>
          <w:sz w:val="22"/>
          <w:szCs w:val="22"/>
        </w:rPr>
        <w:t xml:space="preserve">Mục tiêu: cho LLM khả năng làm hành động thật, không chỉ trả lời. Đây là điểm phân biệt 'chatbot' với 'agent'.</w:t>
      </w:r>
    </w:p>
    <w:p>
      <w:pPr>
        <w:pStyle w:val="Heading3"/>
        <w:spacing w:after="100" w:before="240"/>
      </w:pPr>
      <w:r>
        <w:rPr>
          <w:rFonts w:ascii="Be Vietnam Pro" w:cs="Be Vietnam Pro" w:eastAsia="Be Vietnam Pro" w:hAnsi="Be Vietnam Pro"/>
          <w:b/>
          <w:bCs/>
          <w:color w:val="1A1033"/>
          <w:sz w:val="24"/>
          <w:szCs w:val="24"/>
        </w:rPr>
        <w:t xml:space="preserve">3 loại tool quan trọng cho Cake</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Read tools</w:t>
      </w:r>
      <w:r>
        <w:rPr>
          <w:rFonts w:ascii="Be Vietnam Pro" w:cs="Be Vietnam Pro" w:eastAsia="Be Vietnam Pro" w:hAnsi="Be Vietnam Pro"/>
          <w:color w:val="1A1033"/>
          <w:sz w:val="22"/>
          <w:szCs w:val="22"/>
        </w:rPr>
        <w:t xml:space="preserve"> — search Confluence, query Jira, đọc PR GitHub, đọc code, query data warehouse (BigQuery).</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Write tools</w:t>
      </w:r>
      <w:r>
        <w:rPr>
          <w:rFonts w:ascii="Be Vietnam Pro" w:cs="Be Vietnam Pro" w:eastAsia="Be Vietnam Pro" w:hAnsi="Be Vietnam Pro"/>
          <w:color w:val="1A1033"/>
          <w:sz w:val="22"/>
          <w:szCs w:val="22"/>
        </w:rPr>
        <w:t xml:space="preserve"> — tạo PR/branch GitHub, mở Jira ticket, post Slack, update Confluence — phải có approval gate.</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Compute tools</w:t>
      </w:r>
      <w:r>
        <w:rPr>
          <w:rFonts w:ascii="Be Vietnam Pro" w:cs="Be Vietnam Pro" w:eastAsia="Be Vietnam Pro" w:hAnsi="Be Vietnam Pro"/>
          <w:color w:val="1A1033"/>
          <w:sz w:val="22"/>
          <w:szCs w:val="22"/>
        </w:rPr>
        <w:t xml:space="preserve"> — code interpreter, SQL execution, calculator — cho task cần tính toán.</w:t>
      </w:r>
    </w:p>
    <w:p>
      <w:pPr>
        <w:pStyle w:val="Heading3"/>
        <w:spacing w:after="100" w:before="240"/>
      </w:pPr>
      <w:r>
        <w:rPr>
          <w:rFonts w:ascii="Be Vietnam Pro" w:cs="Be Vietnam Pro" w:eastAsia="Be Vietnam Pro" w:hAnsi="Be Vietnam Pro"/>
          <w:b/>
          <w:bCs/>
          <w:color w:val="1A1033"/>
          <w:sz w:val="24"/>
          <w:szCs w:val="24"/>
        </w:rPr>
        <w:t xml:space="preserve">MCP (Model Context Protocol) là chuẩn nên dùng</w:t>
      </w:r>
    </w:p>
    <w:p>
      <w:pPr>
        <w:spacing w:after="140" w:line="320"/>
        <w:jc w:val="left"/>
      </w:pPr>
      <w:r>
        <w:rPr>
          <w:rFonts w:ascii="Be Vietnam Pro" w:cs="Be Vietnam Pro" w:eastAsia="Be Vietnam Pro" w:hAnsi="Be Vietnam Pro"/>
          <w:color w:val="1A1033"/>
          <w:sz w:val="22"/>
          <w:szCs w:val="22"/>
        </w:rPr>
        <w:t xml:space="preserve">MCP của Anthropic đang trở thành chuẩn cho tool integration. Cake nên đầu tư xây MCP server cho các hệ nội bộ (Cake Core API, FCC, T24...) thay vì hardcode tool definition vào từng app AI.</w:t>
      </w:r>
    </w:p>
    <w:p>
      <w:pPr>
        <w:pStyle w:val="Heading2"/>
        <w:spacing w:after="140" w:before="320"/>
      </w:pPr>
      <w:r>
        <w:rPr>
          <w:rFonts w:ascii="Be Vietnam Pro" w:cs="Be Vietnam Pro" w:eastAsia="Be Vietnam Pro" w:hAnsi="Be Vietnam Pro"/>
          <w:b/>
          <w:bCs/>
          <w:color w:val="1A1033"/>
          <w:sz w:val="28"/>
          <w:szCs w:val="28"/>
        </w:rPr>
        <w:t xml:space="preserve">3.5 Layer 5 — Orchestration (Kernel)</w:t>
      </w:r>
    </w:p>
    <w:p>
      <w:pPr>
        <w:spacing w:after="140" w:line="320"/>
        <w:jc w:val="left"/>
      </w:pPr>
      <w:r>
        <w:rPr>
          <w:rFonts w:ascii="Be Vietnam Pro" w:cs="Be Vietnam Pro" w:eastAsia="Be Vietnam Pro" w:hAnsi="Be Vietnam Pro"/>
          <w:color w:val="1A1033"/>
          <w:sz w:val="22"/>
          <w:szCs w:val="22"/>
        </w:rPr>
        <w:t xml:space="preserve">Mục tiêu: điều phối mọi thứ ở trên, đảm bảo quality, security, và observability.</w:t>
      </w:r>
    </w:p>
    <w:p>
      <w:pPr>
        <w:pStyle w:val="Heading3"/>
        <w:spacing w:after="100" w:before="240"/>
      </w:pPr>
      <w:r>
        <w:rPr>
          <w:rFonts w:ascii="Be Vietnam Pro" w:cs="Be Vietnam Pro" w:eastAsia="Be Vietnam Pro" w:hAnsi="Be Vietnam Pro"/>
          <w:b/>
          <w:bCs/>
          <w:color w:val="1A1033"/>
          <w:sz w:val="24"/>
          <w:szCs w:val="24"/>
        </w:rPr>
        <w:t xml:space="preserve">5 trách nhiệm của Kernel</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Routing</w:t>
      </w:r>
      <w:r>
        <w:rPr>
          <w:rFonts w:ascii="Be Vietnam Pro" w:cs="Be Vietnam Pro" w:eastAsia="Be Vietnam Pro" w:hAnsi="Be Vietnam Pro"/>
          <w:color w:val="1A1033"/>
          <w:sz w:val="22"/>
          <w:szCs w:val="22"/>
        </w:rPr>
        <w:t xml:space="preserve"> — câu hỏi engineering → agent engineering; câu hỏi compliance → agent compliance + reviewer.</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Multi-step reasoning</w:t>
      </w:r>
      <w:r>
        <w:rPr>
          <w:rFonts w:ascii="Be Vietnam Pro" w:cs="Be Vietnam Pro" w:eastAsia="Be Vietnam Pro" w:hAnsi="Be Vietnam Pro"/>
          <w:color w:val="1A1033"/>
          <w:sz w:val="22"/>
          <w:szCs w:val="22"/>
        </w:rPr>
        <w:t xml:space="preserve"> — task phức tạp được phân rã thành các step, mỗi step có thể gọi tool.</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Quality control</w:t>
      </w:r>
      <w:r>
        <w:rPr>
          <w:rFonts w:ascii="Be Vietnam Pro" w:cs="Be Vietnam Pro" w:eastAsia="Be Vietnam Pro" w:hAnsi="Be Vietnam Pro"/>
          <w:color w:val="1A1033"/>
          <w:sz w:val="22"/>
          <w:szCs w:val="22"/>
        </w:rPr>
        <w:t xml:space="preserve"> — kiểm tra groundedness (câu trả lời có citation đúng?), block khi confidence thấp.</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Observability</w:t>
      </w:r>
      <w:r>
        <w:rPr>
          <w:rFonts w:ascii="Be Vietnam Pro" w:cs="Be Vietnam Pro" w:eastAsia="Be Vietnam Pro" w:hAnsi="Be Vietnam Pro"/>
          <w:color w:val="1A1033"/>
          <w:sz w:val="22"/>
          <w:szCs w:val="22"/>
        </w:rPr>
        <w:t xml:space="preserve"> — log mọi turn: query → retrieval → tool call → response → user feedback. Eval framework chạy regression test.</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Governance</w:t>
      </w:r>
      <w:r>
        <w:rPr>
          <w:rFonts w:ascii="Be Vietnam Pro" w:cs="Be Vietnam Pro" w:eastAsia="Be Vietnam Pro" w:hAnsi="Be Vietnam Pro"/>
          <w:color w:val="1A1033"/>
          <w:sz w:val="22"/>
          <w:szCs w:val="22"/>
        </w:rPr>
        <w:t xml:space="preserve"> — PII redaction, access control theo IAM, audit trail cho compliance, rate limit.</w:t>
      </w:r>
    </w:p>
    <w:p>
      <w:r>
        <w:br w:type="page"/>
      </w:r>
    </w:p>
    <w:p>
      <w:pPr>
        <w:pStyle w:val="Heading1"/>
        <w:spacing w:after="200" w:before="480"/>
      </w:pPr>
      <w:r>
        <w:rPr>
          <w:rFonts w:ascii="Be Vietnam Pro" w:cs="Be Vietnam Pro" w:eastAsia="Be Vietnam Pro" w:hAnsi="Be Vietnam Pro"/>
          <w:b/>
          <w:bCs/>
          <w:color w:val="FF2D71"/>
          <w:sz w:val="36"/>
          <w:szCs w:val="36"/>
        </w:rPr>
        <w:t xml:space="preserve">4. Áp dụng cụ thể cho Cake</w:t>
      </w:r>
    </w:p>
    <w:p>
      <w:pPr>
        <w:pStyle w:val="Heading2"/>
        <w:spacing w:after="140" w:before="320"/>
      </w:pPr>
      <w:r>
        <w:rPr>
          <w:rFonts w:ascii="Be Vietnam Pro" w:cs="Be Vietnam Pro" w:eastAsia="Be Vietnam Pro" w:hAnsi="Be Vietnam Pro"/>
          <w:b/>
          <w:bCs/>
          <w:color w:val="7B2FBE"/>
          <w:sz w:val="28"/>
          <w:szCs w:val="28"/>
        </w:rPr>
        <w:t xml:space="preserve">4.1 Ba use case ưu tiên trong 6 tháng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Use case</w:t>
            </w:r>
          </w:p>
        </w:tc>
        <w:tc>
          <w:tcPr>
            <w:tcW w:type="dxa" w:w="234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Phạm vi</w:t>
            </w:r>
          </w:p>
        </w:tc>
        <w:tc>
          <w:tcPr>
            <w:tcW w:type="dxa" w:w="234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Người dùng</w:t>
            </w:r>
          </w:p>
        </w:tc>
        <w:tc>
          <w:tcPr>
            <w:tcW w:type="dxa" w:w="234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Nguồn dữ liệu</w:t>
            </w:r>
          </w:p>
        </w:tc>
      </w:tr>
      <w:tr>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Engineering Copilot</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Onboard service, đọc runbook, query incident history, gợi ý fix bug</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Senior engineer, SRE, Platform team</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Code search, Confluence, Jira, GitHub PR</w:t>
            </w:r>
          </w:p>
        </w:tc>
      </w:tr>
      <w:tr>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Internal Support Bot</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Trả lời câu hỏi quy trình nội bộ (HR, IT, finance, compliance)</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Toàn nhân viên</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Confluence, ServiceNow / Jira Service Desk</w:t>
            </w:r>
          </w:p>
        </w:tc>
      </w:tr>
      <w:tr>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Customer Support Assistant</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Hỗ trợ CS agent trả lời câu hỏi khách: card, transaction, KYC, loan</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CS team Tier 1–2</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FAQ, product docs, transaction lookup, Helpdesk</w:t>
            </w:r>
          </w:p>
        </w:tc>
      </w:tr>
    </w:tbl>
    <w:p>
      <w:pPr>
        <w:pStyle w:val="Heading2"/>
        <w:spacing w:after="140" w:before="320"/>
      </w:pPr>
      <w:r>
        <w:rPr>
          <w:rFonts w:ascii="Be Vietnam Pro" w:cs="Be Vietnam Pro" w:eastAsia="Be Vietnam Pro" w:hAnsi="Be Vietnam Pro"/>
          <w:b/>
          <w:bCs/>
          <w:color w:val="7B2FBE"/>
          <w:sz w:val="28"/>
          <w:szCs w:val="28"/>
        </w:rPr>
        <w:t xml:space="preserve">4.2 Use case cao cấp (phase 3+)</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Compliance Co-pilot</w:t>
      </w:r>
      <w:r>
        <w:rPr>
          <w:rFonts w:ascii="Be Vietnam Pro" w:cs="Be Vietnam Pro" w:eastAsia="Be Vietnam Pro" w:hAnsi="Be Vietnam Pro"/>
          <w:color w:val="1A1033"/>
          <w:sz w:val="22"/>
          <w:szCs w:val="22"/>
        </w:rPr>
        <w:t xml:space="preserve"> — đọc thông tư SBV, đối chiếu với policy nội bộ, flag rủi ro pháp lý cho feature mới</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Incident Commander</w:t>
      </w:r>
      <w:r>
        <w:rPr>
          <w:rFonts w:ascii="Be Vietnam Pro" w:cs="Be Vietnam Pro" w:eastAsia="Be Vietnam Pro" w:hAnsi="Be Vietnam Pro"/>
          <w:color w:val="1A1033"/>
          <w:sz w:val="22"/>
          <w:szCs w:val="22"/>
        </w:rPr>
        <w:t xml:space="preserve"> — khi P0/P1 incident, agent tự gọi runbook, query log, ping on-call, draft postmortem</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PRD Reviewer</w:t>
      </w:r>
      <w:r>
        <w:rPr>
          <w:rFonts w:ascii="Be Vietnam Pro" w:cs="Be Vietnam Pro" w:eastAsia="Be Vietnam Pro" w:hAnsi="Be Vietnam Pro"/>
          <w:color w:val="1A1033"/>
          <w:sz w:val="22"/>
          <w:szCs w:val="22"/>
        </w:rPr>
        <w:t xml:space="preserve"> — agent review PRD theo template Cake, đề xuất missing sections, edge cases</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Onboarding PR Automation</w:t>
      </w:r>
      <w:r>
        <w:rPr>
          <w:rFonts w:ascii="Be Vietnam Pro" w:cs="Be Vietnam Pro" w:eastAsia="Be Vietnam Pro" w:hAnsi="Be Vietnam Pro"/>
          <w:color w:val="1A1033"/>
          <w:sz w:val="22"/>
          <w:szCs w:val="22"/>
        </w:rPr>
        <w:t xml:space="preserve"> — đã có skill app-onboarding-pr — nâng cấp thành end-to-end agent</w:t>
      </w:r>
    </w:p>
    <w:p>
      <w:pPr>
        <w:pStyle w:val="Heading2"/>
        <w:spacing w:after="140" w:before="320"/>
      </w:pPr>
      <w:r>
        <w:rPr>
          <w:rFonts w:ascii="Be Vietnam Pro" w:cs="Be Vietnam Pro" w:eastAsia="Be Vietnam Pro" w:hAnsi="Be Vietnam Pro"/>
          <w:b/>
          <w:bCs/>
          <w:color w:val="7B2FBE"/>
          <w:sz w:val="28"/>
          <w:szCs w:val="28"/>
        </w:rPr>
        <w:t xml:space="preserve">4.3 Nguồn dữ liệu cần kết nối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E5" w:sz="1"/>
              <w:left w:val="single" w:color="DDDDE5" w:sz="1"/>
              <w:bottom w:val="single" w:color="DDDDE5" w:sz="1"/>
              <w:right w:val="single" w:color="DDDDE5" w:sz="1"/>
            </w:tcBorders>
            <w:shd w:fill="FF2D71"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Nguồn</w:t>
            </w:r>
          </w:p>
        </w:tc>
        <w:tc>
          <w:tcPr>
            <w:tcW w:type="dxa" w:w="2340"/>
            <w:tcBorders>
              <w:top w:val="single" w:color="DDDDE5" w:sz="1"/>
              <w:left w:val="single" w:color="DDDDE5" w:sz="1"/>
              <w:bottom w:val="single" w:color="DDDDE5" w:sz="1"/>
              <w:right w:val="single" w:color="DDDDE5" w:sz="1"/>
            </w:tcBorders>
            <w:shd w:fill="FF2D71"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Loại nội dung</w:t>
            </w:r>
          </w:p>
        </w:tc>
        <w:tc>
          <w:tcPr>
            <w:tcW w:type="dxa" w:w="2340"/>
            <w:tcBorders>
              <w:top w:val="single" w:color="DDDDE5" w:sz="1"/>
              <w:left w:val="single" w:color="DDDDE5" w:sz="1"/>
              <w:bottom w:val="single" w:color="DDDDE5" w:sz="1"/>
              <w:right w:val="single" w:color="DDDDE5" w:sz="1"/>
            </w:tcBorders>
            <w:shd w:fill="FF2D71"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Ưu tiên</w:t>
            </w:r>
          </w:p>
        </w:tc>
        <w:tc>
          <w:tcPr>
            <w:tcW w:type="dxa" w:w="2340"/>
            <w:tcBorders>
              <w:top w:val="single" w:color="DDDDE5" w:sz="1"/>
              <w:left w:val="single" w:color="DDDDE5" w:sz="1"/>
              <w:bottom w:val="single" w:color="DDDDE5" w:sz="1"/>
              <w:right w:val="single" w:color="DDDDE5" w:sz="1"/>
            </w:tcBorders>
            <w:shd w:fill="FF2D71"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Phase</w:t>
            </w:r>
          </w:p>
        </w:tc>
      </w:tr>
      <w:tr>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Confluence</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Wiki nội bộ, runbook, policy</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1</w:t>
            </w:r>
          </w:p>
        </w:tc>
      </w:tr>
      <w:tr>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Jira</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Ticket, epic, sprint</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1</w:t>
            </w:r>
          </w:p>
        </w:tc>
      </w:tr>
      <w:tr>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GitHub</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Code, PR, README, issue</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1</w:t>
            </w:r>
          </w:p>
        </w:tc>
      </w:tr>
      <w:tr>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Slack</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Discussion (channel public)</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Trung bình</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2</w:t>
            </w:r>
          </w:p>
        </w:tc>
      </w:tr>
      <w:tr>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Helpdesk (Zendesk/Intercom)</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Customer ticket, FAQ</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 cho CS use case</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1 (cho use case CS)</w:t>
            </w:r>
          </w:p>
        </w:tc>
      </w:tr>
      <w:tr>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BigQuery / Data warehouse</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Metric, transaction (read-only, scoped)</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2</w:t>
            </w:r>
          </w:p>
        </w:tc>
      </w:tr>
      <w:tr>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SBV / Regulatory docs</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Thông tư, quy định</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Trung bình</w:t>
            </w:r>
          </w:p>
        </w:tc>
        <w:tc>
          <w:tcPr>
            <w:tcW w:type="dxa" w:w="234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3</w:t>
            </w:r>
          </w:p>
        </w:tc>
      </w:tr>
      <w:tr>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Box / Egnyte</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Document store legal</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Thấp</w:t>
            </w:r>
          </w:p>
        </w:tc>
        <w:tc>
          <w:tcPr>
            <w:tcW w:type="dxa" w:w="234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Phase 3</w:t>
            </w:r>
          </w:p>
        </w:tc>
      </w:tr>
    </w:tbl>
    <w:p>
      <w:r>
        <w:br w:type="page"/>
      </w:r>
    </w:p>
    <w:p>
      <w:pPr>
        <w:pStyle w:val="Heading1"/>
        <w:spacing w:after="200" w:before="480"/>
      </w:pPr>
      <w:r>
        <w:rPr>
          <w:rFonts w:ascii="Be Vietnam Pro" w:cs="Be Vietnam Pro" w:eastAsia="Be Vietnam Pro" w:hAnsi="Be Vietnam Pro"/>
          <w:b/>
          <w:bCs/>
          <w:color w:val="FF2D71"/>
          <w:sz w:val="36"/>
          <w:szCs w:val="36"/>
        </w:rPr>
        <w:t xml:space="preserve">5. Stack đề xuất</w:t>
      </w:r>
    </w:p>
    <w:p>
      <w:pPr>
        <w:pStyle w:val="Heading2"/>
        <w:spacing w:after="140" w:before="320"/>
      </w:pPr>
      <w:r>
        <w:rPr>
          <w:rFonts w:ascii="Be Vietnam Pro" w:cs="Be Vietnam Pro" w:eastAsia="Be Vietnam Pro" w:hAnsi="Be Vietnam Pro"/>
          <w:b/>
          <w:bCs/>
          <w:color w:val="7B2FBE"/>
          <w:sz w:val="28"/>
          <w:szCs w:val="28"/>
        </w:rPr>
        <w:t xml:space="preserve">5.1 Build vs Buy</w:t>
      </w:r>
    </w:p>
    <w:p>
      <w:pPr>
        <w:spacing w:after="140" w:line="320"/>
        <w:jc w:val="left"/>
      </w:pPr>
      <w:r>
        <w:rPr>
          <w:rFonts w:ascii="Be Vietnam Pro" w:cs="Be Vietnam Pro" w:eastAsia="Be Vietnam Pro" w:hAnsi="Be Vietnam Pro"/>
          <w:color w:val="1A1033"/>
          <w:sz w:val="22"/>
          <w:szCs w:val="22"/>
        </w:rPr>
        <w:t xml:space="preserve">Khuyến nghị: build core nội bộ (Layer 1-3) + buy / OSS cho frontier capabilities (Layer 4-5).</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Build</w:t>
      </w:r>
      <w:r>
        <w:rPr>
          <w:rFonts w:ascii="Be Vietnam Pro" w:cs="Be Vietnam Pro" w:eastAsia="Be Vietnam Pro" w:hAnsi="Be Vietnam Pro"/>
          <w:color w:val="1A1033"/>
          <w:sz w:val="22"/>
          <w:szCs w:val="22"/>
        </w:rPr>
        <w:t xml:space="preserve"> — data pipeline, retrieval, eval framework, governance — gắn chặt với hệ thống nội bộ Cake</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Buy / OSS</w:t>
      </w:r>
      <w:r>
        <w:rPr>
          <w:rFonts w:ascii="Be Vietnam Pro" w:cs="Be Vietnam Pro" w:eastAsia="Be Vietnam Pro" w:hAnsi="Be Vietnam Pro"/>
          <w:color w:val="1A1033"/>
          <w:sz w:val="22"/>
          <w:szCs w:val="22"/>
        </w:rPr>
        <w:t xml:space="preserve"> — LLM model (Claude, GPT, Gemini), agent framework (LangGraph), observability (Langfuse / Helicone)</w:t>
      </w:r>
    </w:p>
    <w:p>
      <w:pPr>
        <w:pStyle w:val="Heading2"/>
        <w:spacing w:after="140" w:before="320"/>
      </w:pPr>
      <w:r>
        <w:rPr>
          <w:rFonts w:ascii="Be Vietnam Pro" w:cs="Be Vietnam Pro" w:eastAsia="Be Vietnam Pro" w:hAnsi="Be Vietnam Pro"/>
          <w:b/>
          <w:bCs/>
          <w:color w:val="7B2FBE"/>
          <w:sz w:val="28"/>
          <w:szCs w:val="28"/>
        </w:rPr>
        <w:t xml:space="preserve">5.2 Stack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Layer</w:t>
            </w:r>
          </w:p>
        </w:tc>
        <w:tc>
          <w:tcPr>
            <w:tcW w:type="dxa" w:w="312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Lựa chọn</w:t>
            </w:r>
          </w:p>
        </w:tc>
        <w:tc>
          <w:tcPr>
            <w:tcW w:type="dxa" w:w="3120"/>
            <w:tcBorders>
              <w:top w:val="single" w:color="DDDDE5" w:sz="1"/>
              <w:left w:val="single" w:color="DDDDE5" w:sz="1"/>
              <w:bottom w:val="single" w:color="DDDDE5" w:sz="1"/>
              <w:right w:val="single" w:color="DDDDE5" w:sz="1"/>
            </w:tcBorders>
            <w:shd w:fill="7B2FBE"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Lý do</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LLM</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Claude Sonnet 4.6 (primary) + Haiku 4.5 (cheap)</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Reasoning cao, context dài, agentic mạnh</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Embedding</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OpenAI text-embedding-3-large hoặc Voyage AI multilingual</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Hỗ trợ tiếng Việt tốt</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Vector DB</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PostgreSQL + pgvector</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Đã có Postgres nội bộ; tránh vendor lock-in</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Object store</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MinIO (on-prem) hoặc S3</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Tài liệu thô + version</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Search infra</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OpenSearch (BM25) + pgvector (dense)</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Hybrid; self-host được</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Re-ranker</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Cohere Rerank v3 hoặc local cross-encoder</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Tăng accuracy</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Agent framework</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LangGraph hoặc Pydantic AI</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Production-grade, observable</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Tool protocol</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MCP (Model Context Protocol)</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Chuẩn của Anthropic, có thể tái sử dụng</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Observability</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Langfuse (self-host) hoặc Helicone</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Trace, eval, prompt versioning</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Eval</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Promptfoo + custom golden set</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CI gate cho prompt change</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Frontend</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Next.js + Vercel AI SDK (cho UI) + Slack bot</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Multi-channel</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Auth / RBAC</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Tích hợp với SSO Cake (Keycloak / Okta)</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Reuse identity</w:t>
            </w:r>
          </w:p>
        </w:tc>
      </w:tr>
    </w:tbl>
    <w:p>
      <w:pPr>
        <w:pStyle w:val="Heading2"/>
        <w:spacing w:after="140" w:before="320"/>
      </w:pPr>
      <w:r>
        <w:rPr>
          <w:rFonts w:ascii="Be Vietnam Pro" w:cs="Be Vietnam Pro" w:eastAsia="Be Vietnam Pro" w:hAnsi="Be Vietnam Pro"/>
          <w:b/>
          <w:bCs/>
          <w:color w:val="7B2FBE"/>
          <w:sz w:val="28"/>
          <w:szCs w:val="28"/>
        </w:rPr>
        <w:t xml:space="preserve">5.3 Self-host vs Cloud</w:t>
      </w:r>
    </w:p>
    <w:p>
      <w:pPr>
        <w:spacing w:after="140" w:line="320"/>
        <w:jc w:val="left"/>
      </w:pPr>
      <w:r>
        <w:rPr>
          <w:rFonts w:ascii="Be Vietnam Pro" w:cs="Be Vietnam Pro" w:eastAsia="Be Vietnam Pro" w:hAnsi="Be Vietnam Pro"/>
          <w:color w:val="1A1033"/>
          <w:sz w:val="22"/>
          <w:szCs w:val="22"/>
        </w:rPr>
        <w:t xml:space="preserve">Cake là ngân hàng số → dữ liệu nhạy cảm. Khuyến nghị:</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Self-host</w:t>
      </w:r>
      <w:r>
        <w:rPr>
          <w:rFonts w:ascii="Be Vietnam Pro" w:cs="Be Vietnam Pro" w:eastAsia="Be Vietnam Pro" w:hAnsi="Be Vietnam Pro"/>
          <w:color w:val="1A1033"/>
          <w:sz w:val="22"/>
          <w:szCs w:val="22"/>
        </w:rPr>
        <w:t xml:space="preserve"> — embedding model (qwen3-embed hoặc bge-m3 tự host), vector DB, object store, agent framework, observability</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Cloud frontier</w:t>
      </w:r>
      <w:r>
        <w:rPr>
          <w:rFonts w:ascii="Be Vietnam Pro" w:cs="Be Vietnam Pro" w:eastAsia="Be Vietnam Pro" w:hAnsi="Be Vietnam Pro"/>
          <w:color w:val="1A1033"/>
          <w:sz w:val="22"/>
          <w:szCs w:val="22"/>
        </w:rPr>
        <w:t xml:space="preserve"> — LLM (Claude/GPT) chỉ cho công việc reasoning cao, dữ liệu đã được redact PII trước khi gửi</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Hybrid retrieval</w:t>
      </w:r>
      <w:r>
        <w:rPr>
          <w:rFonts w:ascii="Be Vietnam Pro" w:cs="Be Vietnam Pro" w:eastAsia="Be Vietnam Pro" w:hAnsi="Be Vietnam Pro"/>
          <w:color w:val="1A1033"/>
          <w:sz w:val="22"/>
          <w:szCs w:val="22"/>
        </w:rPr>
        <w:t xml:space="preserve"> — embedding cho dữ liệu sensitive bằng model tự host, embedding cho public bằng OpenAI/Voyage để tận dụng quality</w:t>
      </w:r>
    </w:p>
    <w:p>
      <w:r>
        <w:br w:type="page"/>
      </w:r>
    </w:p>
    <w:p>
      <w:pPr>
        <w:pStyle w:val="Heading1"/>
        <w:spacing w:after="200" w:before="480"/>
      </w:pPr>
      <w:r>
        <w:rPr>
          <w:rFonts w:ascii="Be Vietnam Pro" w:cs="Be Vietnam Pro" w:eastAsia="Be Vietnam Pro" w:hAnsi="Be Vietnam Pro"/>
          <w:b/>
          <w:bCs/>
          <w:color w:val="FF2D71"/>
          <w:sz w:val="36"/>
          <w:szCs w:val="36"/>
        </w:rPr>
        <w:t xml:space="preserve">6. Roadmap 12 tháng</w:t>
      </w:r>
    </w:p>
    <w:p>
      <w:pPr>
        <w:spacing w:after="200" w:before="200"/>
        <w:jc w:val="center"/>
      </w:pPr>
      <w:r>
        <w:drawing>
          <wp:inline distT="0" distB="0" distL="0" distR="0">
            <wp:extent cx="5715000" cy="2667000"/>
            <wp:effectExtent t="0" r="0" b="0" l="0"/>
            <wp:docPr id="1" name="diagram" descr="LLM KB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pStyle w:val="Heading2"/>
        <w:spacing w:after="140" w:before="320"/>
      </w:pPr>
      <w:r>
        <w:rPr>
          <w:rFonts w:ascii="Be Vietnam Pro" w:cs="Be Vietnam Pro" w:eastAsia="Be Vietnam Pro" w:hAnsi="Be Vietnam Pro"/>
          <w:b/>
          <w:bCs/>
          <w:color w:val="0BC76A"/>
          <w:sz w:val="28"/>
          <w:szCs w:val="28"/>
        </w:rPr>
        <w:t xml:space="preserve">6.1 Phase 1 — Foundation (0–3 tháng)</w:t>
      </w:r>
    </w:p>
    <w:p>
      <w:pPr>
        <w:pStyle w:val="Heading3"/>
        <w:spacing w:after="100" w:before="240"/>
      </w:pPr>
      <w:r>
        <w:rPr>
          <w:rFonts w:ascii="Be Vietnam Pro" w:cs="Be Vietnam Pro" w:eastAsia="Be Vietnam Pro" w:hAnsi="Be Vietnam Pro"/>
          <w:b/>
          <w:bCs/>
          <w:color w:val="1A1033"/>
          <w:sz w:val="24"/>
          <w:szCs w:val="24"/>
        </w:rPr>
        <w:t xml:space="preserve">Mục tiêu</w:t>
      </w:r>
    </w:p>
    <w:p>
      <w:pPr>
        <w:spacing w:after="140" w:line="320"/>
        <w:jc w:val="left"/>
      </w:pPr>
      <w:r>
        <w:rPr>
          <w:rFonts w:ascii="Be Vietnam Pro" w:cs="Be Vietnam Pro" w:eastAsia="Be Vietnam Pro" w:hAnsi="Be Vietnam Pro"/>
          <w:color w:val="1A1033"/>
          <w:sz w:val="22"/>
          <w:szCs w:val="22"/>
        </w:rPr>
        <w:t xml:space="preserve">Có một RAG baseline chạy được, phục vụ 10–20 user nội bộ, chứng minh value.</w:t>
      </w:r>
    </w:p>
    <w:p>
      <w:pPr>
        <w:pStyle w:val="Heading3"/>
        <w:spacing w:after="100" w:before="240"/>
      </w:pPr>
      <w:r>
        <w:rPr>
          <w:rFonts w:ascii="Be Vietnam Pro" w:cs="Be Vietnam Pro" w:eastAsia="Be Vietnam Pro" w:hAnsi="Be Vietnam Pro"/>
          <w:b/>
          <w:bCs/>
          <w:color w:val="1A1033"/>
          <w:sz w:val="24"/>
          <w:szCs w:val="24"/>
        </w:rPr>
        <w:t xml:space="preserve">Deliverable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Storage: Postgres + pgvector trên hạ tầng Cake, MinIO cho object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Pipeline: ingest từ Confluence + Jira + GitHub README, chunk + embed, schedule update daily</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Retrieval: vector search top-k đơn giản, có metadata filter cơ bản</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UI: Slack bot + web playground</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Use case: Engineering Copilot phiên bản basic</w:t>
      </w:r>
    </w:p>
    <w:p>
      <w:pPr>
        <w:pStyle w:val="Heading3"/>
        <w:spacing w:after="100" w:before="240"/>
      </w:pPr>
      <w:r>
        <w:rPr>
          <w:rFonts w:ascii="Be Vietnam Pro" w:cs="Be Vietnam Pro" w:eastAsia="Be Vietnam Pro" w:hAnsi="Be Vietnam Pro"/>
          <w:b/>
          <w:bCs/>
          <w:color w:val="1A1033"/>
          <w:sz w:val="24"/>
          <w:szCs w:val="24"/>
        </w:rPr>
        <w:t xml:space="preserve">KPI exit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Top-3 recall ≥ 70% trên golden set 100 câu hỏi</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10 user active/tuần</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Median response time &lt; 5s</w:t>
      </w:r>
    </w:p>
    <w:p>
      <w:pPr>
        <w:pStyle w:val="Heading2"/>
        <w:spacing w:after="140" w:before="320"/>
      </w:pPr>
      <w:r>
        <w:rPr>
          <w:rFonts w:ascii="Be Vietnam Pro" w:cs="Be Vietnam Pro" w:eastAsia="Be Vietnam Pro" w:hAnsi="Be Vietnam Pro"/>
          <w:b/>
          <w:bCs/>
          <w:color w:val="FF2D71"/>
          <w:sz w:val="28"/>
          <w:szCs w:val="28"/>
        </w:rPr>
        <w:t xml:space="preserve">6.2 Phase 2 — Productionize (3–6 tháng)</w:t>
      </w:r>
    </w:p>
    <w:p>
      <w:pPr>
        <w:pStyle w:val="Heading3"/>
        <w:spacing w:after="100" w:before="240"/>
      </w:pPr>
      <w:r>
        <w:rPr>
          <w:rFonts w:ascii="Be Vietnam Pro" w:cs="Be Vietnam Pro" w:eastAsia="Be Vietnam Pro" w:hAnsi="Be Vietnam Pro"/>
          <w:b/>
          <w:bCs/>
          <w:color w:val="1A1033"/>
          <w:sz w:val="24"/>
          <w:szCs w:val="24"/>
        </w:rPr>
        <w:t xml:space="preserve">Mục tiêu</w:t>
      </w:r>
    </w:p>
    <w:p>
      <w:pPr>
        <w:spacing w:after="140" w:line="320"/>
        <w:jc w:val="left"/>
      </w:pPr>
      <w:r>
        <w:rPr>
          <w:rFonts w:ascii="Be Vietnam Pro" w:cs="Be Vietnam Pro" w:eastAsia="Be Vietnam Pro" w:hAnsi="Be Vietnam Pro"/>
          <w:color w:val="1A1033"/>
          <w:sz w:val="22"/>
          <w:szCs w:val="22"/>
        </w:rPr>
        <w:t xml:space="preserve">Hệ thống đủ tin cậy cho production rộng, có governance và eval framework.</w:t>
      </w:r>
    </w:p>
    <w:p>
      <w:pPr>
        <w:pStyle w:val="Heading3"/>
        <w:spacing w:after="100" w:before="240"/>
      </w:pPr>
      <w:r>
        <w:rPr>
          <w:rFonts w:ascii="Be Vietnam Pro" w:cs="Be Vietnam Pro" w:eastAsia="Be Vietnam Pro" w:hAnsi="Be Vietnam Pro"/>
          <w:b/>
          <w:bCs/>
          <w:color w:val="1A1033"/>
          <w:sz w:val="24"/>
          <w:szCs w:val="24"/>
        </w:rPr>
        <w:t xml:space="preserve">Deliverable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Hybrid search: BM25 + dense + re-ranking</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Access control: tích hợp SSO, RBAC theo team</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PII redaction trước khi gửi cloud LLM</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Eval framework: golden set 500+ câu, CI regression test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Citation enforcement: response phải có citation, block nếu confidence thấp</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Use case bổ sung: Internal Support Bot + CS Assistant</w:t>
      </w:r>
    </w:p>
    <w:p>
      <w:pPr>
        <w:pStyle w:val="Heading3"/>
        <w:spacing w:after="100" w:before="240"/>
      </w:pPr>
      <w:r>
        <w:rPr>
          <w:rFonts w:ascii="Be Vietnam Pro" w:cs="Be Vietnam Pro" w:eastAsia="Be Vietnam Pro" w:hAnsi="Be Vietnam Pro"/>
          <w:b/>
          <w:bCs/>
          <w:color w:val="1A1033"/>
          <w:sz w:val="24"/>
          <w:szCs w:val="24"/>
        </w:rPr>
        <w:t xml:space="preserve">KPI exit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Citation accuracy ≥ 90% (% câu trả lời có nguồn đúng)</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100+ user active/tuần, 3 use case production</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Cost / query &lt; 0.05 USD</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CSAT người dùng ≥ 4/5</w:t>
      </w:r>
    </w:p>
    <w:p>
      <w:pPr>
        <w:pStyle w:val="Heading2"/>
        <w:spacing w:after="140" w:before="320"/>
      </w:pPr>
      <w:r>
        <w:rPr>
          <w:rFonts w:ascii="Be Vietnam Pro" w:cs="Be Vietnam Pro" w:eastAsia="Be Vietnam Pro" w:hAnsi="Be Vietnam Pro"/>
          <w:b/>
          <w:bCs/>
          <w:color w:val="7B2FBE"/>
          <w:sz w:val="28"/>
          <w:szCs w:val="28"/>
        </w:rPr>
        <w:t xml:space="preserve">6.3 Phase 3 — LLM OS-ify (6–12 tháng)</w:t>
      </w:r>
    </w:p>
    <w:p>
      <w:pPr>
        <w:pStyle w:val="Heading3"/>
        <w:spacing w:after="100" w:before="240"/>
      </w:pPr>
      <w:r>
        <w:rPr>
          <w:rFonts w:ascii="Be Vietnam Pro" w:cs="Be Vietnam Pro" w:eastAsia="Be Vietnam Pro" w:hAnsi="Be Vietnam Pro"/>
          <w:b/>
          <w:bCs/>
          <w:color w:val="1A1033"/>
          <w:sz w:val="24"/>
          <w:szCs w:val="24"/>
        </w:rPr>
        <w:t xml:space="preserve">Mục tiêu</w:t>
      </w:r>
    </w:p>
    <w:p>
      <w:pPr>
        <w:spacing w:after="140" w:line="320"/>
        <w:jc w:val="left"/>
      </w:pPr>
      <w:r>
        <w:rPr>
          <w:rFonts w:ascii="Be Vietnam Pro" w:cs="Be Vietnam Pro" w:eastAsia="Be Vietnam Pro" w:hAnsi="Be Vietnam Pro"/>
          <w:color w:val="1A1033"/>
          <w:sz w:val="22"/>
          <w:szCs w:val="22"/>
        </w:rPr>
        <w:t xml:space="preserve">Chuyển từ RAG sang agent có khả năng làm hành động end-to-end.</w:t>
      </w:r>
    </w:p>
    <w:p>
      <w:pPr>
        <w:pStyle w:val="Heading3"/>
        <w:spacing w:after="100" w:before="240"/>
      </w:pPr>
      <w:r>
        <w:rPr>
          <w:rFonts w:ascii="Be Vietnam Pro" w:cs="Be Vietnam Pro" w:eastAsia="Be Vietnam Pro" w:hAnsi="Be Vietnam Pro"/>
          <w:b/>
          <w:bCs/>
          <w:color w:val="1A1033"/>
          <w:sz w:val="24"/>
          <w:szCs w:val="24"/>
        </w:rPr>
        <w:t xml:space="preserve">Deliverable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Tool calling: MCP server cho Jira/Slack/GitHub/Confluence/Cake Core API</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Memory tiers: session memory + long-term memory ghi ngược vào KB</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Multi-agent orchestration: supervisor + specialist (engineering, compliance, support)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Feedback loop: thumbs up/down + curation queue → cập nhật KB tự động</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Multi-modal: voice input (cho CS), screenshot input (cho support)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Use case nâng cao: Incident Commander + PRD Reviewer + Compliance Co-pilot</w:t>
      </w:r>
    </w:p>
    <w:p>
      <w:pPr>
        <w:pStyle w:val="Heading3"/>
        <w:spacing w:after="100" w:before="240"/>
      </w:pPr>
      <w:r>
        <w:rPr>
          <w:rFonts w:ascii="Be Vietnam Pro" w:cs="Be Vietnam Pro" w:eastAsia="Be Vietnam Pro" w:hAnsi="Be Vietnam Pro"/>
          <w:b/>
          <w:bCs/>
          <w:color w:val="1A1033"/>
          <w:sz w:val="24"/>
          <w:szCs w:val="24"/>
        </w:rPr>
        <w:t xml:space="preserve">KPI exit</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5 tác vụ end-to-end được tự động hoá hoàn chỉnh (có approval gate)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500+ user/tuần, NPS ≥ 40</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Tiết kiệm time engineering ≥ 20% trên tasks lặp lại</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Zero P0 incident liên quan đến data leak / hallucination</w:t>
      </w:r>
    </w:p>
    <w:p>
      <w:r>
        <w:br w:type="page"/>
      </w:r>
    </w:p>
    <w:p>
      <w:pPr>
        <w:pStyle w:val="Heading1"/>
        <w:spacing w:after="200" w:before="480"/>
      </w:pPr>
      <w:r>
        <w:rPr>
          <w:rFonts w:ascii="Be Vietnam Pro" w:cs="Be Vietnam Pro" w:eastAsia="Be Vietnam Pro" w:hAnsi="Be Vietnam Pro"/>
          <w:b/>
          <w:bCs/>
          <w:color w:val="FF2D71"/>
          <w:sz w:val="36"/>
          <w:szCs w:val="36"/>
        </w:rPr>
        <w:t xml:space="preserve">7. Rủi ro &amp; Open questions</w:t>
      </w:r>
    </w:p>
    <w:p>
      <w:pPr>
        <w:pStyle w:val="Heading2"/>
        <w:spacing w:after="140" w:before="320"/>
      </w:pPr>
      <w:r>
        <w:rPr>
          <w:rFonts w:ascii="Be Vietnam Pro" w:cs="Be Vietnam Pro" w:eastAsia="Be Vietnam Pro" w:hAnsi="Be Vietnam Pro"/>
          <w:b/>
          <w:bCs/>
          <w:color w:val="7B2FBE"/>
          <w:sz w:val="28"/>
          <w:szCs w:val="28"/>
        </w:rPr>
        <w:t xml:space="preserve">7.1 Top 5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E5" w:sz="1"/>
              <w:left w:val="single" w:color="DDDDE5" w:sz="1"/>
              <w:bottom w:val="single" w:color="DDDDE5" w:sz="1"/>
              <w:right w:val="single" w:color="DDDDE5" w:sz="1"/>
            </w:tcBorders>
            <w:shd w:fill="B8154F"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Rủi ro</w:t>
            </w:r>
          </w:p>
        </w:tc>
        <w:tc>
          <w:tcPr>
            <w:tcW w:type="dxa" w:w="3120"/>
            <w:tcBorders>
              <w:top w:val="single" w:color="DDDDE5" w:sz="1"/>
              <w:left w:val="single" w:color="DDDDE5" w:sz="1"/>
              <w:bottom w:val="single" w:color="DDDDE5" w:sz="1"/>
              <w:right w:val="single" w:color="DDDDE5" w:sz="1"/>
            </w:tcBorders>
            <w:shd w:fill="B8154F"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Mức độ</w:t>
            </w:r>
          </w:p>
        </w:tc>
        <w:tc>
          <w:tcPr>
            <w:tcW w:type="dxa" w:w="3120"/>
            <w:tcBorders>
              <w:top w:val="single" w:color="DDDDE5" w:sz="1"/>
              <w:left w:val="single" w:color="DDDDE5" w:sz="1"/>
              <w:bottom w:val="single" w:color="DDDDE5" w:sz="1"/>
              <w:right w:val="single" w:color="DDDDE5" w:sz="1"/>
            </w:tcBorders>
            <w:shd w:fill="B8154F" w:val="clear"/>
            <w:tcMar>
              <w:top w:type="dxa" w:w="120"/>
              <w:left w:type="dxa" w:w="140"/>
              <w:bottom w:type="dxa" w:w="120"/>
              <w:right w:type="dxa" w:w="140"/>
            </w:tcMar>
          </w:tcPr>
          <w:p>
            <w:r>
              <w:rPr>
                <w:rFonts w:ascii="Be Vietnam Pro" w:cs="Be Vietnam Pro" w:eastAsia="Be Vietnam Pro" w:hAnsi="Be Vietnam Pro"/>
                <w:b/>
                <w:bCs/>
                <w:color w:val="FFFFFF"/>
                <w:sz w:val="20"/>
                <w:szCs w:val="20"/>
              </w:rPr>
              <w:t xml:space="preserve">Hướng giảm thiểu</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Data leak qua LLM cloud</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PII redaction layer + self-host model cho data sensitive + audit log</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Hallucination với citation giả</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Citation enforcement + grounded eval + confidence threshold</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KB chất lượng thấp do source xấu</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Cao</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Curation pipeline + author scoring + 'mark as outdated' UX</w:t>
            </w:r>
          </w:p>
        </w:tc>
      </w:tr>
      <w:tr>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Cost LLM tăng không kiểm soát</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Trung bình</w:t>
            </w:r>
          </w:p>
        </w:tc>
        <w:tc>
          <w:tcPr>
            <w:tcW w:type="dxa" w:w="3120"/>
            <w:tcBorders>
              <w:top w:val="single" w:color="DDDDE5" w:sz="1"/>
              <w:left w:val="single" w:color="DDDDE5" w:sz="1"/>
              <w:bottom w:val="single" w:color="DDDDE5" w:sz="1"/>
              <w:right w:val="single" w:color="DDDDE5" w:sz="1"/>
            </w:tcBorders>
            <w:shd w:fill="F7F7F9"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Caching + cheaper model routing + budget alert</w:t>
            </w:r>
          </w:p>
        </w:tc>
      </w:tr>
      <w:tr>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Vendor lock-in (model/embed)</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Trung bình</w:t>
            </w:r>
          </w:p>
        </w:tc>
        <w:tc>
          <w:tcPr>
            <w:tcW w:type="dxa" w:w="3120"/>
            <w:tcBorders>
              <w:top w:val="single" w:color="DDDDE5" w:sz="1"/>
              <w:left w:val="single" w:color="DDDDE5" w:sz="1"/>
              <w:bottom w:val="single" w:color="DDDDE5" w:sz="1"/>
              <w:right w:val="single" w:color="DDDDE5" w:sz="1"/>
            </w:tcBorders>
            <w:shd w:fill="FFFFFF" w:val="clear"/>
            <w:tcMar>
              <w:top w:type="dxa" w:w="100"/>
              <w:left w:type="dxa" w:w="140"/>
              <w:bottom w:type="dxa" w:w="100"/>
              <w:right w:type="dxa" w:w="140"/>
            </w:tcMar>
          </w:tcPr>
          <w:p>
            <w:r>
              <w:rPr>
                <w:rFonts w:ascii="Be Vietnam Pro" w:cs="Be Vietnam Pro" w:eastAsia="Be Vietnam Pro" w:hAnsi="Be Vietnam Pro"/>
                <w:color w:val="1A1033"/>
                <w:sz w:val="20"/>
                <w:szCs w:val="20"/>
              </w:rPr>
              <w:t xml:space="preserve">Abstract layer, swap-able provider, eval on-going</w:t>
            </w:r>
          </w:p>
        </w:tc>
      </w:tr>
    </w:tbl>
    <w:p>
      <w:pPr>
        <w:pStyle w:val="Heading2"/>
        <w:spacing w:after="140" w:before="320"/>
      </w:pPr>
      <w:r>
        <w:rPr>
          <w:rFonts w:ascii="Be Vietnam Pro" w:cs="Be Vietnam Pro" w:eastAsia="Be Vietnam Pro" w:hAnsi="Be Vietnam Pro"/>
          <w:b/>
          <w:bCs/>
          <w:color w:val="7B2FBE"/>
          <w:sz w:val="28"/>
          <w:szCs w:val="28"/>
        </w:rPr>
        <w:t xml:space="preserve">7.2 Open questions cần ra quyết định sớm</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Self-host LLM tới mức nào?</w:t>
      </w:r>
      <w:r>
        <w:rPr>
          <w:rFonts w:ascii="Be Vietnam Pro" w:cs="Be Vietnam Pro" w:eastAsia="Be Vietnam Pro" w:hAnsi="Be Vietnam Pro"/>
          <w:color w:val="1A1033"/>
          <w:sz w:val="22"/>
          <w:szCs w:val="22"/>
        </w:rPr>
        <w:t xml:space="preserve"> — Llama 3/Qwen 3 tốt nhưng kém Claude. Khi nào dùng frontier vs local?</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Embedding tiếng Việt</w:t>
      </w:r>
      <w:r>
        <w:rPr>
          <w:rFonts w:ascii="Be Vietnam Pro" w:cs="Be Vietnam Pro" w:eastAsia="Be Vietnam Pro" w:hAnsi="Be Vietnam Pro"/>
          <w:color w:val="1A1033"/>
          <w:sz w:val="22"/>
          <w:szCs w:val="22"/>
        </w:rPr>
        <w:t xml:space="preserve"> — OpenAI, Voyage, hoặc local (bge-m3)? Cần benchmark trên golden set Cake.</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Build hay buy agent framework?</w:t>
      </w:r>
      <w:r>
        <w:rPr>
          <w:rFonts w:ascii="Be Vietnam Pro" w:cs="Be Vietnam Pro" w:eastAsia="Be Vietnam Pro" w:hAnsi="Be Vietnam Pro"/>
          <w:color w:val="1A1033"/>
          <w:sz w:val="22"/>
          <w:szCs w:val="22"/>
        </w:rPr>
        <w:t xml:space="preserve"> — LangGraph (mature, vendor neutral) vs tự build (control cao nhưng tốn người).</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Quyền access control</w:t>
      </w:r>
      <w:r>
        <w:rPr>
          <w:rFonts w:ascii="Be Vietnam Pro" w:cs="Be Vietnam Pro" w:eastAsia="Be Vietnam Pro" w:hAnsi="Be Vietnam Pro"/>
          <w:color w:val="1A1033"/>
          <w:sz w:val="22"/>
          <w:szCs w:val="22"/>
        </w:rPr>
        <w:t xml:space="preserve"> — Theo team (đơn giản) hay theo tài liệu (granular, phức tạp)?</w:t>
      </w:r>
    </w:p>
    <w:p>
      <w:pPr>
        <w:pStyle w:val="ListParagraph"/>
        <w:numPr>
          <w:ilvl w:val="0"/>
          <w:numId w:val="2"/>
        </w:numPr>
        <w:spacing w:after="80" w:line="300"/>
      </w:pPr>
      <w:r>
        <w:rPr>
          <w:rFonts w:ascii="Be Vietnam Pro" w:cs="Be Vietnam Pro" w:eastAsia="Be Vietnam Pro" w:hAnsi="Be Vietnam Pro"/>
          <w:b/>
          <w:bCs/>
          <w:color w:val="B8154F"/>
          <w:sz w:val="22"/>
          <w:szCs w:val="22"/>
        </w:rPr>
        <w:t xml:space="preserve">Ai own KB?</w:t>
      </w:r>
      <w:r>
        <w:rPr>
          <w:rFonts w:ascii="Be Vietnam Pro" w:cs="Be Vietnam Pro" w:eastAsia="Be Vietnam Pro" w:hAnsi="Be Vietnam Pro"/>
          <w:color w:val="1A1033"/>
          <w:sz w:val="22"/>
          <w:szCs w:val="22"/>
        </w:rPr>
        <w:t xml:space="preserve"> — Platform team, AI team, hay Knowledge Management team mới? Quyết định này định hình tổ chức.</w:t>
      </w:r>
    </w:p>
    <w:p>
      <w:r>
        <w:br w:type="page"/>
      </w:r>
    </w:p>
    <w:p>
      <w:pPr>
        <w:pStyle w:val="Heading1"/>
        <w:spacing w:after="200" w:before="480"/>
      </w:pPr>
      <w:r>
        <w:rPr>
          <w:rFonts w:ascii="Be Vietnam Pro" w:cs="Be Vietnam Pro" w:eastAsia="Be Vietnam Pro" w:hAnsi="Be Vietnam Pro"/>
          <w:b/>
          <w:bCs/>
          <w:color w:val="FF2D71"/>
          <w:sz w:val="36"/>
          <w:szCs w:val="36"/>
        </w:rPr>
        <w:t xml:space="preserve">8. Next steps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5" w:sz="1"/>
              <w:left w:val="single" w:color="FF2D71" w:sz="24"/>
              <w:bottom w:val="single" w:color="DDDDE5" w:sz="1"/>
              <w:right w:val="single" w:color="DDDDE5" w:sz="1"/>
            </w:tcBorders>
            <w:shd w:fill="F7F7F9" w:val="clear"/>
            <w:tcMar>
              <w:top w:type="dxa" w:w="160"/>
              <w:left w:type="dxa" w:w="240"/>
              <w:bottom w:type="dxa" w:w="160"/>
              <w:right w:type="dxa" w:w="240"/>
            </w:tcMar>
          </w:tcPr>
          <w:p>
            <w:r>
              <w:rPr>
                <w:rFonts w:ascii="Be Vietnam Pro" w:cs="Be Vietnam Pro" w:eastAsia="Be Vietnam Pro" w:hAnsi="Be Vietnam Pro"/>
                <w:b/>
                <w:bCs/>
                <w:color w:val="FF2D71"/>
                <w:sz w:val="22"/>
                <w:szCs w:val="22"/>
              </w:rPr>
              <w:t xml:space="preserve">4 tuần tới</w:t>
            </w:r>
          </w:p>
          <w:p>
            <w:pPr>
              <w:spacing w:before="80"/>
            </w:pPr>
            <w:r>
              <w:rPr>
                <w:rFonts w:ascii="Be Vietnam Pro" w:cs="Be Vietnam Pro" w:eastAsia="Be Vietnam Pro" w:hAnsi="Be Vietnam Pro"/>
                <w:color w:val="1A1033"/>
                <w:sz w:val="22"/>
                <w:szCs w:val="22"/>
              </w:rPr>
              <w:t xml:space="preserve">1. Họp align với leadership về use case ưu tiên (1 hay 3?). 2. POC stack Postgres + pgvector + Claude trên 1 use case (Engineering Copilot) với 1 connector (Confluence). 3. Xây golden set 50 câu để đo. 4. Trình demo + đề xuất Phase 1 budget.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5" w:sz="1"/>
              <w:left w:val="single" w:color="7B2FBE" w:sz="24"/>
              <w:bottom w:val="single" w:color="DDDDE5" w:sz="1"/>
              <w:right w:val="single" w:color="DDDDE5" w:sz="1"/>
            </w:tcBorders>
            <w:shd w:fill="F7F7F9" w:val="clear"/>
            <w:tcMar>
              <w:top w:type="dxa" w:w="160"/>
              <w:left w:type="dxa" w:w="240"/>
              <w:bottom w:type="dxa" w:w="160"/>
              <w:right w:type="dxa" w:w="240"/>
            </w:tcMar>
          </w:tcPr>
          <w:p>
            <w:r>
              <w:rPr>
                <w:rFonts w:ascii="Be Vietnam Pro" w:cs="Be Vietnam Pro" w:eastAsia="Be Vietnam Pro" w:hAnsi="Be Vietnam Pro"/>
                <w:b/>
                <w:bCs/>
                <w:color w:val="7B2FBE"/>
                <w:sz w:val="22"/>
                <w:szCs w:val="22"/>
              </w:rPr>
              <w:t xml:space="preserve">Tuần thứ 5–12</w:t>
            </w:r>
          </w:p>
          <w:p>
            <w:pPr>
              <w:spacing w:before="80"/>
            </w:pPr>
            <w:r>
              <w:rPr>
                <w:rFonts w:ascii="Be Vietnam Pro" w:cs="Be Vietnam Pro" w:eastAsia="Be Vietnam Pro" w:hAnsi="Be Vietnam Pro"/>
                <w:color w:val="1A1033"/>
                <w:sz w:val="22"/>
                <w:szCs w:val="22"/>
              </w:rPr>
              <w:t xml:space="preserve">Triển khai Phase 1 đầy đủ. Tuyển hoặc cử người làm KB engineer (1 senior + 1 mid là đủ để start). Setup observability từ ngày đầu — không thêm sau.</w:t>
            </w:r>
          </w:p>
        </w:tc>
      </w:tr>
    </w:tbl>
    <w:p>
      <w:pPr>
        <w:spacing w:after="200"/>
      </w:pPr>
      <w:r>
        <w:t xml:space="preserve"/>
      </w:r>
    </w:p>
    <w:p>
      <w:pPr>
        <w:pStyle w:val="Heading2"/>
        <w:spacing w:after="140" w:before="320"/>
      </w:pPr>
      <w:r>
        <w:rPr>
          <w:rFonts w:ascii="Be Vietnam Pro" w:cs="Be Vietnam Pro" w:eastAsia="Be Vietnam Pro" w:hAnsi="Be Vietnam Pro"/>
          <w:b/>
          <w:bCs/>
          <w:color w:val="7B2FBE"/>
          <w:sz w:val="28"/>
          <w:szCs w:val="28"/>
        </w:rPr>
        <w:t xml:space="preserve">Checklist sẵn sàng triển khai</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chốt 1 use case ưu tiên cho Phase 1</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có buy-in từ leadership + budget tentative</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có team owner (tối thiểu 1 senior engineer)</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có infra approval (Postgres, network egress tới cloud LLM)</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chốt LLM provider + budget tháng</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có golden set 50+ câu để đo trước-sau</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 Đã có DPO/Security review về data flow</w:t>
      </w:r>
    </w:p>
    <w:p>
      <w:pPr>
        <w:pStyle w:val="Heading2"/>
        <w:spacing w:after="140" w:before="320"/>
      </w:pPr>
      <w:r>
        <w:rPr>
          <w:rFonts w:ascii="Be Vietnam Pro" w:cs="Be Vietnam Pro" w:eastAsia="Be Vietnam Pro" w:hAnsi="Be Vietnam Pro"/>
          <w:b/>
          <w:bCs/>
          <w:color w:val="7B2FBE"/>
          <w:sz w:val="28"/>
          <w:szCs w:val="28"/>
        </w:rPr>
        <w:t xml:space="preserve">Phụ lục: tham khảo</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Andrej Karpathy — 'Intro to Large Language Models' (Nov 2023)</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Andrej Karpathy — 'Software is Changing (Again)' / Software 3.0 (2025)</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Anthropic — 'Building effective agents' &amp; 'Context engineering'</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Model Context Protocol (MCP) specification — modelcontextprotocol.io</w:t>
      </w:r>
    </w:p>
    <w:p>
      <w:pPr>
        <w:pStyle w:val="ListParagraph"/>
        <w:numPr>
          <w:ilvl w:val="0"/>
          <w:numId w:val="2"/>
        </w:numPr>
        <w:spacing w:after="60" w:line="300"/>
      </w:pPr>
      <w:r>
        <w:rPr>
          <w:rFonts w:ascii="Be Vietnam Pro" w:cs="Be Vietnam Pro" w:eastAsia="Be Vietnam Pro" w:hAnsi="Be Vietnam Pro"/>
          <w:color w:val="1A1033"/>
          <w:sz w:val="22"/>
          <w:szCs w:val="22"/>
        </w:rPr>
        <w:t xml:space="preserve">Lance Martin — 'Context engineering for agents'</w:t>
      </w:r>
    </w:p>
    <w:p>
      <w:pPr>
        <w:spacing w:after="400"/>
      </w:pPr>
      <w:r>
        <w:t xml:space="preserve"/>
      </w:r>
    </w:p>
    <w:p>
      <w:pPr>
        <w:jc w:val="center"/>
      </w:pPr>
      <w:r>
        <w:rPr>
          <w:rFonts w:ascii="Be Vietnam Pro" w:cs="Be Vietnam Pro" w:eastAsia="Be Vietnam Pro" w:hAnsi="Be Vietnam Pro"/>
          <w:i/>
          <w:iCs/>
          <w:color w:val="5A4F6E"/>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Be Vietnam Pro" w:cs="Be Vietnam Pro" w:eastAsia="Be Vietnam Pro" w:hAnsi="Be Vietnam Pro"/>
        <w:color w:val="5A4F6E"/>
        <w:sz w:val="18"/>
        <w:szCs w:val="18"/>
      </w:rPr>
      <w:t xml:space="preserve">© Cake Digital Bank · Internal</w:t>
    </w:r>
    <w:r>
      <w:rPr>
        <w:rFonts w:ascii="Be Vietnam Pro" w:cs="Be Vietnam Pro" w:eastAsia="Be Vietnam Pro" w:hAnsi="Be Vietnam Pro"/>
        <w:sz w:val="18"/>
        <w:szCs w:val="18"/>
      </w:rPr>
      <w:t xml:space="preserve">	</w:t>
    </w:r>
    <w:r>
      <w:rPr>
        <w:rFonts w:ascii="Be Vietnam Pro" w:cs="Be Vietnam Pro" w:eastAsia="Be Vietnam Pro" w:hAnsi="Be Vietnam Pro"/>
        <w:color w:val="5A4F6E"/>
        <w:sz w:val="18"/>
        <w:szCs w:val="18"/>
      </w:rPr>
      <w:t xml:space="preserve">Page </w:t>
    </w:r>
    <w:r>
      <w:rPr>
        <w:rFonts w:ascii="Be Vietnam Pro" w:cs="Be Vietnam Pro" w:eastAsia="Be Vietnam Pro" w:hAnsi="Be Vietnam Pro"/>
        <w:color w:val="5A4F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e Vietnam Pro" w:cs="Be Vietnam Pro" w:eastAsia="Be Vietnam Pro" w:hAnsi="Be Vietnam Pro"/>
        <w:color w:val="5A4F6E"/>
        <w:sz w:val="18"/>
        <w:szCs w:val="18"/>
      </w:rPr>
      <w:t xml:space="preserve">Cake · LLM KB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Be Vietnam Pro" w:cs="Be Vietnam Pro" w:eastAsia="Be Vietnam Pro" w:hAnsi="Be Vietnam Pro"/>
      <w:b/>
      <w:bCs/>
      <w:color w:val="FF2D71"/>
      <w:sz w:val="36"/>
      <w:szCs w:val="36"/>
    </w:rPr>
  </w:style>
  <w:style w:type="paragraph" w:styleId="Heading2">
    <w:name w:val="Heading 2"/>
    <w:basedOn w:val="Normal"/>
    <w:next w:val="Normal"/>
    <w:qFormat/>
    <w:pPr>
      <w:spacing w:after="140" w:before="320"/>
      <w:outlineLvl w:val="1"/>
    </w:pPr>
    <w:rPr>
      <w:rFonts w:ascii="Be Vietnam Pro" w:cs="Be Vietnam Pro" w:eastAsia="Be Vietnam Pro" w:hAnsi="Be Vietnam Pro"/>
      <w:b/>
      <w:bCs/>
      <w:color w:val="7B2FBE"/>
      <w:sz w:val="28"/>
      <w:szCs w:val="28"/>
    </w:rPr>
  </w:style>
  <w:style w:type="paragraph" w:styleId="Heading3">
    <w:name w:val="Heading 3"/>
    <w:basedOn w:val="Normal"/>
    <w:next w:val="Normal"/>
    <w:qFormat/>
    <w:pPr>
      <w:spacing w:after="100" w:before="240"/>
      <w:outlineLvl w:val="2"/>
    </w:pPr>
    <w:rPr>
      <w:rFonts w:ascii="Be Vietnam Pro" w:cs="Be Vietnam Pro" w:eastAsia="Be Vietnam Pro" w:hAnsi="Be Vietnam Pro"/>
      <w:b/>
      <w:bCs/>
      <w:color w:val="1A10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c139c397fcf70630675c3d29de86fe7eec1f09.png"/><Relationship Id="rId10" Type="http://schemas.openxmlformats.org/officeDocument/2006/relationships/image" Target="media/3c7fc4fc6403ba06e475b368da3a1c42d39f12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Knowledge Base Framework — Cake</dc:title>
  <dc:creator>Đạm Hồ</dc:creator>
  <dc:description>LLM OS framework for Knowledge Base, applied to Cake Digital Bank</dc:description>
  <cp:lastModifiedBy>Un-named</cp:lastModifiedBy>
  <cp:revision>1</cp:revision>
  <dcterms:created xsi:type="dcterms:W3CDTF">2026-05-11T03:57:59.218Z</dcterms:created>
  <dcterms:modified xsi:type="dcterms:W3CDTF">2026-05-11T03:57:59.219Z</dcterms:modified>
</cp:coreProperties>
</file>

<file path=docProps/custom.xml><?xml version="1.0" encoding="utf-8"?>
<Properties xmlns="http://schemas.openxmlformats.org/officeDocument/2006/custom-properties" xmlns:vt="http://schemas.openxmlformats.org/officeDocument/2006/docPropsVTypes"/>
</file>