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1A" w:rsidRDefault="00C9221A" w:rsidP="00C9221A">
      <w:pPr>
        <w:pStyle w:val="Header"/>
        <w:jc w:val="center"/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inorBidi" w:hAnsiTheme="minorBidi"/>
          <w:b/>
          <w:bCs/>
          <w:sz w:val="24"/>
          <w:szCs w:val="24"/>
        </w:rPr>
        <w:t>Jane Smith</w:t>
      </w:r>
    </w:p>
    <w:p w:rsidR="00C9221A" w:rsidRPr="0006156C" w:rsidRDefault="00C9221A" w:rsidP="00C9221A">
      <w:pPr>
        <w:pStyle w:val="Header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C9221A" w:rsidRPr="00911981" w:rsidRDefault="00FB2370" w:rsidP="00C9221A">
      <w:pPr>
        <w:pStyle w:val="Header"/>
        <w:jc w:val="center"/>
        <w:rPr>
          <w:rFonts w:asciiTheme="minorBidi" w:hAnsiTheme="minorBidi"/>
          <w:b/>
          <w:bCs/>
          <w:sz w:val="20"/>
          <w:szCs w:val="20"/>
        </w:rPr>
      </w:pPr>
      <w:hyperlink r:id="rId8" w:history="1">
        <w:r w:rsidR="00C9221A" w:rsidRPr="000A2A77">
          <w:rPr>
            <w:rStyle w:val="Hyperlink"/>
            <w:rFonts w:asciiTheme="minorBidi" w:hAnsiTheme="minorBidi"/>
            <w:sz w:val="20"/>
            <w:szCs w:val="20"/>
          </w:rPr>
          <w:t>mail@mail.com</w:t>
        </w:r>
      </w:hyperlink>
      <w:r w:rsidR="00904DAB">
        <w:rPr>
          <w:rFonts w:asciiTheme="minorBidi" w:hAnsiTheme="minorBidi"/>
          <w:sz w:val="20"/>
          <w:szCs w:val="20"/>
        </w:rPr>
        <w:t xml:space="preserve"> | </w:t>
      </w:r>
      <w:r w:rsidR="00C9221A" w:rsidRPr="0006156C">
        <w:rPr>
          <w:rFonts w:asciiTheme="minorBidi" w:hAnsiTheme="minorBidi"/>
          <w:sz w:val="20"/>
          <w:szCs w:val="20"/>
        </w:rPr>
        <w:t xml:space="preserve">+972 (54) </w:t>
      </w:r>
      <w:r w:rsidR="00C9221A">
        <w:rPr>
          <w:rFonts w:asciiTheme="minorBidi" w:hAnsiTheme="minorBidi"/>
          <w:sz w:val="20"/>
          <w:szCs w:val="20"/>
        </w:rPr>
        <w:t>5555555</w:t>
      </w:r>
      <w:r w:rsidR="000518F7" w:rsidRPr="000518F7">
        <w:rPr>
          <w:rFonts w:asciiTheme="minorBidi" w:hAnsiTheme="minorBidi"/>
          <w:sz w:val="20"/>
          <w:szCs w:val="20"/>
        </w:rPr>
        <w:t xml:space="preserve"> | Anytown |</w:t>
      </w:r>
      <w:r w:rsidR="000518F7">
        <w:rPr>
          <w:rFonts w:asciiTheme="minorBidi" w:hAnsiTheme="minorBidi"/>
          <w:b/>
          <w:bCs/>
          <w:sz w:val="28"/>
          <w:szCs w:val="28"/>
        </w:rPr>
        <w:t xml:space="preserve"> </w:t>
      </w:r>
      <w:hyperlink r:id="rId9" w:history="1">
        <w:r w:rsidR="00C9221A" w:rsidRPr="000A2A77">
          <w:rPr>
            <w:rStyle w:val="Hyperlink"/>
            <w:rFonts w:asciiTheme="minorBidi" w:hAnsiTheme="minorBidi"/>
            <w:sz w:val="20"/>
            <w:szCs w:val="20"/>
          </w:rPr>
          <w:t>https://www.linkedin.com/in/mylinkedin</w:t>
        </w:r>
      </w:hyperlink>
      <w:r w:rsidR="00C9221A">
        <w:rPr>
          <w:rFonts w:asciiTheme="minorBidi" w:hAnsiTheme="minorBidi"/>
          <w:sz w:val="20"/>
          <w:szCs w:val="20"/>
        </w:rPr>
        <w:t xml:space="preserve"> </w:t>
      </w:r>
    </w:p>
    <w:p w:rsidR="00C9221A" w:rsidRDefault="00C9221A" w:rsidP="003E5382">
      <w:pPr>
        <w:ind w:left="180" w:hanging="540"/>
        <w:rPr>
          <w:rFonts w:asciiTheme="minorBidi" w:hAnsiTheme="minorBidi"/>
          <w:b/>
          <w:bCs/>
          <w:sz w:val="28"/>
          <w:szCs w:val="28"/>
        </w:rPr>
      </w:pPr>
    </w:p>
    <w:p w:rsidR="00B43C2A" w:rsidRPr="000518F7" w:rsidRDefault="0006156C" w:rsidP="000518F7">
      <w:pPr>
        <w:shd w:val="clear" w:color="auto" w:fill="000000" w:themeFill="text1"/>
        <w:ind w:left="180" w:hanging="540"/>
        <w:rPr>
          <w:rFonts w:asciiTheme="minorBidi" w:hAnsiTheme="minorBidi"/>
          <w:b/>
          <w:bCs/>
          <w:sz w:val="20"/>
          <w:szCs w:val="20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>SUMMARY</w:t>
      </w:r>
    </w:p>
    <w:p w:rsidR="0006156C" w:rsidRPr="000518F7" w:rsidRDefault="0006156C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Management of large</w:t>
      </w:r>
      <w:r w:rsidR="00905A30">
        <w:rPr>
          <w:rFonts w:ascii="Arial" w:hAnsi="Arial" w:cs="Arial"/>
          <w:sz w:val="20"/>
          <w:szCs w:val="20"/>
        </w:rPr>
        <w:t xml:space="preserve"> scale</w:t>
      </w:r>
      <w:r w:rsidRPr="000518F7">
        <w:rPr>
          <w:rFonts w:ascii="Arial" w:hAnsi="Arial" w:cs="Arial"/>
          <w:sz w:val="20"/>
          <w:szCs w:val="20"/>
        </w:rPr>
        <w:t>, multi-site</w:t>
      </w:r>
      <w:r w:rsidR="00837BD9">
        <w:rPr>
          <w:rFonts w:ascii="Arial" w:hAnsi="Arial" w:cs="Arial"/>
          <w:sz w:val="20"/>
          <w:szCs w:val="20"/>
        </w:rPr>
        <w:t>, multi-vendor</w:t>
      </w:r>
      <w:r w:rsidRPr="000518F7">
        <w:rPr>
          <w:rFonts w:ascii="Arial" w:hAnsi="Arial" w:cs="Arial"/>
          <w:sz w:val="20"/>
          <w:szCs w:val="20"/>
        </w:rPr>
        <w:t xml:space="preserve"> projects from design to deployment.</w:t>
      </w:r>
    </w:p>
    <w:p w:rsidR="0006156C" w:rsidRPr="000518F7" w:rsidRDefault="0006156C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Project leadership of teams of</w:t>
      </w:r>
      <w:r w:rsidR="002B7C81">
        <w:rPr>
          <w:rFonts w:ascii="Arial" w:hAnsi="Arial" w:cs="Arial"/>
          <w:sz w:val="20"/>
          <w:szCs w:val="20"/>
        </w:rPr>
        <w:t>:</w:t>
      </w:r>
      <w:r w:rsidRPr="000518F7">
        <w:rPr>
          <w:rFonts w:ascii="Arial" w:hAnsi="Arial" w:cs="Arial"/>
          <w:sz w:val="20"/>
          <w:szCs w:val="20"/>
        </w:rPr>
        <w:t xml:space="preserve"> </w:t>
      </w:r>
      <w:r w:rsidR="00401073" w:rsidRPr="000518F7">
        <w:rPr>
          <w:rFonts w:ascii="Arial" w:hAnsi="Arial" w:cs="Arial"/>
          <w:sz w:val="20"/>
          <w:szCs w:val="20"/>
        </w:rPr>
        <w:t>Architects</w:t>
      </w:r>
      <w:r w:rsidRPr="000518F7">
        <w:rPr>
          <w:rFonts w:ascii="Arial" w:hAnsi="Arial" w:cs="Arial"/>
          <w:sz w:val="20"/>
          <w:szCs w:val="20"/>
        </w:rPr>
        <w:t xml:space="preserve">, </w:t>
      </w:r>
      <w:r w:rsidR="00401073" w:rsidRPr="000518F7">
        <w:rPr>
          <w:rFonts w:ascii="Arial" w:hAnsi="Arial" w:cs="Arial"/>
          <w:sz w:val="20"/>
          <w:szCs w:val="20"/>
        </w:rPr>
        <w:t>Developers</w:t>
      </w:r>
      <w:r w:rsidRPr="000518F7">
        <w:rPr>
          <w:rFonts w:ascii="Arial" w:hAnsi="Arial" w:cs="Arial"/>
          <w:sz w:val="20"/>
          <w:szCs w:val="20"/>
        </w:rPr>
        <w:t xml:space="preserve">, </w:t>
      </w:r>
      <w:r w:rsidR="00401073" w:rsidRPr="000518F7">
        <w:rPr>
          <w:rFonts w:ascii="Arial" w:hAnsi="Arial" w:cs="Arial"/>
          <w:sz w:val="20"/>
          <w:szCs w:val="20"/>
        </w:rPr>
        <w:t>Integrators</w:t>
      </w:r>
      <w:r w:rsidRPr="000518F7">
        <w:rPr>
          <w:rFonts w:ascii="Arial" w:hAnsi="Arial" w:cs="Arial"/>
          <w:sz w:val="20"/>
          <w:szCs w:val="20"/>
        </w:rPr>
        <w:t xml:space="preserve">, </w:t>
      </w:r>
      <w:r w:rsidR="00401073" w:rsidRPr="000518F7">
        <w:rPr>
          <w:rFonts w:ascii="Arial" w:hAnsi="Arial" w:cs="Arial"/>
          <w:sz w:val="20"/>
          <w:szCs w:val="20"/>
        </w:rPr>
        <w:t>Testers</w:t>
      </w:r>
      <w:r w:rsidRPr="000518F7">
        <w:rPr>
          <w:rFonts w:ascii="Arial" w:hAnsi="Arial" w:cs="Arial"/>
          <w:sz w:val="20"/>
          <w:szCs w:val="20"/>
        </w:rPr>
        <w:t xml:space="preserve">, </w:t>
      </w:r>
      <w:r w:rsidR="00401073" w:rsidRPr="000518F7">
        <w:rPr>
          <w:rFonts w:ascii="Arial" w:hAnsi="Arial" w:cs="Arial"/>
          <w:sz w:val="20"/>
          <w:szCs w:val="20"/>
        </w:rPr>
        <w:t xml:space="preserve">Technical Writers, HW, </w:t>
      </w:r>
      <w:r w:rsidRPr="000518F7">
        <w:rPr>
          <w:rFonts w:ascii="Arial" w:hAnsi="Arial" w:cs="Arial"/>
          <w:sz w:val="20"/>
          <w:szCs w:val="20"/>
        </w:rPr>
        <w:t xml:space="preserve">and </w:t>
      </w:r>
      <w:r w:rsidR="0089557D" w:rsidRPr="000518F7">
        <w:rPr>
          <w:rFonts w:ascii="Arial" w:hAnsi="Arial" w:cs="Arial"/>
          <w:sz w:val="20"/>
          <w:szCs w:val="20"/>
        </w:rPr>
        <w:t>Customer Support</w:t>
      </w:r>
      <w:r w:rsidRPr="000518F7">
        <w:rPr>
          <w:rFonts w:ascii="Arial" w:hAnsi="Arial" w:cs="Arial"/>
          <w:sz w:val="20"/>
          <w:szCs w:val="20"/>
        </w:rPr>
        <w:t>.</w:t>
      </w:r>
    </w:p>
    <w:p w:rsidR="0006156C" w:rsidRPr="000518F7" w:rsidRDefault="002B7C81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</w:t>
      </w:r>
      <w:r w:rsidR="007C2716">
        <w:rPr>
          <w:rFonts w:ascii="Arial" w:hAnsi="Arial" w:cs="Arial"/>
          <w:sz w:val="20"/>
          <w:szCs w:val="20"/>
        </w:rPr>
        <w:t xml:space="preserve">interfaces to manage: </w:t>
      </w:r>
      <w:r w:rsidR="0006156C" w:rsidRPr="000518F7">
        <w:rPr>
          <w:rFonts w:ascii="Arial" w:hAnsi="Arial" w:cs="Arial"/>
          <w:sz w:val="20"/>
          <w:szCs w:val="20"/>
        </w:rPr>
        <w:t>requirements, expectations, risks and ongoing activities throughout the project's lifecycle.</w:t>
      </w:r>
    </w:p>
    <w:p w:rsidR="00905B51" w:rsidRPr="000518F7" w:rsidRDefault="00905B51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Project management </w:t>
      </w:r>
      <w:r w:rsidR="007C2716" w:rsidRPr="000518F7">
        <w:rPr>
          <w:rFonts w:ascii="Arial" w:hAnsi="Arial" w:cs="Arial"/>
          <w:sz w:val="20"/>
          <w:szCs w:val="20"/>
        </w:rPr>
        <w:t>know-how</w:t>
      </w:r>
      <w:r w:rsidR="007C2716">
        <w:rPr>
          <w:rFonts w:ascii="Arial" w:hAnsi="Arial" w:cs="Arial"/>
          <w:sz w:val="20"/>
          <w:szCs w:val="20"/>
        </w:rPr>
        <w:t>:</w:t>
      </w:r>
      <w:r w:rsidR="007C2716" w:rsidRPr="000518F7">
        <w:rPr>
          <w:rFonts w:ascii="Arial" w:hAnsi="Arial" w:cs="Arial"/>
          <w:sz w:val="20"/>
          <w:szCs w:val="20"/>
        </w:rPr>
        <w:t xml:space="preserve"> </w:t>
      </w:r>
      <w:r w:rsidRPr="000518F7">
        <w:rPr>
          <w:rFonts w:ascii="Arial" w:hAnsi="Arial" w:cs="Arial"/>
          <w:sz w:val="20"/>
          <w:szCs w:val="20"/>
        </w:rPr>
        <w:t>methodologies and tools (Waterfall and Agile).</w:t>
      </w:r>
    </w:p>
    <w:p w:rsidR="0006156C" w:rsidRPr="000518F7" w:rsidRDefault="007C2716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Deep technical </w:t>
      </w:r>
      <w:r w:rsidR="0006156C" w:rsidRPr="000518F7">
        <w:rPr>
          <w:rFonts w:ascii="Arial" w:hAnsi="Arial" w:cs="Arial"/>
          <w:sz w:val="20"/>
          <w:szCs w:val="20"/>
        </w:rPr>
        <w:t>knowledge of Networking and embedded real-time.</w:t>
      </w:r>
    </w:p>
    <w:p w:rsidR="0006156C" w:rsidRPr="000518F7" w:rsidRDefault="0006156C" w:rsidP="0006156C">
      <w:pPr>
        <w:pStyle w:val="ListParagraph"/>
        <w:spacing w:after="0" w:line="360" w:lineRule="auto"/>
        <w:ind w:left="-270"/>
        <w:rPr>
          <w:rFonts w:asciiTheme="minorBidi" w:hAnsiTheme="minorBidi"/>
          <w:sz w:val="20"/>
          <w:szCs w:val="20"/>
        </w:rPr>
      </w:pPr>
    </w:p>
    <w:p w:rsidR="0006156C" w:rsidRPr="000518F7" w:rsidRDefault="00BF4BFA" w:rsidP="000518F7">
      <w:pPr>
        <w:shd w:val="clear" w:color="auto" w:fill="000000" w:themeFill="text1"/>
        <w:ind w:left="180" w:hanging="54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WORK </w:t>
      </w:r>
      <w:r w:rsidR="0006156C" w:rsidRPr="000518F7">
        <w:rPr>
          <w:rFonts w:asciiTheme="minorBidi" w:hAnsiTheme="minorBidi"/>
          <w:b/>
          <w:bCs/>
          <w:sz w:val="20"/>
          <w:szCs w:val="20"/>
        </w:rPr>
        <w:t>EXPEREINCE</w:t>
      </w:r>
    </w:p>
    <w:p w:rsidR="00BE0E17" w:rsidRPr="000518F7" w:rsidRDefault="00BE0E17" w:rsidP="003E5382">
      <w:pPr>
        <w:ind w:left="180" w:hanging="540"/>
        <w:rPr>
          <w:rFonts w:ascii="Arial" w:hAnsi="Arial" w:cs="Arial"/>
          <w:b/>
          <w:bCs/>
          <w:sz w:val="20"/>
          <w:szCs w:val="20"/>
          <w:lang w:val="de-DE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>2009</w:t>
      </w:r>
      <w:r w:rsidRPr="000518F7">
        <w:rPr>
          <w:rFonts w:ascii="Arial" w:hAnsi="Arial" w:cs="Arial"/>
          <w:b/>
          <w:bCs/>
          <w:sz w:val="20"/>
          <w:szCs w:val="20"/>
          <w:lang w:val="sv-SE"/>
        </w:rPr>
        <w:t xml:space="preserve"> – 2017 </w:t>
      </w:r>
      <w:r w:rsidR="001230BD">
        <w:rPr>
          <w:rFonts w:ascii="Arial" w:hAnsi="Arial" w:cs="Arial"/>
          <w:b/>
          <w:bCs/>
          <w:sz w:val="20"/>
          <w:szCs w:val="20"/>
          <w:lang w:val="sv-SE"/>
        </w:rPr>
        <w:t>ABC Corp.</w:t>
      </w:r>
    </w:p>
    <w:p w:rsidR="002319D7" w:rsidRPr="000518F7" w:rsidRDefault="002319D7" w:rsidP="005F038D">
      <w:pPr>
        <w:ind w:left="180" w:hanging="540"/>
        <w:rPr>
          <w:rFonts w:ascii="Arial" w:hAnsi="Arial" w:cs="Arial"/>
          <w:b/>
          <w:bCs/>
          <w:sz w:val="20"/>
          <w:szCs w:val="20"/>
        </w:rPr>
      </w:pPr>
      <w:r w:rsidRPr="000518F7">
        <w:rPr>
          <w:rFonts w:ascii="Arial" w:hAnsi="Arial" w:cs="Arial"/>
          <w:b/>
          <w:bCs/>
          <w:sz w:val="20"/>
          <w:szCs w:val="20"/>
          <w:lang w:val="sv-SE"/>
        </w:rPr>
        <w:t>Senior</w:t>
      </w:r>
      <w:r w:rsidRPr="000518F7">
        <w:rPr>
          <w:rFonts w:ascii="Arial" w:hAnsi="Arial" w:cs="Arial"/>
          <w:b/>
          <w:bCs/>
          <w:sz w:val="20"/>
          <w:szCs w:val="20"/>
          <w:lang w:val="de-DE"/>
        </w:rPr>
        <w:t xml:space="preserve"> </w:t>
      </w:r>
      <w:r w:rsidRPr="000518F7">
        <w:rPr>
          <w:rFonts w:ascii="Arial" w:hAnsi="Arial" w:cs="Arial"/>
          <w:b/>
          <w:bCs/>
          <w:sz w:val="20"/>
          <w:szCs w:val="20"/>
        </w:rPr>
        <w:t xml:space="preserve">Program Manager for Turn-key Networking Application for </w:t>
      </w:r>
      <w:r w:rsidR="005F038D" w:rsidRPr="000518F7">
        <w:rPr>
          <w:rFonts w:ascii="Arial" w:hAnsi="Arial" w:cs="Arial"/>
          <w:b/>
          <w:bCs/>
          <w:sz w:val="20"/>
          <w:szCs w:val="20"/>
        </w:rPr>
        <w:t xml:space="preserve">Tier 1 Customer </w:t>
      </w:r>
      <w:r w:rsidR="000663BA" w:rsidRPr="000518F7">
        <w:rPr>
          <w:rFonts w:ascii="Arial" w:hAnsi="Arial" w:cs="Arial"/>
          <w:b/>
          <w:bCs/>
          <w:sz w:val="20"/>
          <w:szCs w:val="20"/>
        </w:rPr>
        <w:t>(</w:t>
      </w:r>
      <w:r w:rsidR="00377168" w:rsidRPr="000518F7">
        <w:rPr>
          <w:rFonts w:ascii="Arial" w:hAnsi="Arial" w:cs="Arial"/>
          <w:b/>
          <w:bCs/>
          <w:sz w:val="20"/>
          <w:szCs w:val="20"/>
        </w:rPr>
        <w:t>Cisco</w:t>
      </w:r>
      <w:r w:rsidR="005F038D" w:rsidRPr="000518F7">
        <w:rPr>
          <w:rFonts w:ascii="Arial" w:hAnsi="Arial" w:cs="Arial"/>
          <w:b/>
          <w:bCs/>
          <w:sz w:val="20"/>
          <w:szCs w:val="20"/>
        </w:rPr>
        <w:t>)</w:t>
      </w:r>
    </w:p>
    <w:p w:rsidR="00BE0E17" w:rsidRPr="000518F7" w:rsidRDefault="00BE0E17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L</w:t>
      </w:r>
      <w:r w:rsidR="00A62908" w:rsidRPr="000518F7">
        <w:rPr>
          <w:rFonts w:ascii="Arial" w:hAnsi="Arial" w:cs="Arial"/>
          <w:sz w:val="20"/>
          <w:szCs w:val="20"/>
        </w:rPr>
        <w:t xml:space="preserve">eading </w:t>
      </w:r>
      <w:r w:rsidR="001230BD" w:rsidRPr="000518F7">
        <w:rPr>
          <w:rFonts w:ascii="Arial" w:hAnsi="Arial" w:cs="Arial"/>
          <w:sz w:val="20"/>
          <w:szCs w:val="20"/>
        </w:rPr>
        <w:t>large-scale</w:t>
      </w:r>
      <w:r w:rsidRPr="000518F7">
        <w:rPr>
          <w:rFonts w:ascii="Arial" w:hAnsi="Arial" w:cs="Arial"/>
          <w:sz w:val="20"/>
          <w:szCs w:val="20"/>
        </w:rPr>
        <w:t xml:space="preserve"> </w:t>
      </w:r>
      <w:r w:rsidR="001230BD">
        <w:rPr>
          <w:rFonts w:ascii="Arial" w:hAnsi="Arial" w:cs="Arial"/>
          <w:sz w:val="20"/>
          <w:szCs w:val="20"/>
        </w:rPr>
        <w:t>switch</w:t>
      </w:r>
      <w:r w:rsidR="00CD3158" w:rsidRPr="000518F7">
        <w:rPr>
          <w:rFonts w:ascii="Arial" w:hAnsi="Arial" w:cs="Arial"/>
          <w:sz w:val="20"/>
          <w:szCs w:val="20"/>
        </w:rPr>
        <w:t xml:space="preserve"> </w:t>
      </w:r>
      <w:r w:rsidRPr="000518F7">
        <w:rPr>
          <w:rFonts w:ascii="Arial" w:hAnsi="Arial" w:cs="Arial"/>
          <w:sz w:val="20"/>
          <w:szCs w:val="20"/>
        </w:rPr>
        <w:t xml:space="preserve">project with </w:t>
      </w:r>
      <w:r w:rsidR="00D350AF" w:rsidRPr="000518F7">
        <w:rPr>
          <w:rFonts w:ascii="Arial" w:hAnsi="Arial" w:cs="Arial"/>
          <w:sz w:val="20"/>
          <w:szCs w:val="20"/>
        </w:rPr>
        <w:t>Cisco</w:t>
      </w:r>
      <w:r w:rsidRPr="000518F7">
        <w:rPr>
          <w:rFonts w:ascii="Arial" w:hAnsi="Arial" w:cs="Arial"/>
          <w:sz w:val="20"/>
          <w:szCs w:val="20"/>
        </w:rPr>
        <w:t xml:space="preserve"> (</w:t>
      </w:r>
      <w:r w:rsidR="000E4D8A" w:rsidRPr="000518F7">
        <w:rPr>
          <w:rFonts w:ascii="Arial" w:hAnsi="Arial" w:cs="Arial"/>
          <w:sz w:val="20"/>
          <w:szCs w:val="20"/>
        </w:rPr>
        <w:t>USA</w:t>
      </w:r>
      <w:r w:rsidRPr="000518F7">
        <w:rPr>
          <w:rFonts w:ascii="Arial" w:hAnsi="Arial" w:cs="Arial"/>
          <w:sz w:val="20"/>
          <w:szCs w:val="20"/>
        </w:rPr>
        <w:t xml:space="preserve">, </w:t>
      </w:r>
      <w:r w:rsidR="000E4D8A" w:rsidRPr="000518F7">
        <w:rPr>
          <w:rFonts w:ascii="Arial" w:hAnsi="Arial" w:cs="Arial"/>
          <w:sz w:val="20"/>
          <w:szCs w:val="20"/>
        </w:rPr>
        <w:t>China, Taiwan)</w:t>
      </w:r>
      <w:r w:rsidR="00CD3158" w:rsidRPr="000518F7">
        <w:rPr>
          <w:rFonts w:ascii="Arial" w:hAnsi="Arial" w:cs="Arial"/>
          <w:sz w:val="20"/>
          <w:szCs w:val="20"/>
        </w:rPr>
        <w:t xml:space="preserve"> from engagement to launch</w:t>
      </w:r>
      <w:r w:rsidR="000C10A3" w:rsidRPr="000518F7">
        <w:rPr>
          <w:rFonts w:ascii="Arial" w:hAnsi="Arial" w:cs="Arial"/>
          <w:sz w:val="20"/>
          <w:szCs w:val="20"/>
        </w:rPr>
        <w:t>.</w:t>
      </w:r>
    </w:p>
    <w:p w:rsidR="00CD3158" w:rsidRPr="000518F7" w:rsidRDefault="00CD3158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Working with the Marketing and Sales teams on </w:t>
      </w:r>
      <w:r w:rsidR="001322A3" w:rsidRPr="000518F7">
        <w:rPr>
          <w:rFonts w:ascii="Arial" w:hAnsi="Arial" w:cs="Arial"/>
          <w:sz w:val="20"/>
          <w:szCs w:val="20"/>
        </w:rPr>
        <w:t>new opportunities all the way from evaluation phase</w:t>
      </w:r>
      <w:r w:rsidRPr="000518F7">
        <w:rPr>
          <w:rFonts w:ascii="Arial" w:hAnsi="Arial" w:cs="Arial"/>
          <w:sz w:val="20"/>
          <w:szCs w:val="20"/>
        </w:rPr>
        <w:t xml:space="preserve">, design-win, </w:t>
      </w:r>
      <w:r w:rsidR="001322A3" w:rsidRPr="000518F7">
        <w:rPr>
          <w:rFonts w:ascii="Arial" w:hAnsi="Arial" w:cs="Arial"/>
          <w:sz w:val="20"/>
          <w:szCs w:val="20"/>
        </w:rPr>
        <w:t>to</w:t>
      </w:r>
      <w:r w:rsidRPr="000518F7">
        <w:rPr>
          <w:rFonts w:ascii="Arial" w:hAnsi="Arial" w:cs="Arial"/>
          <w:sz w:val="20"/>
          <w:szCs w:val="20"/>
        </w:rPr>
        <w:t xml:space="preserve"> onsite kickoff </w:t>
      </w:r>
      <w:r w:rsidR="001322A3" w:rsidRPr="000518F7">
        <w:rPr>
          <w:rFonts w:ascii="Arial" w:hAnsi="Arial" w:cs="Arial"/>
          <w:sz w:val="20"/>
          <w:szCs w:val="20"/>
        </w:rPr>
        <w:t xml:space="preserve">with </w:t>
      </w:r>
      <w:r w:rsidRPr="000518F7">
        <w:rPr>
          <w:rFonts w:ascii="Arial" w:hAnsi="Arial" w:cs="Arial"/>
          <w:sz w:val="20"/>
          <w:szCs w:val="20"/>
        </w:rPr>
        <w:t>the customer.</w:t>
      </w:r>
    </w:p>
    <w:p w:rsidR="005F723C" w:rsidRPr="000518F7" w:rsidRDefault="00B043F6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Facilitating</w:t>
      </w:r>
      <w:r w:rsidR="006F57DD" w:rsidRPr="000518F7">
        <w:rPr>
          <w:rFonts w:ascii="Arial" w:hAnsi="Arial" w:cs="Arial"/>
          <w:sz w:val="20"/>
          <w:szCs w:val="20"/>
        </w:rPr>
        <w:t>, synchr</w:t>
      </w:r>
      <w:r w:rsidR="00287896" w:rsidRPr="000518F7">
        <w:rPr>
          <w:rFonts w:ascii="Arial" w:hAnsi="Arial" w:cs="Arial"/>
          <w:sz w:val="20"/>
          <w:szCs w:val="20"/>
        </w:rPr>
        <w:t xml:space="preserve">onize and track progress of </w:t>
      </w:r>
      <w:r w:rsidR="006F57DD" w:rsidRPr="000518F7">
        <w:rPr>
          <w:rFonts w:ascii="Arial" w:hAnsi="Arial" w:cs="Arial"/>
          <w:sz w:val="20"/>
          <w:szCs w:val="20"/>
        </w:rPr>
        <w:t>cross-compa</w:t>
      </w:r>
      <w:r w:rsidR="00795315" w:rsidRPr="000518F7">
        <w:rPr>
          <w:rFonts w:ascii="Arial" w:hAnsi="Arial" w:cs="Arial"/>
          <w:sz w:val="20"/>
          <w:szCs w:val="20"/>
        </w:rPr>
        <w:t xml:space="preserve">ny teams: Development, Testing, </w:t>
      </w:r>
      <w:r w:rsidR="006F57DD" w:rsidRPr="000518F7">
        <w:rPr>
          <w:rFonts w:ascii="Arial" w:hAnsi="Arial" w:cs="Arial"/>
          <w:sz w:val="20"/>
          <w:szCs w:val="20"/>
        </w:rPr>
        <w:t xml:space="preserve">Product </w:t>
      </w:r>
      <w:r w:rsidR="00182C9A" w:rsidRPr="000518F7">
        <w:rPr>
          <w:rFonts w:ascii="Arial" w:hAnsi="Arial" w:cs="Arial"/>
          <w:sz w:val="20"/>
          <w:szCs w:val="20"/>
        </w:rPr>
        <w:t>Definition</w:t>
      </w:r>
      <w:r w:rsidR="006F57DD" w:rsidRPr="000518F7">
        <w:rPr>
          <w:rFonts w:ascii="Arial" w:hAnsi="Arial" w:cs="Arial"/>
          <w:sz w:val="20"/>
          <w:szCs w:val="20"/>
        </w:rPr>
        <w:t xml:space="preserve">, </w:t>
      </w:r>
      <w:r w:rsidR="003D15C4" w:rsidRPr="000518F7">
        <w:rPr>
          <w:rFonts w:ascii="Arial" w:hAnsi="Arial" w:cs="Arial"/>
          <w:sz w:val="20"/>
          <w:szCs w:val="20"/>
        </w:rPr>
        <w:t>Integrations</w:t>
      </w:r>
      <w:r w:rsidR="006F57DD" w:rsidRPr="000518F7">
        <w:rPr>
          <w:rFonts w:ascii="Arial" w:hAnsi="Arial" w:cs="Arial"/>
          <w:sz w:val="20"/>
          <w:szCs w:val="20"/>
        </w:rPr>
        <w:t xml:space="preserve">, </w:t>
      </w:r>
      <w:r w:rsidR="003D15C4" w:rsidRPr="000518F7">
        <w:rPr>
          <w:rFonts w:ascii="Arial" w:hAnsi="Arial" w:cs="Arial"/>
          <w:sz w:val="20"/>
          <w:szCs w:val="20"/>
        </w:rPr>
        <w:t xml:space="preserve">Documentation </w:t>
      </w:r>
      <w:r w:rsidR="00314595" w:rsidRPr="000518F7">
        <w:rPr>
          <w:rFonts w:ascii="Arial" w:hAnsi="Arial" w:cs="Arial"/>
          <w:sz w:val="20"/>
          <w:szCs w:val="20"/>
        </w:rPr>
        <w:t>and</w:t>
      </w:r>
      <w:r w:rsidR="003E0B4B" w:rsidRPr="000518F7">
        <w:rPr>
          <w:rFonts w:ascii="Arial" w:hAnsi="Arial" w:cs="Arial"/>
          <w:sz w:val="20"/>
          <w:szCs w:val="20"/>
        </w:rPr>
        <w:t xml:space="preserve"> Customer Support.</w:t>
      </w:r>
      <w:r w:rsidR="005F723C" w:rsidRPr="000518F7">
        <w:rPr>
          <w:rFonts w:ascii="Arial" w:hAnsi="Arial" w:cs="Arial"/>
          <w:sz w:val="20"/>
          <w:szCs w:val="20"/>
        </w:rPr>
        <w:t xml:space="preserve"> </w:t>
      </w:r>
    </w:p>
    <w:p w:rsidR="005F723C" w:rsidRPr="000518F7" w:rsidRDefault="000531F8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Working with </w:t>
      </w:r>
      <w:r w:rsidR="005F723C" w:rsidRPr="000518F7">
        <w:rPr>
          <w:rFonts w:ascii="Arial" w:hAnsi="Arial" w:cs="Arial"/>
          <w:sz w:val="20"/>
          <w:szCs w:val="20"/>
        </w:rPr>
        <w:t>internal and sub-</w:t>
      </w:r>
      <w:r w:rsidR="00BF4BFA" w:rsidRPr="000518F7">
        <w:rPr>
          <w:rFonts w:ascii="Arial" w:hAnsi="Arial" w:cs="Arial"/>
          <w:sz w:val="20"/>
          <w:szCs w:val="20"/>
        </w:rPr>
        <w:t>contractors’</w:t>
      </w:r>
      <w:r w:rsidR="005F723C" w:rsidRPr="000518F7">
        <w:rPr>
          <w:rFonts w:ascii="Arial" w:hAnsi="Arial" w:cs="Arial"/>
          <w:sz w:val="20"/>
          <w:szCs w:val="20"/>
        </w:rPr>
        <w:t xml:space="preserve"> development teams, from planning to execution.</w:t>
      </w:r>
    </w:p>
    <w:p w:rsidR="00BE0E17" w:rsidRPr="000518F7" w:rsidRDefault="005F723C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Managing the </w:t>
      </w:r>
      <w:r w:rsidR="00EE3179" w:rsidRPr="000518F7">
        <w:rPr>
          <w:rFonts w:ascii="Arial" w:hAnsi="Arial" w:cs="Arial"/>
          <w:sz w:val="20"/>
          <w:szCs w:val="20"/>
        </w:rPr>
        <w:t xml:space="preserve">SW releases, specs and other documents to the </w:t>
      </w:r>
      <w:r w:rsidR="006E74D9" w:rsidRPr="000518F7">
        <w:rPr>
          <w:rFonts w:ascii="Arial" w:hAnsi="Arial" w:cs="Arial"/>
          <w:sz w:val="20"/>
          <w:szCs w:val="20"/>
        </w:rPr>
        <w:t>Customer</w:t>
      </w:r>
      <w:r w:rsidRPr="000518F7">
        <w:rPr>
          <w:rFonts w:ascii="Arial" w:hAnsi="Arial" w:cs="Arial"/>
          <w:sz w:val="20"/>
          <w:szCs w:val="20"/>
        </w:rPr>
        <w:t>.</w:t>
      </w:r>
    </w:p>
    <w:p w:rsidR="00195391" w:rsidRPr="000518F7" w:rsidRDefault="00195391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837BD9">
        <w:rPr>
          <w:rFonts w:ascii="Arial" w:hAnsi="Arial" w:cs="Arial"/>
          <w:sz w:val="20"/>
          <w:szCs w:val="20"/>
        </w:rPr>
        <w:t>Building, managing and monitor the project budget</w:t>
      </w:r>
      <w:r w:rsidR="009F3AAE" w:rsidRPr="00837BD9">
        <w:rPr>
          <w:rFonts w:ascii="Arial" w:hAnsi="Arial" w:cs="Arial"/>
          <w:sz w:val="20"/>
          <w:szCs w:val="20"/>
        </w:rPr>
        <w:t>.</w:t>
      </w:r>
    </w:p>
    <w:p w:rsidR="002F66A5" w:rsidRPr="000518F7" w:rsidRDefault="00296F78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Orchestrating </w:t>
      </w:r>
      <w:r w:rsidR="002F66A5" w:rsidRPr="000518F7">
        <w:rPr>
          <w:rFonts w:ascii="Arial" w:hAnsi="Arial" w:cs="Arial"/>
          <w:sz w:val="20"/>
          <w:szCs w:val="20"/>
        </w:rPr>
        <w:t xml:space="preserve">ISO 9000 </w:t>
      </w:r>
      <w:r w:rsidR="002F66A5" w:rsidRPr="00837BD9">
        <w:rPr>
          <w:rFonts w:ascii="Arial" w:hAnsi="Arial" w:cs="Arial"/>
          <w:sz w:val="20"/>
          <w:szCs w:val="20"/>
        </w:rPr>
        <w:t>audit</w:t>
      </w:r>
      <w:r w:rsidR="005B05C3" w:rsidRPr="00837BD9">
        <w:rPr>
          <w:rFonts w:ascii="Arial" w:hAnsi="Arial" w:cs="Arial"/>
          <w:sz w:val="20"/>
          <w:szCs w:val="20"/>
        </w:rPr>
        <w:t xml:space="preserve"> </w:t>
      </w:r>
      <w:r w:rsidR="00620E60" w:rsidRPr="00837BD9">
        <w:rPr>
          <w:rFonts w:ascii="Arial" w:hAnsi="Arial" w:cs="Arial"/>
          <w:sz w:val="20"/>
          <w:szCs w:val="20"/>
        </w:rPr>
        <w:t xml:space="preserve">by describing projects life cycle from </w:t>
      </w:r>
      <w:r w:rsidR="00620E60" w:rsidRPr="000518F7">
        <w:rPr>
          <w:rFonts w:ascii="Arial" w:hAnsi="Arial" w:cs="Arial"/>
          <w:sz w:val="20"/>
          <w:szCs w:val="20"/>
        </w:rPr>
        <w:t>design to deployment to an external inspector.</w:t>
      </w:r>
    </w:p>
    <w:p w:rsidR="00A44C11" w:rsidRPr="000518F7" w:rsidRDefault="00A44C11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Serving as customer main contact point for all </w:t>
      </w:r>
      <w:r w:rsidR="00ED2C96" w:rsidRPr="000518F7">
        <w:rPr>
          <w:rFonts w:ascii="Arial" w:hAnsi="Arial" w:cs="Arial"/>
          <w:sz w:val="20"/>
          <w:szCs w:val="20"/>
        </w:rPr>
        <w:t>project</w:t>
      </w:r>
      <w:r w:rsidR="00836477" w:rsidRPr="000518F7">
        <w:rPr>
          <w:rFonts w:ascii="Arial" w:hAnsi="Arial" w:cs="Arial"/>
          <w:sz w:val="20"/>
          <w:szCs w:val="20"/>
        </w:rPr>
        <w:t>'</w:t>
      </w:r>
      <w:r w:rsidR="00ED2C96" w:rsidRPr="000518F7">
        <w:rPr>
          <w:rFonts w:ascii="Arial" w:hAnsi="Arial" w:cs="Arial"/>
          <w:sz w:val="20"/>
          <w:szCs w:val="20"/>
        </w:rPr>
        <w:t xml:space="preserve">s </w:t>
      </w:r>
      <w:r w:rsidR="002C165C" w:rsidRPr="000518F7">
        <w:rPr>
          <w:rFonts w:ascii="Arial" w:hAnsi="Arial" w:cs="Arial"/>
          <w:sz w:val="20"/>
          <w:szCs w:val="20"/>
        </w:rPr>
        <w:t xml:space="preserve">end to end </w:t>
      </w:r>
      <w:r w:rsidR="00F0485E" w:rsidRPr="000518F7">
        <w:rPr>
          <w:rFonts w:ascii="Arial" w:hAnsi="Arial" w:cs="Arial"/>
          <w:sz w:val="20"/>
          <w:szCs w:val="20"/>
        </w:rPr>
        <w:t>activities</w:t>
      </w:r>
      <w:r w:rsidRPr="000518F7">
        <w:rPr>
          <w:rFonts w:ascii="Arial" w:hAnsi="Arial" w:cs="Arial"/>
          <w:sz w:val="20"/>
          <w:szCs w:val="20"/>
        </w:rPr>
        <w:t xml:space="preserve">. </w:t>
      </w:r>
    </w:p>
    <w:p w:rsidR="0017248B" w:rsidRPr="000518F7" w:rsidRDefault="0017248B" w:rsidP="002319D7">
      <w:pPr>
        <w:pStyle w:val="ListParagraph"/>
        <w:spacing w:after="0" w:line="360" w:lineRule="auto"/>
        <w:ind w:left="-270"/>
        <w:rPr>
          <w:rFonts w:asciiTheme="minorBidi" w:hAnsiTheme="minorBidi"/>
          <w:sz w:val="20"/>
          <w:szCs w:val="20"/>
        </w:rPr>
      </w:pPr>
    </w:p>
    <w:p w:rsidR="001230BD" w:rsidRPr="000518F7" w:rsidRDefault="00335AF8" w:rsidP="001230BD">
      <w:pPr>
        <w:ind w:left="180" w:hanging="540"/>
        <w:rPr>
          <w:rFonts w:ascii="Arial" w:hAnsi="Arial" w:cs="Arial"/>
          <w:b/>
          <w:bCs/>
          <w:sz w:val="20"/>
          <w:szCs w:val="20"/>
          <w:lang w:val="de-DE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 xml:space="preserve">2015 – </w:t>
      </w:r>
      <w:r w:rsidR="0017248B" w:rsidRPr="000518F7">
        <w:rPr>
          <w:rFonts w:asciiTheme="minorBidi" w:hAnsiTheme="minorBidi"/>
          <w:b/>
          <w:bCs/>
          <w:sz w:val="20"/>
          <w:szCs w:val="20"/>
        </w:rPr>
        <w:t xml:space="preserve">2017 </w:t>
      </w:r>
      <w:r w:rsidR="001230BD">
        <w:rPr>
          <w:rFonts w:ascii="Arial" w:hAnsi="Arial" w:cs="Arial"/>
          <w:b/>
          <w:bCs/>
          <w:sz w:val="20"/>
          <w:szCs w:val="20"/>
          <w:lang w:val="sv-SE"/>
        </w:rPr>
        <w:t>ABC Corp.</w:t>
      </w:r>
    </w:p>
    <w:p w:rsidR="0017248B" w:rsidRPr="000518F7" w:rsidRDefault="0017248B" w:rsidP="00F424E5">
      <w:pPr>
        <w:ind w:left="180" w:hanging="540"/>
        <w:rPr>
          <w:rFonts w:ascii="Arial" w:hAnsi="Arial" w:cs="Arial"/>
          <w:b/>
          <w:bCs/>
          <w:sz w:val="20"/>
          <w:szCs w:val="20"/>
          <w:lang w:val="sv-SE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>S</w:t>
      </w:r>
      <w:r w:rsidRPr="000518F7">
        <w:rPr>
          <w:rFonts w:ascii="Arial" w:hAnsi="Arial" w:cs="Arial"/>
          <w:b/>
          <w:bCs/>
          <w:sz w:val="20"/>
          <w:szCs w:val="20"/>
          <w:lang w:val="sv-SE"/>
        </w:rPr>
        <w:t xml:space="preserve">enior Program Manager for </w:t>
      </w:r>
      <w:r w:rsidR="00AB4AFE">
        <w:rPr>
          <w:rFonts w:ascii="Arial" w:hAnsi="Arial" w:cs="Arial"/>
          <w:b/>
          <w:bCs/>
          <w:sz w:val="20"/>
          <w:szCs w:val="20"/>
          <w:lang w:val="sv-SE"/>
        </w:rPr>
        <w:t>ABC</w:t>
      </w:r>
      <w:r w:rsidRPr="000518F7">
        <w:rPr>
          <w:rFonts w:ascii="Arial" w:hAnsi="Arial" w:cs="Arial"/>
          <w:b/>
          <w:bCs/>
          <w:sz w:val="20"/>
          <w:szCs w:val="20"/>
          <w:lang w:val="sv-SE"/>
        </w:rPr>
        <w:t xml:space="preserve"> Switching </w:t>
      </w:r>
      <w:r w:rsidR="00F424E5" w:rsidRPr="000518F7">
        <w:rPr>
          <w:rFonts w:ascii="Arial" w:hAnsi="Arial" w:cs="Arial"/>
          <w:b/>
          <w:bCs/>
          <w:sz w:val="20"/>
          <w:szCs w:val="20"/>
          <w:lang w:val="sv-SE"/>
        </w:rPr>
        <w:t xml:space="preserve">Packet Processor </w:t>
      </w:r>
      <w:r w:rsidR="00E97C3E" w:rsidRPr="000518F7">
        <w:rPr>
          <w:rFonts w:ascii="Arial" w:hAnsi="Arial" w:cs="Arial"/>
          <w:b/>
          <w:bCs/>
          <w:sz w:val="20"/>
          <w:szCs w:val="20"/>
          <w:lang w:val="sv-SE"/>
        </w:rPr>
        <w:t>SDK</w:t>
      </w:r>
    </w:p>
    <w:p w:rsidR="00105245" w:rsidRPr="000518F7" w:rsidRDefault="00105245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Managing </w:t>
      </w:r>
      <w:r w:rsidR="00F07B57" w:rsidRPr="000518F7">
        <w:rPr>
          <w:rFonts w:ascii="Arial" w:hAnsi="Arial" w:cs="Arial"/>
          <w:sz w:val="20"/>
          <w:szCs w:val="20"/>
        </w:rPr>
        <w:t xml:space="preserve">the SDK periodic releases </w:t>
      </w:r>
      <w:r w:rsidR="0057397F" w:rsidRPr="000518F7">
        <w:rPr>
          <w:rFonts w:ascii="Arial" w:hAnsi="Arial" w:cs="Arial"/>
          <w:sz w:val="20"/>
          <w:szCs w:val="20"/>
        </w:rPr>
        <w:t xml:space="preserve">– </w:t>
      </w:r>
      <w:r w:rsidR="00482C0F" w:rsidRPr="000518F7">
        <w:rPr>
          <w:rFonts w:ascii="Arial" w:hAnsi="Arial" w:cs="Arial"/>
          <w:sz w:val="20"/>
          <w:szCs w:val="20"/>
        </w:rPr>
        <w:t xml:space="preserve">responsible for </w:t>
      </w:r>
      <w:r w:rsidR="0057397F" w:rsidRPr="000518F7">
        <w:rPr>
          <w:rFonts w:ascii="Arial" w:hAnsi="Arial" w:cs="Arial"/>
          <w:sz w:val="20"/>
          <w:szCs w:val="20"/>
        </w:rPr>
        <w:t xml:space="preserve">content and schedule. </w:t>
      </w:r>
    </w:p>
    <w:p w:rsidR="0022501B" w:rsidRPr="000518F7" w:rsidRDefault="0022501B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Man</w:t>
      </w:r>
      <w:r w:rsidR="00674FDB" w:rsidRPr="000518F7">
        <w:rPr>
          <w:rFonts w:ascii="Arial" w:hAnsi="Arial" w:cs="Arial"/>
          <w:sz w:val="20"/>
          <w:szCs w:val="20"/>
        </w:rPr>
        <w:t>a</w:t>
      </w:r>
      <w:r w:rsidRPr="000518F7">
        <w:rPr>
          <w:rFonts w:ascii="Arial" w:hAnsi="Arial" w:cs="Arial"/>
          <w:sz w:val="20"/>
          <w:szCs w:val="20"/>
        </w:rPr>
        <w:t xml:space="preserve">ging </w:t>
      </w:r>
      <w:r w:rsidR="00674FDB" w:rsidRPr="000518F7">
        <w:rPr>
          <w:rFonts w:ascii="Arial" w:hAnsi="Arial" w:cs="Arial"/>
          <w:sz w:val="20"/>
          <w:szCs w:val="20"/>
        </w:rPr>
        <w:t xml:space="preserve">specific customer's releases – defining the scope with customer support and then planning with Development and </w:t>
      </w:r>
      <w:r w:rsidR="004E6EDB" w:rsidRPr="000518F7">
        <w:rPr>
          <w:rFonts w:ascii="Arial" w:hAnsi="Arial" w:cs="Arial"/>
          <w:sz w:val="20"/>
          <w:szCs w:val="20"/>
        </w:rPr>
        <w:t xml:space="preserve">Validation </w:t>
      </w:r>
      <w:r w:rsidR="00674FDB" w:rsidRPr="000518F7">
        <w:rPr>
          <w:rFonts w:ascii="Arial" w:hAnsi="Arial" w:cs="Arial"/>
          <w:sz w:val="20"/>
          <w:szCs w:val="20"/>
        </w:rPr>
        <w:t>teams.</w:t>
      </w:r>
    </w:p>
    <w:p w:rsidR="00F360FB" w:rsidRPr="000518F7" w:rsidRDefault="00F360FB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Work</w:t>
      </w:r>
      <w:r w:rsidR="00097C02" w:rsidRPr="000518F7">
        <w:rPr>
          <w:rFonts w:ascii="Arial" w:hAnsi="Arial" w:cs="Arial"/>
          <w:sz w:val="20"/>
          <w:szCs w:val="20"/>
        </w:rPr>
        <w:t xml:space="preserve">ing </w:t>
      </w:r>
      <w:r w:rsidRPr="000518F7">
        <w:rPr>
          <w:rFonts w:ascii="Arial" w:hAnsi="Arial" w:cs="Arial"/>
          <w:sz w:val="20"/>
          <w:szCs w:val="20"/>
        </w:rPr>
        <w:t>closely with the Marketing on features</w:t>
      </w:r>
      <w:r w:rsidR="00AD600B" w:rsidRPr="000518F7">
        <w:rPr>
          <w:rFonts w:ascii="Arial" w:hAnsi="Arial" w:cs="Arial"/>
          <w:sz w:val="20"/>
          <w:szCs w:val="20"/>
        </w:rPr>
        <w:t xml:space="preserve"> roadmap</w:t>
      </w:r>
      <w:r w:rsidR="00140D27" w:rsidRPr="000518F7">
        <w:rPr>
          <w:rFonts w:ascii="Arial" w:hAnsi="Arial" w:cs="Arial"/>
          <w:sz w:val="20"/>
          <w:szCs w:val="20"/>
        </w:rPr>
        <w:t>,</w:t>
      </w:r>
      <w:r w:rsidR="00AD600B" w:rsidRPr="000518F7">
        <w:rPr>
          <w:rFonts w:ascii="Arial" w:hAnsi="Arial" w:cs="Arial"/>
          <w:sz w:val="20"/>
          <w:szCs w:val="20"/>
        </w:rPr>
        <w:t xml:space="preserve"> and on prioritization of internal and customer </w:t>
      </w:r>
      <w:r w:rsidRPr="000518F7">
        <w:rPr>
          <w:rFonts w:ascii="Arial" w:hAnsi="Arial" w:cs="Arial"/>
          <w:sz w:val="20"/>
          <w:szCs w:val="20"/>
        </w:rPr>
        <w:t>new requirements.</w:t>
      </w:r>
    </w:p>
    <w:p w:rsidR="003E0B4B" w:rsidRPr="000518F7" w:rsidRDefault="00A6665B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M</w:t>
      </w:r>
      <w:r w:rsidR="00422896" w:rsidRPr="000518F7">
        <w:rPr>
          <w:rFonts w:ascii="Arial" w:hAnsi="Arial" w:cs="Arial"/>
          <w:sz w:val="20"/>
          <w:szCs w:val="20"/>
        </w:rPr>
        <w:t xml:space="preserve">onitoring </w:t>
      </w:r>
      <w:r w:rsidR="005D49A2" w:rsidRPr="00837BD9">
        <w:rPr>
          <w:rFonts w:ascii="Arial" w:hAnsi="Arial" w:cs="Arial"/>
          <w:sz w:val="20"/>
          <w:szCs w:val="20"/>
        </w:rPr>
        <w:t>the deliveries st</w:t>
      </w:r>
      <w:r w:rsidR="00EF1D15" w:rsidRPr="00837BD9">
        <w:rPr>
          <w:rFonts w:ascii="Arial" w:hAnsi="Arial" w:cs="Arial"/>
          <w:sz w:val="20"/>
          <w:szCs w:val="20"/>
        </w:rPr>
        <w:t>atus</w:t>
      </w:r>
      <w:r w:rsidR="00EF1D15" w:rsidRPr="000518F7">
        <w:rPr>
          <w:rFonts w:ascii="Arial" w:hAnsi="Arial" w:cs="Arial"/>
          <w:sz w:val="20"/>
          <w:szCs w:val="20"/>
        </w:rPr>
        <w:t xml:space="preserve"> </w:t>
      </w:r>
      <w:r w:rsidR="00311B15" w:rsidRPr="000518F7">
        <w:rPr>
          <w:rFonts w:ascii="Arial" w:hAnsi="Arial" w:cs="Arial"/>
          <w:sz w:val="20"/>
          <w:szCs w:val="20"/>
        </w:rPr>
        <w:t>from</w:t>
      </w:r>
      <w:r w:rsidR="00EF1D15" w:rsidRPr="000518F7">
        <w:rPr>
          <w:rFonts w:ascii="Arial" w:hAnsi="Arial" w:cs="Arial"/>
          <w:sz w:val="20"/>
          <w:szCs w:val="20"/>
        </w:rPr>
        <w:t xml:space="preserve"> </w:t>
      </w:r>
      <w:r w:rsidR="00422896" w:rsidRPr="000518F7">
        <w:rPr>
          <w:rFonts w:ascii="Arial" w:hAnsi="Arial" w:cs="Arial"/>
          <w:sz w:val="20"/>
          <w:szCs w:val="20"/>
        </w:rPr>
        <w:t>multifunctional team</w:t>
      </w:r>
      <w:r w:rsidR="00422896" w:rsidRPr="00837BD9">
        <w:rPr>
          <w:rFonts w:ascii="Arial" w:hAnsi="Arial" w:cs="Arial"/>
          <w:sz w:val="20"/>
          <w:szCs w:val="20"/>
        </w:rPr>
        <w:t>s</w:t>
      </w:r>
      <w:r w:rsidRPr="00837BD9">
        <w:rPr>
          <w:rFonts w:ascii="Arial" w:hAnsi="Arial" w:cs="Arial"/>
          <w:sz w:val="20"/>
          <w:szCs w:val="20"/>
        </w:rPr>
        <w:t xml:space="preserve"> </w:t>
      </w:r>
      <w:r w:rsidR="00EF1D15" w:rsidRPr="000518F7">
        <w:rPr>
          <w:rFonts w:ascii="Arial" w:hAnsi="Arial" w:cs="Arial"/>
          <w:sz w:val="20"/>
          <w:szCs w:val="20"/>
        </w:rPr>
        <w:t>-</w:t>
      </w:r>
      <w:r w:rsidR="003E0B4B" w:rsidRPr="000518F7">
        <w:rPr>
          <w:rFonts w:ascii="Arial" w:hAnsi="Arial" w:cs="Arial"/>
          <w:sz w:val="20"/>
          <w:szCs w:val="20"/>
        </w:rPr>
        <w:t xml:space="preserve"> Development, Validation, Architects, </w:t>
      </w:r>
      <w:r w:rsidR="00B01289" w:rsidRPr="000518F7">
        <w:rPr>
          <w:rFonts w:ascii="Arial" w:hAnsi="Arial" w:cs="Arial"/>
          <w:sz w:val="20"/>
          <w:szCs w:val="20"/>
        </w:rPr>
        <w:t>Customer Support</w:t>
      </w:r>
      <w:r w:rsidR="00FF23BA" w:rsidRPr="000518F7">
        <w:rPr>
          <w:rFonts w:ascii="Arial" w:hAnsi="Arial" w:cs="Arial"/>
          <w:sz w:val="20"/>
          <w:szCs w:val="20"/>
        </w:rPr>
        <w:t>, HW</w:t>
      </w:r>
      <w:r w:rsidR="00473BB3" w:rsidRPr="000518F7">
        <w:rPr>
          <w:rFonts w:ascii="Arial" w:hAnsi="Arial" w:cs="Arial"/>
          <w:sz w:val="20"/>
          <w:szCs w:val="20"/>
        </w:rPr>
        <w:t xml:space="preserve"> and</w:t>
      </w:r>
      <w:r w:rsidR="00DC0478" w:rsidRPr="000518F7">
        <w:rPr>
          <w:rFonts w:ascii="Arial" w:hAnsi="Arial" w:cs="Arial"/>
          <w:sz w:val="20"/>
          <w:szCs w:val="20"/>
        </w:rPr>
        <w:t xml:space="preserve"> documentation</w:t>
      </w:r>
      <w:r w:rsidR="003E0B4B" w:rsidRPr="000518F7">
        <w:rPr>
          <w:rFonts w:ascii="Arial" w:hAnsi="Arial" w:cs="Arial"/>
          <w:sz w:val="20"/>
          <w:szCs w:val="20"/>
        </w:rPr>
        <w:t>.</w:t>
      </w:r>
    </w:p>
    <w:p w:rsidR="00105245" w:rsidRPr="000518F7" w:rsidRDefault="005F3C79" w:rsidP="00837BD9">
      <w:pPr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>Optimizing work processes and methodologies to improve ongoing results – created quality reports, founded the SW flow processes.</w:t>
      </w:r>
    </w:p>
    <w:p w:rsidR="005F3C79" w:rsidRPr="000518F7" w:rsidRDefault="005F3C79" w:rsidP="005F3C7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BF4BFA" w:rsidRPr="000518F7" w:rsidRDefault="0048299E" w:rsidP="00BF4BFA">
      <w:pPr>
        <w:ind w:left="180" w:hanging="540"/>
        <w:rPr>
          <w:rFonts w:ascii="Arial" w:hAnsi="Arial" w:cs="Arial"/>
          <w:b/>
          <w:bCs/>
          <w:sz w:val="20"/>
          <w:szCs w:val="20"/>
          <w:lang w:val="de-DE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 xml:space="preserve">2006 – 2009 </w:t>
      </w:r>
      <w:r w:rsidR="00BF4BFA">
        <w:rPr>
          <w:rFonts w:ascii="Arial" w:hAnsi="Arial" w:cs="Arial"/>
          <w:b/>
          <w:bCs/>
          <w:sz w:val="20"/>
          <w:szCs w:val="20"/>
          <w:lang w:val="sv-SE"/>
        </w:rPr>
        <w:t>ABC Corp.</w:t>
      </w:r>
    </w:p>
    <w:p w:rsidR="0048299E" w:rsidRPr="000518F7" w:rsidRDefault="0048299E" w:rsidP="0048299E">
      <w:pPr>
        <w:ind w:left="180" w:hanging="540"/>
        <w:rPr>
          <w:rFonts w:asciiTheme="minorBidi" w:hAnsiTheme="minorBidi"/>
          <w:b/>
          <w:bCs/>
          <w:sz w:val="20"/>
          <w:szCs w:val="20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 xml:space="preserve">RT Embedded Team Leader  </w:t>
      </w:r>
    </w:p>
    <w:p w:rsidR="0048299E" w:rsidRPr="00837BD9" w:rsidRDefault="0048299E" w:rsidP="00AB4AFE">
      <w:pPr>
        <w:autoSpaceDE w:val="0"/>
        <w:autoSpaceDN w:val="0"/>
        <w:adjustRightInd w:val="0"/>
        <w:spacing w:after="120" w:line="240" w:lineRule="auto"/>
        <w:ind w:left="-360"/>
        <w:rPr>
          <w:rFonts w:ascii="Arial" w:hAnsi="Arial" w:cs="Arial"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Leading development </w:t>
      </w:r>
      <w:r w:rsidR="00D079BB" w:rsidRPr="000518F7">
        <w:rPr>
          <w:rFonts w:ascii="Arial" w:hAnsi="Arial" w:cs="Arial"/>
          <w:sz w:val="20"/>
          <w:szCs w:val="20"/>
        </w:rPr>
        <w:t xml:space="preserve">team </w:t>
      </w:r>
      <w:r w:rsidRPr="000518F7">
        <w:rPr>
          <w:rFonts w:ascii="Arial" w:hAnsi="Arial" w:cs="Arial"/>
          <w:sz w:val="20"/>
          <w:szCs w:val="20"/>
        </w:rPr>
        <w:t>working on Turn-key Networking Application - HW bring-up, Integration, Versions release.</w:t>
      </w:r>
    </w:p>
    <w:p w:rsidR="0048299E" w:rsidRPr="00837BD9" w:rsidRDefault="0048299E" w:rsidP="00AB4AF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</w:p>
    <w:p w:rsidR="00BF4BFA" w:rsidRPr="000518F7" w:rsidRDefault="002F7781" w:rsidP="00BF4BFA">
      <w:pPr>
        <w:ind w:left="180" w:hanging="540"/>
        <w:rPr>
          <w:rFonts w:ascii="Arial" w:hAnsi="Arial" w:cs="Arial"/>
          <w:b/>
          <w:bCs/>
          <w:sz w:val="20"/>
          <w:szCs w:val="20"/>
          <w:lang w:val="de-DE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 xml:space="preserve">2003 – 2006 </w:t>
      </w:r>
      <w:r w:rsidR="00BF4BFA">
        <w:rPr>
          <w:rFonts w:ascii="Arial" w:hAnsi="Arial" w:cs="Arial"/>
          <w:b/>
          <w:bCs/>
          <w:sz w:val="20"/>
          <w:szCs w:val="20"/>
          <w:lang w:val="sv-SE"/>
        </w:rPr>
        <w:t>ABC Corp.</w:t>
      </w:r>
    </w:p>
    <w:p w:rsidR="002F7781" w:rsidRPr="000518F7" w:rsidRDefault="002F7781" w:rsidP="003E5382">
      <w:pPr>
        <w:ind w:left="180" w:hanging="540"/>
        <w:rPr>
          <w:rFonts w:asciiTheme="minorBidi" w:hAnsiTheme="minorBidi"/>
          <w:b/>
          <w:bCs/>
          <w:sz w:val="20"/>
          <w:szCs w:val="20"/>
        </w:rPr>
      </w:pPr>
      <w:r w:rsidRPr="000518F7">
        <w:rPr>
          <w:rFonts w:asciiTheme="minorBidi" w:hAnsiTheme="minorBidi"/>
          <w:b/>
          <w:bCs/>
          <w:sz w:val="20"/>
          <w:szCs w:val="20"/>
        </w:rPr>
        <w:t xml:space="preserve">RT </w:t>
      </w:r>
      <w:r w:rsidR="00C7473B" w:rsidRPr="000518F7">
        <w:rPr>
          <w:rFonts w:asciiTheme="minorBidi" w:hAnsiTheme="minorBidi"/>
          <w:b/>
          <w:bCs/>
          <w:sz w:val="20"/>
          <w:szCs w:val="20"/>
        </w:rPr>
        <w:t xml:space="preserve">Embedded </w:t>
      </w:r>
      <w:r w:rsidRPr="000518F7">
        <w:rPr>
          <w:rFonts w:asciiTheme="minorBidi" w:hAnsiTheme="minorBidi"/>
          <w:b/>
          <w:bCs/>
          <w:sz w:val="20"/>
          <w:szCs w:val="20"/>
        </w:rPr>
        <w:t xml:space="preserve">SW </w:t>
      </w:r>
      <w:r w:rsidR="00C7473B" w:rsidRPr="000518F7">
        <w:rPr>
          <w:rFonts w:asciiTheme="minorBidi" w:hAnsiTheme="minorBidi"/>
          <w:b/>
          <w:bCs/>
          <w:sz w:val="20"/>
          <w:szCs w:val="20"/>
        </w:rPr>
        <w:t>developer</w:t>
      </w:r>
      <w:r w:rsidRPr="000518F7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:rsidR="002F7781" w:rsidRPr="000518F7" w:rsidRDefault="002F7781" w:rsidP="00AB4AFE">
      <w:pPr>
        <w:autoSpaceDE w:val="0"/>
        <w:autoSpaceDN w:val="0"/>
        <w:adjustRightInd w:val="0"/>
        <w:spacing w:after="120" w:line="240" w:lineRule="auto"/>
        <w:ind w:left="-360"/>
        <w:jc w:val="both"/>
        <w:rPr>
          <w:rFonts w:ascii="Arial" w:hAnsi="Arial" w:cs="Arial"/>
          <w:b/>
          <w:bCs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SW developer </w:t>
      </w:r>
      <w:r w:rsidR="00545EA4" w:rsidRPr="000518F7">
        <w:rPr>
          <w:rFonts w:ascii="Arial" w:hAnsi="Arial" w:cs="Arial"/>
          <w:sz w:val="20"/>
          <w:szCs w:val="20"/>
        </w:rPr>
        <w:t>of</w:t>
      </w:r>
      <w:r w:rsidRPr="000518F7">
        <w:rPr>
          <w:rFonts w:ascii="Arial" w:hAnsi="Arial" w:cs="Arial"/>
          <w:sz w:val="20"/>
          <w:szCs w:val="20"/>
        </w:rPr>
        <w:t xml:space="preserve"> Turn-key Networking Application </w:t>
      </w:r>
      <w:r w:rsidR="00284E3C" w:rsidRPr="000518F7">
        <w:rPr>
          <w:rFonts w:ascii="Arial" w:hAnsi="Arial" w:cs="Arial"/>
          <w:sz w:val="20"/>
          <w:szCs w:val="20"/>
        </w:rPr>
        <w:t>- HW bring-up, Integration, Versions release.</w:t>
      </w:r>
    </w:p>
    <w:p w:rsidR="002F7781" w:rsidRPr="000518F7" w:rsidRDefault="002F7781" w:rsidP="002F7781">
      <w:pPr>
        <w:autoSpaceDE w:val="0"/>
        <w:autoSpaceDN w:val="0"/>
        <w:adjustRightInd w:val="0"/>
        <w:ind w:hanging="270"/>
        <w:rPr>
          <w:rFonts w:ascii="Arial" w:hAnsi="Arial" w:cs="Arial"/>
          <w:b/>
          <w:bCs/>
          <w:sz w:val="20"/>
          <w:szCs w:val="20"/>
        </w:rPr>
      </w:pPr>
    </w:p>
    <w:p w:rsidR="00741DE4" w:rsidRPr="00AB4AFE" w:rsidRDefault="00741DE4" w:rsidP="00AB4AFE">
      <w:pPr>
        <w:shd w:val="clear" w:color="auto" w:fill="000000" w:themeFill="text1"/>
        <w:ind w:left="180" w:hanging="540"/>
        <w:rPr>
          <w:rFonts w:asciiTheme="minorBidi" w:hAnsiTheme="minorBidi"/>
          <w:b/>
          <w:bCs/>
          <w:color w:val="FFFFFF" w:themeColor="background1"/>
          <w:sz w:val="20"/>
          <w:szCs w:val="20"/>
        </w:rPr>
      </w:pPr>
      <w:r w:rsidRPr="00AB4AFE">
        <w:rPr>
          <w:rFonts w:asciiTheme="minorBidi" w:hAnsiTheme="minorBidi"/>
          <w:b/>
          <w:bCs/>
          <w:color w:val="FFFFFF" w:themeColor="background1"/>
          <w:sz w:val="20"/>
          <w:szCs w:val="20"/>
        </w:rPr>
        <w:t>EDUCATION &amp; CERTIFICATIONS</w:t>
      </w:r>
    </w:p>
    <w:p w:rsidR="00741DE4" w:rsidRPr="000518F7" w:rsidRDefault="00741DE4" w:rsidP="003E5382">
      <w:pPr>
        <w:ind w:left="180" w:hanging="540"/>
        <w:rPr>
          <w:rFonts w:ascii="Arial" w:hAnsi="Arial" w:cs="Arial"/>
          <w:sz w:val="20"/>
          <w:szCs w:val="20"/>
          <w:lang w:val="de-DE"/>
        </w:rPr>
      </w:pPr>
      <w:r w:rsidRPr="000518F7">
        <w:rPr>
          <w:rFonts w:ascii="Arial" w:hAnsi="Arial" w:cs="Arial"/>
          <w:b/>
          <w:bCs/>
          <w:sz w:val="20"/>
          <w:szCs w:val="20"/>
          <w:lang w:val="de-DE"/>
        </w:rPr>
        <w:t xml:space="preserve">B.SC </w:t>
      </w:r>
      <w:r w:rsidRPr="000518F7">
        <w:rPr>
          <w:rFonts w:ascii="Arial" w:hAnsi="Arial" w:cs="Arial"/>
          <w:b/>
          <w:bCs/>
          <w:sz w:val="20"/>
          <w:szCs w:val="20"/>
          <w:lang w:val="sv-SE"/>
        </w:rPr>
        <w:t>Computer</w:t>
      </w:r>
      <w:r w:rsidRPr="000518F7">
        <w:rPr>
          <w:rFonts w:ascii="Arial" w:hAnsi="Arial" w:cs="Arial"/>
          <w:b/>
          <w:bCs/>
          <w:sz w:val="20"/>
          <w:szCs w:val="20"/>
          <w:lang w:val="de-DE"/>
        </w:rPr>
        <w:t xml:space="preserve"> Engineering, </w:t>
      </w:r>
      <w:r w:rsidR="00BF4BFA">
        <w:rPr>
          <w:rFonts w:ascii="Arial" w:hAnsi="Arial" w:cs="Arial"/>
          <w:sz w:val="20"/>
          <w:szCs w:val="20"/>
          <w:lang w:val="de-DE"/>
        </w:rPr>
        <w:t xml:space="preserve">Anytown </w:t>
      </w:r>
      <w:r w:rsidRPr="000518F7">
        <w:rPr>
          <w:rFonts w:ascii="Arial" w:hAnsi="Arial" w:cs="Arial"/>
          <w:sz w:val="20"/>
          <w:szCs w:val="20"/>
          <w:lang w:val="de-DE"/>
        </w:rPr>
        <w:t>Academic College of Engineering</w:t>
      </w:r>
      <w:r w:rsidR="00BF4BFA">
        <w:rPr>
          <w:rFonts w:ascii="Arial" w:hAnsi="Arial" w:cs="Arial"/>
          <w:sz w:val="20"/>
          <w:szCs w:val="20"/>
          <w:lang w:val="de-DE"/>
        </w:rPr>
        <w:t xml:space="preserve"> </w:t>
      </w:r>
      <w:r w:rsidRPr="000518F7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06156C" w:rsidRPr="000518F7" w:rsidRDefault="00741DE4" w:rsidP="00BF4BFA">
      <w:pPr>
        <w:ind w:left="180" w:hanging="540"/>
        <w:rPr>
          <w:rFonts w:asciiTheme="minorBidi" w:hAnsiTheme="minorBidi"/>
          <w:sz w:val="20"/>
          <w:szCs w:val="20"/>
        </w:rPr>
      </w:pPr>
      <w:r w:rsidRPr="000518F7">
        <w:rPr>
          <w:rFonts w:ascii="Arial" w:hAnsi="Arial" w:cs="Arial"/>
          <w:b/>
          <w:bCs/>
          <w:sz w:val="20"/>
          <w:szCs w:val="20"/>
          <w:lang w:val="de-DE"/>
        </w:rPr>
        <w:t>Agile</w:t>
      </w:r>
      <w:r w:rsidRPr="000518F7">
        <w:rPr>
          <w:rFonts w:ascii="Arial" w:hAnsi="Arial" w:cs="Arial"/>
          <w:b/>
          <w:bCs/>
          <w:sz w:val="20"/>
          <w:szCs w:val="20"/>
        </w:rPr>
        <w:t>/</w:t>
      </w:r>
      <w:r w:rsidRPr="000518F7">
        <w:rPr>
          <w:rFonts w:ascii="Arial" w:hAnsi="Arial" w:cs="Arial"/>
          <w:b/>
          <w:bCs/>
          <w:sz w:val="20"/>
          <w:szCs w:val="20"/>
          <w:lang w:val="de-DE"/>
        </w:rPr>
        <w:t>Scrum</w:t>
      </w:r>
      <w:r w:rsidR="00BF4BFA">
        <w:rPr>
          <w:rFonts w:ascii="Arial" w:hAnsi="Arial" w:cs="Arial"/>
          <w:b/>
          <w:bCs/>
          <w:sz w:val="20"/>
          <w:szCs w:val="20"/>
        </w:rPr>
        <w:t xml:space="preserve"> Master</w:t>
      </w:r>
    </w:p>
    <w:p w:rsidR="00BF4BFA" w:rsidRDefault="00BF4BFA" w:rsidP="004C04A0">
      <w:pPr>
        <w:ind w:left="180" w:hanging="540"/>
        <w:rPr>
          <w:rFonts w:asciiTheme="minorBidi" w:hAnsiTheme="minorBidi"/>
          <w:b/>
          <w:bCs/>
          <w:sz w:val="20"/>
          <w:szCs w:val="20"/>
        </w:rPr>
      </w:pPr>
    </w:p>
    <w:p w:rsidR="00D44217" w:rsidRPr="00AB4AFE" w:rsidRDefault="004C04A0" w:rsidP="00AB4AFE">
      <w:pPr>
        <w:shd w:val="clear" w:color="auto" w:fill="000000" w:themeFill="text1"/>
        <w:ind w:left="180" w:hanging="540"/>
        <w:rPr>
          <w:rFonts w:asciiTheme="minorBidi" w:hAnsiTheme="minorBidi"/>
          <w:b/>
          <w:bCs/>
          <w:color w:val="FFFFFF" w:themeColor="background1"/>
          <w:sz w:val="20"/>
          <w:szCs w:val="20"/>
        </w:rPr>
      </w:pPr>
      <w:r w:rsidRPr="00AB4AFE">
        <w:rPr>
          <w:rFonts w:asciiTheme="minorBidi" w:hAnsiTheme="minorBidi"/>
          <w:b/>
          <w:bCs/>
          <w:color w:val="FFFFFF" w:themeColor="background1"/>
          <w:sz w:val="20"/>
          <w:szCs w:val="20"/>
        </w:rPr>
        <w:t>LANGUAGES</w:t>
      </w:r>
      <w:r w:rsidR="0022501B" w:rsidRPr="00AB4AFE">
        <w:rPr>
          <w:rFonts w:asciiTheme="minorBidi" w:hAnsiTheme="minorBidi"/>
          <w:b/>
          <w:bCs/>
          <w:color w:val="FFFFFF" w:themeColor="background1"/>
          <w:sz w:val="20"/>
          <w:szCs w:val="20"/>
        </w:rPr>
        <w:t xml:space="preserve"> </w:t>
      </w:r>
    </w:p>
    <w:p w:rsidR="00ED15FE" w:rsidRPr="000518F7" w:rsidRDefault="004C04A0" w:rsidP="00AB4AFE">
      <w:pPr>
        <w:autoSpaceDE w:val="0"/>
        <w:autoSpaceDN w:val="0"/>
        <w:adjustRightInd w:val="0"/>
        <w:spacing w:after="0" w:line="360" w:lineRule="auto"/>
        <w:ind w:left="-360"/>
        <w:rPr>
          <w:rFonts w:asciiTheme="minorBidi" w:hAnsiTheme="minorBidi"/>
          <w:b/>
          <w:bCs/>
          <w:sz w:val="20"/>
          <w:szCs w:val="20"/>
        </w:rPr>
      </w:pPr>
      <w:r w:rsidRPr="000518F7">
        <w:rPr>
          <w:rFonts w:ascii="Arial" w:hAnsi="Arial" w:cs="Arial"/>
          <w:sz w:val="20"/>
          <w:szCs w:val="20"/>
        </w:rPr>
        <w:t xml:space="preserve">Hebrew, </w:t>
      </w:r>
      <w:r w:rsidR="00D44217" w:rsidRPr="000518F7">
        <w:rPr>
          <w:rFonts w:ascii="Arial" w:hAnsi="Arial" w:cs="Arial"/>
          <w:sz w:val="20"/>
          <w:szCs w:val="20"/>
        </w:rPr>
        <w:t xml:space="preserve">English. </w:t>
      </w:r>
    </w:p>
    <w:p w:rsidR="00ED15FE" w:rsidRPr="000518F7" w:rsidRDefault="00ED15FE" w:rsidP="00ED15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sectPr w:rsidR="00ED15FE" w:rsidRPr="000518F7" w:rsidSect="00904DAB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370" w:rsidRDefault="00FB2370" w:rsidP="0006156C">
      <w:pPr>
        <w:spacing w:after="0" w:line="240" w:lineRule="auto"/>
      </w:pPr>
      <w:r>
        <w:separator/>
      </w:r>
    </w:p>
  </w:endnote>
  <w:endnote w:type="continuationSeparator" w:id="0">
    <w:p w:rsidR="00FB2370" w:rsidRDefault="00FB2370" w:rsidP="0006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370" w:rsidRDefault="00FB2370" w:rsidP="0006156C">
      <w:pPr>
        <w:spacing w:after="0" w:line="240" w:lineRule="auto"/>
      </w:pPr>
      <w:r>
        <w:separator/>
      </w:r>
    </w:p>
  </w:footnote>
  <w:footnote w:type="continuationSeparator" w:id="0">
    <w:p w:rsidR="00FB2370" w:rsidRDefault="00FB2370" w:rsidP="00061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0FD4"/>
    <w:multiLevelType w:val="hybridMultilevel"/>
    <w:tmpl w:val="ECE80010"/>
    <w:lvl w:ilvl="0" w:tplc="C53E7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2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841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522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60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E6C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3A7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1A2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F2C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A040B4"/>
    <w:multiLevelType w:val="hybridMultilevel"/>
    <w:tmpl w:val="D6B8D3F8"/>
    <w:lvl w:ilvl="0" w:tplc="8ACE7F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32B8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286C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835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8C3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6A78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AD1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6E8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FC39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A61E9"/>
    <w:multiLevelType w:val="hybridMultilevel"/>
    <w:tmpl w:val="CD1099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32C0E"/>
    <w:multiLevelType w:val="hybridMultilevel"/>
    <w:tmpl w:val="9F6A4192"/>
    <w:lvl w:ilvl="0" w:tplc="069CF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9A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E83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3C9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EEB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C0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20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AA1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CB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D721A4"/>
    <w:multiLevelType w:val="hybridMultilevel"/>
    <w:tmpl w:val="B274B6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82C2674"/>
    <w:multiLevelType w:val="hybridMultilevel"/>
    <w:tmpl w:val="B8B4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26420"/>
    <w:multiLevelType w:val="hybridMultilevel"/>
    <w:tmpl w:val="D6201C8A"/>
    <w:lvl w:ilvl="0" w:tplc="4976A3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865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85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869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69C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42D6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01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2E3F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E2A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4A25"/>
    <w:multiLevelType w:val="hybridMultilevel"/>
    <w:tmpl w:val="50D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F6D27"/>
    <w:multiLevelType w:val="hybridMultilevel"/>
    <w:tmpl w:val="71AEB5FE"/>
    <w:lvl w:ilvl="0" w:tplc="4DAAE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AB3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6E3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26A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92AE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84E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2B8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2E5D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24E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F6385"/>
    <w:multiLevelType w:val="hybridMultilevel"/>
    <w:tmpl w:val="F35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6C"/>
    <w:rsid w:val="000002C9"/>
    <w:rsid w:val="00014337"/>
    <w:rsid w:val="00014E9C"/>
    <w:rsid w:val="00030558"/>
    <w:rsid w:val="00033559"/>
    <w:rsid w:val="000518F7"/>
    <w:rsid w:val="000531F8"/>
    <w:rsid w:val="0006156C"/>
    <w:rsid w:val="000663BA"/>
    <w:rsid w:val="00097C02"/>
    <w:rsid w:val="000C10A3"/>
    <w:rsid w:val="000D0D8F"/>
    <w:rsid w:val="000E4D8A"/>
    <w:rsid w:val="000F3FD6"/>
    <w:rsid w:val="00105245"/>
    <w:rsid w:val="00110E91"/>
    <w:rsid w:val="001230BD"/>
    <w:rsid w:val="001322A3"/>
    <w:rsid w:val="001350AB"/>
    <w:rsid w:val="00140D27"/>
    <w:rsid w:val="0017248B"/>
    <w:rsid w:val="001729C3"/>
    <w:rsid w:val="00182C9A"/>
    <w:rsid w:val="00195391"/>
    <w:rsid w:val="001A2AE2"/>
    <w:rsid w:val="001A3FBA"/>
    <w:rsid w:val="001D0B11"/>
    <w:rsid w:val="0022501B"/>
    <w:rsid w:val="002267A7"/>
    <w:rsid w:val="002319D7"/>
    <w:rsid w:val="00277AEB"/>
    <w:rsid w:val="00284E3C"/>
    <w:rsid w:val="00287896"/>
    <w:rsid w:val="00296F78"/>
    <w:rsid w:val="002A3BB0"/>
    <w:rsid w:val="002B7C81"/>
    <w:rsid w:val="002C165C"/>
    <w:rsid w:val="002C79A6"/>
    <w:rsid w:val="002E167C"/>
    <w:rsid w:val="002F66A5"/>
    <w:rsid w:val="002F7781"/>
    <w:rsid w:val="00311B15"/>
    <w:rsid w:val="00314595"/>
    <w:rsid w:val="00322C55"/>
    <w:rsid w:val="00335AF8"/>
    <w:rsid w:val="00346323"/>
    <w:rsid w:val="00377168"/>
    <w:rsid w:val="003D15C4"/>
    <w:rsid w:val="003E0B4B"/>
    <w:rsid w:val="003E470B"/>
    <w:rsid w:val="003E5382"/>
    <w:rsid w:val="00401073"/>
    <w:rsid w:val="00422896"/>
    <w:rsid w:val="00473BB3"/>
    <w:rsid w:val="0048189A"/>
    <w:rsid w:val="0048299E"/>
    <w:rsid w:val="00482C0F"/>
    <w:rsid w:val="004A4E18"/>
    <w:rsid w:val="004C04A0"/>
    <w:rsid w:val="004C4753"/>
    <w:rsid w:val="004D6CFE"/>
    <w:rsid w:val="004E6EDB"/>
    <w:rsid w:val="00545EA4"/>
    <w:rsid w:val="0057357C"/>
    <w:rsid w:val="0057397F"/>
    <w:rsid w:val="00586E3C"/>
    <w:rsid w:val="00592B62"/>
    <w:rsid w:val="00595ACA"/>
    <w:rsid w:val="005A6DE3"/>
    <w:rsid w:val="005B05C3"/>
    <w:rsid w:val="005D49A2"/>
    <w:rsid w:val="005D5D3A"/>
    <w:rsid w:val="005E3728"/>
    <w:rsid w:val="005F038D"/>
    <w:rsid w:val="005F3C79"/>
    <w:rsid w:val="005F723C"/>
    <w:rsid w:val="00614C5A"/>
    <w:rsid w:val="00620E60"/>
    <w:rsid w:val="00674FDB"/>
    <w:rsid w:val="006E74D9"/>
    <w:rsid w:val="006F57DD"/>
    <w:rsid w:val="00716179"/>
    <w:rsid w:val="00741DE4"/>
    <w:rsid w:val="00760CA6"/>
    <w:rsid w:val="00764667"/>
    <w:rsid w:val="00795315"/>
    <w:rsid w:val="007C2716"/>
    <w:rsid w:val="007D260B"/>
    <w:rsid w:val="007F4EA5"/>
    <w:rsid w:val="00807295"/>
    <w:rsid w:val="00813DAD"/>
    <w:rsid w:val="00820FDF"/>
    <w:rsid w:val="00836477"/>
    <w:rsid w:val="00837BD9"/>
    <w:rsid w:val="0085004D"/>
    <w:rsid w:val="0089557D"/>
    <w:rsid w:val="00896655"/>
    <w:rsid w:val="008A68B4"/>
    <w:rsid w:val="008D0FFA"/>
    <w:rsid w:val="008E6904"/>
    <w:rsid w:val="00904DAB"/>
    <w:rsid w:val="00905A30"/>
    <w:rsid w:val="00905B51"/>
    <w:rsid w:val="00905C46"/>
    <w:rsid w:val="00911981"/>
    <w:rsid w:val="00972E4C"/>
    <w:rsid w:val="00976230"/>
    <w:rsid w:val="009804B7"/>
    <w:rsid w:val="00983A04"/>
    <w:rsid w:val="009A1108"/>
    <w:rsid w:val="009C29BF"/>
    <w:rsid w:val="009C5C73"/>
    <w:rsid w:val="009D5D73"/>
    <w:rsid w:val="009F270B"/>
    <w:rsid w:val="009F3AAE"/>
    <w:rsid w:val="00A13033"/>
    <w:rsid w:val="00A326F9"/>
    <w:rsid w:val="00A3376F"/>
    <w:rsid w:val="00A44C11"/>
    <w:rsid w:val="00A551F8"/>
    <w:rsid w:val="00A61366"/>
    <w:rsid w:val="00A62908"/>
    <w:rsid w:val="00A6665B"/>
    <w:rsid w:val="00A70D1C"/>
    <w:rsid w:val="00AA5C22"/>
    <w:rsid w:val="00AB3676"/>
    <w:rsid w:val="00AB4AFE"/>
    <w:rsid w:val="00AD02EC"/>
    <w:rsid w:val="00AD600B"/>
    <w:rsid w:val="00B0015C"/>
    <w:rsid w:val="00B01289"/>
    <w:rsid w:val="00B043F6"/>
    <w:rsid w:val="00B16456"/>
    <w:rsid w:val="00B43C2A"/>
    <w:rsid w:val="00B6607C"/>
    <w:rsid w:val="00BA5ED7"/>
    <w:rsid w:val="00BD49C7"/>
    <w:rsid w:val="00BE0E17"/>
    <w:rsid w:val="00BF4BFA"/>
    <w:rsid w:val="00C11478"/>
    <w:rsid w:val="00C13837"/>
    <w:rsid w:val="00C70679"/>
    <w:rsid w:val="00C7473B"/>
    <w:rsid w:val="00C84541"/>
    <w:rsid w:val="00C9221A"/>
    <w:rsid w:val="00CD3158"/>
    <w:rsid w:val="00CF3AEA"/>
    <w:rsid w:val="00D079BB"/>
    <w:rsid w:val="00D21BD7"/>
    <w:rsid w:val="00D350AF"/>
    <w:rsid w:val="00D35299"/>
    <w:rsid w:val="00D44217"/>
    <w:rsid w:val="00D65A0D"/>
    <w:rsid w:val="00D8515F"/>
    <w:rsid w:val="00DA3B64"/>
    <w:rsid w:val="00DC0478"/>
    <w:rsid w:val="00DC5998"/>
    <w:rsid w:val="00DC76BB"/>
    <w:rsid w:val="00E40BE9"/>
    <w:rsid w:val="00E97C3E"/>
    <w:rsid w:val="00EB0A11"/>
    <w:rsid w:val="00ED15FE"/>
    <w:rsid w:val="00ED2C96"/>
    <w:rsid w:val="00EE3179"/>
    <w:rsid w:val="00EF1D15"/>
    <w:rsid w:val="00F0485E"/>
    <w:rsid w:val="00F07B57"/>
    <w:rsid w:val="00F13946"/>
    <w:rsid w:val="00F23482"/>
    <w:rsid w:val="00F25F42"/>
    <w:rsid w:val="00F27D43"/>
    <w:rsid w:val="00F360FB"/>
    <w:rsid w:val="00F424E5"/>
    <w:rsid w:val="00F90F6D"/>
    <w:rsid w:val="00FB2370"/>
    <w:rsid w:val="00FE654C"/>
    <w:rsid w:val="00F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9B1C00-6511-4014-A2CA-71A78A22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6C"/>
  </w:style>
  <w:style w:type="paragraph" w:styleId="Footer">
    <w:name w:val="footer"/>
    <w:basedOn w:val="Normal"/>
    <w:link w:val="FooterChar"/>
    <w:uiPriority w:val="99"/>
    <w:unhideWhenUsed/>
    <w:rsid w:val="00061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6C"/>
  </w:style>
  <w:style w:type="character" w:styleId="Hyperlink">
    <w:name w:val="Hyperlink"/>
    <w:basedOn w:val="DefaultParagraphFont"/>
    <w:uiPriority w:val="99"/>
    <w:unhideWhenUsed/>
    <w:rsid w:val="00061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6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Indent">
    <w:name w:val="Normal Indent"/>
    <w:basedOn w:val="Normal"/>
    <w:semiHidden/>
    <w:unhideWhenUsed/>
    <w:rsid w:val="00D44217"/>
    <w:pPr>
      <w:spacing w:after="0" w:line="240" w:lineRule="auto"/>
      <w:ind w:right="726" w:hanging="360"/>
      <w:jc w:val="right"/>
    </w:pPr>
    <w:rPr>
      <w:rFonts w:ascii="Courier New" w:eastAsia="Times New Roman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29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110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3546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485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801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344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0356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205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028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596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008">
          <w:marLeft w:val="331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y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2ACFA-3C0E-4F0F-A839-3DFFFC99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Marvell Semiconductor Ltd.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Dror Gurevich</cp:lastModifiedBy>
  <cp:revision>5</cp:revision>
  <dcterms:created xsi:type="dcterms:W3CDTF">2018-01-08T08:42:00Z</dcterms:created>
  <dcterms:modified xsi:type="dcterms:W3CDTF">2018-01-10T08:56:00Z</dcterms:modified>
</cp:coreProperties>
</file>