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C416" w14:textId="77777777" w:rsidR="004D0A0F" w:rsidRPr="004D0A0F" w:rsidRDefault="004D0A0F" w:rsidP="004D0A0F">
      <w:pPr>
        <w:spacing w:line="240" w:lineRule="auto"/>
        <w:jc w:val="center"/>
        <w:rPr>
          <w:rFonts w:ascii="Calibri" w:eastAsia="Times New Roman" w:hAnsi="Calibri" w:cs="Calibri"/>
          <w:lang w:eastAsia="pl-PL"/>
        </w:rPr>
      </w:pPr>
      <w:bookmarkStart w:id="0" w:name="program_orange_klasyfikacja_danyc_7937d8"/>
      <w:r w:rsidRPr="004D0A0F">
        <w:rPr>
          <w:rFonts w:ascii="Calibri" w:eastAsia="Times New Roman" w:hAnsi="Calibri" w:cs="Calibri"/>
          <w:b/>
          <w:bCs/>
          <w:color w:val="000000"/>
          <w:sz w:val="48"/>
          <w:szCs w:val="48"/>
          <w:lang w:eastAsia="pl-PL"/>
        </w:rPr>
        <w:t>Społeczna Akademia Nauk</w:t>
      </w:r>
    </w:p>
    <w:p w14:paraId="22E47375" w14:textId="77777777" w:rsidR="004D0A0F" w:rsidRPr="004D0A0F" w:rsidRDefault="004D0A0F" w:rsidP="004D0A0F">
      <w:pPr>
        <w:spacing w:line="240" w:lineRule="auto"/>
        <w:jc w:val="center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pl-PL"/>
        </w:rPr>
        <w:t>Instytut Technologii Informatycznych</w:t>
      </w:r>
    </w:p>
    <w:p w14:paraId="312E25D3" w14:textId="77777777" w:rsidR="004D0A0F" w:rsidRPr="004D0A0F" w:rsidRDefault="004D0A0F" w:rsidP="004D0A0F">
      <w:pPr>
        <w:spacing w:line="240" w:lineRule="auto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color w:val="000000"/>
          <w:sz w:val="22"/>
          <w:lang w:eastAsia="pl-PL"/>
        </w:rPr>
        <w:tab/>
      </w:r>
      <w:r w:rsidRPr="004D0A0F">
        <w:rPr>
          <w:rFonts w:ascii="Calibri" w:eastAsia="Times New Roman" w:hAnsi="Calibri" w:cs="Calibri"/>
          <w:color w:val="000000"/>
          <w:sz w:val="22"/>
          <w:lang w:eastAsia="pl-PL"/>
        </w:rPr>
        <w:tab/>
      </w:r>
      <w:r w:rsidRPr="004D0A0F">
        <w:rPr>
          <w:rFonts w:ascii="Calibri" w:eastAsia="Times New Roman" w:hAnsi="Calibri" w:cs="Calibri"/>
          <w:color w:val="000000"/>
          <w:sz w:val="22"/>
          <w:lang w:eastAsia="pl-PL"/>
        </w:rPr>
        <w:tab/>
      </w:r>
      <w:r w:rsidRPr="004D0A0F">
        <w:rPr>
          <w:rFonts w:ascii="Calibri" w:eastAsia="Times New Roman" w:hAnsi="Calibri" w:cs="Calibri"/>
          <w:color w:val="000000"/>
          <w:sz w:val="22"/>
          <w:lang w:eastAsia="pl-PL"/>
        </w:rPr>
        <w:tab/>
      </w:r>
    </w:p>
    <w:p w14:paraId="526DCCB8" w14:textId="77777777" w:rsidR="004D0A0F" w:rsidRPr="004D0A0F" w:rsidRDefault="004D0A0F" w:rsidP="004D0A0F">
      <w:pPr>
        <w:spacing w:after="240" w:line="240" w:lineRule="auto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lang w:eastAsia="pl-PL"/>
        </w:rPr>
        <w:br/>
      </w:r>
      <w:r w:rsidRPr="004D0A0F">
        <w:rPr>
          <w:rFonts w:ascii="Calibri" w:eastAsia="Times New Roman" w:hAnsi="Calibri" w:cs="Calibri"/>
          <w:lang w:eastAsia="pl-PL"/>
        </w:rPr>
        <w:br/>
      </w:r>
      <w:r w:rsidRPr="004D0A0F">
        <w:rPr>
          <w:rFonts w:ascii="Calibri" w:eastAsia="Times New Roman" w:hAnsi="Calibri" w:cs="Calibri"/>
          <w:lang w:eastAsia="pl-PL"/>
        </w:rPr>
        <w:br/>
      </w:r>
      <w:r w:rsidRPr="004D0A0F">
        <w:rPr>
          <w:rFonts w:ascii="Calibri" w:eastAsia="Times New Roman" w:hAnsi="Calibri" w:cs="Calibri"/>
          <w:lang w:eastAsia="pl-PL"/>
        </w:rPr>
        <w:br/>
      </w:r>
    </w:p>
    <w:p w14:paraId="59538A1B" w14:textId="45D15991" w:rsidR="004D0A0F" w:rsidRPr="004D0A0F" w:rsidRDefault="004D0A0F" w:rsidP="004D0A0F">
      <w:pPr>
        <w:spacing w:line="240" w:lineRule="auto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color w:val="000000"/>
          <w:sz w:val="36"/>
          <w:szCs w:val="36"/>
          <w:lang w:eastAsia="pl-PL"/>
        </w:rPr>
        <w:t>Projekt AI</w:t>
      </w:r>
    </w:p>
    <w:p w14:paraId="74E610C9" w14:textId="6102CECD" w:rsidR="004D0A0F" w:rsidRPr="004D0A0F" w:rsidRDefault="004D0A0F" w:rsidP="004D0A0F">
      <w:pPr>
        <w:spacing w:line="240" w:lineRule="auto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color w:val="000000"/>
          <w:sz w:val="36"/>
          <w:szCs w:val="36"/>
          <w:lang w:eastAsia="pl-PL"/>
        </w:rPr>
        <w:t>Temat: „</w:t>
      </w:r>
      <w:proofErr w:type="spellStart"/>
      <w:r w:rsidR="00370E18" w:rsidRPr="00370E18">
        <w:rPr>
          <w:rFonts w:ascii="Calibri" w:eastAsia="Times New Roman" w:hAnsi="Calibri" w:cs="Calibri"/>
          <w:color w:val="000000"/>
          <w:sz w:val="36"/>
          <w:szCs w:val="36"/>
          <w:lang w:eastAsia="pl-PL"/>
        </w:rPr>
        <w:t>Pipeline</w:t>
      </w:r>
      <w:proofErr w:type="spellEnd"/>
      <w:r w:rsidR="00370E18" w:rsidRPr="00370E18">
        <w:rPr>
          <w:rFonts w:ascii="Calibri" w:eastAsia="Times New Roman" w:hAnsi="Calibri" w:cs="Calibri"/>
          <w:color w:val="000000"/>
          <w:sz w:val="36"/>
          <w:szCs w:val="36"/>
          <w:lang w:eastAsia="pl-PL"/>
        </w:rPr>
        <w:t xml:space="preserve"> ETL oraz model predykcyjny cukrzycy typu 2</w:t>
      </w:r>
      <w:r w:rsidRPr="004D0A0F">
        <w:rPr>
          <w:rFonts w:ascii="Calibri" w:eastAsia="Times New Roman" w:hAnsi="Calibri" w:cs="Calibri"/>
          <w:color w:val="000000"/>
          <w:sz w:val="36"/>
          <w:szCs w:val="36"/>
          <w:lang w:eastAsia="pl-PL"/>
        </w:rPr>
        <w:t>”</w:t>
      </w:r>
    </w:p>
    <w:p w14:paraId="391EED33" w14:textId="77777777" w:rsidR="004D0A0F" w:rsidRPr="004D0A0F" w:rsidRDefault="004D0A0F" w:rsidP="004D0A0F">
      <w:pPr>
        <w:spacing w:line="240" w:lineRule="auto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color w:val="000000"/>
          <w:sz w:val="36"/>
          <w:szCs w:val="36"/>
          <w:lang w:eastAsia="pl-PL"/>
        </w:rPr>
        <w:t xml:space="preserve">z przedmiotu: Podstawy sztucznej inteligencji </w:t>
      </w:r>
      <w:r w:rsidRPr="004D0A0F">
        <w:rPr>
          <w:rFonts w:ascii="Calibri" w:eastAsia="Times New Roman" w:hAnsi="Calibri" w:cs="Calibri"/>
          <w:color w:val="000000"/>
          <w:sz w:val="36"/>
          <w:szCs w:val="36"/>
          <w:lang w:eastAsia="pl-PL"/>
        </w:rPr>
        <w:tab/>
        <w:t xml:space="preserve"> </w:t>
      </w:r>
    </w:p>
    <w:p w14:paraId="727E92DE" w14:textId="77777777" w:rsidR="004D0A0F" w:rsidRPr="004D0A0F" w:rsidRDefault="004D0A0F" w:rsidP="004D0A0F">
      <w:pPr>
        <w:spacing w:line="240" w:lineRule="auto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color w:val="000000"/>
          <w:sz w:val="36"/>
          <w:szCs w:val="36"/>
          <w:lang w:eastAsia="pl-PL"/>
        </w:rPr>
        <w:t>Studia: zaoczne</w:t>
      </w:r>
      <w:r w:rsidRPr="004D0A0F">
        <w:rPr>
          <w:rFonts w:ascii="Calibri" w:eastAsia="Times New Roman" w:hAnsi="Calibri" w:cs="Calibri"/>
          <w:color w:val="000000"/>
          <w:sz w:val="36"/>
          <w:szCs w:val="36"/>
          <w:lang w:eastAsia="pl-PL"/>
        </w:rPr>
        <w:tab/>
        <w:t xml:space="preserve"> Grupa: 3</w:t>
      </w:r>
    </w:p>
    <w:p w14:paraId="7CD54A94" w14:textId="77777777" w:rsidR="004D0A0F" w:rsidRPr="004D0A0F" w:rsidRDefault="004D0A0F" w:rsidP="004D0A0F">
      <w:pPr>
        <w:spacing w:line="240" w:lineRule="auto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color w:val="000000"/>
          <w:sz w:val="36"/>
          <w:szCs w:val="36"/>
          <w:lang w:eastAsia="pl-PL"/>
        </w:rPr>
        <w:t>Imię i nazwisko studenta: Damian Baliński</w:t>
      </w:r>
    </w:p>
    <w:p w14:paraId="1D9AFA64" w14:textId="77777777" w:rsidR="004D0A0F" w:rsidRPr="004D0A0F" w:rsidRDefault="004D0A0F" w:rsidP="004D0A0F">
      <w:pPr>
        <w:spacing w:line="240" w:lineRule="auto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color w:val="000000"/>
          <w:sz w:val="36"/>
          <w:szCs w:val="36"/>
          <w:lang w:eastAsia="pl-PL"/>
        </w:rPr>
        <w:t>Nr albumu: 123 702</w:t>
      </w:r>
    </w:p>
    <w:p w14:paraId="5D849416" w14:textId="77777777" w:rsidR="004D0A0F" w:rsidRPr="004D0A0F" w:rsidRDefault="004D0A0F" w:rsidP="004D0A0F">
      <w:pPr>
        <w:spacing w:after="240" w:line="240" w:lineRule="auto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lang w:eastAsia="pl-PL"/>
        </w:rPr>
        <w:br/>
      </w:r>
      <w:r w:rsidRPr="004D0A0F">
        <w:rPr>
          <w:rFonts w:ascii="Calibri" w:eastAsia="Times New Roman" w:hAnsi="Calibri" w:cs="Calibri"/>
          <w:lang w:eastAsia="pl-PL"/>
        </w:rPr>
        <w:br/>
      </w:r>
    </w:p>
    <w:p w14:paraId="4231EDF4" w14:textId="77777777" w:rsidR="004D0A0F" w:rsidRPr="004D0A0F" w:rsidRDefault="004D0A0F" w:rsidP="004D0A0F">
      <w:pPr>
        <w:spacing w:after="240" w:line="240" w:lineRule="auto"/>
        <w:rPr>
          <w:rFonts w:ascii="Calibri" w:eastAsia="Times New Roman" w:hAnsi="Calibri" w:cs="Calibri"/>
          <w:lang w:eastAsia="pl-PL"/>
        </w:rPr>
      </w:pPr>
    </w:p>
    <w:p w14:paraId="10827AF1" w14:textId="77777777" w:rsidR="004D0A0F" w:rsidRPr="004D0A0F" w:rsidRDefault="004D0A0F" w:rsidP="004D0A0F">
      <w:pPr>
        <w:spacing w:after="240" w:line="240" w:lineRule="auto"/>
        <w:rPr>
          <w:rFonts w:ascii="Calibri" w:eastAsia="Times New Roman" w:hAnsi="Calibri" w:cs="Calibri"/>
          <w:lang w:eastAsia="pl-PL"/>
        </w:rPr>
      </w:pPr>
    </w:p>
    <w:p w14:paraId="78B32618" w14:textId="77777777" w:rsidR="004D0A0F" w:rsidRPr="004D0A0F" w:rsidRDefault="004D0A0F" w:rsidP="004D0A0F">
      <w:pPr>
        <w:spacing w:line="240" w:lineRule="auto"/>
        <w:jc w:val="center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color w:val="000000"/>
          <w:sz w:val="40"/>
          <w:szCs w:val="40"/>
          <w:lang w:eastAsia="pl-PL"/>
        </w:rPr>
        <w:t>Nazwisko Prowadzącego: Mgr. Inż. Krystian Gumiński</w:t>
      </w:r>
    </w:p>
    <w:p w14:paraId="0BC96FEA" w14:textId="77777777" w:rsidR="004D0A0F" w:rsidRPr="004D0A0F" w:rsidRDefault="004D0A0F" w:rsidP="004D0A0F">
      <w:pPr>
        <w:spacing w:after="240" w:line="240" w:lineRule="auto"/>
        <w:rPr>
          <w:rFonts w:ascii="Calibri" w:eastAsia="Times New Roman" w:hAnsi="Calibri" w:cs="Calibri"/>
          <w:lang w:eastAsia="pl-PL"/>
        </w:rPr>
      </w:pPr>
      <w:r w:rsidRPr="004D0A0F">
        <w:rPr>
          <w:rFonts w:ascii="Calibri" w:eastAsia="Times New Roman" w:hAnsi="Calibri" w:cs="Calibri"/>
          <w:lang w:eastAsia="pl-PL"/>
        </w:rPr>
        <w:br/>
      </w:r>
    </w:p>
    <w:p w14:paraId="49D72DF6" w14:textId="77777777" w:rsidR="004D0A0F" w:rsidRPr="004D0A0F" w:rsidRDefault="004D0A0F" w:rsidP="004D0A0F">
      <w:pPr>
        <w:spacing w:after="240" w:line="240" w:lineRule="auto"/>
        <w:rPr>
          <w:rFonts w:ascii="Calibri" w:eastAsia="Times New Roman" w:hAnsi="Calibri" w:cs="Calibri"/>
          <w:lang w:eastAsia="pl-PL"/>
        </w:rPr>
      </w:pPr>
    </w:p>
    <w:p w14:paraId="5F0B1AEB" w14:textId="77777777" w:rsidR="004D0A0F" w:rsidRPr="004D0A0F" w:rsidRDefault="004D0A0F" w:rsidP="004D0A0F">
      <w:pPr>
        <w:spacing w:after="240" w:line="240" w:lineRule="auto"/>
        <w:rPr>
          <w:rFonts w:ascii="Calibri" w:eastAsia="Times New Roman" w:hAnsi="Calibri" w:cs="Calibri"/>
          <w:lang w:eastAsia="pl-PL"/>
        </w:rPr>
      </w:pPr>
    </w:p>
    <w:p w14:paraId="4814A06F" w14:textId="61BBE79A" w:rsidR="004D0A0F" w:rsidRPr="004D0A0F" w:rsidRDefault="004D0A0F" w:rsidP="004D0A0F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pl-PL"/>
        </w:rPr>
      </w:pPr>
      <w:r w:rsidRPr="004D0A0F">
        <w:rPr>
          <w:rFonts w:ascii="Calibri" w:eastAsia="Times New Roman" w:hAnsi="Calibri" w:cs="Calibri"/>
          <w:color w:val="000000"/>
          <w:sz w:val="28"/>
          <w:szCs w:val="28"/>
          <w:lang w:eastAsia="pl-PL"/>
        </w:rPr>
        <w:t>Łódź 202</w:t>
      </w:r>
      <w:bookmarkEnd w:id="0"/>
      <w:r w:rsidRPr="004D0A0F">
        <w:rPr>
          <w:rFonts w:ascii="Calibri" w:eastAsia="Times New Roman" w:hAnsi="Calibri" w:cs="Calibri"/>
          <w:color w:val="000000"/>
          <w:sz w:val="28"/>
          <w:szCs w:val="28"/>
          <w:lang w:eastAsia="pl-PL"/>
        </w:rPr>
        <w:t>6</w:t>
      </w:r>
    </w:p>
    <w:p w14:paraId="55B42FDC" w14:textId="77777777" w:rsidR="004D0A0F" w:rsidRPr="004D0A0F" w:rsidRDefault="004D0A0F" w:rsidP="004D0A0F">
      <w:pPr>
        <w:rPr>
          <w:rFonts w:ascii="Calibri" w:hAnsi="Calibri" w:cs="Calibri"/>
        </w:rPr>
      </w:pPr>
    </w:p>
    <w:p w14:paraId="2A59FA81" w14:textId="77777777" w:rsidR="004D0A0F" w:rsidRPr="004D0A0F" w:rsidRDefault="004D0A0F" w:rsidP="004D0A0F">
      <w:pPr>
        <w:rPr>
          <w:rFonts w:ascii="Calibri" w:hAnsi="Calibri" w:cs="Calibri"/>
        </w:rPr>
      </w:pPr>
    </w:p>
    <w:p w14:paraId="2DC56F71" w14:textId="77777777" w:rsidR="004D0A0F" w:rsidRPr="004D0A0F" w:rsidRDefault="004D0A0F" w:rsidP="004D0A0F">
      <w:pPr>
        <w:rPr>
          <w:rFonts w:ascii="Calibri" w:hAnsi="Calibri" w:cs="Calibri"/>
        </w:rPr>
      </w:pPr>
    </w:p>
    <w:p w14:paraId="659200D8" w14:textId="4BB65AC7" w:rsidR="004D0A0F" w:rsidRPr="004D0A0F" w:rsidRDefault="004D0A0F" w:rsidP="004D0A0F">
      <w:pPr>
        <w:rPr>
          <w:rFonts w:ascii="Calibri" w:hAnsi="Calibri" w:cs="Calibri"/>
          <w:b/>
          <w:bCs/>
          <w:sz w:val="32"/>
          <w:szCs w:val="32"/>
        </w:rPr>
      </w:pPr>
      <w:r w:rsidRPr="004D0A0F">
        <w:rPr>
          <w:rFonts w:ascii="Calibri" w:hAnsi="Calibri" w:cs="Calibri"/>
          <w:b/>
          <w:bCs/>
          <w:sz w:val="32"/>
          <w:szCs w:val="32"/>
        </w:rPr>
        <w:lastRenderedPageBreak/>
        <w:t>1. Wprowadzenie</w:t>
      </w:r>
    </w:p>
    <w:p w14:paraId="2D374A84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 xml:space="preserve">Cukrzyca typu 2 jest chorobą przewlekłą o dużym znaczeniu społecznym i ekonomicznym, a jej wczesne wykrywanie może ograniczać powikłania oraz koszty leczenia. Projekt koncentruje się na połączeniu dwóch kompetencji istotnych w obszarze </w:t>
      </w:r>
      <w:proofErr w:type="spellStart"/>
      <w:r w:rsidRPr="004D0A0F">
        <w:rPr>
          <w:rFonts w:ascii="Calibri" w:hAnsi="Calibri" w:cs="Calibri"/>
        </w:rPr>
        <w:t>healthcare</w:t>
      </w:r>
      <w:proofErr w:type="spellEnd"/>
      <w:r w:rsidRPr="004D0A0F">
        <w:rPr>
          <w:rFonts w:ascii="Calibri" w:hAnsi="Calibri" w:cs="Calibri"/>
        </w:rPr>
        <w:t xml:space="preserve">: inżynierii danych (ETL) oraz uczenia maszynowego (model predykcyjny). Zbudowano </w:t>
      </w:r>
      <w:proofErr w:type="spellStart"/>
      <w:r w:rsidRPr="004D0A0F">
        <w:rPr>
          <w:rFonts w:ascii="Calibri" w:hAnsi="Calibri" w:cs="Calibri"/>
        </w:rPr>
        <w:t>pipeline</w:t>
      </w:r>
      <w:proofErr w:type="spellEnd"/>
      <w:r w:rsidRPr="004D0A0F">
        <w:rPr>
          <w:rFonts w:ascii="Calibri" w:hAnsi="Calibri" w:cs="Calibri"/>
        </w:rPr>
        <w:t xml:space="preserve"> ETL w </w:t>
      </w:r>
      <w:proofErr w:type="spellStart"/>
      <w:r w:rsidRPr="004D0A0F">
        <w:rPr>
          <w:rFonts w:ascii="Calibri" w:hAnsi="Calibri" w:cs="Calibri"/>
        </w:rPr>
        <w:t>Pythonie</w:t>
      </w:r>
      <w:proofErr w:type="spellEnd"/>
      <w:r w:rsidRPr="004D0A0F">
        <w:rPr>
          <w:rFonts w:ascii="Calibri" w:hAnsi="Calibri" w:cs="Calibri"/>
        </w:rPr>
        <w:t xml:space="preserve"> (</w:t>
      </w:r>
      <w:proofErr w:type="spellStart"/>
      <w:r w:rsidRPr="004D0A0F">
        <w:rPr>
          <w:rFonts w:ascii="Calibri" w:hAnsi="Calibri" w:cs="Calibri"/>
        </w:rPr>
        <w:t>pandas</w:t>
      </w:r>
      <w:proofErr w:type="spellEnd"/>
      <w:r w:rsidRPr="004D0A0F">
        <w:rPr>
          <w:rFonts w:ascii="Calibri" w:hAnsi="Calibri" w:cs="Calibri"/>
        </w:rPr>
        <w:t xml:space="preserve">) dla danych medycznych oraz model klasyfikacji binarnej przewidujący wystąpienie cukrzycy na podstawie cech klinicznych z </w:t>
      </w:r>
      <w:proofErr w:type="spellStart"/>
      <w:r w:rsidRPr="004D0A0F">
        <w:rPr>
          <w:rFonts w:ascii="Calibri" w:hAnsi="Calibri" w:cs="Calibri"/>
        </w:rPr>
        <w:t>datasetu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Pima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Indians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Diabetes</w:t>
      </w:r>
      <w:proofErr w:type="spellEnd"/>
      <w:r w:rsidRPr="004D0A0F">
        <w:rPr>
          <w:rFonts w:ascii="Calibri" w:hAnsi="Calibri" w:cs="Calibri"/>
        </w:rPr>
        <w:t xml:space="preserve"> (</w:t>
      </w:r>
      <w:proofErr w:type="spellStart"/>
      <w:r w:rsidRPr="004D0A0F">
        <w:rPr>
          <w:rFonts w:ascii="Calibri" w:hAnsi="Calibri" w:cs="Calibri"/>
        </w:rPr>
        <w:t>Kaggle</w:t>
      </w:r>
      <w:proofErr w:type="spellEnd"/>
      <w:r w:rsidRPr="004D0A0F">
        <w:rPr>
          <w:rFonts w:ascii="Calibri" w:hAnsi="Calibri" w:cs="Calibri"/>
        </w:rPr>
        <w:t>).</w:t>
      </w:r>
    </w:p>
    <w:p w14:paraId="582DAF05" w14:textId="7DA3FAC2" w:rsidR="00370E18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 xml:space="preserve">Celem projektu było: </w:t>
      </w:r>
    </w:p>
    <w:p w14:paraId="1CFB9DD9" w14:textId="77777777" w:rsidR="00370E18" w:rsidRDefault="00370E18" w:rsidP="00370E18">
      <w:pPr>
        <w:pStyle w:val="Akapitzlis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="004D0A0F" w:rsidRPr="00370E18">
        <w:rPr>
          <w:rFonts w:ascii="Calibri" w:hAnsi="Calibri" w:cs="Calibri"/>
        </w:rPr>
        <w:t xml:space="preserve">rzygotowanie danych w sposób </w:t>
      </w:r>
      <w:proofErr w:type="spellStart"/>
      <w:r w:rsidR="004D0A0F" w:rsidRPr="00370E18">
        <w:rPr>
          <w:rFonts w:ascii="Calibri" w:hAnsi="Calibri" w:cs="Calibri"/>
        </w:rPr>
        <w:t>audytowalny</w:t>
      </w:r>
      <w:proofErr w:type="spellEnd"/>
      <w:r w:rsidR="004D0A0F" w:rsidRPr="00370E18">
        <w:rPr>
          <w:rFonts w:ascii="Calibri" w:hAnsi="Calibri" w:cs="Calibri"/>
        </w:rPr>
        <w:t xml:space="preserve"> i </w:t>
      </w:r>
      <w:proofErr w:type="spellStart"/>
      <w:r w:rsidR="004D0A0F" w:rsidRPr="00370E18">
        <w:rPr>
          <w:rFonts w:ascii="Calibri" w:hAnsi="Calibri" w:cs="Calibri"/>
        </w:rPr>
        <w:t>reprodukowalny</w:t>
      </w:r>
      <w:proofErr w:type="spellEnd"/>
      <w:r w:rsidR="004D0A0F" w:rsidRPr="00370E18">
        <w:rPr>
          <w:rFonts w:ascii="Calibri" w:hAnsi="Calibri" w:cs="Calibri"/>
        </w:rPr>
        <w:t xml:space="preserve"> (kontrole jakości, logowanie transformacji, zapis warstw danych) </w:t>
      </w:r>
    </w:p>
    <w:p w14:paraId="0478B7D3" w14:textId="295461B9" w:rsidR="008163F7" w:rsidRPr="008163F7" w:rsidRDefault="00370E18" w:rsidP="008163F7">
      <w:pPr>
        <w:pStyle w:val="Akapitzlis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4D0A0F" w:rsidRPr="00370E18">
        <w:rPr>
          <w:rFonts w:ascii="Calibri" w:hAnsi="Calibri" w:cs="Calibri"/>
        </w:rPr>
        <w:t xml:space="preserve">renowanie i ocena modelu ML w formie </w:t>
      </w:r>
      <w:proofErr w:type="spellStart"/>
      <w:r w:rsidR="004D0A0F" w:rsidRPr="00370E18">
        <w:rPr>
          <w:rFonts w:ascii="Calibri" w:hAnsi="Calibri" w:cs="Calibri"/>
        </w:rPr>
        <w:t>pipeline</w:t>
      </w:r>
      <w:proofErr w:type="spellEnd"/>
      <w:r w:rsidR="004D0A0F" w:rsidRPr="00370E18">
        <w:rPr>
          <w:rFonts w:ascii="Calibri" w:hAnsi="Calibri" w:cs="Calibri"/>
        </w:rPr>
        <w:t xml:space="preserve"> (</w:t>
      </w:r>
      <w:proofErr w:type="spellStart"/>
      <w:r w:rsidR="004D0A0F" w:rsidRPr="00370E18">
        <w:rPr>
          <w:rFonts w:ascii="Calibri" w:hAnsi="Calibri" w:cs="Calibri"/>
        </w:rPr>
        <w:t>preprocessing</w:t>
      </w:r>
      <w:proofErr w:type="spellEnd"/>
      <w:r w:rsidR="004D0A0F" w:rsidRPr="00370E18">
        <w:rPr>
          <w:rFonts w:ascii="Calibri" w:hAnsi="Calibri" w:cs="Calibri"/>
        </w:rPr>
        <w:t xml:space="preserve"> + model)</w:t>
      </w:r>
    </w:p>
    <w:p w14:paraId="54989C68" w14:textId="7CECCDC2" w:rsidR="004D0A0F" w:rsidRPr="004D0A0F" w:rsidRDefault="004D0A0F" w:rsidP="004D0A0F">
      <w:pPr>
        <w:rPr>
          <w:rFonts w:ascii="Calibri" w:hAnsi="Calibri" w:cs="Calibri"/>
          <w:b/>
          <w:bCs/>
          <w:sz w:val="32"/>
          <w:szCs w:val="32"/>
        </w:rPr>
      </w:pPr>
      <w:r w:rsidRPr="004D0A0F">
        <w:rPr>
          <w:rFonts w:ascii="Calibri" w:hAnsi="Calibri" w:cs="Calibri"/>
          <w:b/>
          <w:bCs/>
          <w:sz w:val="32"/>
          <w:szCs w:val="32"/>
        </w:rPr>
        <w:t>2. Analiza problemu</w:t>
      </w:r>
    </w:p>
    <w:p w14:paraId="1C3CA542" w14:textId="77777777" w:rsidR="008163F7" w:rsidRPr="008163F7" w:rsidRDefault="008163F7" w:rsidP="008163F7">
      <w:pPr>
        <w:rPr>
          <w:rFonts w:ascii="Calibri" w:hAnsi="Calibri" w:cs="Calibri"/>
        </w:rPr>
      </w:pPr>
      <w:r w:rsidRPr="008163F7">
        <w:rPr>
          <w:rFonts w:ascii="Calibri" w:hAnsi="Calibri" w:cs="Calibri"/>
        </w:rPr>
        <w:t xml:space="preserve">Rozważany problem ma postać klasyfikacji binarnej: na podstawie parametrów medycznych pacjentki należy przewidzieć zmienną docelową </w:t>
      </w:r>
      <w:proofErr w:type="spellStart"/>
      <w:r w:rsidRPr="008163F7">
        <w:rPr>
          <w:rFonts w:ascii="Calibri" w:hAnsi="Calibri" w:cs="Calibri"/>
          <w:i/>
          <w:iCs/>
        </w:rPr>
        <w:t>Outcome</w:t>
      </w:r>
      <w:proofErr w:type="spellEnd"/>
      <w:r w:rsidRPr="008163F7">
        <w:rPr>
          <w:rFonts w:ascii="Calibri" w:hAnsi="Calibri" w:cs="Calibri"/>
        </w:rPr>
        <w:t xml:space="preserve"> (0 – brak cukrzycy, 1 – cukrzyca). Dane mają charakter tablicowy (</w:t>
      </w:r>
      <w:proofErr w:type="spellStart"/>
      <w:r w:rsidRPr="008163F7">
        <w:rPr>
          <w:rFonts w:ascii="Calibri" w:hAnsi="Calibri" w:cs="Calibri"/>
        </w:rPr>
        <w:t>structured</w:t>
      </w:r>
      <w:proofErr w:type="spellEnd"/>
      <w:r w:rsidRPr="008163F7">
        <w:rPr>
          <w:rFonts w:ascii="Calibri" w:hAnsi="Calibri" w:cs="Calibri"/>
        </w:rPr>
        <w:t>/</w:t>
      </w:r>
      <w:proofErr w:type="spellStart"/>
      <w:r w:rsidRPr="008163F7">
        <w:rPr>
          <w:rFonts w:ascii="Calibri" w:hAnsi="Calibri" w:cs="Calibri"/>
        </w:rPr>
        <w:t>tabular</w:t>
      </w:r>
      <w:proofErr w:type="spellEnd"/>
      <w:r w:rsidRPr="008163F7">
        <w:rPr>
          <w:rFonts w:ascii="Calibri" w:hAnsi="Calibri" w:cs="Calibri"/>
        </w:rPr>
        <w:t xml:space="preserve"> data) i zawierają wyłącznie cechy liczbowe.</w:t>
      </w:r>
    </w:p>
    <w:p w14:paraId="5D9C8574" w14:textId="77777777" w:rsidR="008163F7" w:rsidRPr="008163F7" w:rsidRDefault="008163F7" w:rsidP="008163F7">
      <w:pPr>
        <w:rPr>
          <w:rFonts w:ascii="Calibri" w:hAnsi="Calibri" w:cs="Calibri"/>
        </w:rPr>
      </w:pPr>
      <w:proofErr w:type="spellStart"/>
      <w:r w:rsidRPr="008163F7">
        <w:rPr>
          <w:rFonts w:ascii="Calibri" w:hAnsi="Calibri" w:cs="Calibri"/>
        </w:rPr>
        <w:t>Dataset</w:t>
      </w:r>
      <w:proofErr w:type="spellEnd"/>
      <w:r w:rsidRPr="008163F7">
        <w:rPr>
          <w:rFonts w:ascii="Calibri" w:hAnsi="Calibri" w:cs="Calibri"/>
        </w:rPr>
        <w:t xml:space="preserve"> </w:t>
      </w:r>
      <w:proofErr w:type="spellStart"/>
      <w:r w:rsidRPr="008163F7">
        <w:rPr>
          <w:rFonts w:ascii="Calibri" w:hAnsi="Calibri" w:cs="Calibri"/>
          <w:i/>
          <w:iCs/>
        </w:rPr>
        <w:t>Pima</w:t>
      </w:r>
      <w:proofErr w:type="spellEnd"/>
      <w:r w:rsidRPr="008163F7">
        <w:rPr>
          <w:rFonts w:ascii="Calibri" w:hAnsi="Calibri" w:cs="Calibri"/>
          <w:i/>
          <w:iCs/>
        </w:rPr>
        <w:t xml:space="preserve"> </w:t>
      </w:r>
      <w:proofErr w:type="spellStart"/>
      <w:r w:rsidRPr="008163F7">
        <w:rPr>
          <w:rFonts w:ascii="Calibri" w:hAnsi="Calibri" w:cs="Calibri"/>
          <w:i/>
          <w:iCs/>
        </w:rPr>
        <w:t>Indians</w:t>
      </w:r>
      <w:proofErr w:type="spellEnd"/>
      <w:r w:rsidRPr="008163F7">
        <w:rPr>
          <w:rFonts w:ascii="Calibri" w:hAnsi="Calibri" w:cs="Calibri"/>
          <w:i/>
          <w:iCs/>
        </w:rPr>
        <w:t xml:space="preserve"> </w:t>
      </w:r>
      <w:proofErr w:type="spellStart"/>
      <w:r w:rsidRPr="008163F7">
        <w:rPr>
          <w:rFonts w:ascii="Calibri" w:hAnsi="Calibri" w:cs="Calibri"/>
          <w:i/>
          <w:iCs/>
        </w:rPr>
        <w:t>Diabetes</w:t>
      </w:r>
      <w:proofErr w:type="spellEnd"/>
      <w:r w:rsidRPr="008163F7">
        <w:rPr>
          <w:rFonts w:ascii="Calibri" w:hAnsi="Calibri" w:cs="Calibri"/>
        </w:rPr>
        <w:t xml:space="preserve"> składa się z 768 obserwacji oraz 8 cech klinicznych, takich jak m.in. poziom glukozy, BMI, ciśnienie krwi, liczba ciąż czy wiek pacjentki. Zmienna docelowa wskazuje wystąpienie cukrzycy typu 2.</w:t>
      </w:r>
    </w:p>
    <w:p w14:paraId="58B8A0FC" w14:textId="77777777" w:rsidR="008163F7" w:rsidRPr="008163F7" w:rsidRDefault="008163F7" w:rsidP="008163F7">
      <w:pPr>
        <w:rPr>
          <w:rFonts w:ascii="Calibri" w:hAnsi="Calibri" w:cs="Calibri"/>
        </w:rPr>
      </w:pPr>
      <w:r w:rsidRPr="008163F7">
        <w:rPr>
          <w:rFonts w:ascii="Calibri" w:hAnsi="Calibri" w:cs="Calibri"/>
          <w:b/>
          <w:bCs/>
        </w:rPr>
        <w:t>Uzasadnienie wyboru metody ML:</w:t>
      </w:r>
      <w:r w:rsidRPr="008163F7">
        <w:rPr>
          <w:rFonts w:ascii="Calibri" w:hAnsi="Calibri" w:cs="Calibri"/>
        </w:rPr>
        <w:br/>
        <w:t>Dla danych klinicznych o charakterze tablicowym dobrym punktem startowym jest model bazowy (</w:t>
      </w:r>
      <w:proofErr w:type="spellStart"/>
      <w:r w:rsidRPr="008163F7">
        <w:rPr>
          <w:rFonts w:ascii="Calibri" w:hAnsi="Calibri" w:cs="Calibri"/>
        </w:rPr>
        <w:t>baseline</w:t>
      </w:r>
      <w:proofErr w:type="spellEnd"/>
      <w:r w:rsidRPr="008163F7">
        <w:rPr>
          <w:rFonts w:ascii="Calibri" w:hAnsi="Calibri" w:cs="Calibri"/>
        </w:rPr>
        <w:t>), taki jak regresja logistyczna. Model ten charakteryzuje się:</w:t>
      </w:r>
    </w:p>
    <w:p w14:paraId="3E04C853" w14:textId="77777777" w:rsidR="008163F7" w:rsidRPr="008163F7" w:rsidRDefault="008163F7" w:rsidP="008163F7">
      <w:pPr>
        <w:numPr>
          <w:ilvl w:val="0"/>
          <w:numId w:val="4"/>
        </w:numPr>
        <w:rPr>
          <w:rFonts w:ascii="Calibri" w:hAnsi="Calibri" w:cs="Calibri"/>
        </w:rPr>
      </w:pPr>
      <w:r w:rsidRPr="008163F7">
        <w:rPr>
          <w:rFonts w:ascii="Calibri" w:hAnsi="Calibri" w:cs="Calibri"/>
        </w:rPr>
        <w:t>interpretowalnością,</w:t>
      </w:r>
    </w:p>
    <w:p w14:paraId="5885FDC1" w14:textId="77777777" w:rsidR="008163F7" w:rsidRPr="008163F7" w:rsidRDefault="008163F7" w:rsidP="008163F7">
      <w:pPr>
        <w:numPr>
          <w:ilvl w:val="0"/>
          <w:numId w:val="4"/>
        </w:numPr>
        <w:rPr>
          <w:rFonts w:ascii="Calibri" w:hAnsi="Calibri" w:cs="Calibri"/>
        </w:rPr>
      </w:pPr>
      <w:r w:rsidRPr="008163F7">
        <w:rPr>
          <w:rFonts w:ascii="Calibri" w:hAnsi="Calibri" w:cs="Calibri"/>
        </w:rPr>
        <w:t>szybkością uczenia,</w:t>
      </w:r>
    </w:p>
    <w:p w14:paraId="2764BAA5" w14:textId="77777777" w:rsidR="008163F7" w:rsidRPr="008163F7" w:rsidRDefault="008163F7" w:rsidP="008163F7">
      <w:pPr>
        <w:numPr>
          <w:ilvl w:val="0"/>
          <w:numId w:val="4"/>
        </w:numPr>
        <w:rPr>
          <w:rFonts w:ascii="Calibri" w:hAnsi="Calibri" w:cs="Calibri"/>
        </w:rPr>
      </w:pPr>
      <w:r w:rsidRPr="008163F7">
        <w:rPr>
          <w:rFonts w:ascii="Calibri" w:hAnsi="Calibri" w:cs="Calibri"/>
        </w:rPr>
        <w:t>stabilnością wyników,</w:t>
      </w:r>
    </w:p>
    <w:p w14:paraId="5E590423" w14:textId="77777777" w:rsidR="008163F7" w:rsidRPr="008163F7" w:rsidRDefault="008163F7" w:rsidP="008163F7">
      <w:pPr>
        <w:numPr>
          <w:ilvl w:val="0"/>
          <w:numId w:val="4"/>
        </w:numPr>
        <w:rPr>
          <w:rFonts w:ascii="Calibri" w:hAnsi="Calibri" w:cs="Calibri"/>
        </w:rPr>
      </w:pPr>
      <w:r w:rsidRPr="008163F7">
        <w:rPr>
          <w:rFonts w:ascii="Calibri" w:hAnsi="Calibri" w:cs="Calibri"/>
        </w:rPr>
        <w:t>łatwością kontroli procesu treningu.</w:t>
      </w:r>
    </w:p>
    <w:p w14:paraId="18009566" w14:textId="77777777" w:rsidR="008163F7" w:rsidRPr="008163F7" w:rsidRDefault="008163F7" w:rsidP="008163F7">
      <w:pPr>
        <w:rPr>
          <w:rFonts w:ascii="Calibri" w:hAnsi="Calibri" w:cs="Calibri"/>
        </w:rPr>
      </w:pPr>
      <w:r w:rsidRPr="008163F7">
        <w:rPr>
          <w:rFonts w:ascii="Calibri" w:hAnsi="Calibri" w:cs="Calibri"/>
        </w:rPr>
        <w:t xml:space="preserve">Zastosowano podejście </w:t>
      </w:r>
      <w:proofErr w:type="spellStart"/>
      <w:r w:rsidRPr="008163F7">
        <w:rPr>
          <w:rFonts w:ascii="Calibri" w:hAnsi="Calibri" w:cs="Calibri"/>
        </w:rPr>
        <w:t>pipeline</w:t>
      </w:r>
      <w:proofErr w:type="spellEnd"/>
      <w:r w:rsidRPr="008163F7">
        <w:rPr>
          <w:rFonts w:ascii="Calibri" w:hAnsi="Calibri" w:cs="Calibri"/>
        </w:rPr>
        <w:t xml:space="preserve"> (</w:t>
      </w:r>
      <w:proofErr w:type="spellStart"/>
      <w:r w:rsidRPr="008163F7">
        <w:rPr>
          <w:rFonts w:ascii="Calibri" w:hAnsi="Calibri" w:cs="Calibri"/>
        </w:rPr>
        <w:t>scikit-learn</w:t>
      </w:r>
      <w:proofErr w:type="spellEnd"/>
      <w:r w:rsidRPr="008163F7">
        <w:rPr>
          <w:rFonts w:ascii="Calibri" w:hAnsi="Calibri" w:cs="Calibri"/>
        </w:rPr>
        <w:t xml:space="preserve">), które łączy </w:t>
      </w:r>
      <w:proofErr w:type="spellStart"/>
      <w:r w:rsidRPr="008163F7">
        <w:rPr>
          <w:rFonts w:ascii="Calibri" w:hAnsi="Calibri" w:cs="Calibri"/>
        </w:rPr>
        <w:t>preprocessing</w:t>
      </w:r>
      <w:proofErr w:type="spellEnd"/>
      <w:r w:rsidRPr="008163F7">
        <w:rPr>
          <w:rFonts w:ascii="Calibri" w:hAnsi="Calibri" w:cs="Calibri"/>
        </w:rPr>
        <w:t xml:space="preserve"> i model w jeden spójny obiekt. Takie rozwiązanie minimalizuje ryzyko błędów procesowych, w szczególności data </w:t>
      </w:r>
      <w:proofErr w:type="spellStart"/>
      <w:r w:rsidRPr="008163F7">
        <w:rPr>
          <w:rFonts w:ascii="Calibri" w:hAnsi="Calibri" w:cs="Calibri"/>
        </w:rPr>
        <w:t>leakage</w:t>
      </w:r>
      <w:proofErr w:type="spellEnd"/>
      <w:r w:rsidRPr="008163F7">
        <w:rPr>
          <w:rFonts w:ascii="Calibri" w:hAnsi="Calibri" w:cs="Calibri"/>
        </w:rPr>
        <w:t xml:space="preserve">, i wspiera </w:t>
      </w:r>
      <w:proofErr w:type="spellStart"/>
      <w:r w:rsidRPr="008163F7">
        <w:rPr>
          <w:rFonts w:ascii="Calibri" w:hAnsi="Calibri" w:cs="Calibri"/>
        </w:rPr>
        <w:t>reprodukowalność</w:t>
      </w:r>
      <w:proofErr w:type="spellEnd"/>
      <w:r w:rsidRPr="008163F7">
        <w:rPr>
          <w:rFonts w:ascii="Calibri" w:hAnsi="Calibri" w:cs="Calibri"/>
        </w:rPr>
        <w:t xml:space="preserve"> eksperymentów.</w:t>
      </w:r>
    </w:p>
    <w:p w14:paraId="697025FF" w14:textId="77777777" w:rsidR="008163F7" w:rsidRPr="008163F7" w:rsidRDefault="008163F7" w:rsidP="008163F7">
      <w:pPr>
        <w:rPr>
          <w:rFonts w:ascii="Calibri" w:hAnsi="Calibri" w:cs="Calibri"/>
        </w:rPr>
      </w:pPr>
      <w:r w:rsidRPr="008163F7">
        <w:rPr>
          <w:rFonts w:ascii="Calibri" w:hAnsi="Calibri" w:cs="Calibri"/>
        </w:rPr>
        <w:t xml:space="preserve">W kontekście </w:t>
      </w:r>
      <w:proofErr w:type="spellStart"/>
      <w:r w:rsidRPr="008163F7">
        <w:rPr>
          <w:rFonts w:ascii="Calibri" w:hAnsi="Calibri" w:cs="Calibri"/>
        </w:rPr>
        <w:t>healthcare</w:t>
      </w:r>
      <w:proofErr w:type="spellEnd"/>
      <w:r w:rsidRPr="008163F7">
        <w:rPr>
          <w:rFonts w:ascii="Calibri" w:hAnsi="Calibri" w:cs="Calibri"/>
        </w:rPr>
        <w:t xml:space="preserve"> literatura oraz praktyka inżynierska podkreślają znaczenie kontroli jakości danych (</w:t>
      </w:r>
      <w:proofErr w:type="spellStart"/>
      <w:r w:rsidRPr="008163F7">
        <w:rPr>
          <w:rFonts w:ascii="Calibri" w:hAnsi="Calibri" w:cs="Calibri"/>
        </w:rPr>
        <w:t>completeness</w:t>
      </w:r>
      <w:proofErr w:type="spellEnd"/>
      <w:r w:rsidRPr="008163F7">
        <w:rPr>
          <w:rFonts w:ascii="Calibri" w:hAnsi="Calibri" w:cs="Calibri"/>
        </w:rPr>
        <w:t xml:space="preserve">, </w:t>
      </w:r>
      <w:proofErr w:type="spellStart"/>
      <w:r w:rsidRPr="008163F7">
        <w:rPr>
          <w:rFonts w:ascii="Calibri" w:hAnsi="Calibri" w:cs="Calibri"/>
        </w:rPr>
        <w:t>consistency</w:t>
      </w:r>
      <w:proofErr w:type="spellEnd"/>
      <w:r w:rsidRPr="008163F7">
        <w:rPr>
          <w:rFonts w:ascii="Calibri" w:hAnsi="Calibri" w:cs="Calibri"/>
        </w:rPr>
        <w:t xml:space="preserve">, </w:t>
      </w:r>
      <w:proofErr w:type="spellStart"/>
      <w:r w:rsidRPr="008163F7">
        <w:rPr>
          <w:rFonts w:ascii="Calibri" w:hAnsi="Calibri" w:cs="Calibri"/>
        </w:rPr>
        <w:t>range</w:t>
      </w:r>
      <w:proofErr w:type="spellEnd"/>
      <w:r w:rsidRPr="008163F7">
        <w:rPr>
          <w:rFonts w:ascii="Calibri" w:hAnsi="Calibri" w:cs="Calibri"/>
        </w:rPr>
        <w:t xml:space="preserve"> </w:t>
      </w:r>
      <w:proofErr w:type="spellStart"/>
      <w:r w:rsidRPr="008163F7">
        <w:rPr>
          <w:rFonts w:ascii="Calibri" w:hAnsi="Calibri" w:cs="Calibri"/>
        </w:rPr>
        <w:t>checks</w:t>
      </w:r>
      <w:proofErr w:type="spellEnd"/>
      <w:r w:rsidRPr="008163F7">
        <w:rPr>
          <w:rFonts w:ascii="Calibri" w:hAnsi="Calibri" w:cs="Calibri"/>
        </w:rPr>
        <w:t>) oraz dokumentowania przepływu danych (</w:t>
      </w:r>
      <w:proofErr w:type="spellStart"/>
      <w:r w:rsidRPr="008163F7">
        <w:rPr>
          <w:rFonts w:ascii="Calibri" w:hAnsi="Calibri" w:cs="Calibri"/>
        </w:rPr>
        <w:t>lineage</w:t>
      </w:r>
      <w:proofErr w:type="spellEnd"/>
      <w:r w:rsidRPr="008163F7">
        <w:rPr>
          <w:rFonts w:ascii="Calibri" w:hAnsi="Calibri" w:cs="Calibri"/>
        </w:rPr>
        <w:t>). Braki jakościowe na etapie ETL mogą bezpośrednio wpływać na jakość predykcji modeli i decyzji klinicznych.</w:t>
      </w:r>
    </w:p>
    <w:p w14:paraId="1FD5482A" w14:textId="57BF1688" w:rsidR="004D0A0F" w:rsidRPr="008163F7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  <w:b/>
          <w:bCs/>
          <w:sz w:val="32"/>
          <w:szCs w:val="32"/>
        </w:rPr>
        <w:lastRenderedPageBreak/>
        <w:t>3. Metodyka</w:t>
      </w:r>
    </w:p>
    <w:p w14:paraId="543E32F2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3.1 Metodyka ETL (</w:t>
      </w:r>
      <w:proofErr w:type="spellStart"/>
      <w:r w:rsidRPr="004D0A0F">
        <w:rPr>
          <w:rFonts w:ascii="Calibri" w:hAnsi="Calibri" w:cs="Calibri"/>
        </w:rPr>
        <w:t>Extract</w:t>
      </w:r>
      <w:proofErr w:type="spellEnd"/>
      <w:r w:rsidRPr="004D0A0F">
        <w:rPr>
          <w:rFonts w:ascii="Calibri" w:hAnsi="Calibri" w:cs="Calibri"/>
        </w:rPr>
        <w:t>–</w:t>
      </w:r>
      <w:proofErr w:type="spellStart"/>
      <w:r w:rsidRPr="004D0A0F">
        <w:rPr>
          <w:rFonts w:ascii="Calibri" w:hAnsi="Calibri" w:cs="Calibri"/>
        </w:rPr>
        <w:t>Transform</w:t>
      </w:r>
      <w:proofErr w:type="spellEnd"/>
      <w:r w:rsidRPr="004D0A0F">
        <w:rPr>
          <w:rFonts w:ascii="Calibri" w:hAnsi="Calibri" w:cs="Calibri"/>
        </w:rPr>
        <w:t>–</w:t>
      </w:r>
      <w:proofErr w:type="spellStart"/>
      <w:r w:rsidRPr="004D0A0F">
        <w:rPr>
          <w:rFonts w:ascii="Calibri" w:hAnsi="Calibri" w:cs="Calibri"/>
        </w:rPr>
        <w:t>Load</w:t>
      </w:r>
      <w:proofErr w:type="spellEnd"/>
      <w:r w:rsidRPr="004D0A0F">
        <w:rPr>
          <w:rFonts w:ascii="Calibri" w:hAnsi="Calibri" w:cs="Calibri"/>
        </w:rPr>
        <w:t>)</w:t>
      </w:r>
    </w:p>
    <w:p w14:paraId="713556E3" w14:textId="77777777" w:rsidR="004D0A0F" w:rsidRPr="004D0A0F" w:rsidRDefault="004D0A0F" w:rsidP="004D0A0F">
      <w:pPr>
        <w:rPr>
          <w:rFonts w:ascii="Calibri" w:hAnsi="Calibri" w:cs="Calibri"/>
        </w:rPr>
      </w:pPr>
      <w:proofErr w:type="spellStart"/>
      <w:r w:rsidRPr="004D0A0F">
        <w:rPr>
          <w:rFonts w:ascii="Calibri" w:hAnsi="Calibri" w:cs="Calibri"/>
        </w:rPr>
        <w:t>Extract</w:t>
      </w:r>
      <w:proofErr w:type="spellEnd"/>
      <w:r w:rsidRPr="004D0A0F">
        <w:rPr>
          <w:rFonts w:ascii="Calibri" w:hAnsi="Calibri" w:cs="Calibri"/>
        </w:rPr>
        <w:t xml:space="preserve">: pozyskanie </w:t>
      </w:r>
      <w:proofErr w:type="spellStart"/>
      <w:r w:rsidRPr="004D0A0F">
        <w:rPr>
          <w:rFonts w:ascii="Calibri" w:hAnsi="Calibri" w:cs="Calibri"/>
        </w:rPr>
        <w:t>datasetu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Pima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Indians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Diabetes</w:t>
      </w:r>
      <w:proofErr w:type="spellEnd"/>
      <w:r w:rsidRPr="004D0A0F">
        <w:rPr>
          <w:rFonts w:ascii="Calibri" w:hAnsi="Calibri" w:cs="Calibri"/>
        </w:rPr>
        <w:t xml:space="preserve"> oraz wczytanie do </w:t>
      </w:r>
      <w:proofErr w:type="spellStart"/>
      <w:r w:rsidRPr="004D0A0F">
        <w:rPr>
          <w:rFonts w:ascii="Calibri" w:hAnsi="Calibri" w:cs="Calibri"/>
        </w:rPr>
        <w:t>pandas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DataFrame</w:t>
      </w:r>
      <w:proofErr w:type="spellEnd"/>
      <w:r w:rsidRPr="004D0A0F">
        <w:rPr>
          <w:rFonts w:ascii="Calibri" w:hAnsi="Calibri" w:cs="Calibri"/>
        </w:rPr>
        <w:t>.</w:t>
      </w:r>
    </w:p>
    <w:p w14:paraId="7690B353" w14:textId="025A97F0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  <w:proofErr w:type="spellStart"/>
      <w:r w:rsidRPr="004D0A0F">
        <w:rPr>
          <w:rFonts w:ascii="Calibri" w:hAnsi="Calibri" w:cs="Calibri"/>
        </w:rPr>
        <w:t>Transform</w:t>
      </w:r>
      <w:proofErr w:type="spellEnd"/>
      <w:r w:rsidRPr="004D0A0F">
        <w:rPr>
          <w:rFonts w:ascii="Calibri" w:hAnsi="Calibri" w:cs="Calibri"/>
        </w:rPr>
        <w:t xml:space="preserve"> (Data </w:t>
      </w:r>
      <w:proofErr w:type="spellStart"/>
      <w:r w:rsidRPr="004D0A0F">
        <w:rPr>
          <w:rFonts w:ascii="Calibri" w:hAnsi="Calibri" w:cs="Calibri"/>
        </w:rPr>
        <w:t>Cleaning</w:t>
      </w:r>
      <w:proofErr w:type="spellEnd"/>
      <w:r w:rsidRPr="004D0A0F">
        <w:rPr>
          <w:rFonts w:ascii="Calibri" w:hAnsi="Calibri" w:cs="Calibri"/>
        </w:rPr>
        <w:t xml:space="preserve"> &amp; </w:t>
      </w:r>
      <w:proofErr w:type="spellStart"/>
      <w:r w:rsidRPr="004D0A0F">
        <w:rPr>
          <w:rFonts w:ascii="Calibri" w:hAnsi="Calibri" w:cs="Calibri"/>
        </w:rPr>
        <w:t>Quality</w:t>
      </w:r>
      <w:proofErr w:type="spellEnd"/>
      <w:r w:rsidRPr="004D0A0F">
        <w:rPr>
          <w:rFonts w:ascii="Calibri" w:hAnsi="Calibri" w:cs="Calibri"/>
        </w:rPr>
        <w:t xml:space="preserve">): zidentyfikowanie wartości niemożliwych medycznie (np. zera w polach takich jak </w:t>
      </w:r>
      <w:proofErr w:type="spellStart"/>
      <w:r w:rsidRPr="004D0A0F">
        <w:rPr>
          <w:rFonts w:ascii="Calibri" w:hAnsi="Calibri" w:cs="Calibri"/>
        </w:rPr>
        <w:t>Glucose</w:t>
      </w:r>
      <w:proofErr w:type="spellEnd"/>
      <w:r w:rsidRPr="004D0A0F">
        <w:rPr>
          <w:rFonts w:ascii="Calibri" w:hAnsi="Calibri" w:cs="Calibri"/>
        </w:rPr>
        <w:t>, BMI), zamiana ich na brak danych (</w:t>
      </w:r>
      <w:proofErr w:type="spellStart"/>
      <w:r w:rsidRPr="004D0A0F">
        <w:rPr>
          <w:rFonts w:ascii="Calibri" w:hAnsi="Calibri" w:cs="Calibri"/>
        </w:rPr>
        <w:t>NaN</w:t>
      </w:r>
      <w:proofErr w:type="spellEnd"/>
      <w:r w:rsidRPr="004D0A0F">
        <w:rPr>
          <w:rFonts w:ascii="Calibri" w:hAnsi="Calibri" w:cs="Calibri"/>
        </w:rPr>
        <w:t>), imputacja medianą oraz podstawowe walidacje zakresów. Takie podejście jest zgodne z ideą wbudowywania testów jakości danych do ETL.</w:t>
      </w:r>
    </w:p>
    <w:p w14:paraId="35FB592A" w14:textId="1F00F242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  <w:proofErr w:type="spellStart"/>
      <w:r w:rsidRPr="004D0A0F">
        <w:rPr>
          <w:rFonts w:ascii="Calibri" w:hAnsi="Calibri" w:cs="Calibri"/>
        </w:rPr>
        <w:t>Transform</w:t>
      </w:r>
      <w:proofErr w:type="spellEnd"/>
      <w:r w:rsidRPr="004D0A0F">
        <w:rPr>
          <w:rFonts w:ascii="Calibri" w:hAnsi="Calibri" w:cs="Calibri"/>
        </w:rPr>
        <w:t xml:space="preserve"> (</w:t>
      </w:r>
      <w:proofErr w:type="spellStart"/>
      <w:r w:rsidRPr="004D0A0F">
        <w:rPr>
          <w:rFonts w:ascii="Calibri" w:hAnsi="Calibri" w:cs="Calibri"/>
        </w:rPr>
        <w:t>Feature</w:t>
      </w:r>
      <w:proofErr w:type="spellEnd"/>
      <w:r w:rsidRPr="004D0A0F">
        <w:rPr>
          <w:rFonts w:ascii="Calibri" w:hAnsi="Calibri" w:cs="Calibri"/>
        </w:rPr>
        <w:t xml:space="preserve"> Engineering): utworzenie prostych, </w:t>
      </w:r>
      <w:proofErr w:type="spellStart"/>
      <w:r w:rsidRPr="004D0A0F">
        <w:rPr>
          <w:rFonts w:ascii="Calibri" w:hAnsi="Calibri" w:cs="Calibri"/>
        </w:rPr>
        <w:t>audytowalnych</w:t>
      </w:r>
      <w:proofErr w:type="spellEnd"/>
      <w:r w:rsidRPr="004D0A0F">
        <w:rPr>
          <w:rFonts w:ascii="Calibri" w:hAnsi="Calibri" w:cs="Calibri"/>
        </w:rPr>
        <w:t xml:space="preserve"> cech pochodnych (np. kategorie BMI, grupy wieku, proste relacje), a następnie przygotowanie definicji cech (</w:t>
      </w:r>
      <w:proofErr w:type="spellStart"/>
      <w:r w:rsidRPr="004D0A0F">
        <w:rPr>
          <w:rFonts w:ascii="Calibri" w:hAnsi="Calibri" w:cs="Calibri"/>
        </w:rPr>
        <w:t>feature</w:t>
      </w:r>
      <w:proofErr w:type="spellEnd"/>
      <w:r w:rsidRPr="004D0A0F">
        <w:rPr>
          <w:rFonts w:ascii="Calibri" w:hAnsi="Calibri" w:cs="Calibri"/>
        </w:rPr>
        <w:t xml:space="preserve"> spec), aby jednoznacznie określić wejścia modelu.</w:t>
      </w:r>
    </w:p>
    <w:p w14:paraId="22CA602B" w14:textId="77777777" w:rsidR="004D0A0F" w:rsidRPr="004D0A0F" w:rsidRDefault="004D0A0F" w:rsidP="004D0A0F">
      <w:pPr>
        <w:rPr>
          <w:rFonts w:ascii="Calibri" w:hAnsi="Calibri" w:cs="Calibri"/>
        </w:rPr>
      </w:pPr>
      <w:proofErr w:type="spellStart"/>
      <w:r w:rsidRPr="004D0A0F">
        <w:rPr>
          <w:rFonts w:ascii="Calibri" w:hAnsi="Calibri" w:cs="Calibri"/>
        </w:rPr>
        <w:t>Load</w:t>
      </w:r>
      <w:proofErr w:type="spellEnd"/>
      <w:r w:rsidRPr="004D0A0F">
        <w:rPr>
          <w:rFonts w:ascii="Calibri" w:hAnsi="Calibri" w:cs="Calibri"/>
        </w:rPr>
        <w:t>: zapis danych w warstwie “</w:t>
      </w:r>
      <w:proofErr w:type="spellStart"/>
      <w:r w:rsidRPr="004D0A0F">
        <w:rPr>
          <w:rFonts w:ascii="Calibri" w:hAnsi="Calibri" w:cs="Calibri"/>
        </w:rPr>
        <w:t>cleaned</w:t>
      </w:r>
      <w:proofErr w:type="spellEnd"/>
      <w:r w:rsidRPr="004D0A0F">
        <w:rPr>
          <w:rFonts w:ascii="Calibri" w:hAnsi="Calibri" w:cs="Calibri"/>
        </w:rPr>
        <w:t>/model-</w:t>
      </w:r>
      <w:proofErr w:type="spellStart"/>
      <w:r w:rsidRPr="004D0A0F">
        <w:rPr>
          <w:rFonts w:ascii="Calibri" w:hAnsi="Calibri" w:cs="Calibri"/>
        </w:rPr>
        <w:t>ready</w:t>
      </w:r>
      <w:proofErr w:type="spellEnd"/>
      <w:r w:rsidRPr="004D0A0F">
        <w:rPr>
          <w:rFonts w:ascii="Calibri" w:hAnsi="Calibri" w:cs="Calibri"/>
        </w:rPr>
        <w:t>” oraz zapis metadanych (</w:t>
      </w:r>
      <w:proofErr w:type="spellStart"/>
      <w:r w:rsidRPr="004D0A0F">
        <w:rPr>
          <w:rFonts w:ascii="Calibri" w:hAnsi="Calibri" w:cs="Calibri"/>
        </w:rPr>
        <w:t>lineage</w:t>
      </w:r>
      <w:proofErr w:type="spellEnd"/>
      <w:r w:rsidRPr="004D0A0F">
        <w:rPr>
          <w:rFonts w:ascii="Calibri" w:hAnsi="Calibri" w:cs="Calibri"/>
        </w:rPr>
        <w:t>/</w:t>
      </w:r>
      <w:proofErr w:type="spellStart"/>
      <w:r w:rsidRPr="004D0A0F">
        <w:rPr>
          <w:rFonts w:ascii="Calibri" w:hAnsi="Calibri" w:cs="Calibri"/>
        </w:rPr>
        <w:t>metadata</w:t>
      </w:r>
      <w:proofErr w:type="spellEnd"/>
      <w:r w:rsidRPr="004D0A0F">
        <w:rPr>
          <w:rFonts w:ascii="Calibri" w:hAnsi="Calibri" w:cs="Calibri"/>
        </w:rPr>
        <w:t xml:space="preserve">) opisujących wejścia, wyjścia i parametry procesu. Dokumentowanie przepływu danych i walidacji na etapach </w:t>
      </w:r>
      <w:proofErr w:type="spellStart"/>
      <w:r w:rsidRPr="004D0A0F">
        <w:rPr>
          <w:rFonts w:ascii="Calibri" w:hAnsi="Calibri" w:cs="Calibri"/>
        </w:rPr>
        <w:t>pipeline</w:t>
      </w:r>
      <w:proofErr w:type="spellEnd"/>
      <w:r w:rsidRPr="004D0A0F">
        <w:rPr>
          <w:rFonts w:ascii="Calibri" w:hAnsi="Calibri" w:cs="Calibri"/>
        </w:rPr>
        <w:t xml:space="preserve"> jest szczególnie ważne w systemach </w:t>
      </w:r>
      <w:proofErr w:type="spellStart"/>
      <w:r w:rsidRPr="004D0A0F">
        <w:rPr>
          <w:rFonts w:ascii="Calibri" w:hAnsi="Calibri" w:cs="Calibri"/>
        </w:rPr>
        <w:t>healthcare</w:t>
      </w:r>
      <w:proofErr w:type="spellEnd"/>
      <w:r w:rsidRPr="004D0A0F">
        <w:rPr>
          <w:rFonts w:ascii="Calibri" w:hAnsi="Calibri" w:cs="Calibri"/>
        </w:rPr>
        <w:t>.</w:t>
      </w:r>
    </w:p>
    <w:p w14:paraId="48D82551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</w:p>
    <w:p w14:paraId="0820DF7E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3.2 Metodyka ML</w:t>
      </w:r>
    </w:p>
    <w:p w14:paraId="702A9446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 xml:space="preserve">Zastosowano </w:t>
      </w:r>
      <w:proofErr w:type="spellStart"/>
      <w:r w:rsidRPr="004D0A0F">
        <w:rPr>
          <w:rFonts w:ascii="Calibri" w:hAnsi="Calibri" w:cs="Calibri"/>
        </w:rPr>
        <w:t>pipeline</w:t>
      </w:r>
      <w:proofErr w:type="spellEnd"/>
      <w:r w:rsidRPr="004D0A0F">
        <w:rPr>
          <w:rFonts w:ascii="Calibri" w:hAnsi="Calibri" w:cs="Calibri"/>
        </w:rPr>
        <w:t xml:space="preserve"> ML w </w:t>
      </w:r>
      <w:proofErr w:type="spellStart"/>
      <w:r w:rsidRPr="004D0A0F">
        <w:rPr>
          <w:rFonts w:ascii="Calibri" w:hAnsi="Calibri" w:cs="Calibri"/>
        </w:rPr>
        <w:t>scikit-learn</w:t>
      </w:r>
      <w:proofErr w:type="spellEnd"/>
      <w:r w:rsidRPr="004D0A0F">
        <w:rPr>
          <w:rFonts w:ascii="Calibri" w:hAnsi="Calibri" w:cs="Calibri"/>
        </w:rPr>
        <w:t xml:space="preserve">: </w:t>
      </w:r>
      <w:proofErr w:type="spellStart"/>
      <w:r w:rsidRPr="004D0A0F">
        <w:rPr>
          <w:rFonts w:ascii="Calibri" w:hAnsi="Calibri" w:cs="Calibri"/>
        </w:rPr>
        <w:t>preprocessing</w:t>
      </w:r>
      <w:proofErr w:type="spellEnd"/>
      <w:r w:rsidRPr="004D0A0F">
        <w:rPr>
          <w:rFonts w:ascii="Calibri" w:hAnsi="Calibri" w:cs="Calibri"/>
        </w:rPr>
        <w:t xml:space="preserve"> (skalowanie cech numerycznych + kodowanie cech kategorycznych) oraz klasyfikator (</w:t>
      </w:r>
      <w:proofErr w:type="spellStart"/>
      <w:r w:rsidRPr="004D0A0F">
        <w:rPr>
          <w:rFonts w:ascii="Calibri" w:hAnsi="Calibri" w:cs="Calibri"/>
        </w:rPr>
        <w:t>Logistic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Regression</w:t>
      </w:r>
      <w:proofErr w:type="spellEnd"/>
      <w:r w:rsidRPr="004D0A0F">
        <w:rPr>
          <w:rFonts w:ascii="Calibri" w:hAnsi="Calibri" w:cs="Calibri"/>
        </w:rPr>
        <w:t xml:space="preserve">). </w:t>
      </w:r>
      <w:proofErr w:type="spellStart"/>
      <w:r w:rsidRPr="004D0A0F">
        <w:rPr>
          <w:rFonts w:ascii="Calibri" w:hAnsi="Calibri" w:cs="Calibri"/>
        </w:rPr>
        <w:t>Pipeline</w:t>
      </w:r>
      <w:proofErr w:type="spellEnd"/>
      <w:r w:rsidRPr="004D0A0F">
        <w:rPr>
          <w:rFonts w:ascii="Calibri" w:hAnsi="Calibri" w:cs="Calibri"/>
        </w:rPr>
        <w:t xml:space="preserve"> jest rekomendowanym podejściem do łączenia transformacji i estymatora, wspierając </w:t>
      </w:r>
      <w:proofErr w:type="spellStart"/>
      <w:r w:rsidRPr="004D0A0F">
        <w:rPr>
          <w:rFonts w:ascii="Calibri" w:hAnsi="Calibri" w:cs="Calibri"/>
        </w:rPr>
        <w:t>reprodukowalność</w:t>
      </w:r>
      <w:proofErr w:type="spellEnd"/>
      <w:r w:rsidRPr="004D0A0F">
        <w:rPr>
          <w:rFonts w:ascii="Calibri" w:hAnsi="Calibri" w:cs="Calibri"/>
        </w:rPr>
        <w:t xml:space="preserve"> oraz poprawne dopasowanie transformacji tylko na danych treningowych.</w:t>
      </w:r>
    </w:p>
    <w:p w14:paraId="1BEA79FA" w14:textId="68838104" w:rsid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 xml:space="preserve">​Dane zostały podzielone na zbiór treningowy i testowy z użyciem </w:t>
      </w:r>
      <w:proofErr w:type="spellStart"/>
      <w:r w:rsidRPr="004D0A0F">
        <w:rPr>
          <w:rFonts w:ascii="Calibri" w:hAnsi="Calibri" w:cs="Calibri"/>
        </w:rPr>
        <w:t>train_test_split</w:t>
      </w:r>
      <w:proofErr w:type="spellEnd"/>
      <w:r w:rsidRPr="004D0A0F">
        <w:rPr>
          <w:rFonts w:ascii="Calibri" w:hAnsi="Calibri" w:cs="Calibri"/>
        </w:rPr>
        <w:t xml:space="preserve"> z parametrem </w:t>
      </w:r>
      <w:proofErr w:type="spellStart"/>
      <w:r w:rsidRPr="004D0A0F">
        <w:rPr>
          <w:rFonts w:ascii="Calibri" w:hAnsi="Calibri" w:cs="Calibri"/>
        </w:rPr>
        <w:t>stratify</w:t>
      </w:r>
      <w:proofErr w:type="spellEnd"/>
      <w:r w:rsidRPr="004D0A0F">
        <w:rPr>
          <w:rFonts w:ascii="Calibri" w:hAnsi="Calibri" w:cs="Calibri"/>
        </w:rPr>
        <w:t xml:space="preserve">=y, aby zachować proporcje klas w obu zbiorach (ważne przy niezbalansowanych klasach). Następnie zastosowano </w:t>
      </w:r>
      <w:proofErr w:type="spellStart"/>
      <w:r w:rsidRPr="004D0A0F">
        <w:rPr>
          <w:rFonts w:ascii="Calibri" w:hAnsi="Calibri" w:cs="Calibri"/>
        </w:rPr>
        <w:t>GridSearchCV</w:t>
      </w:r>
      <w:proofErr w:type="spellEnd"/>
      <w:r w:rsidRPr="004D0A0F">
        <w:rPr>
          <w:rFonts w:ascii="Calibri" w:hAnsi="Calibri" w:cs="Calibri"/>
        </w:rPr>
        <w:t xml:space="preserve"> do minimalnego </w:t>
      </w:r>
      <w:proofErr w:type="spellStart"/>
      <w:r w:rsidRPr="004D0A0F">
        <w:rPr>
          <w:rFonts w:ascii="Calibri" w:hAnsi="Calibri" w:cs="Calibri"/>
        </w:rPr>
        <w:t>tuningu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hiperparametrów</w:t>
      </w:r>
      <w:proofErr w:type="spellEnd"/>
      <w:r w:rsidRPr="004D0A0F">
        <w:rPr>
          <w:rFonts w:ascii="Calibri" w:hAnsi="Calibri" w:cs="Calibri"/>
        </w:rPr>
        <w:t xml:space="preserve"> regresji logistycznej, optymalizując metrykę F1.</w:t>
      </w:r>
    </w:p>
    <w:p w14:paraId="4625A396" w14:textId="3009EEC3" w:rsidR="008163F7" w:rsidRPr="004D0A0F" w:rsidRDefault="008163F7" w:rsidP="004D0A0F">
      <w:pPr>
        <w:rPr>
          <w:rFonts w:ascii="Calibri" w:hAnsi="Calibri" w:cs="Calibri"/>
        </w:rPr>
      </w:pPr>
      <w:r w:rsidRPr="008163F7">
        <w:rPr>
          <w:rFonts w:ascii="Calibri" w:hAnsi="Calibri" w:cs="Calibri"/>
        </w:rPr>
        <w:t xml:space="preserve">Metryka F1, będąca średnią harmoniczną precision i </w:t>
      </w:r>
      <w:proofErr w:type="spellStart"/>
      <w:r w:rsidRPr="008163F7">
        <w:rPr>
          <w:rFonts w:ascii="Calibri" w:hAnsi="Calibri" w:cs="Calibri"/>
        </w:rPr>
        <w:t>recall</w:t>
      </w:r>
      <w:proofErr w:type="spellEnd"/>
      <w:r w:rsidRPr="008163F7">
        <w:rPr>
          <w:rFonts w:ascii="Calibri" w:hAnsi="Calibri" w:cs="Calibri"/>
        </w:rPr>
        <w:t>, została wybrana ze względu na potrzebę jednoczesnej kontroli liczby fałszywych alarmów oraz przypadków niewykrytej choroby.</w:t>
      </w:r>
    </w:p>
    <w:p w14:paraId="0D562E49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</w:p>
    <w:p w14:paraId="6044F5AD" w14:textId="77777777" w:rsidR="004D0A0F" w:rsidRPr="004D0A0F" w:rsidRDefault="004D0A0F" w:rsidP="004D0A0F">
      <w:pPr>
        <w:rPr>
          <w:rFonts w:ascii="Calibri" w:hAnsi="Calibri" w:cs="Calibri"/>
          <w:b/>
          <w:bCs/>
          <w:sz w:val="32"/>
          <w:szCs w:val="32"/>
        </w:rPr>
      </w:pPr>
      <w:r w:rsidRPr="004D0A0F">
        <w:rPr>
          <w:rFonts w:ascii="Calibri" w:hAnsi="Calibri" w:cs="Calibri"/>
          <w:b/>
          <w:bCs/>
          <w:sz w:val="32"/>
          <w:szCs w:val="32"/>
        </w:rPr>
        <w:t>4. Implementacja</w:t>
      </w:r>
    </w:p>
    <w:p w14:paraId="06B7B198" w14:textId="77777777" w:rsidR="00FA4D99" w:rsidRPr="00FA4D99" w:rsidRDefault="00FA4D99" w:rsidP="00FA4D99">
      <w:pPr>
        <w:rPr>
          <w:rFonts w:ascii="Calibri" w:hAnsi="Calibri" w:cs="Calibri"/>
        </w:rPr>
      </w:pPr>
      <w:r w:rsidRPr="00FA4D99">
        <w:rPr>
          <w:rFonts w:ascii="Calibri" w:hAnsi="Calibri" w:cs="Calibri"/>
        </w:rPr>
        <w:t>4.1 Narzędzia i biblioteki</w:t>
      </w:r>
    </w:p>
    <w:p w14:paraId="5024C60C" w14:textId="77777777" w:rsidR="00FA4D99" w:rsidRPr="00FA4D99" w:rsidRDefault="00FA4D99" w:rsidP="00FA4D99">
      <w:pPr>
        <w:rPr>
          <w:rFonts w:ascii="Calibri" w:hAnsi="Calibri" w:cs="Calibri"/>
        </w:rPr>
      </w:pPr>
      <w:r w:rsidRPr="00FA4D99">
        <w:rPr>
          <w:rFonts w:ascii="Calibri" w:hAnsi="Calibri" w:cs="Calibri"/>
        </w:rPr>
        <w:t xml:space="preserve">Projekt został zaimplementowany w języku </w:t>
      </w:r>
      <w:proofErr w:type="spellStart"/>
      <w:r w:rsidRPr="00FA4D99">
        <w:rPr>
          <w:rFonts w:ascii="Calibri" w:hAnsi="Calibri" w:cs="Calibri"/>
        </w:rPr>
        <w:t>Python</w:t>
      </w:r>
      <w:proofErr w:type="spellEnd"/>
      <w:r w:rsidRPr="00FA4D99">
        <w:rPr>
          <w:rFonts w:ascii="Calibri" w:hAnsi="Calibri" w:cs="Calibri"/>
        </w:rPr>
        <w:t xml:space="preserve"> z wykorzystaniem standardowych bibliotek ekosystemu data engineering oraz </w:t>
      </w:r>
      <w:proofErr w:type="spellStart"/>
      <w:r w:rsidRPr="00FA4D99">
        <w:rPr>
          <w:rFonts w:ascii="Calibri" w:hAnsi="Calibri" w:cs="Calibri"/>
        </w:rPr>
        <w:t>machine</w:t>
      </w:r>
      <w:proofErr w:type="spellEnd"/>
      <w:r w:rsidRPr="00FA4D99">
        <w:rPr>
          <w:rFonts w:ascii="Calibri" w:hAnsi="Calibri" w:cs="Calibri"/>
        </w:rPr>
        <w:t xml:space="preserve"> learning. Dobór narzędzi odzwierciedla praktyki spotykane w rzeczywistych </w:t>
      </w:r>
      <w:proofErr w:type="spellStart"/>
      <w:r w:rsidRPr="00FA4D99">
        <w:rPr>
          <w:rFonts w:ascii="Calibri" w:hAnsi="Calibri" w:cs="Calibri"/>
        </w:rPr>
        <w:t>pipeline’ach</w:t>
      </w:r>
      <w:proofErr w:type="spellEnd"/>
      <w:r w:rsidRPr="00FA4D99">
        <w:rPr>
          <w:rFonts w:ascii="Calibri" w:hAnsi="Calibri" w:cs="Calibri"/>
        </w:rPr>
        <w:t xml:space="preserve"> danych i projektach ML.</w:t>
      </w:r>
    </w:p>
    <w:p w14:paraId="2DCE8C2F" w14:textId="77777777" w:rsidR="00FA4D99" w:rsidRPr="00FA4D99" w:rsidRDefault="00FA4D99" w:rsidP="00FA4D99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  <w:b/>
          <w:bCs/>
        </w:rPr>
        <w:lastRenderedPageBreak/>
        <w:t>Python</w:t>
      </w:r>
      <w:proofErr w:type="spellEnd"/>
      <w:r w:rsidRPr="00FA4D99">
        <w:rPr>
          <w:rFonts w:ascii="Calibri" w:hAnsi="Calibri" w:cs="Calibri"/>
          <w:b/>
          <w:bCs/>
        </w:rPr>
        <w:t xml:space="preserve"> 3.9+</w:t>
      </w:r>
      <w:r w:rsidRPr="00FA4D99">
        <w:rPr>
          <w:rFonts w:ascii="Calibri" w:hAnsi="Calibri" w:cs="Calibri"/>
        </w:rPr>
        <w:br/>
        <w:t xml:space="preserve">Język implementacji projektu. Zapewnia bogaty ekosystem bibliotek do przetwarzania danych, uczenia maszynowego oraz automatyzacji </w:t>
      </w:r>
      <w:proofErr w:type="spellStart"/>
      <w:r w:rsidRPr="00FA4D99">
        <w:rPr>
          <w:rFonts w:ascii="Calibri" w:hAnsi="Calibri" w:cs="Calibri"/>
        </w:rPr>
        <w:t>pipeline’ów</w:t>
      </w:r>
      <w:proofErr w:type="spellEnd"/>
      <w:r w:rsidRPr="00FA4D99">
        <w:rPr>
          <w:rFonts w:ascii="Calibri" w:hAnsi="Calibri" w:cs="Calibri"/>
        </w:rPr>
        <w:t>.</w:t>
      </w:r>
    </w:p>
    <w:p w14:paraId="67E4A809" w14:textId="77777777" w:rsidR="00FA4D99" w:rsidRPr="00FA4D99" w:rsidRDefault="00FA4D99" w:rsidP="00FA4D99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  <w:b/>
          <w:bCs/>
        </w:rPr>
        <w:t>pandas</w:t>
      </w:r>
      <w:proofErr w:type="spellEnd"/>
      <w:r w:rsidRPr="00FA4D99">
        <w:rPr>
          <w:rFonts w:ascii="Calibri" w:hAnsi="Calibri" w:cs="Calibri"/>
        </w:rPr>
        <w:br/>
        <w:t xml:space="preserve">Główne narzędzie do realizacji </w:t>
      </w:r>
      <w:proofErr w:type="spellStart"/>
      <w:r w:rsidRPr="00FA4D99">
        <w:rPr>
          <w:rFonts w:ascii="Calibri" w:hAnsi="Calibri" w:cs="Calibri"/>
        </w:rPr>
        <w:t>pipeline’u</w:t>
      </w:r>
      <w:proofErr w:type="spellEnd"/>
      <w:r w:rsidRPr="00FA4D99">
        <w:rPr>
          <w:rFonts w:ascii="Calibri" w:hAnsi="Calibri" w:cs="Calibri"/>
        </w:rPr>
        <w:t xml:space="preserve"> ETL. Wykorzystane do wczytywania danych, czyszczenia, transformacji, imputacji braków danych oraz zapisu danych do kolejnych warstw (</w:t>
      </w:r>
      <w:proofErr w:type="spellStart"/>
      <w:r w:rsidRPr="00FA4D99">
        <w:rPr>
          <w:rFonts w:ascii="Calibri" w:hAnsi="Calibri" w:cs="Calibri"/>
        </w:rPr>
        <w:t>raw</w:t>
      </w:r>
      <w:proofErr w:type="spellEnd"/>
      <w:r w:rsidRPr="00FA4D99">
        <w:rPr>
          <w:rFonts w:ascii="Calibri" w:hAnsi="Calibri" w:cs="Calibri"/>
        </w:rPr>
        <w:t xml:space="preserve">, </w:t>
      </w:r>
      <w:proofErr w:type="spellStart"/>
      <w:r w:rsidRPr="00FA4D99">
        <w:rPr>
          <w:rFonts w:ascii="Calibri" w:hAnsi="Calibri" w:cs="Calibri"/>
        </w:rPr>
        <w:t>processed</w:t>
      </w:r>
      <w:proofErr w:type="spellEnd"/>
      <w:r w:rsidRPr="00FA4D99">
        <w:rPr>
          <w:rFonts w:ascii="Calibri" w:hAnsi="Calibri" w:cs="Calibri"/>
        </w:rPr>
        <w:t xml:space="preserve">, </w:t>
      </w:r>
      <w:proofErr w:type="spellStart"/>
      <w:r w:rsidRPr="00FA4D99">
        <w:rPr>
          <w:rFonts w:ascii="Calibri" w:hAnsi="Calibri" w:cs="Calibri"/>
        </w:rPr>
        <w:t>cleaned</w:t>
      </w:r>
      <w:proofErr w:type="spellEnd"/>
      <w:r w:rsidRPr="00FA4D99">
        <w:rPr>
          <w:rFonts w:ascii="Calibri" w:hAnsi="Calibri" w:cs="Calibri"/>
        </w:rPr>
        <w:t>).</w:t>
      </w:r>
    </w:p>
    <w:p w14:paraId="4A0F4D9E" w14:textId="77777777" w:rsidR="00FA4D99" w:rsidRPr="00FA4D99" w:rsidRDefault="00FA4D99" w:rsidP="00FA4D99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  <w:b/>
          <w:bCs/>
        </w:rPr>
        <w:t>numpy</w:t>
      </w:r>
      <w:proofErr w:type="spellEnd"/>
      <w:r w:rsidRPr="00FA4D99">
        <w:rPr>
          <w:rFonts w:ascii="Calibri" w:hAnsi="Calibri" w:cs="Calibri"/>
        </w:rPr>
        <w:br/>
        <w:t>Wykorzystywana pośrednio w obliczeniach numerycznych oraz przy operacjach na tablicach (np. podczas ewaluacji modelu i obliczeń metryk).</w:t>
      </w:r>
    </w:p>
    <w:p w14:paraId="482172E6" w14:textId="77777777" w:rsidR="00FA4D99" w:rsidRPr="00FA4D99" w:rsidRDefault="00FA4D99" w:rsidP="00FA4D99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  <w:b/>
          <w:bCs/>
        </w:rPr>
        <w:t>scikit-learn</w:t>
      </w:r>
      <w:proofErr w:type="spellEnd"/>
      <w:r w:rsidRPr="00FA4D99">
        <w:rPr>
          <w:rFonts w:ascii="Calibri" w:hAnsi="Calibri" w:cs="Calibri"/>
          <w:b/>
          <w:bCs/>
        </w:rPr>
        <w:t xml:space="preserve"> (</w:t>
      </w:r>
      <w:proofErr w:type="spellStart"/>
      <w:r w:rsidRPr="00FA4D99">
        <w:rPr>
          <w:rFonts w:ascii="Calibri" w:hAnsi="Calibri" w:cs="Calibri"/>
          <w:b/>
          <w:bCs/>
        </w:rPr>
        <w:t>sklearn</w:t>
      </w:r>
      <w:proofErr w:type="spellEnd"/>
      <w:r w:rsidRPr="00FA4D99">
        <w:rPr>
          <w:rFonts w:ascii="Calibri" w:hAnsi="Calibri" w:cs="Calibri"/>
          <w:b/>
          <w:bCs/>
        </w:rPr>
        <w:t>)</w:t>
      </w:r>
      <w:r w:rsidRPr="00FA4D99">
        <w:rPr>
          <w:rFonts w:ascii="Calibri" w:hAnsi="Calibri" w:cs="Calibri"/>
        </w:rPr>
        <w:br/>
        <w:t>Kluczowa biblioteka do implementacji części ML projektu:</w:t>
      </w:r>
    </w:p>
    <w:p w14:paraId="4641CCDA" w14:textId="77777777" w:rsidR="00FA4D99" w:rsidRPr="00FA4D99" w:rsidRDefault="00FA4D99" w:rsidP="00FA4D99">
      <w:pPr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</w:rPr>
        <w:t>Pipeline</w:t>
      </w:r>
      <w:proofErr w:type="spellEnd"/>
      <w:r w:rsidRPr="00FA4D99">
        <w:rPr>
          <w:rFonts w:ascii="Calibri" w:hAnsi="Calibri" w:cs="Calibri"/>
        </w:rPr>
        <w:t xml:space="preserve"> i </w:t>
      </w:r>
      <w:proofErr w:type="spellStart"/>
      <w:r w:rsidRPr="00FA4D99">
        <w:rPr>
          <w:rFonts w:ascii="Calibri" w:hAnsi="Calibri" w:cs="Calibri"/>
        </w:rPr>
        <w:t>ColumnTransformer</w:t>
      </w:r>
      <w:proofErr w:type="spellEnd"/>
      <w:r w:rsidRPr="00FA4D99">
        <w:rPr>
          <w:rFonts w:ascii="Calibri" w:hAnsi="Calibri" w:cs="Calibri"/>
        </w:rPr>
        <w:t xml:space="preserve"> – do połączenia </w:t>
      </w:r>
      <w:proofErr w:type="spellStart"/>
      <w:r w:rsidRPr="00FA4D99">
        <w:rPr>
          <w:rFonts w:ascii="Calibri" w:hAnsi="Calibri" w:cs="Calibri"/>
        </w:rPr>
        <w:t>preprocessingu</w:t>
      </w:r>
      <w:proofErr w:type="spellEnd"/>
      <w:r w:rsidRPr="00FA4D99">
        <w:rPr>
          <w:rFonts w:ascii="Calibri" w:hAnsi="Calibri" w:cs="Calibri"/>
        </w:rPr>
        <w:t xml:space="preserve"> i modelu w jeden spójny obiekt,</w:t>
      </w:r>
    </w:p>
    <w:p w14:paraId="655CA53A" w14:textId="77777777" w:rsidR="00FA4D99" w:rsidRPr="00FA4D99" w:rsidRDefault="00FA4D99" w:rsidP="00FA4D99">
      <w:pPr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</w:rPr>
        <w:t>StandardScaler</w:t>
      </w:r>
      <w:proofErr w:type="spellEnd"/>
      <w:r w:rsidRPr="00FA4D99">
        <w:rPr>
          <w:rFonts w:ascii="Calibri" w:hAnsi="Calibri" w:cs="Calibri"/>
        </w:rPr>
        <w:t xml:space="preserve"> i </w:t>
      </w:r>
      <w:proofErr w:type="spellStart"/>
      <w:r w:rsidRPr="00FA4D99">
        <w:rPr>
          <w:rFonts w:ascii="Calibri" w:hAnsi="Calibri" w:cs="Calibri"/>
        </w:rPr>
        <w:t>OneHotEncoder</w:t>
      </w:r>
      <w:proofErr w:type="spellEnd"/>
      <w:r w:rsidRPr="00FA4D99">
        <w:rPr>
          <w:rFonts w:ascii="Calibri" w:hAnsi="Calibri" w:cs="Calibri"/>
        </w:rPr>
        <w:t xml:space="preserve"> – </w:t>
      </w:r>
      <w:proofErr w:type="spellStart"/>
      <w:r w:rsidRPr="00FA4D99">
        <w:rPr>
          <w:rFonts w:ascii="Calibri" w:hAnsi="Calibri" w:cs="Calibri"/>
        </w:rPr>
        <w:t>preprocessing</w:t>
      </w:r>
      <w:proofErr w:type="spellEnd"/>
      <w:r w:rsidRPr="00FA4D99">
        <w:rPr>
          <w:rFonts w:ascii="Calibri" w:hAnsi="Calibri" w:cs="Calibri"/>
        </w:rPr>
        <w:t xml:space="preserve"> cech,</w:t>
      </w:r>
    </w:p>
    <w:p w14:paraId="2E3BA0B3" w14:textId="77777777" w:rsidR="00FA4D99" w:rsidRPr="00FA4D99" w:rsidRDefault="00FA4D99" w:rsidP="00FA4D99">
      <w:pPr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</w:rPr>
        <w:t>LogisticRegression</w:t>
      </w:r>
      <w:proofErr w:type="spellEnd"/>
      <w:r w:rsidRPr="00FA4D99">
        <w:rPr>
          <w:rFonts w:ascii="Calibri" w:hAnsi="Calibri" w:cs="Calibri"/>
        </w:rPr>
        <w:t xml:space="preserve"> – model bazowy,</w:t>
      </w:r>
    </w:p>
    <w:p w14:paraId="4090CBD1" w14:textId="77777777" w:rsidR="00FA4D99" w:rsidRPr="00FA4D99" w:rsidRDefault="00FA4D99" w:rsidP="00FA4D99">
      <w:pPr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</w:rPr>
        <w:t>train_test_split</w:t>
      </w:r>
      <w:proofErr w:type="spellEnd"/>
      <w:r w:rsidRPr="00FA4D99">
        <w:rPr>
          <w:rFonts w:ascii="Calibri" w:hAnsi="Calibri" w:cs="Calibri"/>
        </w:rPr>
        <w:t xml:space="preserve"> – podział danych z zachowaniem proporcji klas,</w:t>
      </w:r>
    </w:p>
    <w:p w14:paraId="0DE7F422" w14:textId="77777777" w:rsidR="00FA4D99" w:rsidRPr="00FA4D99" w:rsidRDefault="00FA4D99" w:rsidP="00FA4D99">
      <w:pPr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</w:rPr>
        <w:t>GridSearchCV</w:t>
      </w:r>
      <w:proofErr w:type="spellEnd"/>
      <w:r w:rsidRPr="00FA4D99">
        <w:rPr>
          <w:rFonts w:ascii="Calibri" w:hAnsi="Calibri" w:cs="Calibri"/>
        </w:rPr>
        <w:t xml:space="preserve"> – </w:t>
      </w:r>
      <w:proofErr w:type="spellStart"/>
      <w:r w:rsidRPr="00FA4D99">
        <w:rPr>
          <w:rFonts w:ascii="Calibri" w:hAnsi="Calibri" w:cs="Calibri"/>
        </w:rPr>
        <w:t>tuning</w:t>
      </w:r>
      <w:proofErr w:type="spellEnd"/>
      <w:r w:rsidRPr="00FA4D99">
        <w:rPr>
          <w:rFonts w:ascii="Calibri" w:hAnsi="Calibri" w:cs="Calibri"/>
        </w:rPr>
        <w:t xml:space="preserve"> </w:t>
      </w:r>
      <w:proofErr w:type="spellStart"/>
      <w:r w:rsidRPr="00FA4D99">
        <w:rPr>
          <w:rFonts w:ascii="Calibri" w:hAnsi="Calibri" w:cs="Calibri"/>
        </w:rPr>
        <w:t>hiperparametrów</w:t>
      </w:r>
      <w:proofErr w:type="spellEnd"/>
      <w:r w:rsidRPr="00FA4D99">
        <w:rPr>
          <w:rFonts w:ascii="Calibri" w:hAnsi="Calibri" w:cs="Calibri"/>
        </w:rPr>
        <w:t>,</w:t>
      </w:r>
    </w:p>
    <w:p w14:paraId="168D82B6" w14:textId="77777777" w:rsidR="00FA4D99" w:rsidRPr="00FA4D99" w:rsidRDefault="00FA4D99" w:rsidP="00FA4D99">
      <w:pPr>
        <w:numPr>
          <w:ilvl w:val="1"/>
          <w:numId w:val="9"/>
        </w:numPr>
        <w:rPr>
          <w:rFonts w:ascii="Calibri" w:hAnsi="Calibri" w:cs="Calibri"/>
        </w:rPr>
      </w:pPr>
      <w:r w:rsidRPr="00FA4D99">
        <w:rPr>
          <w:rFonts w:ascii="Calibri" w:hAnsi="Calibri" w:cs="Calibri"/>
        </w:rPr>
        <w:t>metryki (</w:t>
      </w:r>
      <w:proofErr w:type="spellStart"/>
      <w:r w:rsidRPr="00FA4D99">
        <w:rPr>
          <w:rFonts w:ascii="Calibri" w:hAnsi="Calibri" w:cs="Calibri"/>
        </w:rPr>
        <w:t>accuracy</w:t>
      </w:r>
      <w:proofErr w:type="spellEnd"/>
      <w:r w:rsidRPr="00FA4D99">
        <w:rPr>
          <w:rFonts w:ascii="Calibri" w:hAnsi="Calibri" w:cs="Calibri"/>
        </w:rPr>
        <w:t xml:space="preserve">, precision, </w:t>
      </w:r>
      <w:proofErr w:type="spellStart"/>
      <w:r w:rsidRPr="00FA4D99">
        <w:rPr>
          <w:rFonts w:ascii="Calibri" w:hAnsi="Calibri" w:cs="Calibri"/>
        </w:rPr>
        <w:t>recall</w:t>
      </w:r>
      <w:proofErr w:type="spellEnd"/>
      <w:r w:rsidRPr="00FA4D99">
        <w:rPr>
          <w:rFonts w:ascii="Calibri" w:hAnsi="Calibri" w:cs="Calibri"/>
        </w:rPr>
        <w:t xml:space="preserve">, F1, ROC-AUC, </w:t>
      </w:r>
      <w:proofErr w:type="spellStart"/>
      <w:r w:rsidRPr="00FA4D99">
        <w:rPr>
          <w:rFonts w:ascii="Calibri" w:hAnsi="Calibri" w:cs="Calibri"/>
        </w:rPr>
        <w:t>confusion_matrix</w:t>
      </w:r>
      <w:proofErr w:type="spellEnd"/>
      <w:r w:rsidRPr="00FA4D99">
        <w:rPr>
          <w:rFonts w:ascii="Calibri" w:hAnsi="Calibri" w:cs="Calibri"/>
        </w:rPr>
        <w:t xml:space="preserve">, </w:t>
      </w:r>
      <w:proofErr w:type="spellStart"/>
      <w:r w:rsidRPr="00FA4D99">
        <w:rPr>
          <w:rFonts w:ascii="Calibri" w:hAnsi="Calibri" w:cs="Calibri"/>
        </w:rPr>
        <w:t>classification_report</w:t>
      </w:r>
      <w:proofErr w:type="spellEnd"/>
      <w:r w:rsidRPr="00FA4D99">
        <w:rPr>
          <w:rFonts w:ascii="Calibri" w:hAnsi="Calibri" w:cs="Calibri"/>
        </w:rPr>
        <w:t>) – ewaluacja modelu.</w:t>
      </w:r>
    </w:p>
    <w:p w14:paraId="4DDC4919" w14:textId="77777777" w:rsidR="00FA4D99" w:rsidRPr="00FA4D99" w:rsidRDefault="00FA4D99" w:rsidP="00FA4D99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  <w:b/>
          <w:bCs/>
        </w:rPr>
        <w:t>joblib</w:t>
      </w:r>
      <w:proofErr w:type="spellEnd"/>
      <w:r w:rsidRPr="00FA4D99">
        <w:rPr>
          <w:rFonts w:ascii="Calibri" w:hAnsi="Calibri" w:cs="Calibri"/>
        </w:rPr>
        <w:br/>
        <w:t xml:space="preserve">Wykorzystana do </w:t>
      </w:r>
      <w:proofErr w:type="spellStart"/>
      <w:r w:rsidRPr="00FA4D99">
        <w:rPr>
          <w:rFonts w:ascii="Calibri" w:hAnsi="Calibri" w:cs="Calibri"/>
        </w:rPr>
        <w:t>serializacji</w:t>
      </w:r>
      <w:proofErr w:type="spellEnd"/>
      <w:r w:rsidRPr="00FA4D99">
        <w:rPr>
          <w:rFonts w:ascii="Calibri" w:hAnsi="Calibri" w:cs="Calibri"/>
        </w:rPr>
        <w:t xml:space="preserve"> i zapisu artefaktów modelu (</w:t>
      </w:r>
      <w:proofErr w:type="spellStart"/>
      <w:r w:rsidRPr="00FA4D99">
        <w:rPr>
          <w:rFonts w:ascii="Calibri" w:hAnsi="Calibri" w:cs="Calibri"/>
        </w:rPr>
        <w:t>pipeline</w:t>
      </w:r>
      <w:proofErr w:type="spellEnd"/>
      <w:r w:rsidRPr="00FA4D99">
        <w:rPr>
          <w:rFonts w:ascii="Calibri" w:hAnsi="Calibri" w:cs="Calibri"/>
        </w:rPr>
        <w:t xml:space="preserve"> ML) na dysk. Umożliwia późniejsze odtworzenie modelu bez ponownego treningu, co jest standardową praktyką w projektach produkcyjnych.</w:t>
      </w:r>
    </w:p>
    <w:p w14:paraId="16ED1AC7" w14:textId="77777777" w:rsidR="00FA4D99" w:rsidRPr="00FA4D99" w:rsidRDefault="00FA4D99" w:rsidP="00FA4D99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  <w:b/>
          <w:bCs/>
        </w:rPr>
        <w:t>json</w:t>
      </w:r>
      <w:proofErr w:type="spellEnd"/>
      <w:r w:rsidRPr="00FA4D99">
        <w:rPr>
          <w:rFonts w:ascii="Calibri" w:hAnsi="Calibri" w:cs="Calibri"/>
        </w:rPr>
        <w:br/>
        <w:t xml:space="preserve">Biblioteka standardowa </w:t>
      </w:r>
      <w:proofErr w:type="spellStart"/>
      <w:r w:rsidRPr="00FA4D99">
        <w:rPr>
          <w:rFonts w:ascii="Calibri" w:hAnsi="Calibri" w:cs="Calibri"/>
        </w:rPr>
        <w:t>Pythona</w:t>
      </w:r>
      <w:proofErr w:type="spellEnd"/>
      <w:r w:rsidRPr="00FA4D99">
        <w:rPr>
          <w:rFonts w:ascii="Calibri" w:hAnsi="Calibri" w:cs="Calibri"/>
        </w:rPr>
        <w:t xml:space="preserve"> użyta do:</w:t>
      </w:r>
    </w:p>
    <w:p w14:paraId="2128FDD7" w14:textId="77777777" w:rsidR="00FA4D99" w:rsidRPr="00FA4D99" w:rsidRDefault="00FA4D99" w:rsidP="00FA4D99">
      <w:pPr>
        <w:numPr>
          <w:ilvl w:val="1"/>
          <w:numId w:val="10"/>
        </w:numPr>
        <w:rPr>
          <w:rFonts w:ascii="Calibri" w:hAnsi="Calibri" w:cs="Calibri"/>
        </w:rPr>
      </w:pPr>
      <w:r w:rsidRPr="00FA4D99">
        <w:rPr>
          <w:rFonts w:ascii="Calibri" w:hAnsi="Calibri" w:cs="Calibri"/>
        </w:rPr>
        <w:t>zapisu specyfikacji cech (</w:t>
      </w:r>
      <w:proofErr w:type="spellStart"/>
      <w:r w:rsidRPr="00FA4D99">
        <w:rPr>
          <w:rFonts w:ascii="Calibri" w:hAnsi="Calibri" w:cs="Calibri"/>
          <w:i/>
          <w:iCs/>
        </w:rPr>
        <w:t>feature</w:t>
      </w:r>
      <w:proofErr w:type="spellEnd"/>
      <w:r w:rsidRPr="00FA4D99">
        <w:rPr>
          <w:rFonts w:ascii="Calibri" w:hAnsi="Calibri" w:cs="Calibri"/>
          <w:i/>
          <w:iCs/>
        </w:rPr>
        <w:t xml:space="preserve"> </w:t>
      </w:r>
      <w:proofErr w:type="spellStart"/>
      <w:r w:rsidRPr="00FA4D99">
        <w:rPr>
          <w:rFonts w:ascii="Calibri" w:hAnsi="Calibri" w:cs="Calibri"/>
          <w:i/>
          <w:iCs/>
        </w:rPr>
        <w:t>specification</w:t>
      </w:r>
      <w:proofErr w:type="spellEnd"/>
      <w:r w:rsidRPr="00FA4D99">
        <w:rPr>
          <w:rFonts w:ascii="Calibri" w:hAnsi="Calibri" w:cs="Calibri"/>
        </w:rPr>
        <w:t>),</w:t>
      </w:r>
    </w:p>
    <w:p w14:paraId="3C9EE7C3" w14:textId="77777777" w:rsidR="00FA4D99" w:rsidRPr="00FA4D99" w:rsidRDefault="00FA4D99" w:rsidP="00FA4D99">
      <w:pPr>
        <w:numPr>
          <w:ilvl w:val="1"/>
          <w:numId w:val="10"/>
        </w:numPr>
        <w:rPr>
          <w:rFonts w:ascii="Calibri" w:hAnsi="Calibri" w:cs="Calibri"/>
        </w:rPr>
      </w:pPr>
      <w:r w:rsidRPr="00FA4D99">
        <w:rPr>
          <w:rFonts w:ascii="Calibri" w:hAnsi="Calibri" w:cs="Calibri"/>
        </w:rPr>
        <w:t>zapisu metadanych treningu modelu (parametry, ścieżki danych, data treningu).</w:t>
      </w:r>
      <w:r w:rsidRPr="00FA4D99">
        <w:rPr>
          <w:rFonts w:ascii="Calibri" w:hAnsi="Calibri" w:cs="Calibri"/>
        </w:rPr>
        <w:br/>
        <w:t xml:space="preserve">Zapewnia czytelny i </w:t>
      </w:r>
      <w:proofErr w:type="spellStart"/>
      <w:r w:rsidRPr="00FA4D99">
        <w:rPr>
          <w:rFonts w:ascii="Calibri" w:hAnsi="Calibri" w:cs="Calibri"/>
        </w:rPr>
        <w:t>audytowalny</w:t>
      </w:r>
      <w:proofErr w:type="spellEnd"/>
      <w:r w:rsidRPr="00FA4D99">
        <w:rPr>
          <w:rFonts w:ascii="Calibri" w:hAnsi="Calibri" w:cs="Calibri"/>
        </w:rPr>
        <w:t xml:space="preserve"> format metadanych.</w:t>
      </w:r>
    </w:p>
    <w:p w14:paraId="372E08B2" w14:textId="77777777" w:rsidR="00FA4D99" w:rsidRPr="00FA4D99" w:rsidRDefault="00FA4D99" w:rsidP="00FA4D99">
      <w:pPr>
        <w:numPr>
          <w:ilvl w:val="0"/>
          <w:numId w:val="8"/>
        </w:numPr>
        <w:rPr>
          <w:rFonts w:ascii="Calibri" w:hAnsi="Calibri" w:cs="Calibri"/>
        </w:rPr>
      </w:pPr>
      <w:r w:rsidRPr="00FA4D99">
        <w:rPr>
          <w:rFonts w:ascii="Calibri" w:hAnsi="Calibri" w:cs="Calibri"/>
          <w:b/>
          <w:bCs/>
        </w:rPr>
        <w:t>os</w:t>
      </w:r>
      <w:r w:rsidRPr="00FA4D99">
        <w:rPr>
          <w:rFonts w:ascii="Calibri" w:hAnsi="Calibri" w:cs="Calibri"/>
        </w:rPr>
        <w:br/>
        <w:t>Biblioteka standardowa do zarządzania ścieżkami i strukturą katalogów. Wykorzystana m.in. do tworzenia katalogów wynikowych (</w:t>
      </w:r>
      <w:proofErr w:type="spellStart"/>
      <w:r w:rsidRPr="00FA4D99">
        <w:rPr>
          <w:rFonts w:ascii="Calibri" w:hAnsi="Calibri" w:cs="Calibri"/>
        </w:rPr>
        <w:t>results</w:t>
      </w:r>
      <w:proofErr w:type="spellEnd"/>
      <w:r w:rsidRPr="00FA4D99">
        <w:rPr>
          <w:rFonts w:ascii="Calibri" w:hAnsi="Calibri" w:cs="Calibri"/>
        </w:rPr>
        <w:t>/</w:t>
      </w:r>
      <w:proofErr w:type="spellStart"/>
      <w:r w:rsidRPr="00FA4D99">
        <w:rPr>
          <w:rFonts w:ascii="Calibri" w:hAnsi="Calibri" w:cs="Calibri"/>
        </w:rPr>
        <w:t>metrics</w:t>
      </w:r>
      <w:proofErr w:type="spellEnd"/>
      <w:r w:rsidRPr="00FA4D99">
        <w:rPr>
          <w:rFonts w:ascii="Calibri" w:hAnsi="Calibri" w:cs="Calibri"/>
        </w:rPr>
        <w:t xml:space="preserve">, </w:t>
      </w:r>
      <w:proofErr w:type="spellStart"/>
      <w:r w:rsidRPr="00FA4D99">
        <w:rPr>
          <w:rFonts w:ascii="Calibri" w:hAnsi="Calibri" w:cs="Calibri"/>
        </w:rPr>
        <w:t>results</w:t>
      </w:r>
      <w:proofErr w:type="spellEnd"/>
      <w:r w:rsidRPr="00FA4D99">
        <w:rPr>
          <w:rFonts w:ascii="Calibri" w:hAnsi="Calibri" w:cs="Calibri"/>
        </w:rPr>
        <w:t>/</w:t>
      </w:r>
      <w:proofErr w:type="spellStart"/>
      <w:r w:rsidRPr="00FA4D99">
        <w:rPr>
          <w:rFonts w:ascii="Calibri" w:hAnsi="Calibri" w:cs="Calibri"/>
        </w:rPr>
        <w:t>visualizations</w:t>
      </w:r>
      <w:proofErr w:type="spellEnd"/>
      <w:r w:rsidRPr="00FA4D99">
        <w:rPr>
          <w:rFonts w:ascii="Calibri" w:hAnsi="Calibri" w:cs="Calibri"/>
        </w:rPr>
        <w:t xml:space="preserve">, </w:t>
      </w:r>
      <w:proofErr w:type="spellStart"/>
      <w:r w:rsidRPr="00FA4D99">
        <w:rPr>
          <w:rFonts w:ascii="Calibri" w:hAnsi="Calibri" w:cs="Calibri"/>
        </w:rPr>
        <w:t>results</w:t>
      </w:r>
      <w:proofErr w:type="spellEnd"/>
      <w:r w:rsidRPr="00FA4D99">
        <w:rPr>
          <w:rFonts w:ascii="Calibri" w:hAnsi="Calibri" w:cs="Calibri"/>
        </w:rPr>
        <w:t>/</w:t>
      </w:r>
      <w:proofErr w:type="spellStart"/>
      <w:r w:rsidRPr="00FA4D99">
        <w:rPr>
          <w:rFonts w:ascii="Calibri" w:hAnsi="Calibri" w:cs="Calibri"/>
        </w:rPr>
        <w:t>models</w:t>
      </w:r>
      <w:proofErr w:type="spellEnd"/>
      <w:r w:rsidRPr="00FA4D99">
        <w:rPr>
          <w:rFonts w:ascii="Calibri" w:hAnsi="Calibri" w:cs="Calibri"/>
        </w:rPr>
        <w:t>) w sposób przenośny i odporny na brak folderów.</w:t>
      </w:r>
    </w:p>
    <w:p w14:paraId="7C105ADE" w14:textId="77777777" w:rsidR="00FA4D99" w:rsidRPr="00FA4D99" w:rsidRDefault="00FA4D99" w:rsidP="00FA4D99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  <w:b/>
          <w:bCs/>
        </w:rPr>
        <w:lastRenderedPageBreak/>
        <w:t>matplotlib</w:t>
      </w:r>
      <w:proofErr w:type="spellEnd"/>
      <w:r w:rsidRPr="00FA4D99">
        <w:rPr>
          <w:rFonts w:ascii="Calibri" w:hAnsi="Calibri" w:cs="Calibri"/>
        </w:rPr>
        <w:br/>
        <w:t>Biblioteka do tworzenia podstawowych wizualizacji wyników modelu, takich jak krzywa ROC oraz macierz pomyłek zapisana do plików PNG.</w:t>
      </w:r>
    </w:p>
    <w:p w14:paraId="1A7AFE6C" w14:textId="77777777" w:rsidR="00FA4D99" w:rsidRPr="00FA4D99" w:rsidRDefault="00FA4D99" w:rsidP="00FA4D99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  <w:b/>
          <w:bCs/>
        </w:rPr>
        <w:t>seaborn</w:t>
      </w:r>
      <w:proofErr w:type="spellEnd"/>
      <w:r w:rsidRPr="00FA4D99">
        <w:rPr>
          <w:rFonts w:ascii="Calibri" w:hAnsi="Calibri" w:cs="Calibri"/>
        </w:rPr>
        <w:br/>
        <w:t xml:space="preserve">Wykorzystana jako nakładka na </w:t>
      </w:r>
      <w:proofErr w:type="spellStart"/>
      <w:r w:rsidRPr="00FA4D99">
        <w:rPr>
          <w:rFonts w:ascii="Calibri" w:hAnsi="Calibri" w:cs="Calibri"/>
        </w:rPr>
        <w:t>matplotlib</w:t>
      </w:r>
      <w:proofErr w:type="spellEnd"/>
      <w:r w:rsidRPr="00FA4D99">
        <w:rPr>
          <w:rFonts w:ascii="Calibri" w:hAnsi="Calibri" w:cs="Calibri"/>
        </w:rPr>
        <w:t xml:space="preserve"> do estetycznej wizualizacji macierzy pomyłek w formie </w:t>
      </w:r>
      <w:proofErr w:type="spellStart"/>
      <w:r w:rsidRPr="00FA4D99">
        <w:rPr>
          <w:rFonts w:ascii="Calibri" w:hAnsi="Calibri" w:cs="Calibri"/>
        </w:rPr>
        <w:t>heatmapy</w:t>
      </w:r>
      <w:proofErr w:type="spellEnd"/>
      <w:r w:rsidRPr="00FA4D99">
        <w:rPr>
          <w:rFonts w:ascii="Calibri" w:hAnsi="Calibri" w:cs="Calibri"/>
        </w:rPr>
        <w:t>, ułatwiającej interpretację wyników.</w:t>
      </w:r>
    </w:p>
    <w:p w14:paraId="7B7F2DCD" w14:textId="77777777" w:rsidR="00FA4D99" w:rsidRPr="00FA4D99" w:rsidRDefault="00FA4D99" w:rsidP="00FA4D99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  <w:b/>
          <w:bCs/>
        </w:rPr>
        <w:t>Jupyter</w:t>
      </w:r>
      <w:proofErr w:type="spellEnd"/>
      <w:r w:rsidRPr="00FA4D99">
        <w:rPr>
          <w:rFonts w:ascii="Calibri" w:hAnsi="Calibri" w:cs="Calibri"/>
          <w:b/>
          <w:bCs/>
        </w:rPr>
        <w:t xml:space="preserve"> Notebook</w:t>
      </w:r>
      <w:r w:rsidRPr="00FA4D99">
        <w:rPr>
          <w:rFonts w:ascii="Calibri" w:hAnsi="Calibri" w:cs="Calibri"/>
        </w:rPr>
        <w:br/>
        <w:t>Środowisko pracy iteracyjnej i eksploracyjnej. W notebookach realizowano kolejne etapy projektu (ETL, trening, ewaluacja), co umożliwia dokumentowanie procesu, analizę wyników i łatwe odtwarzanie eksperymentów.</w:t>
      </w:r>
    </w:p>
    <w:p w14:paraId="463D7B16" w14:textId="77777777" w:rsidR="00FA4D99" w:rsidRDefault="00FA4D99" w:rsidP="00FA4D99">
      <w:pPr>
        <w:rPr>
          <w:rFonts w:ascii="Calibri" w:hAnsi="Calibri" w:cs="Calibri"/>
        </w:rPr>
      </w:pPr>
    </w:p>
    <w:p w14:paraId="6638027C" w14:textId="17BCEF85" w:rsidR="00FA4D99" w:rsidRPr="00FA4D99" w:rsidRDefault="00FA4D99" w:rsidP="00FA4D99">
      <w:pPr>
        <w:rPr>
          <w:rFonts w:ascii="Calibri" w:hAnsi="Calibri" w:cs="Calibri"/>
        </w:rPr>
      </w:pPr>
      <w:r w:rsidRPr="00FA4D99">
        <w:rPr>
          <w:rFonts w:ascii="Calibri" w:hAnsi="Calibri" w:cs="Calibri"/>
        </w:rPr>
        <w:t>4.2 Struktura i organizacja kodu</w:t>
      </w:r>
    </w:p>
    <w:p w14:paraId="0DC444B0" w14:textId="77777777" w:rsidR="00FA4D99" w:rsidRPr="00FA4D99" w:rsidRDefault="00FA4D99" w:rsidP="00FA4D99">
      <w:pPr>
        <w:rPr>
          <w:rFonts w:ascii="Calibri" w:hAnsi="Calibri" w:cs="Calibri"/>
        </w:rPr>
      </w:pPr>
      <w:r w:rsidRPr="00FA4D99">
        <w:rPr>
          <w:rFonts w:ascii="Calibri" w:hAnsi="Calibri" w:cs="Calibri"/>
        </w:rPr>
        <w:t>Projekt został logicznie rozdzielony na komponenty odpowiadające kolejnym etapom przetwarzania danych i modelowania:</w:t>
      </w:r>
    </w:p>
    <w:p w14:paraId="3D8BCE28" w14:textId="77777777" w:rsidR="00FA4D99" w:rsidRPr="00FA4D99" w:rsidRDefault="00FA4D99" w:rsidP="00FA4D99">
      <w:pPr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  <w:b/>
          <w:bCs/>
        </w:rPr>
        <w:t>notebooks</w:t>
      </w:r>
      <w:proofErr w:type="spellEnd"/>
      <w:r w:rsidRPr="00FA4D99">
        <w:rPr>
          <w:rFonts w:ascii="Calibri" w:hAnsi="Calibri" w:cs="Calibri"/>
          <w:b/>
          <w:bCs/>
        </w:rPr>
        <w:t>/</w:t>
      </w:r>
      <w:r w:rsidRPr="00FA4D99">
        <w:rPr>
          <w:rFonts w:ascii="Calibri" w:hAnsi="Calibri" w:cs="Calibri"/>
        </w:rPr>
        <w:t xml:space="preserve"> – praca iteracyjna i eksploracyjna (ETL, trening, ewaluacja),</w:t>
      </w:r>
    </w:p>
    <w:p w14:paraId="3770B38B" w14:textId="77777777" w:rsidR="00FA4D99" w:rsidRPr="00FA4D99" w:rsidRDefault="00FA4D99" w:rsidP="00FA4D99">
      <w:pPr>
        <w:numPr>
          <w:ilvl w:val="0"/>
          <w:numId w:val="11"/>
        </w:numPr>
        <w:rPr>
          <w:rFonts w:ascii="Calibri" w:hAnsi="Calibri" w:cs="Calibri"/>
        </w:rPr>
      </w:pPr>
      <w:r w:rsidRPr="00FA4D99">
        <w:rPr>
          <w:rFonts w:ascii="Calibri" w:hAnsi="Calibri" w:cs="Calibri"/>
          <w:b/>
          <w:bCs/>
        </w:rPr>
        <w:t>src/etl_pipeline.py</w:t>
      </w:r>
      <w:r w:rsidRPr="00FA4D99">
        <w:rPr>
          <w:rFonts w:ascii="Calibri" w:hAnsi="Calibri" w:cs="Calibri"/>
        </w:rPr>
        <w:t xml:space="preserve"> – uruchamialny </w:t>
      </w:r>
      <w:proofErr w:type="spellStart"/>
      <w:r w:rsidRPr="00FA4D99">
        <w:rPr>
          <w:rFonts w:ascii="Calibri" w:hAnsi="Calibri" w:cs="Calibri"/>
        </w:rPr>
        <w:t>pipeline</w:t>
      </w:r>
      <w:proofErr w:type="spellEnd"/>
      <w:r w:rsidRPr="00FA4D99">
        <w:rPr>
          <w:rFonts w:ascii="Calibri" w:hAnsi="Calibri" w:cs="Calibri"/>
        </w:rPr>
        <w:t xml:space="preserve"> ETL generujący finalny </w:t>
      </w:r>
      <w:proofErr w:type="spellStart"/>
      <w:r w:rsidRPr="00FA4D99">
        <w:rPr>
          <w:rFonts w:ascii="Calibri" w:hAnsi="Calibri" w:cs="Calibri"/>
        </w:rPr>
        <w:t>dataset</w:t>
      </w:r>
      <w:proofErr w:type="spellEnd"/>
      <w:r w:rsidRPr="00FA4D99">
        <w:rPr>
          <w:rFonts w:ascii="Calibri" w:hAnsi="Calibri" w:cs="Calibri"/>
        </w:rPr>
        <w:t xml:space="preserve"> </w:t>
      </w:r>
      <w:r w:rsidRPr="00FA4D99">
        <w:rPr>
          <w:rFonts w:ascii="Calibri" w:hAnsi="Calibri" w:cs="Calibri"/>
          <w:i/>
          <w:iCs/>
        </w:rPr>
        <w:t>model-</w:t>
      </w:r>
      <w:proofErr w:type="spellStart"/>
      <w:r w:rsidRPr="00FA4D99">
        <w:rPr>
          <w:rFonts w:ascii="Calibri" w:hAnsi="Calibri" w:cs="Calibri"/>
          <w:i/>
          <w:iCs/>
        </w:rPr>
        <w:t>ready</w:t>
      </w:r>
      <w:proofErr w:type="spellEnd"/>
      <w:r w:rsidRPr="00FA4D99">
        <w:rPr>
          <w:rFonts w:ascii="Calibri" w:hAnsi="Calibri" w:cs="Calibri"/>
        </w:rPr>
        <w:t xml:space="preserve"> oraz metadane,</w:t>
      </w:r>
    </w:p>
    <w:p w14:paraId="79A49B42" w14:textId="77777777" w:rsidR="00FA4D99" w:rsidRPr="00FA4D99" w:rsidRDefault="00FA4D99" w:rsidP="00FA4D99">
      <w:pPr>
        <w:numPr>
          <w:ilvl w:val="0"/>
          <w:numId w:val="11"/>
        </w:numPr>
        <w:rPr>
          <w:rFonts w:ascii="Calibri" w:hAnsi="Calibri" w:cs="Calibri"/>
        </w:rPr>
      </w:pPr>
      <w:r w:rsidRPr="00FA4D99">
        <w:rPr>
          <w:rFonts w:ascii="Calibri" w:hAnsi="Calibri" w:cs="Calibri"/>
          <w:b/>
          <w:bCs/>
        </w:rPr>
        <w:t>data/</w:t>
      </w:r>
      <w:r w:rsidRPr="00FA4D99">
        <w:rPr>
          <w:rFonts w:ascii="Calibri" w:hAnsi="Calibri" w:cs="Calibri"/>
        </w:rPr>
        <w:t xml:space="preserve"> – warstwowa organizacja danych (</w:t>
      </w:r>
      <w:proofErr w:type="spellStart"/>
      <w:r w:rsidRPr="00FA4D99">
        <w:rPr>
          <w:rFonts w:ascii="Calibri" w:hAnsi="Calibri" w:cs="Calibri"/>
        </w:rPr>
        <w:t>raw</w:t>
      </w:r>
      <w:proofErr w:type="spellEnd"/>
      <w:r w:rsidRPr="00FA4D99">
        <w:rPr>
          <w:rFonts w:ascii="Calibri" w:hAnsi="Calibri" w:cs="Calibri"/>
        </w:rPr>
        <w:t xml:space="preserve">/, </w:t>
      </w:r>
      <w:proofErr w:type="spellStart"/>
      <w:r w:rsidRPr="00FA4D99">
        <w:rPr>
          <w:rFonts w:ascii="Calibri" w:hAnsi="Calibri" w:cs="Calibri"/>
        </w:rPr>
        <w:t>processed</w:t>
      </w:r>
      <w:proofErr w:type="spellEnd"/>
      <w:r w:rsidRPr="00FA4D99">
        <w:rPr>
          <w:rFonts w:ascii="Calibri" w:hAnsi="Calibri" w:cs="Calibri"/>
        </w:rPr>
        <w:t xml:space="preserve">/, </w:t>
      </w:r>
      <w:proofErr w:type="spellStart"/>
      <w:r w:rsidRPr="00FA4D99">
        <w:rPr>
          <w:rFonts w:ascii="Calibri" w:hAnsi="Calibri" w:cs="Calibri"/>
        </w:rPr>
        <w:t>cleaned</w:t>
      </w:r>
      <w:proofErr w:type="spellEnd"/>
      <w:r w:rsidRPr="00FA4D99">
        <w:rPr>
          <w:rFonts w:ascii="Calibri" w:hAnsi="Calibri" w:cs="Calibri"/>
        </w:rPr>
        <w:t>/),</w:t>
      </w:r>
    </w:p>
    <w:p w14:paraId="3AE522EC" w14:textId="77777777" w:rsidR="00FA4D99" w:rsidRPr="00FA4D99" w:rsidRDefault="00FA4D99" w:rsidP="00FA4D99">
      <w:pPr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FA4D99">
        <w:rPr>
          <w:rFonts w:ascii="Calibri" w:hAnsi="Calibri" w:cs="Calibri"/>
          <w:b/>
          <w:bCs/>
        </w:rPr>
        <w:t>results</w:t>
      </w:r>
      <w:proofErr w:type="spellEnd"/>
      <w:r w:rsidRPr="00FA4D99">
        <w:rPr>
          <w:rFonts w:ascii="Calibri" w:hAnsi="Calibri" w:cs="Calibri"/>
          <w:b/>
          <w:bCs/>
        </w:rPr>
        <w:t>/</w:t>
      </w:r>
      <w:r w:rsidRPr="00FA4D99">
        <w:rPr>
          <w:rFonts w:ascii="Calibri" w:hAnsi="Calibri" w:cs="Calibri"/>
        </w:rPr>
        <w:t xml:space="preserve"> – metryki, wizualizacje oraz zapisane artefakty modeli.</w:t>
      </w:r>
    </w:p>
    <w:p w14:paraId="0379799A" w14:textId="77777777" w:rsidR="00FA4D99" w:rsidRPr="00FA4D99" w:rsidRDefault="00FA4D99" w:rsidP="00FA4D99">
      <w:pPr>
        <w:rPr>
          <w:rFonts w:ascii="Calibri" w:hAnsi="Calibri" w:cs="Calibri"/>
        </w:rPr>
      </w:pPr>
      <w:r w:rsidRPr="00FA4D99">
        <w:rPr>
          <w:rFonts w:ascii="Calibri" w:hAnsi="Calibri" w:cs="Calibri"/>
        </w:rPr>
        <w:t xml:space="preserve">Takie rozdzielenie odzwierciedla praktyki spotykane w projektach produkcyjnych, gdzie notebooki służą do eksploracji, a kod </w:t>
      </w:r>
      <w:proofErr w:type="spellStart"/>
      <w:r w:rsidRPr="00FA4D99">
        <w:rPr>
          <w:rFonts w:ascii="Calibri" w:hAnsi="Calibri" w:cs="Calibri"/>
        </w:rPr>
        <w:t>pipeline’ów</w:t>
      </w:r>
      <w:proofErr w:type="spellEnd"/>
      <w:r w:rsidRPr="00FA4D99">
        <w:rPr>
          <w:rFonts w:ascii="Calibri" w:hAnsi="Calibri" w:cs="Calibri"/>
        </w:rPr>
        <w:t xml:space="preserve"> jest wersjonowany i uruchamiany niezależnie.</w:t>
      </w:r>
      <w:r w:rsidRPr="00FA4D99">
        <w:rPr>
          <w:rFonts w:ascii="Calibri" w:hAnsi="Calibri" w:cs="Calibri"/>
        </w:rPr>
        <w:br/>
        <w:t xml:space="preserve">W implementacji zastosowano podejście </w:t>
      </w:r>
      <w:r w:rsidRPr="00FA4D99">
        <w:rPr>
          <w:rFonts w:ascii="Calibri" w:hAnsi="Calibri" w:cs="Calibri"/>
          <w:b/>
          <w:bCs/>
        </w:rPr>
        <w:t>„</w:t>
      </w:r>
      <w:proofErr w:type="spellStart"/>
      <w:r w:rsidRPr="00FA4D99">
        <w:rPr>
          <w:rFonts w:ascii="Calibri" w:hAnsi="Calibri" w:cs="Calibri"/>
          <w:b/>
          <w:bCs/>
        </w:rPr>
        <w:t>fail</w:t>
      </w:r>
      <w:proofErr w:type="spellEnd"/>
      <w:r w:rsidRPr="00FA4D99">
        <w:rPr>
          <w:rFonts w:ascii="Calibri" w:hAnsi="Calibri" w:cs="Calibri"/>
          <w:b/>
          <w:bCs/>
        </w:rPr>
        <w:t xml:space="preserve"> fast”</w:t>
      </w:r>
      <w:r w:rsidRPr="00FA4D99">
        <w:rPr>
          <w:rFonts w:ascii="Calibri" w:hAnsi="Calibri" w:cs="Calibri"/>
        </w:rPr>
        <w:t xml:space="preserve"> – walidacje kontraktów danych są wykonywane przed zapisem warstwy </w:t>
      </w:r>
      <w:proofErr w:type="spellStart"/>
      <w:r w:rsidRPr="00FA4D99">
        <w:rPr>
          <w:rFonts w:ascii="Calibri" w:hAnsi="Calibri" w:cs="Calibri"/>
        </w:rPr>
        <w:t>cleaned</w:t>
      </w:r>
      <w:proofErr w:type="spellEnd"/>
      <w:r w:rsidRPr="00FA4D99">
        <w:rPr>
          <w:rFonts w:ascii="Calibri" w:hAnsi="Calibri" w:cs="Calibri"/>
        </w:rPr>
        <w:t xml:space="preserve">/, co powoduje przerwanie </w:t>
      </w:r>
      <w:proofErr w:type="spellStart"/>
      <w:r w:rsidRPr="00FA4D99">
        <w:rPr>
          <w:rFonts w:ascii="Calibri" w:hAnsi="Calibri" w:cs="Calibri"/>
        </w:rPr>
        <w:t>pipeline’u</w:t>
      </w:r>
      <w:proofErr w:type="spellEnd"/>
      <w:r w:rsidRPr="00FA4D99">
        <w:rPr>
          <w:rFonts w:ascii="Calibri" w:hAnsi="Calibri" w:cs="Calibri"/>
        </w:rPr>
        <w:t xml:space="preserve"> w przypadku naruszeń jakości danych.</w:t>
      </w:r>
    </w:p>
    <w:p w14:paraId="663AAF75" w14:textId="4BD74630" w:rsidR="00FA4D99" w:rsidRPr="00FA4D99" w:rsidRDefault="00FA4D99" w:rsidP="00FA4D99">
      <w:pPr>
        <w:rPr>
          <w:rFonts w:ascii="Calibri" w:hAnsi="Calibri" w:cs="Calibri"/>
        </w:rPr>
      </w:pPr>
    </w:p>
    <w:p w14:paraId="746A0347" w14:textId="77777777" w:rsidR="00FA4D99" w:rsidRPr="00FA4D99" w:rsidRDefault="00FA4D99" w:rsidP="00FA4D99">
      <w:pPr>
        <w:rPr>
          <w:rFonts w:ascii="Calibri" w:hAnsi="Calibri" w:cs="Calibri"/>
        </w:rPr>
      </w:pPr>
      <w:r w:rsidRPr="00FA4D99">
        <w:rPr>
          <w:rFonts w:ascii="Calibri" w:hAnsi="Calibri" w:cs="Calibri"/>
        </w:rPr>
        <w:t>4.3 Problemy implementacyjne i zastosowane rozwiązania</w:t>
      </w:r>
    </w:p>
    <w:p w14:paraId="220CAA97" w14:textId="77777777" w:rsidR="00FA4D99" w:rsidRPr="00FA4D99" w:rsidRDefault="00FA4D99" w:rsidP="00FA4D99">
      <w:pPr>
        <w:numPr>
          <w:ilvl w:val="0"/>
          <w:numId w:val="12"/>
        </w:numPr>
        <w:rPr>
          <w:rFonts w:ascii="Calibri" w:hAnsi="Calibri" w:cs="Calibri"/>
        </w:rPr>
      </w:pPr>
      <w:r w:rsidRPr="00FA4D99">
        <w:rPr>
          <w:rFonts w:ascii="Calibri" w:hAnsi="Calibri" w:cs="Calibri"/>
          <w:b/>
          <w:bCs/>
        </w:rPr>
        <w:t>Wartości niemożliwe medycznie (zera w cechach klinicznych):</w:t>
      </w:r>
      <w:r w:rsidRPr="00FA4D99">
        <w:rPr>
          <w:rFonts w:ascii="Calibri" w:hAnsi="Calibri" w:cs="Calibri"/>
        </w:rPr>
        <w:br/>
        <w:t xml:space="preserve">Zinterpretowane jako brak pomiaru, zamienione na </w:t>
      </w:r>
      <w:proofErr w:type="spellStart"/>
      <w:r w:rsidRPr="00FA4D99">
        <w:rPr>
          <w:rFonts w:ascii="Calibri" w:hAnsi="Calibri" w:cs="Calibri"/>
        </w:rPr>
        <w:t>NaN</w:t>
      </w:r>
      <w:proofErr w:type="spellEnd"/>
      <w:r w:rsidRPr="00FA4D99">
        <w:rPr>
          <w:rFonts w:ascii="Calibri" w:hAnsi="Calibri" w:cs="Calibri"/>
        </w:rPr>
        <w:t xml:space="preserve"> i imputowane medianą.</w:t>
      </w:r>
    </w:p>
    <w:p w14:paraId="5AF916A1" w14:textId="77777777" w:rsidR="00FA4D99" w:rsidRPr="00FA4D99" w:rsidRDefault="00FA4D99" w:rsidP="00FA4D99">
      <w:pPr>
        <w:numPr>
          <w:ilvl w:val="0"/>
          <w:numId w:val="12"/>
        </w:numPr>
        <w:rPr>
          <w:rFonts w:ascii="Calibri" w:hAnsi="Calibri" w:cs="Calibri"/>
        </w:rPr>
      </w:pPr>
      <w:r w:rsidRPr="00FA4D99">
        <w:rPr>
          <w:rFonts w:ascii="Calibri" w:hAnsi="Calibri" w:cs="Calibri"/>
          <w:b/>
          <w:bCs/>
        </w:rPr>
        <w:t xml:space="preserve">Ryzyko data </w:t>
      </w:r>
      <w:proofErr w:type="spellStart"/>
      <w:r w:rsidRPr="00FA4D99">
        <w:rPr>
          <w:rFonts w:ascii="Calibri" w:hAnsi="Calibri" w:cs="Calibri"/>
          <w:b/>
          <w:bCs/>
        </w:rPr>
        <w:t>leakage</w:t>
      </w:r>
      <w:proofErr w:type="spellEnd"/>
      <w:r w:rsidRPr="00FA4D99">
        <w:rPr>
          <w:rFonts w:ascii="Calibri" w:hAnsi="Calibri" w:cs="Calibri"/>
          <w:b/>
          <w:bCs/>
        </w:rPr>
        <w:t>:</w:t>
      </w:r>
      <w:r w:rsidRPr="00FA4D99">
        <w:rPr>
          <w:rFonts w:ascii="Calibri" w:hAnsi="Calibri" w:cs="Calibri"/>
        </w:rPr>
        <w:br/>
        <w:t xml:space="preserve">Zastosowanie </w:t>
      </w:r>
      <w:proofErr w:type="spellStart"/>
      <w:r w:rsidRPr="00FA4D99">
        <w:rPr>
          <w:rFonts w:ascii="Calibri" w:hAnsi="Calibri" w:cs="Calibri"/>
        </w:rPr>
        <w:t>pipeline’u</w:t>
      </w:r>
      <w:proofErr w:type="spellEnd"/>
      <w:r w:rsidRPr="00FA4D99">
        <w:rPr>
          <w:rFonts w:ascii="Calibri" w:hAnsi="Calibri" w:cs="Calibri"/>
        </w:rPr>
        <w:t xml:space="preserve"> </w:t>
      </w:r>
      <w:proofErr w:type="spellStart"/>
      <w:r w:rsidRPr="00FA4D99">
        <w:rPr>
          <w:rFonts w:ascii="Calibri" w:hAnsi="Calibri" w:cs="Calibri"/>
        </w:rPr>
        <w:t>scikit-learn</w:t>
      </w:r>
      <w:proofErr w:type="spellEnd"/>
      <w:r w:rsidRPr="00FA4D99">
        <w:rPr>
          <w:rFonts w:ascii="Calibri" w:hAnsi="Calibri" w:cs="Calibri"/>
        </w:rPr>
        <w:t xml:space="preserve">, w którym </w:t>
      </w:r>
      <w:proofErr w:type="spellStart"/>
      <w:r w:rsidRPr="00FA4D99">
        <w:rPr>
          <w:rFonts w:ascii="Calibri" w:hAnsi="Calibri" w:cs="Calibri"/>
        </w:rPr>
        <w:t>preprocessing</w:t>
      </w:r>
      <w:proofErr w:type="spellEnd"/>
      <w:r w:rsidRPr="00FA4D99">
        <w:rPr>
          <w:rFonts w:ascii="Calibri" w:hAnsi="Calibri" w:cs="Calibri"/>
        </w:rPr>
        <w:t xml:space="preserve"> jest dopasowywany wyłącznie na zbiorze treningowym.</w:t>
      </w:r>
    </w:p>
    <w:p w14:paraId="20E60C09" w14:textId="77777777" w:rsidR="00FA4D99" w:rsidRPr="00FA4D99" w:rsidRDefault="00FA4D99" w:rsidP="00FA4D99">
      <w:pPr>
        <w:numPr>
          <w:ilvl w:val="0"/>
          <w:numId w:val="12"/>
        </w:numPr>
        <w:rPr>
          <w:rFonts w:ascii="Calibri" w:hAnsi="Calibri" w:cs="Calibri"/>
        </w:rPr>
      </w:pPr>
      <w:r w:rsidRPr="00FA4D99">
        <w:rPr>
          <w:rFonts w:ascii="Calibri" w:hAnsi="Calibri" w:cs="Calibri"/>
          <w:b/>
          <w:bCs/>
        </w:rPr>
        <w:t>Niezbalansowane klasy:</w:t>
      </w:r>
      <w:r w:rsidRPr="00FA4D99">
        <w:rPr>
          <w:rFonts w:ascii="Calibri" w:hAnsi="Calibri" w:cs="Calibri"/>
        </w:rPr>
        <w:br/>
        <w:t xml:space="preserve">Zastosowanie </w:t>
      </w:r>
      <w:proofErr w:type="spellStart"/>
      <w:r w:rsidRPr="00FA4D99">
        <w:rPr>
          <w:rFonts w:ascii="Calibri" w:hAnsi="Calibri" w:cs="Calibri"/>
        </w:rPr>
        <w:t>stratified</w:t>
      </w:r>
      <w:proofErr w:type="spellEnd"/>
      <w:r w:rsidRPr="00FA4D99">
        <w:rPr>
          <w:rFonts w:ascii="Calibri" w:hAnsi="Calibri" w:cs="Calibri"/>
        </w:rPr>
        <w:t xml:space="preserve"> </w:t>
      </w:r>
      <w:proofErr w:type="spellStart"/>
      <w:r w:rsidRPr="00FA4D99">
        <w:rPr>
          <w:rFonts w:ascii="Calibri" w:hAnsi="Calibri" w:cs="Calibri"/>
        </w:rPr>
        <w:t>split</w:t>
      </w:r>
      <w:proofErr w:type="spellEnd"/>
      <w:r w:rsidRPr="00FA4D99">
        <w:rPr>
          <w:rFonts w:ascii="Calibri" w:hAnsi="Calibri" w:cs="Calibri"/>
        </w:rPr>
        <w:t xml:space="preserve"> oraz metryk F1 i ROC-AUC podczas ewaluacji modelu.</w:t>
      </w:r>
    </w:p>
    <w:p w14:paraId="4305BB47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lastRenderedPageBreak/>
        <w:t>​</w:t>
      </w:r>
    </w:p>
    <w:p w14:paraId="4CED29FE" w14:textId="1F529A2D" w:rsidR="004D0A0F" w:rsidRPr="004D0A0F" w:rsidRDefault="004D0A0F" w:rsidP="004D0A0F">
      <w:pPr>
        <w:rPr>
          <w:rFonts w:ascii="Calibri" w:hAnsi="Calibri" w:cs="Calibri"/>
          <w:b/>
          <w:bCs/>
          <w:sz w:val="32"/>
          <w:szCs w:val="32"/>
        </w:rPr>
      </w:pPr>
      <w:r w:rsidRPr="004D0A0F">
        <w:rPr>
          <w:rFonts w:ascii="Calibri" w:hAnsi="Calibri" w:cs="Calibri"/>
          <w:b/>
          <w:bCs/>
          <w:sz w:val="32"/>
          <w:szCs w:val="32"/>
        </w:rPr>
        <w:t xml:space="preserve">5. Wyniki </w:t>
      </w:r>
    </w:p>
    <w:p w14:paraId="4170C838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Ocena modelu została wykonana na zbiorze testowym wydzielonym ze zbioru danych z zachowaniem proporcji klas (</w:t>
      </w:r>
      <w:proofErr w:type="spellStart"/>
      <w:r w:rsidRPr="004D0A0F">
        <w:rPr>
          <w:rFonts w:ascii="Calibri" w:hAnsi="Calibri" w:cs="Calibri"/>
        </w:rPr>
        <w:t>train_test_split</w:t>
      </w:r>
      <w:proofErr w:type="spellEnd"/>
      <w:r w:rsidRPr="004D0A0F">
        <w:rPr>
          <w:rFonts w:ascii="Calibri" w:hAnsi="Calibri" w:cs="Calibri"/>
        </w:rPr>
        <w:t xml:space="preserve">(..., </w:t>
      </w:r>
      <w:proofErr w:type="spellStart"/>
      <w:r w:rsidRPr="004D0A0F">
        <w:rPr>
          <w:rFonts w:ascii="Calibri" w:hAnsi="Calibri" w:cs="Calibri"/>
        </w:rPr>
        <w:t>stratify</w:t>
      </w:r>
      <w:proofErr w:type="spellEnd"/>
      <w:r w:rsidRPr="004D0A0F">
        <w:rPr>
          <w:rFonts w:ascii="Calibri" w:hAnsi="Calibri" w:cs="Calibri"/>
        </w:rPr>
        <w:t xml:space="preserve">=y)). Do oceny zastosowano zestaw metryk klasyfikacji: </w:t>
      </w:r>
      <w:proofErr w:type="spellStart"/>
      <w:r w:rsidRPr="004D0A0F">
        <w:rPr>
          <w:rFonts w:ascii="Calibri" w:hAnsi="Calibri" w:cs="Calibri"/>
        </w:rPr>
        <w:t>accuracy</w:t>
      </w:r>
      <w:proofErr w:type="spellEnd"/>
      <w:r w:rsidRPr="004D0A0F">
        <w:rPr>
          <w:rFonts w:ascii="Calibri" w:hAnsi="Calibri" w:cs="Calibri"/>
        </w:rPr>
        <w:t xml:space="preserve">, precision, </w:t>
      </w:r>
      <w:proofErr w:type="spellStart"/>
      <w:r w:rsidRPr="004D0A0F">
        <w:rPr>
          <w:rFonts w:ascii="Calibri" w:hAnsi="Calibri" w:cs="Calibri"/>
        </w:rPr>
        <w:t>recall</w:t>
      </w:r>
      <w:proofErr w:type="spellEnd"/>
      <w:r w:rsidRPr="004D0A0F">
        <w:rPr>
          <w:rFonts w:ascii="Calibri" w:hAnsi="Calibri" w:cs="Calibri"/>
        </w:rPr>
        <w:t xml:space="preserve">, F1 oraz ROC-AUC, zgodnie z dokumentacją </w:t>
      </w:r>
      <w:proofErr w:type="spellStart"/>
      <w:r w:rsidRPr="004D0A0F">
        <w:rPr>
          <w:rFonts w:ascii="Calibri" w:hAnsi="Calibri" w:cs="Calibri"/>
        </w:rPr>
        <w:t>scikit-learn</w:t>
      </w:r>
      <w:proofErr w:type="spellEnd"/>
      <w:r w:rsidRPr="004D0A0F">
        <w:rPr>
          <w:rFonts w:ascii="Calibri" w:hAnsi="Calibri" w:cs="Calibri"/>
        </w:rPr>
        <w:t xml:space="preserve"> dotyczącą ewaluacji modeli.</w:t>
      </w:r>
    </w:p>
    <w:p w14:paraId="24E5F281" w14:textId="4A72F2A1" w:rsid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​Wyniki przedstawiono jako:</w:t>
      </w:r>
    </w:p>
    <w:p w14:paraId="09901A10" w14:textId="799D5C2C" w:rsidR="004D0A0F" w:rsidRDefault="004D0A0F" w:rsidP="004D0A0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4D0A0F">
        <w:rPr>
          <w:rFonts w:ascii="Calibri" w:hAnsi="Calibri" w:cs="Calibri"/>
        </w:rPr>
        <w:t>tabela metryk testowych (test_metrics.csv),</w:t>
      </w:r>
    </w:p>
    <w:p w14:paraId="41F8F8DC" w14:textId="743753A0" w:rsidR="004D0A0F" w:rsidRPr="004D0A0F" w:rsidRDefault="004D0A0F" w:rsidP="004D0A0F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Pr="004D0A0F">
        <w:rPr>
          <w:rFonts w:ascii="Calibri" w:hAnsi="Calibri" w:cs="Calibri"/>
        </w:rPr>
        <w:t>raport klasyfikacji (classification_report.csv),</w:t>
      </w:r>
    </w:p>
    <w:p w14:paraId="6B2E3219" w14:textId="48E8EC34" w:rsidR="004D0A0F" w:rsidRPr="004D0A0F" w:rsidRDefault="004D0A0F" w:rsidP="004D0A0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4D0A0F">
        <w:rPr>
          <w:rFonts w:ascii="Calibri" w:hAnsi="Calibri" w:cs="Calibri"/>
        </w:rPr>
        <w:t>macierz pomyłek (</w:t>
      </w:r>
      <w:proofErr w:type="spellStart"/>
      <w:r w:rsidRPr="004D0A0F">
        <w:rPr>
          <w:rFonts w:ascii="Calibri" w:hAnsi="Calibri" w:cs="Calibri"/>
        </w:rPr>
        <w:t>confusion</w:t>
      </w:r>
      <w:proofErr w:type="spellEnd"/>
      <w:r w:rsidRPr="004D0A0F">
        <w:rPr>
          <w:rFonts w:ascii="Calibri" w:hAnsi="Calibri" w:cs="Calibri"/>
        </w:rPr>
        <w:t xml:space="preserve"> matrix),</w:t>
      </w:r>
    </w:p>
    <w:p w14:paraId="77BFE06D" w14:textId="48A5C423" w:rsidR="004D0A0F" w:rsidRPr="004D0A0F" w:rsidRDefault="004D0A0F" w:rsidP="004D0A0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4D0A0F">
        <w:rPr>
          <w:rFonts w:ascii="Calibri" w:hAnsi="Calibri" w:cs="Calibri"/>
        </w:rPr>
        <w:t>krzywa ROC i wartość AUC.</w:t>
      </w:r>
    </w:p>
    <w:p w14:paraId="719C5210" w14:textId="77777777" w:rsidR="00FA4D99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</w:p>
    <w:p w14:paraId="4528DC4F" w14:textId="7FFE7B6D" w:rsidR="004D0A0F" w:rsidRDefault="000A3960" w:rsidP="004D0A0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0D203D3" wp14:editId="6EA5F5B6">
            <wp:extent cx="5760720" cy="1962785"/>
            <wp:effectExtent l="0" t="0" r="0" b="0"/>
            <wp:docPr id="121792996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2996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B1AE" w14:textId="77777777" w:rsidR="000A3960" w:rsidRDefault="000A3960" w:rsidP="004D0A0F">
      <w:pPr>
        <w:rPr>
          <w:rFonts w:ascii="Calibri" w:hAnsi="Calibri" w:cs="Calibri"/>
        </w:rPr>
      </w:pPr>
    </w:p>
    <w:p w14:paraId="6FD81054" w14:textId="04D32B18" w:rsidR="000A3960" w:rsidRPr="004D0A0F" w:rsidRDefault="000A3960" w:rsidP="004D0A0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428E8DF" wp14:editId="2160CAE1">
            <wp:extent cx="5760720" cy="1930400"/>
            <wp:effectExtent l="0" t="0" r="0" b="0"/>
            <wp:docPr id="1902046085" name="Obraz 2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46085" name="Obraz 2" descr="Obraz zawierający tekst, zrzut ekranu, Czcionka, numer&#10;&#10;Zawartość wygenerowana przez AI może być niepoprawna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078A" w14:textId="77777777" w:rsidR="004D0A0F" w:rsidRPr="004D0A0F" w:rsidRDefault="004D0A0F" w:rsidP="004D0A0F">
      <w:pPr>
        <w:rPr>
          <w:rFonts w:ascii="Calibri" w:hAnsi="Calibri" w:cs="Calibri"/>
        </w:rPr>
      </w:pPr>
    </w:p>
    <w:p w14:paraId="750870FC" w14:textId="2D95E20C" w:rsidR="004D0A0F" w:rsidRPr="004D0A0F" w:rsidRDefault="000A3960" w:rsidP="004D0A0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A0DC298" wp14:editId="0021CD0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72009" cy="3657607"/>
            <wp:effectExtent l="0" t="0" r="0" b="0"/>
            <wp:wrapTopAndBottom/>
            <wp:docPr id="396687626" name="Obraz 3" descr="Obraz zawierający tekst, zrzut ekranu, diagram, Wielobarwność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87626" name="Obraz 3" descr="Obraz zawierający tekst, zrzut ekranu, diagram, Wielobarwność&#10;&#10;Zawartość wygenerowana przez AI może być niepoprawna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0A0F" w:rsidRPr="004D0A0F">
        <w:rPr>
          <w:rFonts w:ascii="Calibri" w:hAnsi="Calibri" w:cs="Calibri"/>
        </w:rPr>
        <w:t>​</w:t>
      </w:r>
    </w:p>
    <w:p w14:paraId="2714FDD3" w14:textId="2BC3CA15" w:rsidR="000A3960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</w:p>
    <w:p w14:paraId="02AB3FA8" w14:textId="6B70DD82" w:rsidR="00FA4D99" w:rsidRDefault="000A3960" w:rsidP="004D0A0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1F382F4F" wp14:editId="47DFB3C9">
            <wp:simplePos x="0" y="0"/>
            <wp:positionH relativeFrom="margin">
              <wp:align>center</wp:align>
            </wp:positionH>
            <wp:positionV relativeFrom="paragraph">
              <wp:posOffset>5286</wp:posOffset>
            </wp:positionV>
            <wp:extent cx="4572009" cy="3657607"/>
            <wp:effectExtent l="0" t="0" r="0" b="0"/>
            <wp:wrapTopAndBottom/>
            <wp:docPr id="1381873930" name="Obraz 4" descr="Obraz zawierający tekst, linia, diagram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73930" name="Obraz 4" descr="Obraz zawierający tekst, linia, diagram, zrzut ekranu&#10;&#10;Zawartość wygenerowana przez AI może być niepoprawna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FC124" w14:textId="77777777" w:rsidR="00F2297B" w:rsidRDefault="00F2297B" w:rsidP="00F2297B">
      <w:pPr>
        <w:rPr>
          <w:rFonts w:ascii="Calibri" w:hAnsi="Calibri" w:cs="Calibri"/>
        </w:rPr>
      </w:pPr>
    </w:p>
    <w:p w14:paraId="2DE98C7B" w14:textId="0368E181" w:rsidR="00F2297B" w:rsidRPr="00F2297B" w:rsidRDefault="00F2297B" w:rsidP="00F2297B">
      <w:pPr>
        <w:rPr>
          <w:rFonts w:ascii="Calibri" w:hAnsi="Calibri" w:cs="Calibri"/>
        </w:rPr>
      </w:pPr>
      <w:r w:rsidRPr="00F2297B">
        <w:rPr>
          <w:rFonts w:ascii="Calibri" w:hAnsi="Calibri" w:cs="Calibri"/>
        </w:rPr>
        <w:lastRenderedPageBreak/>
        <w:t xml:space="preserve">Model uzyskał na zbiorze testowym (154 próbki) ogólną dokładność 75,32% oraz ROC-AUC wynoszące 0,826, co wskazuje na dobrą zdolność dyskryminacyjną klasyfikatora. Szczególnie istotne z perspektywy </w:t>
      </w:r>
      <w:proofErr w:type="spellStart"/>
      <w:r w:rsidRPr="00F2297B">
        <w:rPr>
          <w:rFonts w:ascii="Calibri" w:hAnsi="Calibri" w:cs="Calibri"/>
        </w:rPr>
        <w:t>healthcare</w:t>
      </w:r>
      <w:proofErr w:type="spellEnd"/>
      <w:r w:rsidRPr="00F2297B">
        <w:rPr>
          <w:rFonts w:ascii="Calibri" w:hAnsi="Calibri" w:cs="Calibri"/>
        </w:rPr>
        <w:t xml:space="preserve"> są metryki dla klasy pozytywnej (cukrzyca, klasa "1"): </w:t>
      </w:r>
      <w:proofErr w:type="spellStart"/>
      <w:r w:rsidRPr="00F2297B">
        <w:rPr>
          <w:rFonts w:ascii="Calibri" w:hAnsi="Calibri" w:cs="Calibri"/>
        </w:rPr>
        <w:t>recall</w:t>
      </w:r>
      <w:proofErr w:type="spellEnd"/>
      <w:r w:rsidRPr="00F2297B">
        <w:rPr>
          <w:rFonts w:ascii="Calibri" w:hAnsi="Calibri" w:cs="Calibri"/>
        </w:rPr>
        <w:t xml:space="preserve"> na poziomie 75,93% oznacza, że model poprawnie wykrył około 3/4 przypadków chorych, podczas gdy precision wynosząca 62,12% wskazuje na umiarkowaną liczbę fałszywych alarmów.​</w:t>
      </w:r>
    </w:p>
    <w:p w14:paraId="73BF28F1" w14:textId="77777777" w:rsidR="00F2297B" w:rsidRPr="00F2297B" w:rsidRDefault="00F2297B" w:rsidP="00F2297B">
      <w:pPr>
        <w:rPr>
          <w:rFonts w:ascii="Calibri" w:hAnsi="Calibri" w:cs="Calibri"/>
        </w:rPr>
      </w:pPr>
      <w:r w:rsidRPr="00F2297B">
        <w:rPr>
          <w:rFonts w:ascii="Calibri" w:hAnsi="Calibri" w:cs="Calibri"/>
        </w:rPr>
        <w:t xml:space="preserve">Analiza macierzy pomyłek ujawnia 13 przypadków </w:t>
      </w:r>
      <w:proofErr w:type="spellStart"/>
      <w:r w:rsidRPr="00F2297B">
        <w:rPr>
          <w:rFonts w:ascii="Calibri" w:hAnsi="Calibri" w:cs="Calibri"/>
        </w:rPr>
        <w:t>false</w:t>
      </w:r>
      <w:proofErr w:type="spellEnd"/>
      <w:r w:rsidRPr="00F2297B">
        <w:rPr>
          <w:rFonts w:ascii="Calibri" w:hAnsi="Calibri" w:cs="Calibri"/>
        </w:rPr>
        <w:t xml:space="preserve"> </w:t>
      </w:r>
      <w:proofErr w:type="spellStart"/>
      <w:r w:rsidRPr="00F2297B">
        <w:rPr>
          <w:rFonts w:ascii="Calibri" w:hAnsi="Calibri" w:cs="Calibri"/>
        </w:rPr>
        <w:t>negative</w:t>
      </w:r>
      <w:proofErr w:type="spellEnd"/>
      <w:r w:rsidRPr="00F2297B">
        <w:rPr>
          <w:rFonts w:ascii="Calibri" w:hAnsi="Calibri" w:cs="Calibri"/>
        </w:rPr>
        <w:t xml:space="preserve"> (pacjentki z cukrzycą sklasyfikowane jako zdrowe) oraz 25 przypadków </w:t>
      </w:r>
      <w:proofErr w:type="spellStart"/>
      <w:r w:rsidRPr="00F2297B">
        <w:rPr>
          <w:rFonts w:ascii="Calibri" w:hAnsi="Calibri" w:cs="Calibri"/>
        </w:rPr>
        <w:t>false</w:t>
      </w:r>
      <w:proofErr w:type="spellEnd"/>
      <w:r w:rsidRPr="00F2297B">
        <w:rPr>
          <w:rFonts w:ascii="Calibri" w:hAnsi="Calibri" w:cs="Calibri"/>
        </w:rPr>
        <w:t xml:space="preserve"> </w:t>
      </w:r>
      <w:proofErr w:type="spellStart"/>
      <w:r w:rsidRPr="00F2297B">
        <w:rPr>
          <w:rFonts w:ascii="Calibri" w:hAnsi="Calibri" w:cs="Calibri"/>
        </w:rPr>
        <w:t>positive</w:t>
      </w:r>
      <w:proofErr w:type="spellEnd"/>
      <w:r w:rsidRPr="00F2297B">
        <w:rPr>
          <w:rFonts w:ascii="Calibri" w:hAnsi="Calibri" w:cs="Calibri"/>
        </w:rPr>
        <w:t xml:space="preserve"> (zdrowe sklasyfikowane jako chore). W kontekście medycznym </w:t>
      </w:r>
      <w:proofErr w:type="spellStart"/>
      <w:r w:rsidRPr="00F2297B">
        <w:rPr>
          <w:rFonts w:ascii="Calibri" w:hAnsi="Calibri" w:cs="Calibri"/>
        </w:rPr>
        <w:t>false</w:t>
      </w:r>
      <w:proofErr w:type="spellEnd"/>
      <w:r w:rsidRPr="00F2297B">
        <w:rPr>
          <w:rFonts w:ascii="Calibri" w:hAnsi="Calibri" w:cs="Calibri"/>
        </w:rPr>
        <w:t xml:space="preserve"> </w:t>
      </w:r>
      <w:proofErr w:type="spellStart"/>
      <w:r w:rsidRPr="00F2297B">
        <w:rPr>
          <w:rFonts w:ascii="Calibri" w:hAnsi="Calibri" w:cs="Calibri"/>
        </w:rPr>
        <w:t>negative</w:t>
      </w:r>
      <w:proofErr w:type="spellEnd"/>
      <w:r w:rsidRPr="00F2297B">
        <w:rPr>
          <w:rFonts w:ascii="Calibri" w:hAnsi="Calibri" w:cs="Calibri"/>
        </w:rPr>
        <w:t xml:space="preserve"> są bardziej kosztowne klinicznie, ponieważ oznaczają potencjalnie opóźnioną diagnostykę. Obecny model wykazuje akceptowalny balans: wysoki </w:t>
      </w:r>
      <w:proofErr w:type="spellStart"/>
      <w:r w:rsidRPr="00F2297B">
        <w:rPr>
          <w:rFonts w:ascii="Calibri" w:hAnsi="Calibri" w:cs="Calibri"/>
        </w:rPr>
        <w:t>recall</w:t>
      </w:r>
      <w:proofErr w:type="spellEnd"/>
      <w:r w:rsidRPr="00F2297B">
        <w:rPr>
          <w:rFonts w:ascii="Calibri" w:hAnsi="Calibri" w:cs="Calibri"/>
        </w:rPr>
        <w:t xml:space="preserve"> (76%) minimalizuje przeoczenia chorych, a F1-score 0,683 potwierdza kompromis między precyzją a czułością.​</w:t>
      </w:r>
    </w:p>
    <w:p w14:paraId="079292BA" w14:textId="77777777" w:rsidR="00F2297B" w:rsidRPr="00F2297B" w:rsidRDefault="00F2297B" w:rsidP="00F2297B">
      <w:pPr>
        <w:rPr>
          <w:rFonts w:ascii="Calibri" w:hAnsi="Calibri" w:cs="Calibri"/>
        </w:rPr>
      </w:pPr>
      <w:r w:rsidRPr="00F2297B">
        <w:rPr>
          <w:rFonts w:ascii="Calibri" w:hAnsi="Calibri" w:cs="Calibri"/>
        </w:rPr>
        <w:t xml:space="preserve">Krzywa ROC (AUC = 0,826) pokazuje, że model znacząco przewyższa klasyfikator losowy (AUC = 0,5) i ma potencjał do dalszej optymalizacji poprzez </w:t>
      </w:r>
      <w:proofErr w:type="spellStart"/>
      <w:r w:rsidRPr="00F2297B">
        <w:rPr>
          <w:rFonts w:ascii="Calibri" w:hAnsi="Calibri" w:cs="Calibri"/>
        </w:rPr>
        <w:t>tuning</w:t>
      </w:r>
      <w:proofErr w:type="spellEnd"/>
      <w:r w:rsidRPr="00F2297B">
        <w:rPr>
          <w:rFonts w:ascii="Calibri" w:hAnsi="Calibri" w:cs="Calibri"/>
        </w:rPr>
        <w:t xml:space="preserve"> progu decyzyjnego: obniżenie progu zwiększyłoby </w:t>
      </w:r>
      <w:proofErr w:type="spellStart"/>
      <w:r w:rsidRPr="00F2297B">
        <w:rPr>
          <w:rFonts w:ascii="Calibri" w:hAnsi="Calibri" w:cs="Calibri"/>
        </w:rPr>
        <w:t>recall</w:t>
      </w:r>
      <w:proofErr w:type="spellEnd"/>
      <w:r w:rsidRPr="00F2297B">
        <w:rPr>
          <w:rFonts w:ascii="Calibri" w:hAnsi="Calibri" w:cs="Calibri"/>
        </w:rPr>
        <w:t xml:space="preserve"> kosztem precision, co w praktyce klinicznej może być uzasadnione, jeśli fałszywe alarmy są weryfikowane dodatkową diagnostyką.​</w:t>
      </w:r>
    </w:p>
    <w:p w14:paraId="1D138FB6" w14:textId="77777777" w:rsidR="00F2297B" w:rsidRPr="00F2297B" w:rsidRDefault="00F2297B" w:rsidP="00F2297B">
      <w:pPr>
        <w:rPr>
          <w:rFonts w:ascii="Calibri" w:hAnsi="Calibri" w:cs="Calibri"/>
        </w:rPr>
      </w:pPr>
      <w:r w:rsidRPr="00F2297B">
        <w:rPr>
          <w:rFonts w:ascii="Calibri" w:hAnsi="Calibri" w:cs="Calibri"/>
        </w:rPr>
        <w:t xml:space="preserve">Dla klasy "0" (zdrowi) model osiągnął precision 85,23% i </w:t>
      </w:r>
      <w:proofErr w:type="spellStart"/>
      <w:r w:rsidRPr="00F2297B">
        <w:rPr>
          <w:rFonts w:ascii="Calibri" w:hAnsi="Calibri" w:cs="Calibri"/>
        </w:rPr>
        <w:t>recall</w:t>
      </w:r>
      <w:proofErr w:type="spellEnd"/>
      <w:r w:rsidRPr="00F2297B">
        <w:rPr>
          <w:rFonts w:ascii="Calibri" w:hAnsi="Calibri" w:cs="Calibri"/>
        </w:rPr>
        <w:t xml:space="preserve"> 75%, co jest wynikiem satysfakcjonującym. </w:t>
      </w:r>
      <w:proofErr w:type="spellStart"/>
      <w:r w:rsidRPr="00F2297B">
        <w:rPr>
          <w:rFonts w:ascii="Calibri" w:hAnsi="Calibri" w:cs="Calibri"/>
        </w:rPr>
        <w:t>Weighted</w:t>
      </w:r>
      <w:proofErr w:type="spellEnd"/>
      <w:r w:rsidRPr="00F2297B">
        <w:rPr>
          <w:rFonts w:ascii="Calibri" w:hAnsi="Calibri" w:cs="Calibri"/>
        </w:rPr>
        <w:t xml:space="preserve"> </w:t>
      </w:r>
      <w:proofErr w:type="spellStart"/>
      <w:r w:rsidRPr="00F2297B">
        <w:rPr>
          <w:rFonts w:ascii="Calibri" w:hAnsi="Calibri" w:cs="Calibri"/>
        </w:rPr>
        <w:t>average</w:t>
      </w:r>
      <w:proofErr w:type="spellEnd"/>
      <w:r w:rsidRPr="00F2297B">
        <w:rPr>
          <w:rFonts w:ascii="Calibri" w:hAnsi="Calibri" w:cs="Calibri"/>
        </w:rPr>
        <w:t xml:space="preserve"> F1-score wynoszące 0,758 uwzględnia nierównowagę klas (100 vs 54 próbki) i potwierdza, że model lepiej radzi sobie z klasą większościową, co jest typowe dla tego typu </w:t>
      </w:r>
      <w:proofErr w:type="spellStart"/>
      <w:r w:rsidRPr="00F2297B">
        <w:rPr>
          <w:rFonts w:ascii="Calibri" w:hAnsi="Calibri" w:cs="Calibri"/>
        </w:rPr>
        <w:t>datasetu</w:t>
      </w:r>
      <w:proofErr w:type="spellEnd"/>
      <w:r w:rsidRPr="00F2297B">
        <w:rPr>
          <w:rFonts w:ascii="Calibri" w:hAnsi="Calibri" w:cs="Calibri"/>
        </w:rPr>
        <w:t>.</w:t>
      </w:r>
    </w:p>
    <w:p w14:paraId="715F5B9B" w14:textId="127CFE0E" w:rsidR="000A3960" w:rsidRPr="00F2297B" w:rsidRDefault="000A3960" w:rsidP="004D0A0F">
      <w:pPr>
        <w:rPr>
          <w:rFonts w:ascii="Calibri" w:hAnsi="Calibri" w:cs="Calibri"/>
        </w:rPr>
      </w:pPr>
    </w:p>
    <w:p w14:paraId="2CB2C82B" w14:textId="43F38C6F" w:rsidR="004D0A0F" w:rsidRPr="004D0A0F" w:rsidRDefault="004D0A0F" w:rsidP="004D0A0F">
      <w:pPr>
        <w:rPr>
          <w:rFonts w:ascii="Calibri" w:hAnsi="Calibri" w:cs="Calibri"/>
          <w:b/>
          <w:bCs/>
          <w:sz w:val="32"/>
          <w:szCs w:val="32"/>
        </w:rPr>
      </w:pPr>
      <w:r w:rsidRPr="004D0A0F">
        <w:rPr>
          <w:rFonts w:ascii="Calibri" w:hAnsi="Calibri" w:cs="Calibri"/>
          <w:b/>
          <w:bCs/>
          <w:sz w:val="32"/>
          <w:szCs w:val="32"/>
        </w:rPr>
        <w:t>6. Wnioski</w:t>
      </w:r>
    </w:p>
    <w:p w14:paraId="61B5D603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 xml:space="preserve">Projekt zrealizował cel zbudowania kompletnego, </w:t>
      </w:r>
      <w:proofErr w:type="spellStart"/>
      <w:r w:rsidRPr="004D0A0F">
        <w:rPr>
          <w:rFonts w:ascii="Calibri" w:hAnsi="Calibri" w:cs="Calibri"/>
        </w:rPr>
        <w:t>reprodukowalnego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pipeline’u</w:t>
      </w:r>
      <w:proofErr w:type="spellEnd"/>
      <w:r w:rsidRPr="004D0A0F">
        <w:rPr>
          <w:rFonts w:ascii="Calibri" w:hAnsi="Calibri" w:cs="Calibri"/>
        </w:rPr>
        <w:t xml:space="preserve"> ETL dla danych medycznych oraz modelu predykcyjnego w podejściu </w:t>
      </w:r>
      <w:proofErr w:type="spellStart"/>
      <w:r w:rsidRPr="004D0A0F">
        <w:rPr>
          <w:rFonts w:ascii="Calibri" w:hAnsi="Calibri" w:cs="Calibri"/>
        </w:rPr>
        <w:t>pipeline</w:t>
      </w:r>
      <w:proofErr w:type="spellEnd"/>
      <w:r w:rsidRPr="004D0A0F">
        <w:rPr>
          <w:rFonts w:ascii="Calibri" w:hAnsi="Calibri" w:cs="Calibri"/>
        </w:rPr>
        <w:t xml:space="preserve"> ML. Największą wartością z perspektywy data </w:t>
      </w:r>
      <w:proofErr w:type="spellStart"/>
      <w:r w:rsidRPr="004D0A0F">
        <w:rPr>
          <w:rFonts w:ascii="Calibri" w:hAnsi="Calibri" w:cs="Calibri"/>
        </w:rPr>
        <w:t>engineer</w:t>
      </w:r>
      <w:proofErr w:type="spellEnd"/>
      <w:r w:rsidRPr="004D0A0F">
        <w:rPr>
          <w:rFonts w:ascii="Calibri" w:hAnsi="Calibri" w:cs="Calibri"/>
        </w:rPr>
        <w:t xml:space="preserve"> w </w:t>
      </w:r>
      <w:proofErr w:type="spellStart"/>
      <w:r w:rsidRPr="004D0A0F">
        <w:rPr>
          <w:rFonts w:ascii="Calibri" w:hAnsi="Calibri" w:cs="Calibri"/>
        </w:rPr>
        <w:t>healthcare</w:t>
      </w:r>
      <w:proofErr w:type="spellEnd"/>
      <w:r w:rsidRPr="004D0A0F">
        <w:rPr>
          <w:rFonts w:ascii="Calibri" w:hAnsi="Calibri" w:cs="Calibri"/>
        </w:rPr>
        <w:t xml:space="preserve"> jest implementacja kontroli jakości danych (wykrywanie wartości niemożliwych, imputacja, walidacje zakresów) oraz generowanie metadanych/</w:t>
      </w:r>
      <w:proofErr w:type="spellStart"/>
      <w:r w:rsidRPr="004D0A0F">
        <w:rPr>
          <w:rFonts w:ascii="Calibri" w:hAnsi="Calibri" w:cs="Calibri"/>
        </w:rPr>
        <w:t>lineage</w:t>
      </w:r>
      <w:proofErr w:type="spellEnd"/>
      <w:r w:rsidRPr="004D0A0F">
        <w:rPr>
          <w:rFonts w:ascii="Calibri" w:hAnsi="Calibri" w:cs="Calibri"/>
        </w:rPr>
        <w:t xml:space="preserve"> opisujących proces przetwarzania, co wspiera </w:t>
      </w:r>
      <w:proofErr w:type="spellStart"/>
      <w:r w:rsidRPr="004D0A0F">
        <w:rPr>
          <w:rFonts w:ascii="Calibri" w:hAnsi="Calibri" w:cs="Calibri"/>
        </w:rPr>
        <w:t>audytowalność</w:t>
      </w:r>
      <w:proofErr w:type="spellEnd"/>
      <w:r w:rsidRPr="004D0A0F">
        <w:rPr>
          <w:rFonts w:ascii="Calibri" w:hAnsi="Calibri" w:cs="Calibri"/>
        </w:rPr>
        <w:t xml:space="preserve"> i utrzymanie </w:t>
      </w:r>
      <w:proofErr w:type="spellStart"/>
      <w:r w:rsidRPr="004D0A0F">
        <w:rPr>
          <w:rFonts w:ascii="Calibri" w:hAnsi="Calibri" w:cs="Calibri"/>
        </w:rPr>
        <w:t>pipeline’u</w:t>
      </w:r>
      <w:proofErr w:type="spellEnd"/>
      <w:r w:rsidRPr="004D0A0F">
        <w:rPr>
          <w:rFonts w:ascii="Calibri" w:hAnsi="Calibri" w:cs="Calibri"/>
        </w:rPr>
        <w:t xml:space="preserve">. Takie praktyki są wskazywane jako istotne w budowie </w:t>
      </w:r>
      <w:proofErr w:type="spellStart"/>
      <w:r w:rsidRPr="004D0A0F">
        <w:rPr>
          <w:rFonts w:ascii="Calibri" w:hAnsi="Calibri" w:cs="Calibri"/>
        </w:rPr>
        <w:t>pipeline’ów</w:t>
      </w:r>
      <w:proofErr w:type="spellEnd"/>
      <w:r w:rsidRPr="004D0A0F">
        <w:rPr>
          <w:rFonts w:ascii="Calibri" w:hAnsi="Calibri" w:cs="Calibri"/>
        </w:rPr>
        <w:t xml:space="preserve"> danych medycznych.</w:t>
      </w:r>
    </w:p>
    <w:p w14:paraId="070A0D39" w14:textId="724A4EFA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​Potencjalne ulepszenia:</w:t>
      </w:r>
    </w:p>
    <w:p w14:paraId="3CD04B04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 xml:space="preserve">Dodać testy automatyczne (np. </w:t>
      </w:r>
      <w:proofErr w:type="spellStart"/>
      <w:r w:rsidRPr="004D0A0F">
        <w:rPr>
          <w:rFonts w:ascii="Calibri" w:hAnsi="Calibri" w:cs="Calibri"/>
        </w:rPr>
        <w:t>pytest</w:t>
      </w:r>
      <w:proofErr w:type="spellEnd"/>
      <w:r w:rsidRPr="004D0A0F">
        <w:rPr>
          <w:rFonts w:ascii="Calibri" w:hAnsi="Calibri" w:cs="Calibri"/>
        </w:rPr>
        <w:t>) dla walidacji kontraktów danych i transformacji.</w:t>
      </w:r>
    </w:p>
    <w:p w14:paraId="69EE194E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 xml:space="preserve">Rozszerzyć monitoring jakości (np. testy dystrybucji, testy wolumenu) zgodnie z praktykami data </w:t>
      </w:r>
      <w:proofErr w:type="spellStart"/>
      <w:r w:rsidRPr="004D0A0F">
        <w:rPr>
          <w:rFonts w:ascii="Calibri" w:hAnsi="Calibri" w:cs="Calibri"/>
        </w:rPr>
        <w:t>quality</w:t>
      </w:r>
      <w:proofErr w:type="spellEnd"/>
      <w:r w:rsidRPr="004D0A0F">
        <w:rPr>
          <w:rFonts w:ascii="Calibri" w:hAnsi="Calibri" w:cs="Calibri"/>
        </w:rPr>
        <w:t xml:space="preserve"> w ETL.</w:t>
      </w:r>
    </w:p>
    <w:p w14:paraId="609984E5" w14:textId="5F9F5F89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​Przetestować dodatkowe modele (</w:t>
      </w:r>
      <w:proofErr w:type="spellStart"/>
      <w:r w:rsidRPr="004D0A0F">
        <w:rPr>
          <w:rFonts w:ascii="Calibri" w:hAnsi="Calibri" w:cs="Calibri"/>
        </w:rPr>
        <w:t>Random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Forest</w:t>
      </w:r>
      <w:proofErr w:type="spellEnd"/>
      <w:r w:rsidRPr="004D0A0F">
        <w:rPr>
          <w:rFonts w:ascii="Calibri" w:hAnsi="Calibri" w:cs="Calibri"/>
        </w:rPr>
        <w:t xml:space="preserve">, </w:t>
      </w:r>
      <w:proofErr w:type="spellStart"/>
      <w:r w:rsidRPr="004D0A0F">
        <w:rPr>
          <w:rFonts w:ascii="Calibri" w:hAnsi="Calibri" w:cs="Calibri"/>
        </w:rPr>
        <w:t>XGBoost</w:t>
      </w:r>
      <w:proofErr w:type="spellEnd"/>
      <w:r w:rsidRPr="004D0A0F">
        <w:rPr>
          <w:rFonts w:ascii="Calibri" w:hAnsi="Calibri" w:cs="Calibri"/>
        </w:rPr>
        <w:t xml:space="preserve">) i </w:t>
      </w:r>
      <w:proofErr w:type="spellStart"/>
      <w:r w:rsidRPr="004D0A0F">
        <w:rPr>
          <w:rFonts w:ascii="Calibri" w:hAnsi="Calibri" w:cs="Calibri"/>
        </w:rPr>
        <w:t>tuning</w:t>
      </w:r>
      <w:proofErr w:type="spellEnd"/>
      <w:r w:rsidRPr="004D0A0F">
        <w:rPr>
          <w:rFonts w:ascii="Calibri" w:hAnsi="Calibri" w:cs="Calibri"/>
        </w:rPr>
        <w:t xml:space="preserve"> progu decyzyjnego pod </w:t>
      </w:r>
      <w:proofErr w:type="spellStart"/>
      <w:r w:rsidRPr="004D0A0F">
        <w:rPr>
          <w:rFonts w:ascii="Calibri" w:hAnsi="Calibri" w:cs="Calibri"/>
        </w:rPr>
        <w:t>recall</w:t>
      </w:r>
      <w:proofErr w:type="spellEnd"/>
      <w:r w:rsidRPr="004D0A0F">
        <w:rPr>
          <w:rFonts w:ascii="Calibri" w:hAnsi="Calibri" w:cs="Calibri"/>
        </w:rPr>
        <w:t xml:space="preserve"> dla klasy “1”.</w:t>
      </w:r>
    </w:p>
    <w:p w14:paraId="09A43371" w14:textId="1F4CC7F2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lastRenderedPageBreak/>
        <w:t>Zastosowania praktyczne: projekt może stanowić podstawę do budowy prototypu “</w:t>
      </w:r>
      <w:proofErr w:type="spellStart"/>
      <w:r w:rsidRPr="004D0A0F">
        <w:rPr>
          <w:rFonts w:ascii="Calibri" w:hAnsi="Calibri" w:cs="Calibri"/>
        </w:rPr>
        <w:t>risk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scoring</w:t>
      </w:r>
      <w:proofErr w:type="spellEnd"/>
      <w:r w:rsidRPr="004D0A0F">
        <w:rPr>
          <w:rFonts w:ascii="Calibri" w:hAnsi="Calibri" w:cs="Calibri"/>
        </w:rPr>
        <w:t xml:space="preserve">” w systemie medycznym, gdzie </w:t>
      </w:r>
      <w:proofErr w:type="spellStart"/>
      <w:r w:rsidRPr="004D0A0F">
        <w:rPr>
          <w:rFonts w:ascii="Calibri" w:hAnsi="Calibri" w:cs="Calibri"/>
        </w:rPr>
        <w:t>pipeline</w:t>
      </w:r>
      <w:proofErr w:type="spellEnd"/>
      <w:r w:rsidRPr="004D0A0F">
        <w:rPr>
          <w:rFonts w:ascii="Calibri" w:hAnsi="Calibri" w:cs="Calibri"/>
        </w:rPr>
        <w:t xml:space="preserve"> ETL przygotowuje dane, a model generuje</w:t>
      </w:r>
      <w:r>
        <w:rPr>
          <w:rFonts w:ascii="Calibri" w:hAnsi="Calibri" w:cs="Calibri"/>
        </w:rPr>
        <w:t xml:space="preserve"> </w:t>
      </w:r>
      <w:r w:rsidRPr="004D0A0F">
        <w:rPr>
          <w:rFonts w:ascii="Calibri" w:hAnsi="Calibri" w:cs="Calibri"/>
        </w:rPr>
        <w:t>wynik ryzyka wymagający dalszej weryfikacji klinicznej (z zachowaniem, że model ML nie zastępuje diagnozy).</w:t>
      </w:r>
    </w:p>
    <w:p w14:paraId="55E6CF35" w14:textId="77777777" w:rsidR="000A3960" w:rsidRDefault="000A3960" w:rsidP="004D0A0F">
      <w:pPr>
        <w:rPr>
          <w:rFonts w:ascii="Calibri" w:hAnsi="Calibri" w:cs="Calibri"/>
          <w:b/>
          <w:bCs/>
          <w:sz w:val="32"/>
          <w:szCs w:val="32"/>
        </w:rPr>
      </w:pPr>
    </w:p>
    <w:p w14:paraId="34E2A1F0" w14:textId="13163473" w:rsidR="004D0A0F" w:rsidRPr="004D0A0F" w:rsidRDefault="004D0A0F" w:rsidP="004D0A0F">
      <w:pPr>
        <w:rPr>
          <w:rFonts w:ascii="Calibri" w:hAnsi="Calibri" w:cs="Calibri"/>
          <w:b/>
          <w:bCs/>
          <w:sz w:val="32"/>
          <w:szCs w:val="32"/>
        </w:rPr>
      </w:pPr>
      <w:r w:rsidRPr="004D0A0F">
        <w:rPr>
          <w:rFonts w:ascii="Calibri" w:hAnsi="Calibri" w:cs="Calibri"/>
          <w:b/>
          <w:bCs/>
          <w:sz w:val="32"/>
          <w:szCs w:val="32"/>
        </w:rPr>
        <w:t>Bibliografia</w:t>
      </w:r>
    </w:p>
    <w:p w14:paraId="756B4987" w14:textId="3A5AB30A" w:rsidR="004D0A0F" w:rsidRPr="004D0A0F" w:rsidRDefault="004D0A0F" w:rsidP="004D0A0F">
      <w:pPr>
        <w:pStyle w:val="Akapitzlist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D0A0F">
        <w:rPr>
          <w:rFonts w:ascii="Calibri" w:hAnsi="Calibri" w:cs="Calibri"/>
        </w:rPr>
        <w:t>Kaggle</w:t>
      </w:r>
      <w:proofErr w:type="spellEnd"/>
      <w:r w:rsidRPr="004D0A0F">
        <w:rPr>
          <w:rFonts w:ascii="Calibri" w:hAnsi="Calibri" w:cs="Calibri"/>
        </w:rPr>
        <w:t xml:space="preserve"> – </w:t>
      </w:r>
      <w:proofErr w:type="spellStart"/>
      <w:r w:rsidRPr="004D0A0F">
        <w:rPr>
          <w:rFonts w:ascii="Calibri" w:hAnsi="Calibri" w:cs="Calibri"/>
        </w:rPr>
        <w:t>Pima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Indians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Diabetes</w:t>
      </w:r>
      <w:proofErr w:type="spellEnd"/>
      <w:r w:rsidRPr="004D0A0F">
        <w:rPr>
          <w:rFonts w:ascii="Calibri" w:hAnsi="Calibri" w:cs="Calibri"/>
        </w:rPr>
        <w:t xml:space="preserve"> Database (</w:t>
      </w:r>
      <w:proofErr w:type="spellStart"/>
      <w:r w:rsidRPr="004D0A0F">
        <w:rPr>
          <w:rFonts w:ascii="Calibri" w:hAnsi="Calibri" w:cs="Calibri"/>
        </w:rPr>
        <w:t>dataset</w:t>
      </w:r>
      <w:proofErr w:type="spellEnd"/>
      <w:r w:rsidRPr="004D0A0F">
        <w:rPr>
          <w:rFonts w:ascii="Calibri" w:hAnsi="Calibri" w:cs="Calibri"/>
        </w:rPr>
        <w:t xml:space="preserve">). </w:t>
      </w:r>
    </w:p>
    <w:p w14:paraId="2FF0BBFA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https://www.kaggle.com/datasets/uciml/pima-indians-diabetes-database</w:t>
      </w:r>
    </w:p>
    <w:p w14:paraId="648E2D0D" w14:textId="70BA79C1" w:rsidR="004D0A0F" w:rsidRPr="004D0A0F" w:rsidRDefault="004D0A0F" w:rsidP="004D0A0F">
      <w:pPr>
        <w:pStyle w:val="Akapitzlist"/>
        <w:numPr>
          <w:ilvl w:val="0"/>
          <w:numId w:val="1"/>
        </w:num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  <w:proofErr w:type="spellStart"/>
      <w:r w:rsidRPr="004D0A0F">
        <w:rPr>
          <w:rFonts w:ascii="Calibri" w:hAnsi="Calibri" w:cs="Calibri"/>
        </w:rPr>
        <w:t>scikit-learn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Documentation</w:t>
      </w:r>
      <w:proofErr w:type="spellEnd"/>
      <w:r w:rsidRPr="004D0A0F">
        <w:rPr>
          <w:rFonts w:ascii="Calibri" w:hAnsi="Calibri" w:cs="Calibri"/>
        </w:rPr>
        <w:t xml:space="preserve"> – </w:t>
      </w:r>
      <w:proofErr w:type="spellStart"/>
      <w:r w:rsidRPr="004D0A0F">
        <w:rPr>
          <w:rFonts w:ascii="Calibri" w:hAnsi="Calibri" w:cs="Calibri"/>
        </w:rPr>
        <w:t>Pipelines</w:t>
      </w:r>
      <w:proofErr w:type="spellEnd"/>
      <w:r w:rsidRPr="004D0A0F">
        <w:rPr>
          <w:rFonts w:ascii="Calibri" w:hAnsi="Calibri" w:cs="Calibri"/>
        </w:rPr>
        <w:t xml:space="preserve"> and </w:t>
      </w:r>
      <w:proofErr w:type="spellStart"/>
      <w:r w:rsidRPr="004D0A0F">
        <w:rPr>
          <w:rFonts w:ascii="Calibri" w:hAnsi="Calibri" w:cs="Calibri"/>
        </w:rPr>
        <w:t>composite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estimators</w:t>
      </w:r>
      <w:proofErr w:type="spellEnd"/>
      <w:r w:rsidRPr="004D0A0F">
        <w:rPr>
          <w:rFonts w:ascii="Calibri" w:hAnsi="Calibri" w:cs="Calibri"/>
        </w:rPr>
        <w:t xml:space="preserve">. </w:t>
      </w:r>
    </w:p>
    <w:p w14:paraId="3D634781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https://scikit-learn.org/stable/modules/compose.html</w:t>
      </w:r>
    </w:p>
    <w:p w14:paraId="0A2F6345" w14:textId="13979F5F" w:rsidR="004D0A0F" w:rsidRPr="004D0A0F" w:rsidRDefault="004D0A0F" w:rsidP="004D0A0F">
      <w:pPr>
        <w:pStyle w:val="Akapitzlist"/>
        <w:numPr>
          <w:ilvl w:val="0"/>
          <w:numId w:val="1"/>
        </w:num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  <w:proofErr w:type="spellStart"/>
      <w:r w:rsidRPr="004D0A0F">
        <w:rPr>
          <w:rFonts w:ascii="Calibri" w:hAnsi="Calibri" w:cs="Calibri"/>
        </w:rPr>
        <w:t>scikit-learn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Documentation</w:t>
      </w:r>
      <w:proofErr w:type="spellEnd"/>
      <w:r w:rsidRPr="004D0A0F">
        <w:rPr>
          <w:rFonts w:ascii="Calibri" w:hAnsi="Calibri" w:cs="Calibri"/>
        </w:rPr>
        <w:t xml:space="preserve"> – </w:t>
      </w:r>
      <w:proofErr w:type="spellStart"/>
      <w:r w:rsidRPr="004D0A0F">
        <w:rPr>
          <w:rFonts w:ascii="Calibri" w:hAnsi="Calibri" w:cs="Calibri"/>
        </w:rPr>
        <w:t>Preprocessing</w:t>
      </w:r>
      <w:proofErr w:type="spellEnd"/>
      <w:r w:rsidRPr="004D0A0F">
        <w:rPr>
          <w:rFonts w:ascii="Calibri" w:hAnsi="Calibri" w:cs="Calibri"/>
        </w:rPr>
        <w:t xml:space="preserve"> data / </w:t>
      </w:r>
      <w:proofErr w:type="spellStart"/>
      <w:r w:rsidRPr="004D0A0F">
        <w:rPr>
          <w:rFonts w:ascii="Calibri" w:hAnsi="Calibri" w:cs="Calibri"/>
        </w:rPr>
        <w:t>Standardization</w:t>
      </w:r>
      <w:proofErr w:type="spellEnd"/>
      <w:r w:rsidRPr="004D0A0F">
        <w:rPr>
          <w:rFonts w:ascii="Calibri" w:hAnsi="Calibri" w:cs="Calibri"/>
        </w:rPr>
        <w:t xml:space="preserve">. </w:t>
      </w:r>
    </w:p>
    <w:p w14:paraId="5700036A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https://scikit-learn.org/stable/modules/preprocessing.html</w:t>
      </w:r>
    </w:p>
    <w:p w14:paraId="4C898667" w14:textId="73D9CA98" w:rsidR="004D0A0F" w:rsidRPr="004D0A0F" w:rsidRDefault="004D0A0F" w:rsidP="004D0A0F">
      <w:pPr>
        <w:pStyle w:val="Akapitzlist"/>
        <w:numPr>
          <w:ilvl w:val="0"/>
          <w:numId w:val="1"/>
        </w:numPr>
        <w:ind w:left="0" w:firstLine="349"/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  <w:proofErr w:type="spellStart"/>
      <w:r w:rsidRPr="004D0A0F">
        <w:rPr>
          <w:rFonts w:ascii="Calibri" w:hAnsi="Calibri" w:cs="Calibri"/>
        </w:rPr>
        <w:t>scikit-learn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Documentation</w:t>
      </w:r>
      <w:proofErr w:type="spellEnd"/>
      <w:r w:rsidRPr="004D0A0F">
        <w:rPr>
          <w:rFonts w:ascii="Calibri" w:hAnsi="Calibri" w:cs="Calibri"/>
        </w:rPr>
        <w:t xml:space="preserve"> – </w:t>
      </w:r>
      <w:proofErr w:type="spellStart"/>
      <w:r w:rsidRPr="004D0A0F">
        <w:rPr>
          <w:rFonts w:ascii="Calibri" w:hAnsi="Calibri" w:cs="Calibri"/>
        </w:rPr>
        <w:t>train_test_split</w:t>
      </w:r>
      <w:proofErr w:type="spellEnd"/>
      <w:r w:rsidRPr="004D0A0F"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</w:r>
      <w:r w:rsidRPr="004D0A0F">
        <w:rPr>
          <w:rFonts w:ascii="Calibri" w:hAnsi="Calibri" w:cs="Calibri"/>
        </w:rPr>
        <w:t>https://scikitlearn.org/stable/modules/generated/sklearn.model_selection.train_test_split.html</w:t>
      </w:r>
    </w:p>
    <w:p w14:paraId="5A7215E2" w14:textId="7999ADBA" w:rsidR="004D0A0F" w:rsidRPr="004D0A0F" w:rsidRDefault="004D0A0F" w:rsidP="004D0A0F">
      <w:pPr>
        <w:pStyle w:val="Akapitzlist"/>
        <w:numPr>
          <w:ilvl w:val="0"/>
          <w:numId w:val="1"/>
        </w:num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  <w:proofErr w:type="spellStart"/>
      <w:r w:rsidRPr="004D0A0F">
        <w:rPr>
          <w:rFonts w:ascii="Calibri" w:hAnsi="Calibri" w:cs="Calibri"/>
        </w:rPr>
        <w:t>scikit-learn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Documentation</w:t>
      </w:r>
      <w:proofErr w:type="spellEnd"/>
      <w:r w:rsidRPr="004D0A0F">
        <w:rPr>
          <w:rFonts w:ascii="Calibri" w:hAnsi="Calibri" w:cs="Calibri"/>
        </w:rPr>
        <w:t xml:space="preserve"> – </w:t>
      </w:r>
      <w:proofErr w:type="spellStart"/>
      <w:r w:rsidRPr="004D0A0F">
        <w:rPr>
          <w:rFonts w:ascii="Calibri" w:hAnsi="Calibri" w:cs="Calibri"/>
        </w:rPr>
        <w:t>Metrics</w:t>
      </w:r>
      <w:proofErr w:type="spellEnd"/>
      <w:r w:rsidRPr="004D0A0F">
        <w:rPr>
          <w:rFonts w:ascii="Calibri" w:hAnsi="Calibri" w:cs="Calibri"/>
        </w:rPr>
        <w:t xml:space="preserve"> and </w:t>
      </w:r>
      <w:proofErr w:type="spellStart"/>
      <w:r w:rsidRPr="004D0A0F">
        <w:rPr>
          <w:rFonts w:ascii="Calibri" w:hAnsi="Calibri" w:cs="Calibri"/>
        </w:rPr>
        <w:t>scoring</w:t>
      </w:r>
      <w:proofErr w:type="spellEnd"/>
      <w:r w:rsidRPr="004D0A0F">
        <w:rPr>
          <w:rFonts w:ascii="Calibri" w:hAnsi="Calibri" w:cs="Calibri"/>
        </w:rPr>
        <w:t xml:space="preserve">. </w:t>
      </w:r>
    </w:p>
    <w:p w14:paraId="65BE75C9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https://scikit-learn.org/stable/modules/model_evaluation.html</w:t>
      </w:r>
    </w:p>
    <w:p w14:paraId="18C8DE60" w14:textId="782497CD" w:rsidR="004D0A0F" w:rsidRPr="004D0A0F" w:rsidRDefault="004D0A0F" w:rsidP="004D0A0F">
      <w:pPr>
        <w:pStyle w:val="Akapitzlist"/>
        <w:numPr>
          <w:ilvl w:val="0"/>
          <w:numId w:val="1"/>
        </w:num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  <w:proofErr w:type="spellStart"/>
      <w:r w:rsidRPr="004D0A0F">
        <w:rPr>
          <w:rFonts w:ascii="Calibri" w:hAnsi="Calibri" w:cs="Calibri"/>
        </w:rPr>
        <w:t>scikit-learn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Documentation</w:t>
      </w:r>
      <w:proofErr w:type="spellEnd"/>
      <w:r w:rsidRPr="004D0A0F">
        <w:rPr>
          <w:rFonts w:ascii="Calibri" w:hAnsi="Calibri" w:cs="Calibri"/>
        </w:rPr>
        <w:t xml:space="preserve"> – </w:t>
      </w:r>
      <w:proofErr w:type="spellStart"/>
      <w:r w:rsidRPr="004D0A0F">
        <w:rPr>
          <w:rFonts w:ascii="Calibri" w:hAnsi="Calibri" w:cs="Calibri"/>
        </w:rPr>
        <w:t>classification_report</w:t>
      </w:r>
      <w:proofErr w:type="spellEnd"/>
      <w:r w:rsidRPr="004D0A0F">
        <w:rPr>
          <w:rFonts w:ascii="Calibri" w:hAnsi="Calibri" w:cs="Calibri"/>
        </w:rPr>
        <w:t xml:space="preserve">. </w:t>
      </w:r>
    </w:p>
    <w:p w14:paraId="6D07C783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https://scikit-learn.org/stable/modules/generated/sklearn.metrics.classification_report.html</w:t>
      </w:r>
    </w:p>
    <w:p w14:paraId="6415C770" w14:textId="361C2CA5" w:rsidR="004D0A0F" w:rsidRPr="004D0A0F" w:rsidRDefault="004D0A0F" w:rsidP="004D0A0F">
      <w:pPr>
        <w:pStyle w:val="Akapitzlist"/>
        <w:numPr>
          <w:ilvl w:val="0"/>
          <w:numId w:val="1"/>
        </w:num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  <w:proofErr w:type="spellStart"/>
      <w:r w:rsidRPr="004D0A0F">
        <w:rPr>
          <w:rFonts w:ascii="Calibri" w:hAnsi="Calibri" w:cs="Calibri"/>
        </w:rPr>
        <w:t>scikit-learn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Documentation</w:t>
      </w:r>
      <w:proofErr w:type="spellEnd"/>
      <w:r w:rsidRPr="004D0A0F">
        <w:rPr>
          <w:rFonts w:ascii="Calibri" w:hAnsi="Calibri" w:cs="Calibri"/>
        </w:rPr>
        <w:t xml:space="preserve"> – </w:t>
      </w:r>
      <w:proofErr w:type="spellStart"/>
      <w:r w:rsidRPr="004D0A0F">
        <w:rPr>
          <w:rFonts w:ascii="Calibri" w:hAnsi="Calibri" w:cs="Calibri"/>
        </w:rPr>
        <w:t>confusion_matrix</w:t>
      </w:r>
      <w:proofErr w:type="spellEnd"/>
      <w:r w:rsidRPr="004D0A0F">
        <w:rPr>
          <w:rFonts w:ascii="Calibri" w:hAnsi="Calibri" w:cs="Calibri"/>
        </w:rPr>
        <w:t xml:space="preserve">. </w:t>
      </w:r>
    </w:p>
    <w:p w14:paraId="32910E0C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https://scikit-learn.org/stable/modules/generated/sklearn.metrics.confusion_matrix.html</w:t>
      </w:r>
    </w:p>
    <w:p w14:paraId="3E384F3E" w14:textId="631D4544" w:rsidR="004D0A0F" w:rsidRPr="004D0A0F" w:rsidRDefault="004D0A0F" w:rsidP="004D0A0F">
      <w:pPr>
        <w:pStyle w:val="Akapitzlist"/>
        <w:numPr>
          <w:ilvl w:val="0"/>
          <w:numId w:val="1"/>
        </w:numPr>
        <w:rPr>
          <w:rFonts w:ascii="Calibri" w:hAnsi="Calibri" w:cs="Calibri"/>
        </w:rPr>
      </w:pPr>
      <w:r w:rsidRPr="004D0A0F">
        <w:rPr>
          <w:rFonts w:ascii="Calibri" w:hAnsi="Calibri" w:cs="Calibri"/>
        </w:rPr>
        <w:t>​</w:t>
      </w:r>
      <w:proofErr w:type="spellStart"/>
      <w:r w:rsidRPr="004D0A0F">
        <w:rPr>
          <w:rFonts w:ascii="Calibri" w:hAnsi="Calibri" w:cs="Calibri"/>
        </w:rPr>
        <w:t>scikit-learn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Documentation</w:t>
      </w:r>
      <w:proofErr w:type="spellEnd"/>
      <w:r w:rsidRPr="004D0A0F">
        <w:rPr>
          <w:rFonts w:ascii="Calibri" w:hAnsi="Calibri" w:cs="Calibri"/>
        </w:rPr>
        <w:t xml:space="preserve"> – </w:t>
      </w:r>
      <w:proofErr w:type="spellStart"/>
      <w:r w:rsidRPr="004D0A0F">
        <w:rPr>
          <w:rFonts w:ascii="Calibri" w:hAnsi="Calibri" w:cs="Calibri"/>
        </w:rPr>
        <w:t>roc_auc_score</w:t>
      </w:r>
      <w:proofErr w:type="spellEnd"/>
      <w:r w:rsidRPr="004D0A0F">
        <w:rPr>
          <w:rFonts w:ascii="Calibri" w:hAnsi="Calibri" w:cs="Calibri"/>
        </w:rPr>
        <w:t xml:space="preserve">. </w:t>
      </w:r>
    </w:p>
    <w:p w14:paraId="1144C010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https://scikit-learn.org/stable/modules/generated/sklearn.metrics.roc_auc_score.html</w:t>
      </w:r>
    </w:p>
    <w:p w14:paraId="50B7A95B" w14:textId="374217F7" w:rsidR="004D0A0F" w:rsidRPr="004D0A0F" w:rsidRDefault="004D0A0F" w:rsidP="004D0A0F">
      <w:pPr>
        <w:pStyle w:val="Akapitzlist"/>
        <w:numPr>
          <w:ilvl w:val="0"/>
          <w:numId w:val="1"/>
        </w:numPr>
        <w:rPr>
          <w:rFonts w:ascii="Calibri" w:hAnsi="Calibri" w:cs="Calibri"/>
        </w:rPr>
      </w:pPr>
      <w:r w:rsidRPr="004D0A0F">
        <w:rPr>
          <w:rFonts w:ascii="Calibri" w:hAnsi="Calibri" w:cs="Calibri"/>
        </w:rPr>
        <w:t xml:space="preserve">​Integrate.io – How to </w:t>
      </w:r>
      <w:proofErr w:type="spellStart"/>
      <w:r w:rsidRPr="004D0A0F">
        <w:rPr>
          <w:rFonts w:ascii="Calibri" w:hAnsi="Calibri" w:cs="Calibri"/>
        </w:rPr>
        <w:t>Build</w:t>
      </w:r>
      <w:proofErr w:type="spellEnd"/>
      <w:r w:rsidRPr="004D0A0F">
        <w:rPr>
          <w:rFonts w:ascii="Calibri" w:hAnsi="Calibri" w:cs="Calibri"/>
        </w:rPr>
        <w:t xml:space="preserve"> ETL Data </w:t>
      </w:r>
      <w:proofErr w:type="spellStart"/>
      <w:r w:rsidRPr="004D0A0F">
        <w:rPr>
          <w:rFonts w:ascii="Calibri" w:hAnsi="Calibri" w:cs="Calibri"/>
        </w:rPr>
        <w:t>Pipelines</w:t>
      </w:r>
      <w:proofErr w:type="spellEnd"/>
      <w:r w:rsidRPr="004D0A0F">
        <w:rPr>
          <w:rFonts w:ascii="Calibri" w:hAnsi="Calibri" w:cs="Calibri"/>
        </w:rPr>
        <w:t xml:space="preserve"> for the Healthcare </w:t>
      </w:r>
      <w:proofErr w:type="spellStart"/>
      <w:r w:rsidRPr="004D0A0F">
        <w:rPr>
          <w:rFonts w:ascii="Calibri" w:hAnsi="Calibri" w:cs="Calibri"/>
        </w:rPr>
        <w:t>Industry</w:t>
      </w:r>
      <w:proofErr w:type="spellEnd"/>
      <w:r w:rsidRPr="004D0A0F">
        <w:rPr>
          <w:rFonts w:ascii="Calibri" w:hAnsi="Calibri" w:cs="Calibri"/>
        </w:rPr>
        <w:t xml:space="preserve"> (walidacje, dokumentowanie przepływów). </w:t>
      </w:r>
    </w:p>
    <w:p w14:paraId="30E8E8DE" w14:textId="77777777" w:rsidR="004D0A0F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https://www.integrate.io/blog/data-pipelines-healthcare/</w:t>
      </w:r>
    </w:p>
    <w:p w14:paraId="66807819" w14:textId="4F9ABEA3" w:rsidR="004D0A0F" w:rsidRPr="004D0A0F" w:rsidRDefault="004D0A0F" w:rsidP="004D0A0F">
      <w:pPr>
        <w:pStyle w:val="Akapitzlist"/>
        <w:numPr>
          <w:ilvl w:val="0"/>
          <w:numId w:val="1"/>
        </w:numPr>
        <w:rPr>
          <w:rFonts w:ascii="Calibri" w:hAnsi="Calibri" w:cs="Calibri"/>
        </w:rPr>
      </w:pPr>
      <w:r w:rsidRPr="004D0A0F">
        <w:rPr>
          <w:rFonts w:ascii="Calibri" w:hAnsi="Calibri" w:cs="Calibri"/>
        </w:rPr>
        <w:t xml:space="preserve">​DASCA – Data </w:t>
      </w:r>
      <w:proofErr w:type="spellStart"/>
      <w:r w:rsidRPr="004D0A0F">
        <w:rPr>
          <w:rFonts w:ascii="Calibri" w:hAnsi="Calibri" w:cs="Calibri"/>
        </w:rPr>
        <w:t>Quality</w:t>
      </w:r>
      <w:proofErr w:type="spellEnd"/>
      <w:r w:rsidRPr="004D0A0F">
        <w:rPr>
          <w:rFonts w:ascii="Calibri" w:hAnsi="Calibri" w:cs="Calibri"/>
        </w:rPr>
        <w:t xml:space="preserve"> in ETL: </w:t>
      </w:r>
      <w:proofErr w:type="spellStart"/>
      <w:r w:rsidRPr="004D0A0F">
        <w:rPr>
          <w:rFonts w:ascii="Calibri" w:hAnsi="Calibri" w:cs="Calibri"/>
        </w:rPr>
        <w:t>Essential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Checks</w:t>
      </w:r>
      <w:proofErr w:type="spellEnd"/>
      <w:r w:rsidRPr="004D0A0F">
        <w:rPr>
          <w:rFonts w:ascii="Calibri" w:hAnsi="Calibri" w:cs="Calibri"/>
        </w:rPr>
        <w:t xml:space="preserve"> and </w:t>
      </w:r>
      <w:proofErr w:type="spellStart"/>
      <w:r w:rsidRPr="004D0A0F">
        <w:rPr>
          <w:rFonts w:ascii="Calibri" w:hAnsi="Calibri" w:cs="Calibri"/>
        </w:rPr>
        <w:t>Implementation</w:t>
      </w:r>
      <w:proofErr w:type="spellEnd"/>
      <w:r w:rsidRPr="004D0A0F">
        <w:rPr>
          <w:rFonts w:ascii="Calibri" w:hAnsi="Calibri" w:cs="Calibri"/>
        </w:rPr>
        <w:t xml:space="preserve"> </w:t>
      </w:r>
      <w:proofErr w:type="spellStart"/>
      <w:r w:rsidRPr="004D0A0F">
        <w:rPr>
          <w:rFonts w:ascii="Calibri" w:hAnsi="Calibri" w:cs="Calibri"/>
        </w:rPr>
        <w:t>Strategies</w:t>
      </w:r>
      <w:proofErr w:type="spellEnd"/>
      <w:r w:rsidRPr="004D0A0F">
        <w:rPr>
          <w:rFonts w:ascii="Calibri" w:hAnsi="Calibri" w:cs="Calibri"/>
        </w:rPr>
        <w:t xml:space="preserve">. </w:t>
      </w:r>
    </w:p>
    <w:p w14:paraId="35D0E780" w14:textId="698C4287" w:rsidR="00D040F5" w:rsidRPr="004D0A0F" w:rsidRDefault="004D0A0F" w:rsidP="004D0A0F">
      <w:pPr>
        <w:rPr>
          <w:rFonts w:ascii="Calibri" w:hAnsi="Calibri" w:cs="Calibri"/>
        </w:rPr>
      </w:pPr>
      <w:r w:rsidRPr="004D0A0F">
        <w:rPr>
          <w:rFonts w:ascii="Calibri" w:hAnsi="Calibri" w:cs="Calibri"/>
        </w:rPr>
        <w:t>https://www.dasca.org/world-of-data-science/article/data-quality-in-etl-essential-checks-and-implementation-strategies</w:t>
      </w:r>
    </w:p>
    <w:sectPr w:rsidR="00D040F5" w:rsidRPr="004D0A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004"/>
    <w:multiLevelType w:val="multilevel"/>
    <w:tmpl w:val="979CA1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1BF5"/>
    <w:multiLevelType w:val="multilevel"/>
    <w:tmpl w:val="538C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927E8"/>
    <w:multiLevelType w:val="hybridMultilevel"/>
    <w:tmpl w:val="82C8BE0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B966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D35E9"/>
    <w:multiLevelType w:val="multilevel"/>
    <w:tmpl w:val="D7D819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03BC5"/>
    <w:multiLevelType w:val="multilevel"/>
    <w:tmpl w:val="47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26438"/>
    <w:multiLevelType w:val="hybridMultilevel"/>
    <w:tmpl w:val="A7085F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64D7F"/>
    <w:multiLevelType w:val="multilevel"/>
    <w:tmpl w:val="6C0ECC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7177F"/>
    <w:multiLevelType w:val="multilevel"/>
    <w:tmpl w:val="47F8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737C9"/>
    <w:multiLevelType w:val="hybridMultilevel"/>
    <w:tmpl w:val="AF8AD60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B966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E4C42"/>
    <w:multiLevelType w:val="hybridMultilevel"/>
    <w:tmpl w:val="734240D2"/>
    <w:lvl w:ilvl="0" w:tplc="EB966F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8675C"/>
    <w:multiLevelType w:val="hybridMultilevel"/>
    <w:tmpl w:val="A1A0F0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45957"/>
    <w:multiLevelType w:val="multilevel"/>
    <w:tmpl w:val="5BF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210756">
    <w:abstractNumId w:val="5"/>
  </w:num>
  <w:num w:numId="2" w16cid:durableId="1041515069">
    <w:abstractNumId w:val="10"/>
  </w:num>
  <w:num w:numId="3" w16cid:durableId="2135904771">
    <w:abstractNumId w:val="11"/>
  </w:num>
  <w:num w:numId="4" w16cid:durableId="1263958492">
    <w:abstractNumId w:val="0"/>
  </w:num>
  <w:num w:numId="5" w16cid:durableId="77598982">
    <w:abstractNumId w:val="4"/>
  </w:num>
  <w:num w:numId="6" w16cid:durableId="184757357">
    <w:abstractNumId w:val="7"/>
  </w:num>
  <w:num w:numId="7" w16cid:durableId="1052728262">
    <w:abstractNumId w:val="1"/>
  </w:num>
  <w:num w:numId="8" w16cid:durableId="1331445166">
    <w:abstractNumId w:val="9"/>
  </w:num>
  <w:num w:numId="9" w16cid:durableId="820776621">
    <w:abstractNumId w:val="2"/>
  </w:num>
  <w:num w:numId="10" w16cid:durableId="1436704539">
    <w:abstractNumId w:val="8"/>
  </w:num>
  <w:num w:numId="11" w16cid:durableId="1477405932">
    <w:abstractNumId w:val="3"/>
  </w:num>
  <w:num w:numId="12" w16cid:durableId="1358235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F5"/>
    <w:rsid w:val="000A3960"/>
    <w:rsid w:val="00370E18"/>
    <w:rsid w:val="0038156F"/>
    <w:rsid w:val="004D0A0F"/>
    <w:rsid w:val="008163F7"/>
    <w:rsid w:val="008F5AE8"/>
    <w:rsid w:val="00903806"/>
    <w:rsid w:val="00D040F5"/>
    <w:rsid w:val="00F2297B"/>
    <w:rsid w:val="00FA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12104"/>
  <w15:chartTrackingRefBased/>
  <w15:docId w15:val="{95352862-C7A3-4D8F-BA21-20C95AC8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0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0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0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0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0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0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0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0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0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0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0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040F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040F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040F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040F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040F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040F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0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0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0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0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0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040F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040F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040F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0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040F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04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1800</Words>
  <Characters>10801</Characters>
  <Application>Microsoft Office Word</Application>
  <DocSecurity>0</DocSecurity>
  <Lines>90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Baliński Damian</dc:creator>
  <cp:keywords/>
  <dc:description/>
  <cp:lastModifiedBy>Baliński Damian</cp:lastModifiedBy>
  <cp:revision>6</cp:revision>
  <dcterms:created xsi:type="dcterms:W3CDTF">2026-01-11T09:51:00Z</dcterms:created>
  <dcterms:modified xsi:type="dcterms:W3CDTF">2026-01-11T11:13:00Z</dcterms:modified>
</cp:coreProperties>
</file>