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1"/>
        <w:jc w:val="right"/>
      </w:pPr>
      <w:r>
        <w:rPr>
          <w:rFonts w:ascii="Times New Roman" w:hAnsi="Times New Roman"/>
          <w:b w:val="0"/>
          <w:color w:val="000000"/>
          <w:sz w:val="24"/>
        </w:rPr>
        <w:br/>
        <w:t xml:space="preserve">            Written by: Damien Bunny</w:t>
        <w:br/>
        <w:t xml:space="preserve">            Submitten on: 2022-06-15</w:t>
        <w:br/>
        <w:t xml:space="preserve">            Reviewed by: Damien Bunny</w:t>
        <w:br/>
        <w:t xml:space="preserve">            Item: 1000024</w:t>
        <w:br/>
        <w:t xml:space="preserve">            Number of words: 121</w:t>
        <w:br/>
        <w:t xml:space="preserve">            Errors: 0</w:t>
        <w:br/>
        <w:t xml:space="preserve">            Punctuation and spelling errors: 0</w:t>
        <w:br/>
        <w:t xml:space="preserve">            Grade: failed</w:t>
        <w:br/>
        <w:t xml:space="preserve">            </w:t>
      </w:r>
    </w:p>
    <w:p>
      <w:pPr>
        <w:pStyle w:val="Heading1"/>
        <w:jc w:val="both"/>
      </w:pPr>
      <w:r>
        <w:rPr>
          <w:rFonts w:ascii="Times New Roman" w:hAnsi="Times New Roman"/>
          <w:b/>
          <w:color w:val="000000"/>
          <w:sz w:val="40"/>
        </w:rPr>
        <w:t>Essay</w:t>
      </w:r>
    </w:p>
    <w:p>
      <w:pPr>
        <w:jc w:val="both"/>
      </w:pPr>
      <w:r>
        <w:rPr>
          <w:rFonts w:ascii="Times New Roman" w:hAnsi="Times New Roman"/>
          <w:sz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Pr>
          <w:rFonts w:ascii="Times New Roman" w:hAnsi="Times New Roman"/>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