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90F" w:rsidRDefault="00BC7028" w:rsidP="00997495">
      <w:pPr>
        <w:pStyle w:val="berschrift1"/>
      </w:pPr>
      <w:proofErr w:type="spellStart"/>
      <w:r w:rsidRPr="00BC7028">
        <w:t>CheckerLang</w:t>
      </w:r>
      <w:proofErr w:type="spellEnd"/>
      <w:r w:rsidR="004B784E">
        <w:t xml:space="preserve"> Handbuch</w:t>
      </w:r>
    </w:p>
    <w:p w:rsidR="004B784E" w:rsidRDefault="004B784E" w:rsidP="004B784E">
      <w:pPr>
        <w:pStyle w:val="berschrift2"/>
      </w:pPr>
      <w:r>
        <w:t>Einführung</w:t>
      </w:r>
    </w:p>
    <w:p w:rsidR="00241983" w:rsidRDefault="00241983" w:rsidP="006D3A10">
      <w:proofErr w:type="spellStart"/>
      <w:r>
        <w:t>CheckerLang</w:t>
      </w:r>
      <w:proofErr w:type="spellEnd"/>
      <w:r>
        <w:t xml:space="preserve"> ist eine einfache</w:t>
      </w:r>
      <w:r w:rsidR="001A373D">
        <w:t>,</w:t>
      </w:r>
      <w:r>
        <w:t xml:space="preserve"> aber mächtige Programmiersprache. Ihr Hauptzweck ist das Definieren und Ausführen von Format- und Inhaltsprüfungen. Sie kann aber auch für andere Zwecke eingesetzt werden. </w:t>
      </w:r>
    </w:p>
    <w:p w:rsidR="004B784E" w:rsidRDefault="00241983" w:rsidP="004B784E">
      <w:r>
        <w:t>Die Sprache ist darauf ausgelegt, dass einfache und übliche Prüfung</w:t>
      </w:r>
      <w:r w:rsidR="001A373D">
        <w:t>en</w:t>
      </w:r>
      <w:r>
        <w:t xml:space="preserve"> sehr einfach und leserlich geschrieben werden können, dass aber gleichzeitig genügend mächtige Konstrukte zur Verfügung stehen, dass auch komplexe Prüfungen erstellt werden können.</w:t>
      </w:r>
    </w:p>
    <w:p w:rsidR="004B784E" w:rsidRDefault="004B784E" w:rsidP="004B784E">
      <w:pPr>
        <w:pStyle w:val="berschrift2"/>
      </w:pPr>
      <w:r>
        <w:t>Tutorial</w:t>
      </w:r>
    </w:p>
    <w:p w:rsidR="00564302" w:rsidRDefault="00564302" w:rsidP="004B784E">
      <w:r>
        <w:t xml:space="preserve">Skripts bestehen normalerweise aus einem Ausdruck. Der Wert dieses Ausdrucks ist das Resultat der Prüfung. Typischerweise sollte dies ein Boolean sein, es kann aber ein beliebiger Datentyp sein. </w:t>
      </w:r>
    </w:p>
    <w:p w:rsidR="00564302" w:rsidRDefault="00564302" w:rsidP="004B784E">
      <w:r>
        <w:t>Felder werden als Variablen definiert und können direkt angesprochen werden.</w:t>
      </w:r>
    </w:p>
    <w:p w:rsidR="00564302" w:rsidRPr="000D4EC5" w:rsidRDefault="00564302" w:rsidP="004B784E">
      <w:pPr>
        <w:rPr>
          <w:rFonts w:ascii="Courier New" w:hAnsi="Courier New" w:cs="Courier New"/>
          <w:lang w:val="en-US"/>
        </w:rPr>
      </w:pPr>
      <w:r w:rsidRPr="000D4EC5">
        <w:rPr>
          <w:rFonts w:ascii="Courier New" w:hAnsi="Courier New" w:cs="Courier New"/>
          <w:lang w:val="en-US"/>
        </w:rPr>
        <w:t xml:space="preserve">V1100 is numerical </w:t>
      </w:r>
      <w:proofErr w:type="spellStart"/>
      <w:r w:rsidR="000D4EC5" w:rsidRPr="000D4EC5">
        <w:rPr>
          <w:rFonts w:ascii="Courier New" w:hAnsi="Courier New" w:cs="Courier New"/>
          <w:lang w:val="en-US"/>
        </w:rPr>
        <w:t>exact_len</w:t>
      </w:r>
      <w:proofErr w:type="spellEnd"/>
      <w:r w:rsidRPr="000D4EC5">
        <w:rPr>
          <w:rFonts w:ascii="Courier New" w:hAnsi="Courier New" w:cs="Courier New"/>
          <w:lang w:val="en-US"/>
        </w:rPr>
        <w:t xml:space="preserve"> 8</w:t>
      </w:r>
    </w:p>
    <w:p w:rsidR="00564302" w:rsidRDefault="00564302" w:rsidP="004B784E">
      <w:r>
        <w:t>Liefert TRUE, wenn das Feld V1100 einen numerischen Inhalt von genau 8 Zeichen enthält.</w:t>
      </w:r>
    </w:p>
    <w:p w:rsidR="00564302" w:rsidRPr="00545F4D" w:rsidRDefault="00564302" w:rsidP="004B784E">
      <w:pPr>
        <w:rPr>
          <w:rFonts w:ascii="Courier New" w:hAnsi="Courier New" w:cs="Courier New"/>
          <w:lang w:val="en-US"/>
        </w:rPr>
      </w:pPr>
      <w:r w:rsidRPr="00545F4D">
        <w:rPr>
          <w:rFonts w:ascii="Courier New" w:hAnsi="Courier New" w:cs="Courier New"/>
          <w:lang w:val="en-US"/>
        </w:rPr>
        <w:t xml:space="preserve">V1202 is alphanumerical </w:t>
      </w:r>
      <w:proofErr w:type="spellStart"/>
      <w:r w:rsidRPr="00545F4D">
        <w:rPr>
          <w:rFonts w:ascii="Courier New" w:hAnsi="Courier New" w:cs="Courier New"/>
          <w:lang w:val="en-US"/>
        </w:rPr>
        <w:t>min</w:t>
      </w:r>
      <w:r w:rsidR="000D4EC5">
        <w:rPr>
          <w:rFonts w:ascii="Courier New" w:hAnsi="Courier New" w:cs="Courier New"/>
          <w:lang w:val="en-US"/>
        </w:rPr>
        <w:t>_len</w:t>
      </w:r>
      <w:proofErr w:type="spellEnd"/>
      <w:r w:rsidRPr="00545F4D">
        <w:rPr>
          <w:rFonts w:ascii="Courier New" w:hAnsi="Courier New" w:cs="Courier New"/>
          <w:lang w:val="en-US"/>
        </w:rPr>
        <w:t xml:space="preserve"> 4 </w:t>
      </w:r>
      <w:proofErr w:type="spellStart"/>
      <w:r w:rsidRPr="00545F4D">
        <w:rPr>
          <w:rFonts w:ascii="Courier New" w:hAnsi="Courier New" w:cs="Courier New"/>
          <w:lang w:val="en-US"/>
        </w:rPr>
        <w:t>max</w:t>
      </w:r>
      <w:r w:rsidR="000D4EC5">
        <w:rPr>
          <w:rFonts w:ascii="Courier New" w:hAnsi="Courier New" w:cs="Courier New"/>
          <w:lang w:val="en-US"/>
        </w:rPr>
        <w:t>_len</w:t>
      </w:r>
      <w:proofErr w:type="spellEnd"/>
      <w:r w:rsidRPr="00545F4D">
        <w:rPr>
          <w:rFonts w:ascii="Courier New" w:hAnsi="Courier New" w:cs="Courier New"/>
          <w:lang w:val="en-US"/>
        </w:rPr>
        <w:t xml:space="preserve"> 8</w:t>
      </w:r>
    </w:p>
    <w:p w:rsidR="00564302" w:rsidRDefault="00564302" w:rsidP="004B784E">
      <w:r>
        <w:t>Liefert TRUE, wenn das Feld V1202 einen alphanumerischen Inhalt mit 4 bis 8 Zeichen enthält.</w:t>
      </w:r>
    </w:p>
    <w:p w:rsidR="00564302" w:rsidRPr="00724A52" w:rsidRDefault="00564302" w:rsidP="004B784E">
      <w:pPr>
        <w:rPr>
          <w:rFonts w:ascii="Courier New" w:hAnsi="Courier New" w:cs="Courier New"/>
        </w:rPr>
      </w:pPr>
      <w:r w:rsidRPr="00724A52">
        <w:rPr>
          <w:rFonts w:ascii="Courier New" w:hAnsi="Courier New" w:cs="Courier New"/>
        </w:rPr>
        <w:t xml:space="preserve">V1103 </w:t>
      </w:r>
      <w:proofErr w:type="spellStart"/>
      <w:r w:rsidRPr="00724A52">
        <w:rPr>
          <w:rFonts w:ascii="Courier New" w:hAnsi="Courier New" w:cs="Courier New"/>
        </w:rPr>
        <w:t>is</w:t>
      </w:r>
      <w:proofErr w:type="spellEnd"/>
      <w:r w:rsidRPr="00724A52">
        <w:rPr>
          <w:rFonts w:ascii="Courier New" w:hAnsi="Courier New" w:cs="Courier New"/>
        </w:rPr>
        <w:t xml:space="preserve"> in [‘1’, ‘2’]</w:t>
      </w:r>
    </w:p>
    <w:p w:rsidR="00564302" w:rsidRDefault="00564302" w:rsidP="004B784E">
      <w:r>
        <w:t>Liefert TRUE, wenn das Feld V1103 einen der Werte ‘1’ und ‘2’ enthält.</w:t>
      </w:r>
    </w:p>
    <w:p w:rsidR="00564302" w:rsidRPr="00545F4D" w:rsidRDefault="00564302" w:rsidP="004B784E">
      <w:pPr>
        <w:rPr>
          <w:rFonts w:ascii="Courier New" w:hAnsi="Courier New" w:cs="Courier New"/>
          <w:lang w:val="en-US"/>
        </w:rPr>
      </w:pPr>
      <w:r w:rsidRPr="00545F4D">
        <w:rPr>
          <w:rFonts w:ascii="Courier New" w:hAnsi="Courier New" w:cs="Courier New"/>
          <w:lang w:val="en-US"/>
        </w:rPr>
        <w:t>if length(V1104) == 4 then (V1104 + '0101') is date</w:t>
      </w:r>
      <w:r w:rsidRPr="00545F4D">
        <w:rPr>
          <w:rFonts w:ascii="Courier New" w:hAnsi="Courier New" w:cs="Courier New"/>
          <w:lang w:val="en-US"/>
        </w:rPr>
        <w:br/>
        <w:t>if length(V1104) == 8 then V1104 is date</w:t>
      </w:r>
      <w:r w:rsidRPr="00545F4D">
        <w:rPr>
          <w:rFonts w:ascii="Courier New" w:hAnsi="Courier New" w:cs="Courier New"/>
          <w:lang w:val="en-US"/>
        </w:rPr>
        <w:br/>
        <w:t>else FALSE</w:t>
      </w:r>
    </w:p>
    <w:p w:rsidR="00564302" w:rsidRPr="00545F4D" w:rsidRDefault="00564302" w:rsidP="004B784E">
      <w:r w:rsidRPr="00545F4D">
        <w:t xml:space="preserve">Liefert TRUE, wenn das Feld V1104 ein gültiges Jahr oder ein gültiges Datum im Format </w:t>
      </w:r>
      <w:proofErr w:type="spellStart"/>
      <w:r w:rsidRPr="00545F4D">
        <w:t>yyyyMMdd</w:t>
      </w:r>
      <w:proofErr w:type="spellEnd"/>
      <w:r w:rsidRPr="00545F4D">
        <w:t xml:space="preserve"> enthält.</w:t>
      </w:r>
    </w:p>
    <w:p w:rsidR="00564302" w:rsidRPr="00724A52" w:rsidRDefault="00564302" w:rsidP="004B784E">
      <w:pPr>
        <w:rPr>
          <w:rFonts w:ascii="Courier New" w:hAnsi="Courier New" w:cs="Courier New"/>
        </w:rPr>
      </w:pPr>
      <w:r w:rsidRPr="00724A52">
        <w:rPr>
          <w:rFonts w:ascii="Courier New" w:hAnsi="Courier New" w:cs="Courier New"/>
        </w:rPr>
        <w:t xml:space="preserve">V1105 in </w:t>
      </w:r>
      <w:proofErr w:type="spellStart"/>
      <w:r w:rsidRPr="00724A52">
        <w:rPr>
          <w:rFonts w:ascii="Courier New" w:hAnsi="Courier New" w:cs="Courier New"/>
        </w:rPr>
        <w:t>Stammdaten_PLZ</w:t>
      </w:r>
      <w:proofErr w:type="spellEnd"/>
    </w:p>
    <w:p w:rsidR="00564302" w:rsidRPr="00545F4D" w:rsidRDefault="00564302" w:rsidP="004B784E">
      <w:r w:rsidRPr="00545F4D">
        <w:t xml:space="preserve">Liefert TRUE, wenn V1105 in der Liste der PLZ enthalten ist. Dazu muss die Liste der PLZ in der Variablen </w:t>
      </w:r>
      <w:proofErr w:type="spellStart"/>
      <w:r w:rsidRPr="00545F4D">
        <w:t>Stammdaten_PLZ</w:t>
      </w:r>
      <w:proofErr w:type="spellEnd"/>
      <w:r w:rsidRPr="00545F4D">
        <w:t xml:space="preserve"> definiert sein.</w:t>
      </w:r>
    </w:p>
    <w:p w:rsidR="00564302" w:rsidRPr="00724A52" w:rsidRDefault="00564302" w:rsidP="004B784E">
      <w:pPr>
        <w:rPr>
          <w:rFonts w:ascii="Courier New" w:hAnsi="Courier New" w:cs="Courier New"/>
        </w:rPr>
      </w:pPr>
      <w:r w:rsidRPr="00724A52">
        <w:rPr>
          <w:rFonts w:ascii="Courier New" w:hAnsi="Courier New" w:cs="Courier New"/>
        </w:rPr>
        <w:t xml:space="preserve">V1401 </w:t>
      </w:r>
      <w:proofErr w:type="spellStart"/>
      <w:r w:rsidRPr="00724A52">
        <w:rPr>
          <w:rFonts w:ascii="Courier New" w:hAnsi="Courier New" w:cs="Courier New"/>
        </w:rPr>
        <w:t>is</w:t>
      </w:r>
      <w:proofErr w:type="spellEnd"/>
      <w:r w:rsidRPr="00724A52">
        <w:rPr>
          <w:rFonts w:ascii="Courier New" w:hAnsi="Courier New" w:cs="Courier New"/>
        </w:rPr>
        <w:t xml:space="preserve"> time</w:t>
      </w:r>
    </w:p>
    <w:p w:rsidR="00564302" w:rsidRPr="00545F4D" w:rsidRDefault="00564302" w:rsidP="004B784E">
      <w:r w:rsidRPr="00545F4D">
        <w:t xml:space="preserve">Liefert TRUE, wenn das Feld V1401 eine gültige Zeit im Format </w:t>
      </w:r>
      <w:proofErr w:type="spellStart"/>
      <w:r w:rsidRPr="00545F4D">
        <w:t>HHmm</w:t>
      </w:r>
      <w:proofErr w:type="spellEnd"/>
      <w:r w:rsidRPr="00545F4D">
        <w:t xml:space="preserve"> enthält.</w:t>
      </w:r>
    </w:p>
    <w:p w:rsidR="004B784E" w:rsidRPr="00724A52" w:rsidRDefault="00564302" w:rsidP="004B784E">
      <w:pPr>
        <w:rPr>
          <w:rFonts w:ascii="Courier New" w:hAnsi="Courier New" w:cs="Courier New"/>
        </w:rPr>
      </w:pPr>
      <w:r w:rsidRPr="00724A52">
        <w:rPr>
          <w:rFonts w:ascii="Courier New" w:hAnsi="Courier New" w:cs="Courier New"/>
        </w:rPr>
        <w:t xml:space="preserve">0 &lt;= </w:t>
      </w:r>
      <w:proofErr w:type="spellStart"/>
      <w:r w:rsidRPr="00724A52">
        <w:rPr>
          <w:rFonts w:ascii="Courier New" w:hAnsi="Courier New" w:cs="Courier New"/>
        </w:rPr>
        <w:t>int</w:t>
      </w:r>
      <w:proofErr w:type="spellEnd"/>
      <w:r w:rsidRPr="00724A52">
        <w:rPr>
          <w:rFonts w:ascii="Courier New" w:hAnsi="Courier New" w:cs="Courier New"/>
        </w:rPr>
        <w:t>(V1501) &lt; 1000</w:t>
      </w:r>
    </w:p>
    <w:p w:rsidR="00564302" w:rsidRPr="00545F4D" w:rsidRDefault="00564302" w:rsidP="004B784E">
      <w:r w:rsidRPr="00545F4D">
        <w:t xml:space="preserve">Liefert TRUE, wenn das Feld V1501 eine Ganzzahl zwischen 0 und </w:t>
      </w:r>
      <w:r w:rsidR="00CA4F14" w:rsidRPr="00545F4D">
        <w:t>1000 (exklusive) ist.</w:t>
      </w:r>
      <w:r w:rsidRPr="00545F4D">
        <w:t xml:space="preserve"> </w:t>
      </w:r>
    </w:p>
    <w:p w:rsidR="00CA4F14" w:rsidRPr="00545F4D" w:rsidRDefault="00CA4F14" w:rsidP="004B784E">
      <w:pPr>
        <w:rPr>
          <w:rFonts w:ascii="Courier New" w:hAnsi="Courier New" w:cs="Courier New"/>
          <w:lang w:val="en-US"/>
        </w:rPr>
      </w:pPr>
      <w:r w:rsidRPr="00545F4D">
        <w:rPr>
          <w:rFonts w:ascii="Courier New" w:hAnsi="Courier New" w:cs="Courier New"/>
          <w:lang w:val="en-US"/>
        </w:rPr>
        <w:t>V1304 is empty or V1304 in ['1', '3', '4', '5', '6']</w:t>
      </w:r>
    </w:p>
    <w:p w:rsidR="00CA4F14" w:rsidRPr="00545F4D" w:rsidRDefault="00CA4F14" w:rsidP="004B784E">
      <w:r w:rsidRPr="00545F4D">
        <w:t xml:space="preserve">Liefert TRUE, wenn das Feld V1304 entweder leer ist oder einen der Werte ’1’, ‘3’, ‘4’, ‘5’ oder ‘6’ </w:t>
      </w:r>
      <w:r w:rsidR="00F15ADE" w:rsidRPr="00545F4D">
        <w:t>enthält</w:t>
      </w:r>
      <w:r w:rsidRPr="00545F4D">
        <w:t>.</w:t>
      </w:r>
    </w:p>
    <w:p w:rsidR="003446E5" w:rsidRPr="00545F4D" w:rsidRDefault="003446E5" w:rsidP="004B784E"/>
    <w:p w:rsidR="004B784E" w:rsidRDefault="004B784E" w:rsidP="004B784E">
      <w:pPr>
        <w:pStyle w:val="berschrift2"/>
      </w:pPr>
      <w:r>
        <w:lastRenderedPageBreak/>
        <w:t>Datentypen</w:t>
      </w:r>
    </w:p>
    <w:p w:rsidR="004B784E" w:rsidRDefault="00241983" w:rsidP="00E2602A">
      <w:pPr>
        <w:tabs>
          <w:tab w:val="left" w:pos="1985"/>
        </w:tabs>
        <w:ind w:left="1985" w:hanging="1985"/>
      </w:pPr>
      <w:r>
        <w:t>String</w:t>
      </w:r>
      <w:r w:rsidR="00F15ADE">
        <w:tab/>
      </w:r>
      <w:r w:rsidR="008835DA">
        <w:t>Zeichenketten. Können mit einfachen oder doppelten Anführungszeichen eingeschlossen sein.</w:t>
      </w:r>
    </w:p>
    <w:p w:rsidR="00241983" w:rsidRDefault="00241983" w:rsidP="00E2602A">
      <w:pPr>
        <w:tabs>
          <w:tab w:val="left" w:pos="1985"/>
        </w:tabs>
        <w:ind w:left="1985" w:hanging="1985"/>
      </w:pPr>
      <w:r>
        <w:t>Integer</w:t>
      </w:r>
      <w:r w:rsidR="008835DA">
        <w:tab/>
        <w:t>Ganzzahl mit Vorzeichen.</w:t>
      </w:r>
    </w:p>
    <w:p w:rsidR="00241983" w:rsidRDefault="00241983" w:rsidP="00E2602A">
      <w:pPr>
        <w:tabs>
          <w:tab w:val="left" w:pos="1985"/>
        </w:tabs>
        <w:ind w:left="1985" w:hanging="1985"/>
      </w:pPr>
      <w:proofErr w:type="spellStart"/>
      <w:r>
        <w:t>Decimal</w:t>
      </w:r>
      <w:proofErr w:type="spellEnd"/>
      <w:r w:rsidR="008835DA">
        <w:tab/>
        <w:t>De</w:t>
      </w:r>
      <w:r w:rsidR="00E2602A">
        <w:t>zimalzahl.</w:t>
      </w:r>
    </w:p>
    <w:p w:rsidR="00241983" w:rsidRDefault="00241983" w:rsidP="00E2602A">
      <w:pPr>
        <w:tabs>
          <w:tab w:val="left" w:pos="1985"/>
        </w:tabs>
        <w:ind w:left="1985" w:hanging="1985"/>
      </w:pPr>
      <w:r>
        <w:t>Date</w:t>
      </w:r>
      <w:r w:rsidR="00E2602A">
        <w:tab/>
        <w:t>Datumwert inklusive Zeit.</w:t>
      </w:r>
    </w:p>
    <w:p w:rsidR="00241983" w:rsidRDefault="00241983" w:rsidP="00E2602A">
      <w:pPr>
        <w:tabs>
          <w:tab w:val="left" w:pos="1985"/>
        </w:tabs>
        <w:ind w:left="1985" w:hanging="1985"/>
      </w:pPr>
      <w:r>
        <w:t>Boolean</w:t>
      </w:r>
      <w:r w:rsidR="00E2602A">
        <w:tab/>
        <w:t>Boolescher Wert TRUE und FALSE.</w:t>
      </w:r>
    </w:p>
    <w:p w:rsidR="00241983" w:rsidRDefault="00241983" w:rsidP="00E2602A">
      <w:pPr>
        <w:tabs>
          <w:tab w:val="left" w:pos="1985"/>
        </w:tabs>
        <w:ind w:left="1985" w:hanging="1985"/>
      </w:pPr>
      <w:r>
        <w:t>Pattern</w:t>
      </w:r>
      <w:r w:rsidR="00E2602A">
        <w:tab/>
        <w:t xml:space="preserve">Regulärer Ausdruck. Im Skript werden diese von zwei /-Zeichen vor und nach dem Ausdruck eingeschlossen. </w:t>
      </w:r>
    </w:p>
    <w:p w:rsidR="00241983" w:rsidRDefault="00241983" w:rsidP="00E2602A">
      <w:pPr>
        <w:tabs>
          <w:tab w:val="left" w:pos="1985"/>
        </w:tabs>
        <w:ind w:left="1985" w:hanging="1985"/>
      </w:pPr>
      <w:r>
        <w:t>List</w:t>
      </w:r>
      <w:r w:rsidR="00E2602A">
        <w:tab/>
        <w:t>Liste von Objekten. Eine Liste kann beliebige Datentypen inklusive anderer Listen enthalten.</w:t>
      </w:r>
    </w:p>
    <w:p w:rsidR="002B7876" w:rsidRDefault="002B7876" w:rsidP="00E2602A">
      <w:pPr>
        <w:tabs>
          <w:tab w:val="left" w:pos="1985"/>
        </w:tabs>
        <w:ind w:left="1985" w:hanging="1985"/>
      </w:pPr>
      <w:r>
        <w:t>Set</w:t>
      </w:r>
      <w:r>
        <w:tab/>
        <w:t>Menge von Objekten ohne Duplikate. Ist effizient</w:t>
      </w:r>
      <w:r w:rsidR="001A373D">
        <w:t>,</w:t>
      </w:r>
      <w:r>
        <w:t xml:space="preserve"> um Mitgliedschaft zu prüfen.</w:t>
      </w:r>
    </w:p>
    <w:p w:rsidR="002B7876" w:rsidRDefault="002B7876" w:rsidP="00E2602A">
      <w:pPr>
        <w:tabs>
          <w:tab w:val="left" w:pos="1985"/>
        </w:tabs>
        <w:ind w:left="1985" w:hanging="1985"/>
      </w:pPr>
      <w:proofErr w:type="spellStart"/>
      <w:r>
        <w:t>Map</w:t>
      </w:r>
      <w:proofErr w:type="spellEnd"/>
      <w:r>
        <w:tab/>
        <w:t>Key-Value-Zuordnung. Ist effizient für den Zugriff.</w:t>
      </w:r>
      <w:r w:rsidR="001A373D">
        <w:t xml:space="preserve"> Nur-Lesen.</w:t>
      </w:r>
    </w:p>
    <w:p w:rsidR="00E2602A" w:rsidRDefault="00E2602A" w:rsidP="00E2602A">
      <w:pPr>
        <w:tabs>
          <w:tab w:val="left" w:pos="1985"/>
        </w:tabs>
        <w:ind w:left="1985" w:hanging="1985"/>
      </w:pPr>
      <w:proofErr w:type="spellStart"/>
      <w:r>
        <w:t>Func</w:t>
      </w:r>
      <w:proofErr w:type="spellEnd"/>
      <w:r>
        <w:tab/>
        <w:t>Funktion. Es gibt eingebaute Funktionen und selb</w:t>
      </w:r>
      <w:r w:rsidR="001A373D">
        <w:t>st</w:t>
      </w:r>
      <w:r>
        <w:t xml:space="preserve"> definierte Funktionen.</w:t>
      </w:r>
    </w:p>
    <w:p w:rsidR="003446E5" w:rsidRDefault="00590564" w:rsidP="00590564">
      <w:pPr>
        <w:tabs>
          <w:tab w:val="left" w:pos="1985"/>
        </w:tabs>
        <w:ind w:left="1985" w:hanging="1985"/>
      </w:pPr>
      <w:r>
        <w:t>Error</w:t>
      </w:r>
      <w:r>
        <w:tab/>
      </w:r>
      <w:proofErr w:type="spellStart"/>
      <w:r w:rsidR="001A373D">
        <w:t>Error</w:t>
      </w:r>
      <w:proofErr w:type="spellEnd"/>
      <w:r w:rsidR="001A373D">
        <w:t xml:space="preserve"> s</w:t>
      </w:r>
      <w:r>
        <w:t xml:space="preserve">ignalisiert einen Fehler. </w:t>
      </w:r>
      <w:r w:rsidR="001A373D">
        <w:t>Zusätzlich k</w:t>
      </w:r>
      <w:r>
        <w:t xml:space="preserve">ann einen Wert </w:t>
      </w:r>
      <w:r w:rsidR="001A373D">
        <w:t>enthalten sein</w:t>
      </w:r>
      <w:r>
        <w:t>, der den Fehler beschreibt.</w:t>
      </w:r>
    </w:p>
    <w:p w:rsidR="006C5C56" w:rsidRDefault="006C5C56">
      <w:pPr>
        <w:rPr>
          <w:rFonts w:ascii="Arial Black" w:eastAsiaTheme="majorEastAsia" w:hAnsi="Arial Black" w:cstheme="majorBidi"/>
          <w:sz w:val="26"/>
          <w:szCs w:val="26"/>
        </w:rPr>
      </w:pPr>
      <w:r>
        <w:br w:type="page"/>
      </w:r>
    </w:p>
    <w:p w:rsidR="004B784E" w:rsidRDefault="004B784E" w:rsidP="004B784E">
      <w:pPr>
        <w:pStyle w:val="berschrift2"/>
      </w:pPr>
      <w:proofErr w:type="spellStart"/>
      <w:r>
        <w:lastRenderedPageBreak/>
        <w:t>Sprachkonstrukte</w:t>
      </w:r>
      <w:proofErr w:type="spellEnd"/>
    </w:p>
    <w:p w:rsidR="00D3415B" w:rsidRPr="00D3415B" w:rsidRDefault="00D3415B" w:rsidP="00D3415B">
      <w:pPr>
        <w:spacing w:after="0"/>
        <w:rPr>
          <w:sz w:val="8"/>
        </w:rPr>
      </w:pPr>
    </w:p>
    <w:tbl>
      <w:tblPr>
        <w:tblStyle w:val="Tabellenraster"/>
        <w:tblW w:w="0" w:type="auto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4A0" w:firstRow="1" w:lastRow="0" w:firstColumn="1" w:lastColumn="0" w:noHBand="0" w:noVBand="1"/>
      </w:tblPr>
      <w:tblGrid>
        <w:gridCol w:w="3686"/>
        <w:gridCol w:w="4531"/>
      </w:tblGrid>
      <w:tr w:rsidR="00301240" w:rsidTr="006644DC">
        <w:tc>
          <w:tcPr>
            <w:tcW w:w="3686" w:type="dxa"/>
          </w:tcPr>
          <w:p w:rsidR="00301240" w:rsidRDefault="00301240" w:rsidP="00E2602A">
            <w:pPr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  <w:p w:rsidR="00301240" w:rsidRDefault="00301240" w:rsidP="00E2602A">
            <w:pPr>
              <w:rPr>
                <w:lang w:val="en-US"/>
              </w:rPr>
            </w:pPr>
            <w:r>
              <w:rPr>
                <w:lang w:val="en-US"/>
              </w:rPr>
              <w:t xml:space="preserve">  ausdruck1;</w:t>
            </w:r>
          </w:p>
          <w:p w:rsidR="00301240" w:rsidRDefault="00301240" w:rsidP="00E2602A">
            <w:pPr>
              <w:rPr>
                <w:lang w:val="en-US"/>
              </w:rPr>
            </w:pPr>
            <w:r>
              <w:rPr>
                <w:lang w:val="en-US"/>
              </w:rPr>
              <w:t xml:space="preserve">  ausdruck2;</w:t>
            </w:r>
          </w:p>
          <w:p w:rsidR="00301240" w:rsidRDefault="00301240" w:rsidP="00E2602A">
            <w:pPr>
              <w:rPr>
                <w:lang w:val="en-US"/>
              </w:rPr>
            </w:pPr>
            <w:r>
              <w:rPr>
                <w:lang w:val="en-US"/>
              </w:rPr>
              <w:t xml:space="preserve">  …</w:t>
            </w:r>
          </w:p>
          <w:p w:rsidR="00301240" w:rsidRPr="00545F4D" w:rsidRDefault="00301240" w:rsidP="00E2602A">
            <w:pPr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4531" w:type="dxa"/>
          </w:tcPr>
          <w:p w:rsidR="00301240" w:rsidRDefault="00301240" w:rsidP="00E2602A">
            <w:r>
              <w:t>Blockstruktur, mit der mehrere Ausdrücke nacheinander ausgeführt werden können. Auf globaler Ebene ist do-end optional.</w:t>
            </w:r>
          </w:p>
        </w:tc>
      </w:tr>
      <w:tr w:rsidR="00E2602A" w:rsidTr="006644DC">
        <w:tc>
          <w:tcPr>
            <w:tcW w:w="3686" w:type="dxa"/>
          </w:tcPr>
          <w:p w:rsidR="00E2602A" w:rsidRPr="00545F4D" w:rsidRDefault="00E2602A" w:rsidP="00E2602A">
            <w:pPr>
              <w:rPr>
                <w:lang w:val="en-US"/>
              </w:rPr>
            </w:pPr>
            <w:r w:rsidRPr="00545F4D">
              <w:rPr>
                <w:lang w:val="en-US"/>
              </w:rPr>
              <w:t>if bedingung1 then resultat1</w:t>
            </w:r>
            <w:r w:rsidRPr="00545F4D">
              <w:rPr>
                <w:lang w:val="en-US"/>
              </w:rPr>
              <w:br/>
              <w:t>if bedingung2 then resultat2</w:t>
            </w:r>
            <w:r w:rsidRPr="00545F4D">
              <w:rPr>
                <w:lang w:val="en-US"/>
              </w:rPr>
              <w:br/>
              <w:t>…</w:t>
            </w:r>
            <w:r w:rsidRPr="00545F4D">
              <w:rPr>
                <w:lang w:val="en-US"/>
              </w:rPr>
              <w:br/>
              <w:t xml:space="preserve">else </w:t>
            </w:r>
            <w:proofErr w:type="spellStart"/>
            <w:r w:rsidRPr="00545F4D">
              <w:rPr>
                <w:lang w:val="en-US"/>
              </w:rPr>
              <w:t>resultatn</w:t>
            </w:r>
            <w:proofErr w:type="spellEnd"/>
          </w:p>
          <w:p w:rsidR="00E2602A" w:rsidRPr="00545F4D" w:rsidRDefault="00E2602A" w:rsidP="00E2602A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E2602A" w:rsidRDefault="006644DC" w:rsidP="00E2602A">
            <w:r>
              <w:t>Wenn-Dann-Kontrollstruktur, mit der für verschiedene Bedingungen verschiedene Resultate erzeugt werden können.</w:t>
            </w:r>
          </w:p>
          <w:p w:rsidR="00301240" w:rsidRDefault="00301240" w:rsidP="00E2602A">
            <w:r>
              <w:t>Als resultat1… können entweder einzelne Ausdrücke oder ein Block verwendet werden.</w:t>
            </w:r>
          </w:p>
        </w:tc>
      </w:tr>
      <w:tr w:rsidR="00D83DDE" w:rsidRPr="00D83DDE" w:rsidTr="006644DC">
        <w:tc>
          <w:tcPr>
            <w:tcW w:w="3686" w:type="dxa"/>
          </w:tcPr>
          <w:p w:rsidR="00D83DDE" w:rsidRPr="00D83DDE" w:rsidRDefault="00D83DDE" w:rsidP="006644DC">
            <w:pPr>
              <w:rPr>
                <w:lang w:val="en-US"/>
              </w:rPr>
            </w:pPr>
            <w:r w:rsidRPr="00D83DDE">
              <w:rPr>
                <w:lang w:val="en-US"/>
              </w:rPr>
              <w:t xml:space="preserve">for </w:t>
            </w:r>
            <w:proofErr w:type="spellStart"/>
            <w:r w:rsidRPr="00D83DDE">
              <w:rPr>
                <w:lang w:val="en-US"/>
              </w:rPr>
              <w:t>varname</w:t>
            </w:r>
            <w:proofErr w:type="spellEnd"/>
            <w:r w:rsidRPr="00D83DDE">
              <w:rPr>
                <w:lang w:val="en-US"/>
              </w:rPr>
              <w:t xml:space="preserve"> in list </w:t>
            </w:r>
            <w:proofErr w:type="spellStart"/>
            <w:r w:rsidR="00301240">
              <w:rPr>
                <w:lang w:val="en-US"/>
              </w:rPr>
              <w:t>dosomething</w:t>
            </w:r>
            <w:proofErr w:type="spellEnd"/>
          </w:p>
        </w:tc>
        <w:tc>
          <w:tcPr>
            <w:tcW w:w="4531" w:type="dxa"/>
          </w:tcPr>
          <w:p w:rsidR="00D83DDE" w:rsidRDefault="00D83DDE" w:rsidP="00E2602A">
            <w:r w:rsidRPr="00D83DDE">
              <w:t>Schleifenkonstrukt, das den Ausdruck ei</w:t>
            </w:r>
            <w:r>
              <w:t xml:space="preserve">nmal für jedes Listenelement ausführt, wobei das Listenelement als </w:t>
            </w:r>
            <w:proofErr w:type="spellStart"/>
            <w:r>
              <w:t>varname</w:t>
            </w:r>
            <w:proofErr w:type="spellEnd"/>
            <w:r>
              <w:t xml:space="preserve"> zur Verfügung steht. Statt einer Liste kann auch ein String verwendet werden.</w:t>
            </w:r>
          </w:p>
          <w:p w:rsidR="00D83DDE" w:rsidRDefault="00D83DDE" w:rsidP="00E2602A">
            <w:r>
              <w:t xml:space="preserve">Sinnvoll vor allem mit der Verwendung von break, </w:t>
            </w:r>
            <w:proofErr w:type="spellStart"/>
            <w:r>
              <w:t>continue</w:t>
            </w:r>
            <w:proofErr w:type="spellEnd"/>
            <w:r>
              <w:t xml:space="preserve"> und </w:t>
            </w:r>
            <w:proofErr w:type="spellStart"/>
            <w:r>
              <w:t>return</w:t>
            </w:r>
            <w:proofErr w:type="spellEnd"/>
            <w:r>
              <w:t>.</w:t>
            </w:r>
          </w:p>
          <w:p w:rsidR="00301240" w:rsidRPr="00D83DDE" w:rsidRDefault="00301240" w:rsidP="00E2602A">
            <w:r>
              <w:t xml:space="preserve">Als </w:t>
            </w:r>
            <w:proofErr w:type="spellStart"/>
            <w:r>
              <w:t>dosomething</w:t>
            </w:r>
            <w:proofErr w:type="spellEnd"/>
            <w:r>
              <w:t xml:space="preserve"> kann entweder ein einzelner Ausdruck, oder ein Block verwendet werden.</w:t>
            </w:r>
          </w:p>
        </w:tc>
      </w:tr>
      <w:tr w:rsidR="00AA0A50" w:rsidRPr="00D83DDE" w:rsidTr="006644DC">
        <w:tc>
          <w:tcPr>
            <w:tcW w:w="3686" w:type="dxa"/>
          </w:tcPr>
          <w:p w:rsidR="00AA0A50" w:rsidRDefault="00AA0A50" w:rsidP="006644DC">
            <w:proofErr w:type="spellStart"/>
            <w:r w:rsidRPr="00AA0A50">
              <w:t>while</w:t>
            </w:r>
            <w:proofErr w:type="spellEnd"/>
            <w:r w:rsidRPr="00AA0A50">
              <w:t xml:space="preserve"> </w:t>
            </w:r>
            <w:proofErr w:type="spellStart"/>
            <w:r w:rsidRPr="00AA0A50">
              <w:t>bedingung</w:t>
            </w:r>
            <w:proofErr w:type="spellEnd"/>
            <w:r w:rsidRPr="00AA0A50">
              <w:t xml:space="preserve"> do </w:t>
            </w:r>
          </w:p>
          <w:p w:rsidR="00AA0A50" w:rsidRDefault="00AA0A50" w:rsidP="006644DC">
            <w:r>
              <w:t xml:space="preserve">  </w:t>
            </w:r>
            <w:r w:rsidRPr="00AA0A50">
              <w:t xml:space="preserve">ausdruck1; </w:t>
            </w:r>
          </w:p>
          <w:p w:rsidR="00AA0A50" w:rsidRDefault="00AA0A50" w:rsidP="006644DC">
            <w:r>
              <w:t xml:space="preserve">  ausdruck2;</w:t>
            </w:r>
          </w:p>
          <w:p w:rsidR="00AA0A50" w:rsidRDefault="00AA0A50" w:rsidP="006644DC">
            <w:r>
              <w:t xml:space="preserve">  </w:t>
            </w:r>
            <w:r w:rsidRPr="00AA0A50">
              <w:t xml:space="preserve">… </w:t>
            </w:r>
          </w:p>
          <w:p w:rsidR="00AA0A50" w:rsidRPr="00AA0A50" w:rsidRDefault="00AA0A50" w:rsidP="006644DC">
            <w:r w:rsidRPr="00AA0A50">
              <w:t>e</w:t>
            </w:r>
            <w:r>
              <w:t>nd</w:t>
            </w:r>
          </w:p>
        </w:tc>
        <w:tc>
          <w:tcPr>
            <w:tcW w:w="4531" w:type="dxa"/>
          </w:tcPr>
          <w:p w:rsidR="00AA0A50" w:rsidRPr="00D83DDE" w:rsidRDefault="00AA0A50" w:rsidP="00E2602A">
            <w:r>
              <w:t xml:space="preserve">Schleifenkonstrukt, das die Ausdrücke solange ausführt, bis </w:t>
            </w:r>
            <w:proofErr w:type="spellStart"/>
            <w:r>
              <w:t>bedingung</w:t>
            </w:r>
            <w:proofErr w:type="spellEnd"/>
            <w:r>
              <w:t xml:space="preserve"> FALSE ergibt.</w:t>
            </w:r>
          </w:p>
        </w:tc>
      </w:tr>
      <w:tr w:rsidR="00E2602A" w:rsidRPr="001A373D" w:rsidTr="006644DC">
        <w:tc>
          <w:tcPr>
            <w:tcW w:w="3686" w:type="dxa"/>
          </w:tcPr>
          <w:p w:rsidR="006644DC" w:rsidRPr="006644DC" w:rsidRDefault="006644DC" w:rsidP="006644DC">
            <w:pPr>
              <w:rPr>
                <w:i/>
              </w:rPr>
            </w:pPr>
            <w:r w:rsidRPr="006644DC">
              <w:rPr>
                <w:i/>
              </w:rPr>
              <w:t>Logisch</w:t>
            </w:r>
          </w:p>
          <w:p w:rsidR="006644DC" w:rsidRDefault="006644DC" w:rsidP="006644DC">
            <w:r>
              <w:t xml:space="preserve">bedingung1 </w:t>
            </w:r>
            <w:proofErr w:type="spellStart"/>
            <w:r>
              <w:t>or</w:t>
            </w:r>
            <w:proofErr w:type="spellEnd"/>
            <w:r>
              <w:t xml:space="preserve"> bedingung2</w:t>
            </w:r>
          </w:p>
          <w:p w:rsidR="006644DC" w:rsidRDefault="006644DC" w:rsidP="006644DC">
            <w:r>
              <w:t>bedingung1 and bedingung2</w:t>
            </w:r>
          </w:p>
          <w:p w:rsidR="00E2602A" w:rsidRDefault="006644DC" w:rsidP="006644DC">
            <w:r>
              <w:t xml:space="preserve">not bedingung1 </w:t>
            </w:r>
          </w:p>
        </w:tc>
        <w:tc>
          <w:tcPr>
            <w:tcW w:w="4531" w:type="dxa"/>
          </w:tcPr>
          <w:p w:rsidR="00E2602A" w:rsidRPr="00545F4D" w:rsidRDefault="006644DC" w:rsidP="00E2602A">
            <w:pPr>
              <w:rPr>
                <w:lang w:val="en-US"/>
              </w:rPr>
            </w:pPr>
            <w:proofErr w:type="spellStart"/>
            <w:r>
              <w:t>Boolsche</w:t>
            </w:r>
            <w:proofErr w:type="spellEnd"/>
            <w:r>
              <w:t xml:space="preserve"> Algebra. Dabei hat not höchste Priorität, gefolgt von </w:t>
            </w:r>
            <w:proofErr w:type="spellStart"/>
            <w:r>
              <w:t>and</w:t>
            </w:r>
            <w:proofErr w:type="spellEnd"/>
            <w:r>
              <w:t xml:space="preserve"> und dann </w:t>
            </w:r>
            <w:proofErr w:type="spellStart"/>
            <w:r>
              <w:t>or</w:t>
            </w:r>
            <w:proofErr w:type="spellEnd"/>
            <w:r>
              <w:t xml:space="preserve">. </w:t>
            </w:r>
            <w:proofErr w:type="spellStart"/>
            <w:r w:rsidRPr="00545F4D">
              <w:rPr>
                <w:lang w:val="en-US"/>
              </w:rPr>
              <w:t>Somit</w:t>
            </w:r>
            <w:proofErr w:type="spellEnd"/>
            <w:r w:rsidRPr="00545F4D">
              <w:rPr>
                <w:lang w:val="en-US"/>
              </w:rPr>
              <w:t xml:space="preserve"> </w:t>
            </w:r>
            <w:proofErr w:type="spellStart"/>
            <w:r w:rsidRPr="00545F4D">
              <w:rPr>
                <w:lang w:val="en-US"/>
              </w:rPr>
              <w:t>wird</w:t>
            </w:r>
            <w:proofErr w:type="spellEnd"/>
            <w:r w:rsidRPr="00545F4D">
              <w:rPr>
                <w:lang w:val="en-US"/>
              </w:rPr>
              <w:t xml:space="preserve"> «a or b and not c» </w:t>
            </w:r>
            <w:proofErr w:type="spellStart"/>
            <w:r w:rsidRPr="00545F4D">
              <w:rPr>
                <w:lang w:val="en-US"/>
              </w:rPr>
              <w:t>interpretiert</w:t>
            </w:r>
            <w:proofErr w:type="spellEnd"/>
            <w:r w:rsidRPr="00545F4D">
              <w:rPr>
                <w:lang w:val="en-US"/>
              </w:rPr>
              <w:t xml:space="preserve"> </w:t>
            </w:r>
            <w:proofErr w:type="spellStart"/>
            <w:r w:rsidRPr="00545F4D">
              <w:rPr>
                <w:lang w:val="en-US"/>
              </w:rPr>
              <w:t>wie</w:t>
            </w:r>
            <w:proofErr w:type="spellEnd"/>
            <w:r w:rsidRPr="00545F4D">
              <w:rPr>
                <w:lang w:val="en-US"/>
              </w:rPr>
              <w:t xml:space="preserve"> «a or (b and (not c))»</w:t>
            </w:r>
          </w:p>
        </w:tc>
      </w:tr>
      <w:tr w:rsidR="00E2602A" w:rsidTr="006644DC">
        <w:tc>
          <w:tcPr>
            <w:tcW w:w="3686" w:type="dxa"/>
          </w:tcPr>
          <w:p w:rsidR="00E2602A" w:rsidRPr="006644DC" w:rsidRDefault="006644DC" w:rsidP="00E2602A">
            <w:pPr>
              <w:rPr>
                <w:i/>
              </w:rPr>
            </w:pPr>
            <w:r w:rsidRPr="006644DC">
              <w:rPr>
                <w:i/>
              </w:rPr>
              <w:t>Gleichheit</w:t>
            </w:r>
          </w:p>
          <w:p w:rsidR="006644DC" w:rsidRDefault="006644DC" w:rsidP="00E2602A">
            <w:r>
              <w:t>wert1 == wert2</w:t>
            </w:r>
          </w:p>
          <w:p w:rsidR="00E7412A" w:rsidRDefault="00E7412A" w:rsidP="00E2602A">
            <w:r>
              <w:t xml:space="preserve">wert1 </w:t>
            </w:r>
            <w:proofErr w:type="spellStart"/>
            <w:r>
              <w:t>is</w:t>
            </w:r>
            <w:proofErr w:type="spellEnd"/>
            <w:r>
              <w:t xml:space="preserve"> wert2</w:t>
            </w:r>
          </w:p>
          <w:p w:rsidR="00E7412A" w:rsidRDefault="006644DC" w:rsidP="006644DC">
            <w:r>
              <w:t>wert</w:t>
            </w:r>
            <w:proofErr w:type="gramStart"/>
            <w:r>
              <w:t>1 !</w:t>
            </w:r>
            <w:proofErr w:type="gramEnd"/>
            <w:r>
              <w:t>= wert2</w:t>
            </w:r>
          </w:p>
          <w:p w:rsidR="006644DC" w:rsidRDefault="006644DC" w:rsidP="006644DC">
            <w:r>
              <w:t>wert1 &lt;&gt; wert2</w:t>
            </w:r>
          </w:p>
          <w:p w:rsidR="00E7412A" w:rsidRDefault="00E7412A" w:rsidP="00E7412A">
            <w:r>
              <w:t xml:space="preserve">wert1 </w:t>
            </w:r>
            <w:proofErr w:type="spellStart"/>
            <w:r>
              <w:t>is</w:t>
            </w:r>
            <w:proofErr w:type="spellEnd"/>
            <w:r>
              <w:t xml:space="preserve"> not wert2</w:t>
            </w:r>
          </w:p>
        </w:tc>
        <w:tc>
          <w:tcPr>
            <w:tcW w:w="4531" w:type="dxa"/>
          </w:tcPr>
          <w:p w:rsidR="00E2602A" w:rsidRDefault="006644DC" w:rsidP="00E2602A">
            <w:r>
              <w:t>Vergleich zweier Werte auf Gleichheit. Die Ungleichheitsoperatoren &lt;&gt; und != sind synonym.</w:t>
            </w:r>
          </w:p>
        </w:tc>
      </w:tr>
      <w:tr w:rsidR="00E2602A" w:rsidTr="006644DC">
        <w:tc>
          <w:tcPr>
            <w:tcW w:w="3686" w:type="dxa"/>
          </w:tcPr>
          <w:p w:rsidR="00E2602A" w:rsidRPr="006644DC" w:rsidRDefault="006644DC" w:rsidP="00E2602A">
            <w:pPr>
              <w:rPr>
                <w:i/>
              </w:rPr>
            </w:pPr>
            <w:r w:rsidRPr="006644DC">
              <w:rPr>
                <w:i/>
              </w:rPr>
              <w:t>Relation</w:t>
            </w:r>
          </w:p>
          <w:p w:rsidR="006644DC" w:rsidRDefault="006644DC" w:rsidP="00E2602A">
            <w:r>
              <w:t>wert1 &lt; wert2</w:t>
            </w:r>
          </w:p>
          <w:p w:rsidR="006644DC" w:rsidRDefault="006644DC" w:rsidP="00E2602A">
            <w:r>
              <w:t>wert1 &lt;= wert2</w:t>
            </w:r>
          </w:p>
          <w:p w:rsidR="006644DC" w:rsidRDefault="006644DC" w:rsidP="00E2602A">
            <w:r>
              <w:t>wert1 &gt; wert2</w:t>
            </w:r>
          </w:p>
          <w:p w:rsidR="006644DC" w:rsidRDefault="006644DC" w:rsidP="00E2602A">
            <w:r>
              <w:t>wert1 &gt;= wert2</w:t>
            </w:r>
          </w:p>
        </w:tc>
        <w:tc>
          <w:tcPr>
            <w:tcW w:w="4531" w:type="dxa"/>
          </w:tcPr>
          <w:p w:rsidR="00E2602A" w:rsidRDefault="006644DC" w:rsidP="00E2602A">
            <w:r>
              <w:t>Grössenvergleich der Werte. Zwei Vergleiche können auch kombiniert werden: statt «a &lt; b and b &lt;= c» schreibt man «a &lt; b &lt;= c».</w:t>
            </w:r>
          </w:p>
        </w:tc>
      </w:tr>
      <w:tr w:rsidR="00E2602A" w:rsidTr="006644DC">
        <w:tc>
          <w:tcPr>
            <w:tcW w:w="3686" w:type="dxa"/>
          </w:tcPr>
          <w:p w:rsidR="00E2602A" w:rsidRPr="006644DC" w:rsidRDefault="006644DC" w:rsidP="00E2602A">
            <w:pPr>
              <w:rPr>
                <w:i/>
              </w:rPr>
            </w:pPr>
            <w:r w:rsidRPr="006644DC">
              <w:rPr>
                <w:i/>
              </w:rPr>
              <w:t>Arithmetik</w:t>
            </w:r>
          </w:p>
          <w:p w:rsidR="006644DC" w:rsidRDefault="006644DC" w:rsidP="00E2602A">
            <w:r>
              <w:t>wert1 + wert2</w:t>
            </w:r>
          </w:p>
          <w:p w:rsidR="006644DC" w:rsidRDefault="006644DC" w:rsidP="00E2602A">
            <w:r>
              <w:t>wert1 - wert2</w:t>
            </w:r>
          </w:p>
          <w:p w:rsidR="006644DC" w:rsidRDefault="006644DC" w:rsidP="00E2602A">
            <w:r>
              <w:t>wert1 * wert2</w:t>
            </w:r>
          </w:p>
          <w:p w:rsidR="006644DC" w:rsidRDefault="006644DC" w:rsidP="00E2602A">
            <w:r>
              <w:t>wert1 / wert2</w:t>
            </w:r>
          </w:p>
          <w:p w:rsidR="006644DC" w:rsidRDefault="006644DC" w:rsidP="00E2602A">
            <w:r>
              <w:t>wert1 % wert2</w:t>
            </w:r>
          </w:p>
        </w:tc>
        <w:tc>
          <w:tcPr>
            <w:tcW w:w="4531" w:type="dxa"/>
          </w:tcPr>
          <w:p w:rsidR="00E2602A" w:rsidRDefault="006644DC" w:rsidP="006644DC">
            <w:r>
              <w:t>Für Ganzzahlen und Dezimalzahlen gewöhnliche Arithmetik. Der %-Operator stellt für Ganzzahlen den Rest dar (d.h. 3 % 2 == 1). Für Strings sind auch + und * definiert. Für Listen + und -.</w:t>
            </w:r>
          </w:p>
        </w:tc>
      </w:tr>
      <w:tr w:rsidR="00E2602A" w:rsidTr="006644DC">
        <w:tc>
          <w:tcPr>
            <w:tcW w:w="3686" w:type="dxa"/>
          </w:tcPr>
          <w:p w:rsidR="00E2602A" w:rsidRPr="00D3415B" w:rsidRDefault="00D3415B" w:rsidP="00D3415B">
            <w:pPr>
              <w:rPr>
                <w:i/>
              </w:rPr>
            </w:pPr>
            <w:r w:rsidRPr="00D3415B">
              <w:rPr>
                <w:i/>
              </w:rPr>
              <w:t>Gruppierung</w:t>
            </w:r>
          </w:p>
          <w:p w:rsidR="00D3415B" w:rsidRDefault="00D3415B" w:rsidP="00D3415B">
            <w:r>
              <w:t xml:space="preserve">( </w:t>
            </w:r>
            <w:proofErr w:type="spellStart"/>
            <w:r>
              <w:t>ausdruck</w:t>
            </w:r>
            <w:proofErr w:type="spellEnd"/>
            <w:r>
              <w:t xml:space="preserve"> )</w:t>
            </w:r>
          </w:p>
        </w:tc>
        <w:tc>
          <w:tcPr>
            <w:tcW w:w="4531" w:type="dxa"/>
          </w:tcPr>
          <w:p w:rsidR="00E2602A" w:rsidRDefault="00D3415B" w:rsidP="00E2602A">
            <w:r>
              <w:t xml:space="preserve">Gruppiert einen </w:t>
            </w:r>
            <w:r w:rsidR="001A373D">
              <w:t>Ausdruck,</w:t>
            </w:r>
            <w:r>
              <w:t xml:space="preserve"> um die Präzedenz zu übersteuern. Beispiel: «(2 + 3) * 4»</w:t>
            </w:r>
          </w:p>
        </w:tc>
      </w:tr>
      <w:tr w:rsidR="00E2602A" w:rsidTr="006644DC">
        <w:tc>
          <w:tcPr>
            <w:tcW w:w="3686" w:type="dxa"/>
          </w:tcPr>
          <w:p w:rsidR="00E2602A" w:rsidRPr="00D3415B" w:rsidRDefault="00D3415B" w:rsidP="00E2602A">
            <w:pPr>
              <w:rPr>
                <w:i/>
              </w:rPr>
            </w:pPr>
            <w:r w:rsidRPr="00D3415B">
              <w:rPr>
                <w:i/>
              </w:rPr>
              <w:t>Funktionsaufruf</w:t>
            </w:r>
          </w:p>
          <w:p w:rsidR="00D3415B" w:rsidRDefault="00D3415B" w:rsidP="00D3415B">
            <w:proofErr w:type="spellStart"/>
            <w:r>
              <w:t>fn</w:t>
            </w:r>
            <w:proofErr w:type="spellEnd"/>
            <w:r>
              <w:t>(arg)</w:t>
            </w:r>
          </w:p>
        </w:tc>
        <w:tc>
          <w:tcPr>
            <w:tcW w:w="4531" w:type="dxa"/>
          </w:tcPr>
          <w:p w:rsidR="00E2602A" w:rsidRDefault="00D3415B" w:rsidP="00D3415B">
            <w:r>
              <w:t xml:space="preserve">Ruft die Funktion </w:t>
            </w:r>
            <w:proofErr w:type="spellStart"/>
            <w:r>
              <w:t>fn</w:t>
            </w:r>
            <w:proofErr w:type="spellEnd"/>
            <w:r>
              <w:t xml:space="preserve"> mit dem Argument arg auf. Je nach Funktion braucht es mehr oder weniger Argumente. Es gibt auch Funktionen, bei denen Parameter mit </w:t>
            </w:r>
            <w:proofErr w:type="spellStart"/>
            <w:r>
              <w:t>Defaultwerten</w:t>
            </w:r>
            <w:proofErr w:type="spellEnd"/>
            <w:r>
              <w:t xml:space="preserve"> versehen sind. </w:t>
            </w:r>
            <w:r>
              <w:lastRenderedPageBreak/>
              <w:t>Dann ist das entsprechende Argument nicht nötig.</w:t>
            </w:r>
          </w:p>
        </w:tc>
      </w:tr>
      <w:tr w:rsidR="00E2602A" w:rsidTr="006644DC">
        <w:tc>
          <w:tcPr>
            <w:tcW w:w="3686" w:type="dxa"/>
          </w:tcPr>
          <w:p w:rsidR="00E2602A" w:rsidRPr="00D3415B" w:rsidRDefault="00D3415B" w:rsidP="00E2602A">
            <w:pPr>
              <w:rPr>
                <w:i/>
              </w:rPr>
            </w:pPr>
            <w:proofErr w:type="spellStart"/>
            <w:r w:rsidRPr="00D3415B">
              <w:rPr>
                <w:i/>
              </w:rPr>
              <w:lastRenderedPageBreak/>
              <w:t>Dereferenzierung</w:t>
            </w:r>
            <w:proofErr w:type="spellEnd"/>
          </w:p>
          <w:p w:rsidR="00D3415B" w:rsidRDefault="00D3415B" w:rsidP="00E2602A">
            <w:proofErr w:type="spellStart"/>
            <w:r>
              <w:t>ausdruck</w:t>
            </w:r>
            <w:proofErr w:type="spellEnd"/>
            <w:r>
              <w:t>[</w:t>
            </w:r>
            <w:proofErr w:type="spellStart"/>
            <w:r>
              <w:t>index</w:t>
            </w:r>
            <w:proofErr w:type="spellEnd"/>
            <w:r>
              <w:t>]</w:t>
            </w:r>
          </w:p>
        </w:tc>
        <w:tc>
          <w:tcPr>
            <w:tcW w:w="4531" w:type="dxa"/>
          </w:tcPr>
          <w:p w:rsidR="00E2602A" w:rsidRDefault="00D3415B" w:rsidP="00E2602A">
            <w:r>
              <w:t xml:space="preserve">Gibt das Element zum Index </w:t>
            </w:r>
            <w:proofErr w:type="spellStart"/>
            <w:r>
              <w:t>index</w:t>
            </w:r>
            <w:proofErr w:type="spellEnd"/>
            <w:r>
              <w:t xml:space="preserve"> zurück. Das ist für Strings und Listen definiert.</w:t>
            </w:r>
          </w:p>
        </w:tc>
      </w:tr>
      <w:tr w:rsidR="00301240" w:rsidTr="006644DC">
        <w:tc>
          <w:tcPr>
            <w:tcW w:w="3686" w:type="dxa"/>
          </w:tcPr>
          <w:p w:rsidR="00301240" w:rsidRPr="00301240" w:rsidRDefault="00301240" w:rsidP="00E2602A">
            <w:pPr>
              <w:rPr>
                <w:i/>
              </w:rPr>
            </w:pPr>
            <w:r>
              <w:rPr>
                <w:i/>
              </w:rPr>
              <w:t>Variablendefinition</w:t>
            </w:r>
          </w:p>
          <w:p w:rsidR="00301240" w:rsidRPr="00301240" w:rsidRDefault="00301240" w:rsidP="00E2602A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varname</w:t>
            </w:r>
            <w:proofErr w:type="spellEnd"/>
            <w:r>
              <w:t xml:space="preserve"> = </w:t>
            </w:r>
            <w:proofErr w:type="spellStart"/>
            <w:r>
              <w:t>value</w:t>
            </w:r>
            <w:proofErr w:type="spellEnd"/>
          </w:p>
        </w:tc>
        <w:tc>
          <w:tcPr>
            <w:tcW w:w="4531" w:type="dxa"/>
          </w:tcPr>
          <w:p w:rsidR="00301240" w:rsidRDefault="00301240" w:rsidP="00E2602A">
            <w:r>
              <w:t xml:space="preserve">Definiert die Variable </w:t>
            </w:r>
            <w:proofErr w:type="spellStart"/>
            <w:r>
              <w:t>varname</w:t>
            </w:r>
            <w:proofErr w:type="spellEnd"/>
            <w:r>
              <w:t xml:space="preserve"> und setzt sie auf den Wert </w:t>
            </w:r>
            <w:proofErr w:type="spellStart"/>
            <w:r>
              <w:t>value</w:t>
            </w:r>
            <w:proofErr w:type="spellEnd"/>
          </w:p>
        </w:tc>
      </w:tr>
      <w:tr w:rsidR="00796F47" w:rsidTr="006644DC">
        <w:tc>
          <w:tcPr>
            <w:tcW w:w="3686" w:type="dxa"/>
          </w:tcPr>
          <w:p w:rsidR="00796F47" w:rsidRDefault="00796F47" w:rsidP="00E2602A">
            <w:r>
              <w:rPr>
                <w:i/>
              </w:rPr>
              <w:t>Zuweisung</w:t>
            </w:r>
          </w:p>
          <w:p w:rsidR="00796F47" w:rsidRPr="00796F47" w:rsidRDefault="00796F47" w:rsidP="00E2602A">
            <w:proofErr w:type="spellStart"/>
            <w:r>
              <w:t>varname</w:t>
            </w:r>
            <w:proofErr w:type="spellEnd"/>
            <w:r>
              <w:t xml:space="preserve"> = </w:t>
            </w:r>
            <w:proofErr w:type="spellStart"/>
            <w:r>
              <w:t>value</w:t>
            </w:r>
            <w:proofErr w:type="spellEnd"/>
          </w:p>
        </w:tc>
        <w:tc>
          <w:tcPr>
            <w:tcW w:w="4531" w:type="dxa"/>
          </w:tcPr>
          <w:p w:rsidR="00796F47" w:rsidRDefault="00796F47" w:rsidP="00E2602A">
            <w:r>
              <w:t xml:space="preserve">Einer bereits definierten Variablen </w:t>
            </w:r>
            <w:proofErr w:type="spellStart"/>
            <w:r>
              <w:t>varname</w:t>
            </w:r>
            <w:proofErr w:type="spellEnd"/>
            <w:r>
              <w:t xml:space="preserve"> kann ein neuer Wert </w:t>
            </w:r>
            <w:proofErr w:type="spellStart"/>
            <w:r>
              <w:t>value</w:t>
            </w:r>
            <w:proofErr w:type="spellEnd"/>
            <w:r>
              <w:t xml:space="preserve"> zugewiesen werden.</w:t>
            </w:r>
          </w:p>
        </w:tc>
      </w:tr>
      <w:tr w:rsidR="00301240" w:rsidTr="006644DC">
        <w:tc>
          <w:tcPr>
            <w:tcW w:w="3686" w:type="dxa"/>
          </w:tcPr>
          <w:p w:rsidR="00301240" w:rsidRPr="00301240" w:rsidRDefault="00301240" w:rsidP="00E2602A">
            <w:pPr>
              <w:rPr>
                <w:i/>
              </w:rPr>
            </w:pPr>
            <w:r w:rsidRPr="00301240">
              <w:rPr>
                <w:i/>
              </w:rPr>
              <w:t>Funktionsd</w:t>
            </w:r>
            <w:r>
              <w:rPr>
                <w:i/>
              </w:rPr>
              <w:t>efinition (Lambda)</w:t>
            </w:r>
          </w:p>
          <w:p w:rsidR="00301240" w:rsidRPr="00301240" w:rsidRDefault="00301240" w:rsidP="00E2602A">
            <w:proofErr w:type="spellStart"/>
            <w:r w:rsidRPr="00301240">
              <w:t>fn</w:t>
            </w:r>
            <w:proofErr w:type="spellEnd"/>
            <w:r w:rsidRPr="00301240">
              <w:t xml:space="preserve">(arg1, arg2 = 12) </w:t>
            </w:r>
            <w:proofErr w:type="spellStart"/>
            <w:r w:rsidRPr="00301240">
              <w:t>body</w:t>
            </w:r>
            <w:proofErr w:type="spellEnd"/>
          </w:p>
        </w:tc>
        <w:tc>
          <w:tcPr>
            <w:tcW w:w="4531" w:type="dxa"/>
          </w:tcPr>
          <w:p w:rsidR="00301240" w:rsidRDefault="00301240" w:rsidP="00E2602A">
            <w:r>
              <w:t xml:space="preserve">Erstellt eine Funktion, die zwei Parameter arg1 und arg2 benötigt, wobei arg2 einen </w:t>
            </w:r>
            <w:proofErr w:type="spellStart"/>
            <w:r>
              <w:t>Defaultwert</w:t>
            </w:r>
            <w:proofErr w:type="spellEnd"/>
            <w:r>
              <w:t xml:space="preserve"> von 12 hat. Body kann entweder ein einzelner </w:t>
            </w:r>
            <w:r w:rsidR="001A373D">
              <w:t>Ausdruck</w:t>
            </w:r>
            <w:r>
              <w:t xml:space="preserve"> oder ein Block sein.</w:t>
            </w:r>
          </w:p>
          <w:p w:rsidR="00301240" w:rsidRDefault="00301240" w:rsidP="00E2602A">
            <w:r>
              <w:t xml:space="preserve">Normalerweise werden Funktionen mit dem </w:t>
            </w:r>
            <w:proofErr w:type="spellStart"/>
            <w:r>
              <w:t>Def</w:t>
            </w:r>
            <w:proofErr w:type="spellEnd"/>
            <w:r>
              <w:t xml:space="preserve">-Konstrukt </w:t>
            </w:r>
            <w:r w:rsidR="001A373D">
              <w:t>einer Variablen</w:t>
            </w:r>
            <w:r>
              <w:t xml:space="preserve"> zugewiesen, es ist aber auch möglich, Funktionen anonym zu verwenden.</w:t>
            </w:r>
          </w:p>
        </w:tc>
      </w:tr>
      <w:tr w:rsidR="006C5C56" w:rsidRPr="006C5C56" w:rsidTr="006644DC">
        <w:tc>
          <w:tcPr>
            <w:tcW w:w="3686" w:type="dxa"/>
          </w:tcPr>
          <w:p w:rsidR="006C5C56" w:rsidRDefault="006C5C56" w:rsidP="00E2602A">
            <w:r>
              <w:rPr>
                <w:i/>
              </w:rPr>
              <w:t>Listengenerierung</w:t>
            </w:r>
          </w:p>
          <w:p w:rsidR="006C5C56" w:rsidRPr="008F66E4" w:rsidRDefault="006C5C56" w:rsidP="00E2602A">
            <w:r w:rsidRPr="008F66E4">
              <w:t>[</w:t>
            </w:r>
            <w:proofErr w:type="spellStart"/>
            <w:r w:rsidRPr="008F66E4">
              <w:t>ausdruck</w:t>
            </w:r>
            <w:proofErr w:type="spellEnd"/>
            <w:r w:rsidRPr="008F66E4">
              <w:t xml:space="preserve"> </w:t>
            </w:r>
            <w:proofErr w:type="spellStart"/>
            <w:r w:rsidRPr="008F66E4">
              <w:t>for</w:t>
            </w:r>
            <w:proofErr w:type="spellEnd"/>
            <w:r w:rsidRPr="008F66E4">
              <w:t xml:space="preserve"> </w:t>
            </w:r>
            <w:proofErr w:type="spellStart"/>
            <w:r w:rsidRPr="008F66E4">
              <w:t>varname</w:t>
            </w:r>
            <w:proofErr w:type="spellEnd"/>
            <w:r w:rsidRPr="008F66E4">
              <w:t xml:space="preserve"> in liste]</w:t>
            </w:r>
          </w:p>
          <w:p w:rsidR="006C5C56" w:rsidRPr="006C5C56" w:rsidRDefault="006C5C56" w:rsidP="00E2602A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ausdruck</w:t>
            </w:r>
            <w:proofErr w:type="spellEnd"/>
            <w:r>
              <w:rPr>
                <w:lang w:val="en-US"/>
              </w:rPr>
              <w:t xml:space="preserve"> for </w:t>
            </w:r>
            <w:proofErr w:type="spellStart"/>
            <w:r>
              <w:rPr>
                <w:lang w:val="en-US"/>
              </w:rPr>
              <w:t>varname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liste</w:t>
            </w:r>
            <w:proofErr w:type="spellEnd"/>
            <w:r>
              <w:rPr>
                <w:lang w:val="en-US"/>
              </w:rPr>
              <w:t xml:space="preserve"> if </w:t>
            </w:r>
            <w:proofErr w:type="spellStart"/>
            <w:r>
              <w:rPr>
                <w:lang w:val="en-US"/>
              </w:rPr>
              <w:t>bedingung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4531" w:type="dxa"/>
          </w:tcPr>
          <w:p w:rsidR="006C5C56" w:rsidRPr="006C5C56" w:rsidRDefault="006C5C56" w:rsidP="00E2602A">
            <w:r w:rsidRPr="006C5C56">
              <w:t>Generierung von Listen (</w:t>
            </w:r>
            <w:r>
              <w:t>«</w:t>
            </w:r>
            <w:r w:rsidRPr="006C5C56">
              <w:t xml:space="preserve">Liste </w:t>
            </w:r>
            <w:proofErr w:type="spellStart"/>
            <w:r w:rsidRPr="006C5C56">
              <w:t>c</w:t>
            </w:r>
            <w:r>
              <w:t>omprehension</w:t>
            </w:r>
            <w:proofErr w:type="spellEnd"/>
            <w:r>
              <w:t xml:space="preserve">»). Für jedes Element von liste wird der </w:t>
            </w:r>
            <w:proofErr w:type="spellStart"/>
            <w:r>
              <w:t>ausdruck</w:t>
            </w:r>
            <w:proofErr w:type="spellEnd"/>
            <w:r>
              <w:t xml:space="preserve"> evaluiert, wobei das Element an </w:t>
            </w:r>
            <w:proofErr w:type="spellStart"/>
            <w:r>
              <w:t>varname</w:t>
            </w:r>
            <w:proofErr w:type="spellEnd"/>
            <w:r>
              <w:t xml:space="preserve"> gebunden ist. Das Resultat wird in eine neue Liste aufgenommen. Falls eine Bedingung vorhanden ist, wird das Resultat nur aufgenommen, falls die Bedingung wahr ist.</w:t>
            </w:r>
          </w:p>
        </w:tc>
      </w:tr>
    </w:tbl>
    <w:p w:rsidR="00D3415B" w:rsidRPr="006C5C56" w:rsidRDefault="00D3415B" w:rsidP="004B784E">
      <w:pPr>
        <w:pStyle w:val="berschrift2"/>
      </w:pPr>
    </w:p>
    <w:p w:rsidR="006C5C56" w:rsidRDefault="006C5C56">
      <w:pPr>
        <w:rPr>
          <w:rFonts w:ascii="Arial Black" w:eastAsiaTheme="majorEastAsia" w:hAnsi="Arial Black" w:cstheme="majorBidi"/>
          <w:sz w:val="26"/>
          <w:szCs w:val="26"/>
        </w:rPr>
      </w:pPr>
      <w:r>
        <w:br w:type="page"/>
      </w:r>
    </w:p>
    <w:p w:rsidR="004B784E" w:rsidRDefault="004B784E" w:rsidP="004B784E">
      <w:pPr>
        <w:pStyle w:val="berschrift2"/>
      </w:pPr>
      <w:r>
        <w:lastRenderedPageBreak/>
        <w:t>Pr</w:t>
      </w:r>
      <w:r w:rsidR="006D1899">
        <w:t>ädikate</w:t>
      </w:r>
    </w:p>
    <w:p w:rsidR="00D3415B" w:rsidRPr="00D3415B" w:rsidRDefault="00D3415B" w:rsidP="00D3415B">
      <w:r>
        <w:t xml:space="preserve">Prädikate sind spezielle </w:t>
      </w:r>
      <w:proofErr w:type="spellStart"/>
      <w:r>
        <w:t>Sprachkonstrukte</w:t>
      </w:r>
      <w:proofErr w:type="spellEnd"/>
      <w:r>
        <w:t>, die Bedingungen testen und einen Boolean-Wert zurückgeben. Sie sind definiert, um übliche Prüfungen einfach und gut lesbar zu implementieren. Grundsätzlich könnten sie auch als Funktionen definiert sein.</w:t>
      </w:r>
    </w:p>
    <w:tbl>
      <w:tblPr>
        <w:tblStyle w:val="Tabellenraster"/>
        <w:tblW w:w="0" w:type="auto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3415B" w:rsidRPr="00D3415B" w:rsidTr="00D3415B">
        <w:tc>
          <w:tcPr>
            <w:tcW w:w="4531" w:type="dxa"/>
          </w:tcPr>
          <w:p w:rsidR="00D3415B" w:rsidRPr="00545F4D" w:rsidRDefault="00D3415B" w:rsidP="00D3415B">
            <w:pPr>
              <w:rPr>
                <w:lang w:val="en-US"/>
              </w:rPr>
            </w:pPr>
            <w:r w:rsidRPr="00545F4D">
              <w:rPr>
                <w:lang w:val="en-US"/>
              </w:rPr>
              <w:t>wert is empty</w:t>
            </w:r>
          </w:p>
          <w:p w:rsidR="00D3415B" w:rsidRPr="00545F4D" w:rsidRDefault="00D3415B" w:rsidP="00D3415B">
            <w:pPr>
              <w:rPr>
                <w:lang w:val="en-US"/>
              </w:rPr>
            </w:pPr>
            <w:r w:rsidRPr="00545F4D">
              <w:rPr>
                <w:lang w:val="en-US"/>
              </w:rPr>
              <w:t>wert is not empty</w:t>
            </w:r>
          </w:p>
        </w:tc>
        <w:tc>
          <w:tcPr>
            <w:tcW w:w="4531" w:type="dxa"/>
          </w:tcPr>
          <w:p w:rsidR="00D3415B" w:rsidRDefault="003446E5" w:rsidP="00D3415B">
            <w:r>
              <w:t>Liefert TRUE, wenn wert ein leerer String ist</w:t>
            </w:r>
          </w:p>
          <w:p w:rsidR="003446E5" w:rsidRPr="00D3415B" w:rsidRDefault="003446E5" w:rsidP="00D3415B">
            <w:r>
              <w:t>Liefert TRUE, wenn wert kein leerer String ist</w:t>
            </w:r>
          </w:p>
        </w:tc>
      </w:tr>
      <w:tr w:rsidR="00D3415B" w:rsidRPr="00D3415B" w:rsidTr="00D3415B">
        <w:tc>
          <w:tcPr>
            <w:tcW w:w="4531" w:type="dxa"/>
          </w:tcPr>
          <w:p w:rsidR="00D3415B" w:rsidRPr="00545F4D" w:rsidRDefault="00D3415B" w:rsidP="00D3415B">
            <w:pPr>
              <w:rPr>
                <w:lang w:val="en-US"/>
              </w:rPr>
            </w:pPr>
            <w:r w:rsidRPr="00545F4D">
              <w:rPr>
                <w:lang w:val="en-US"/>
              </w:rPr>
              <w:t>wert is negative</w:t>
            </w:r>
          </w:p>
          <w:p w:rsidR="00D3415B" w:rsidRPr="00545F4D" w:rsidRDefault="00D3415B" w:rsidP="00D3415B">
            <w:pPr>
              <w:rPr>
                <w:lang w:val="en-US"/>
              </w:rPr>
            </w:pPr>
            <w:r w:rsidRPr="00545F4D">
              <w:rPr>
                <w:lang w:val="en-US"/>
              </w:rPr>
              <w:t>wert is not negative</w:t>
            </w:r>
          </w:p>
        </w:tc>
        <w:tc>
          <w:tcPr>
            <w:tcW w:w="4531" w:type="dxa"/>
          </w:tcPr>
          <w:p w:rsidR="00D3415B" w:rsidRDefault="003446E5" w:rsidP="003446E5">
            <w:r>
              <w:t>Liefert TRUE, wenn wert &lt; 0 ist</w:t>
            </w:r>
          </w:p>
          <w:p w:rsidR="003446E5" w:rsidRPr="00D3415B" w:rsidRDefault="003446E5" w:rsidP="003446E5">
            <w:r>
              <w:t>Liefert TRUE, wenn wert &gt;= 0 ist</w:t>
            </w:r>
          </w:p>
        </w:tc>
      </w:tr>
      <w:tr w:rsidR="00D3415B" w:rsidRPr="00D3415B" w:rsidTr="00D3415B">
        <w:tc>
          <w:tcPr>
            <w:tcW w:w="4531" w:type="dxa"/>
          </w:tcPr>
          <w:p w:rsidR="00D3415B" w:rsidRPr="00545F4D" w:rsidRDefault="00D3415B" w:rsidP="00D3415B">
            <w:pPr>
              <w:rPr>
                <w:lang w:val="en-US"/>
              </w:rPr>
            </w:pPr>
            <w:r w:rsidRPr="00545F4D">
              <w:rPr>
                <w:lang w:val="en-US"/>
              </w:rPr>
              <w:t>wert is numerical</w:t>
            </w:r>
          </w:p>
          <w:p w:rsidR="00D3415B" w:rsidRPr="00545F4D" w:rsidRDefault="00D3415B" w:rsidP="00D3415B">
            <w:pPr>
              <w:rPr>
                <w:lang w:val="en-US"/>
              </w:rPr>
            </w:pPr>
            <w:r w:rsidRPr="00545F4D">
              <w:rPr>
                <w:lang w:val="en-US"/>
              </w:rPr>
              <w:t>wert is not numerical</w:t>
            </w:r>
          </w:p>
          <w:p w:rsidR="003446E5" w:rsidRPr="00545F4D" w:rsidRDefault="003446E5" w:rsidP="00D3415B">
            <w:pPr>
              <w:rPr>
                <w:lang w:val="en-US"/>
              </w:rPr>
            </w:pPr>
            <w:r w:rsidRPr="00545F4D">
              <w:rPr>
                <w:lang w:val="en-US"/>
              </w:rPr>
              <w:t xml:space="preserve">wert is numerical </w:t>
            </w:r>
            <w:proofErr w:type="spellStart"/>
            <w:r w:rsidRPr="00545F4D">
              <w:rPr>
                <w:lang w:val="en-US"/>
              </w:rPr>
              <w:t>min</w:t>
            </w:r>
            <w:r w:rsidR="00F15B30">
              <w:rPr>
                <w:lang w:val="en-US"/>
              </w:rPr>
              <w:t>_len</w:t>
            </w:r>
            <w:proofErr w:type="spellEnd"/>
            <w:r w:rsidRPr="00545F4D">
              <w:rPr>
                <w:lang w:val="en-US"/>
              </w:rPr>
              <w:t xml:space="preserve"> 4 </w:t>
            </w:r>
            <w:proofErr w:type="spellStart"/>
            <w:r w:rsidRPr="00545F4D">
              <w:rPr>
                <w:lang w:val="en-US"/>
              </w:rPr>
              <w:t>max</w:t>
            </w:r>
            <w:r w:rsidR="00F15B30">
              <w:rPr>
                <w:lang w:val="en-US"/>
              </w:rPr>
              <w:t>_len</w:t>
            </w:r>
            <w:proofErr w:type="spellEnd"/>
            <w:r w:rsidRPr="00545F4D">
              <w:rPr>
                <w:lang w:val="en-US"/>
              </w:rPr>
              <w:t xml:space="preserve"> 6</w:t>
            </w:r>
          </w:p>
          <w:p w:rsidR="003446E5" w:rsidRPr="00545F4D" w:rsidRDefault="003446E5" w:rsidP="00D3415B">
            <w:pPr>
              <w:rPr>
                <w:lang w:val="en-US"/>
              </w:rPr>
            </w:pPr>
            <w:r w:rsidRPr="00545F4D">
              <w:rPr>
                <w:lang w:val="en-US"/>
              </w:rPr>
              <w:t xml:space="preserve">wert is numerical </w:t>
            </w:r>
            <w:proofErr w:type="spellStart"/>
            <w:r w:rsidRPr="00545F4D">
              <w:rPr>
                <w:lang w:val="en-US"/>
              </w:rPr>
              <w:t>exact</w:t>
            </w:r>
            <w:r w:rsidR="00F15B30">
              <w:rPr>
                <w:lang w:val="en-US"/>
              </w:rPr>
              <w:t>_len</w:t>
            </w:r>
            <w:proofErr w:type="spellEnd"/>
            <w:r w:rsidRPr="00545F4D">
              <w:rPr>
                <w:lang w:val="en-US"/>
              </w:rPr>
              <w:t xml:space="preserve"> 5</w:t>
            </w:r>
          </w:p>
        </w:tc>
        <w:tc>
          <w:tcPr>
            <w:tcW w:w="4531" w:type="dxa"/>
          </w:tcPr>
          <w:p w:rsidR="00D3415B" w:rsidRPr="00D3415B" w:rsidRDefault="003446E5" w:rsidP="00D3415B">
            <w:r>
              <w:t>Liefert TRUE, wenn wert numerisch respektive nicht numerisch ist. Kann mit ‘</w:t>
            </w:r>
            <w:proofErr w:type="spellStart"/>
            <w:r>
              <w:t>min</w:t>
            </w:r>
            <w:r w:rsidR="00F15B30">
              <w:t>_len</w:t>
            </w:r>
            <w:proofErr w:type="spellEnd"/>
            <w:r>
              <w:t>’, ‘</w:t>
            </w:r>
            <w:proofErr w:type="spellStart"/>
            <w:r>
              <w:t>max</w:t>
            </w:r>
            <w:r w:rsidR="00F15B30">
              <w:t>_len</w:t>
            </w:r>
            <w:proofErr w:type="spellEnd"/>
            <w:r>
              <w:t>’ und ‘</w:t>
            </w:r>
            <w:proofErr w:type="spellStart"/>
            <w:r>
              <w:t>exact</w:t>
            </w:r>
            <w:r w:rsidR="00F15B30">
              <w:t>_len</w:t>
            </w:r>
            <w:proofErr w:type="spellEnd"/>
            <w:r>
              <w:t>’ ergänzt werden, um Längenein</w:t>
            </w:r>
            <w:r>
              <w:softHyphen/>
              <w:t>schränkungen festzulegen.</w:t>
            </w:r>
          </w:p>
        </w:tc>
      </w:tr>
      <w:tr w:rsidR="00D3415B" w:rsidRPr="00D3415B" w:rsidTr="00D3415B">
        <w:tc>
          <w:tcPr>
            <w:tcW w:w="4531" w:type="dxa"/>
          </w:tcPr>
          <w:p w:rsidR="00D3415B" w:rsidRPr="00545F4D" w:rsidRDefault="00D3415B" w:rsidP="00D3415B">
            <w:pPr>
              <w:rPr>
                <w:lang w:val="en-US"/>
              </w:rPr>
            </w:pPr>
            <w:r w:rsidRPr="00545F4D">
              <w:rPr>
                <w:lang w:val="en-US"/>
              </w:rPr>
              <w:t>wert is alphanumerical</w:t>
            </w:r>
          </w:p>
          <w:p w:rsidR="00D3415B" w:rsidRPr="00545F4D" w:rsidRDefault="00D3415B" w:rsidP="00D3415B">
            <w:pPr>
              <w:rPr>
                <w:lang w:val="en-US"/>
              </w:rPr>
            </w:pPr>
            <w:r w:rsidRPr="00545F4D">
              <w:rPr>
                <w:lang w:val="en-US"/>
              </w:rPr>
              <w:t>wert is not alphanumerical</w:t>
            </w:r>
          </w:p>
          <w:p w:rsidR="003446E5" w:rsidRPr="00545F4D" w:rsidRDefault="003446E5" w:rsidP="00D3415B">
            <w:pPr>
              <w:rPr>
                <w:lang w:val="en-US"/>
              </w:rPr>
            </w:pPr>
            <w:r w:rsidRPr="00545F4D">
              <w:rPr>
                <w:lang w:val="en-US"/>
              </w:rPr>
              <w:t xml:space="preserve">wert is alphanumerical </w:t>
            </w:r>
            <w:proofErr w:type="spellStart"/>
            <w:r w:rsidRPr="00545F4D">
              <w:rPr>
                <w:lang w:val="en-US"/>
              </w:rPr>
              <w:t>min</w:t>
            </w:r>
            <w:r w:rsidR="00F15B30">
              <w:rPr>
                <w:lang w:val="en-US"/>
              </w:rPr>
              <w:t>_len</w:t>
            </w:r>
            <w:proofErr w:type="spellEnd"/>
            <w:r w:rsidRPr="00545F4D">
              <w:rPr>
                <w:lang w:val="en-US"/>
              </w:rPr>
              <w:t xml:space="preserve"> 4 </w:t>
            </w:r>
            <w:proofErr w:type="spellStart"/>
            <w:r w:rsidRPr="00545F4D">
              <w:rPr>
                <w:lang w:val="en-US"/>
              </w:rPr>
              <w:t>max</w:t>
            </w:r>
            <w:r w:rsidR="00F15B30">
              <w:rPr>
                <w:lang w:val="en-US"/>
              </w:rPr>
              <w:t>_len</w:t>
            </w:r>
            <w:proofErr w:type="spellEnd"/>
            <w:r w:rsidRPr="00545F4D">
              <w:rPr>
                <w:lang w:val="en-US"/>
              </w:rPr>
              <w:t xml:space="preserve"> 6</w:t>
            </w:r>
          </w:p>
          <w:p w:rsidR="003446E5" w:rsidRPr="00F15B30" w:rsidRDefault="003446E5" w:rsidP="00D3415B">
            <w:pPr>
              <w:rPr>
                <w:lang w:val="en-US"/>
              </w:rPr>
            </w:pPr>
            <w:r w:rsidRPr="00F15B30">
              <w:rPr>
                <w:lang w:val="en-US"/>
              </w:rPr>
              <w:t xml:space="preserve">wert is alphanumerical </w:t>
            </w:r>
            <w:proofErr w:type="spellStart"/>
            <w:r w:rsidRPr="00F15B30">
              <w:rPr>
                <w:lang w:val="en-US"/>
              </w:rPr>
              <w:t>exact</w:t>
            </w:r>
            <w:r w:rsidR="00F15B30" w:rsidRPr="00F15B30">
              <w:rPr>
                <w:lang w:val="en-US"/>
              </w:rPr>
              <w:t>_len</w:t>
            </w:r>
            <w:proofErr w:type="spellEnd"/>
            <w:r w:rsidRPr="00F15B30">
              <w:rPr>
                <w:lang w:val="en-US"/>
              </w:rPr>
              <w:t xml:space="preserve"> 5</w:t>
            </w:r>
          </w:p>
        </w:tc>
        <w:tc>
          <w:tcPr>
            <w:tcW w:w="4531" w:type="dxa"/>
          </w:tcPr>
          <w:p w:rsidR="00D3415B" w:rsidRPr="00D3415B" w:rsidRDefault="003446E5" w:rsidP="00D3415B">
            <w:r>
              <w:t>Liefert TRUE, wenn wert alphanumerisch respektive nicht alphanumerisch ist. Kann mit ‘</w:t>
            </w:r>
            <w:proofErr w:type="spellStart"/>
            <w:r>
              <w:t>min</w:t>
            </w:r>
            <w:r w:rsidR="00F15B30">
              <w:t>_len</w:t>
            </w:r>
            <w:proofErr w:type="spellEnd"/>
            <w:r>
              <w:t>’, ‘</w:t>
            </w:r>
            <w:proofErr w:type="spellStart"/>
            <w:r>
              <w:t>max</w:t>
            </w:r>
            <w:r w:rsidR="00F15B30">
              <w:t>_len</w:t>
            </w:r>
            <w:proofErr w:type="spellEnd"/>
            <w:r>
              <w:t>’ und ‘</w:t>
            </w:r>
            <w:proofErr w:type="spellStart"/>
            <w:r>
              <w:t>exact</w:t>
            </w:r>
            <w:r w:rsidR="00F15B30">
              <w:t>_len</w:t>
            </w:r>
            <w:proofErr w:type="spellEnd"/>
            <w:r>
              <w:t>’ ergänzt werden, um Längenein</w:t>
            </w:r>
            <w:r>
              <w:softHyphen/>
              <w:t>schränkungen festzulegen.</w:t>
            </w:r>
          </w:p>
        </w:tc>
      </w:tr>
      <w:tr w:rsidR="00D3415B" w:rsidRPr="00D3415B" w:rsidTr="00D3415B">
        <w:tc>
          <w:tcPr>
            <w:tcW w:w="4531" w:type="dxa"/>
          </w:tcPr>
          <w:p w:rsidR="00D3415B" w:rsidRDefault="00D3415B" w:rsidP="00D3415B">
            <w:r>
              <w:t xml:space="preserve">wert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</w:p>
          <w:p w:rsidR="00D3415B" w:rsidRPr="00D3415B" w:rsidRDefault="00D3415B" w:rsidP="00D3415B"/>
        </w:tc>
        <w:tc>
          <w:tcPr>
            <w:tcW w:w="4531" w:type="dxa"/>
          </w:tcPr>
          <w:p w:rsidR="00D3415B" w:rsidRPr="00D3415B" w:rsidRDefault="003446E5" w:rsidP="003446E5">
            <w:r>
              <w:t>Liefert TRUE, wenn wert ein String im Format ‘</w:t>
            </w:r>
            <w:proofErr w:type="spellStart"/>
            <w:r>
              <w:t>yyyyMMdd</w:t>
            </w:r>
            <w:proofErr w:type="spellEnd"/>
            <w:r>
              <w:t>’ ist, der ein gültiges Datum darstellt.</w:t>
            </w:r>
          </w:p>
        </w:tc>
      </w:tr>
      <w:tr w:rsidR="00D3415B" w:rsidRPr="00D3415B" w:rsidTr="00D3415B">
        <w:tc>
          <w:tcPr>
            <w:tcW w:w="4531" w:type="dxa"/>
          </w:tcPr>
          <w:p w:rsidR="00D3415B" w:rsidRDefault="00D3415B" w:rsidP="00D3415B">
            <w:r>
              <w:t xml:space="preserve">wert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hour</w:t>
            </w:r>
            <w:proofErr w:type="spellEnd"/>
          </w:p>
          <w:p w:rsidR="00D3415B" w:rsidRPr="00D3415B" w:rsidRDefault="00D3415B" w:rsidP="00D3415B"/>
        </w:tc>
        <w:tc>
          <w:tcPr>
            <w:tcW w:w="4531" w:type="dxa"/>
          </w:tcPr>
          <w:p w:rsidR="00D3415B" w:rsidRPr="00D3415B" w:rsidRDefault="003446E5" w:rsidP="00D3415B">
            <w:r>
              <w:t>Liefert TRUE, wenn wert ein String im Format ‘</w:t>
            </w:r>
            <w:proofErr w:type="spellStart"/>
            <w:r>
              <w:t>yyyyMMddHH</w:t>
            </w:r>
            <w:proofErr w:type="spellEnd"/>
            <w:r>
              <w:t>’ ist, der ein gültiges Datum mit Stunde darstellt.</w:t>
            </w:r>
          </w:p>
        </w:tc>
      </w:tr>
      <w:tr w:rsidR="00D3415B" w:rsidRPr="00D3415B" w:rsidTr="00D3415B">
        <w:tc>
          <w:tcPr>
            <w:tcW w:w="4531" w:type="dxa"/>
          </w:tcPr>
          <w:p w:rsidR="00D3415B" w:rsidRDefault="00D3415B" w:rsidP="00D3415B">
            <w:r>
              <w:t xml:space="preserve">wert </w:t>
            </w:r>
            <w:proofErr w:type="spellStart"/>
            <w:r>
              <w:t>is</w:t>
            </w:r>
            <w:proofErr w:type="spellEnd"/>
            <w:r>
              <w:t xml:space="preserve"> time</w:t>
            </w:r>
          </w:p>
          <w:p w:rsidR="00D3415B" w:rsidRPr="00D3415B" w:rsidRDefault="00D3415B" w:rsidP="00D3415B"/>
        </w:tc>
        <w:tc>
          <w:tcPr>
            <w:tcW w:w="4531" w:type="dxa"/>
          </w:tcPr>
          <w:p w:rsidR="00D3415B" w:rsidRPr="00D3415B" w:rsidRDefault="003446E5" w:rsidP="00D3415B">
            <w:r>
              <w:t>Liefert TRUE, wenn wert ein String im Format ‘</w:t>
            </w:r>
            <w:proofErr w:type="spellStart"/>
            <w:r>
              <w:t>HHmm</w:t>
            </w:r>
            <w:proofErr w:type="spellEnd"/>
            <w:r>
              <w:t>’ ist, der eine gültige Tageszeit darstellt.</w:t>
            </w:r>
          </w:p>
        </w:tc>
      </w:tr>
      <w:tr w:rsidR="00D3415B" w:rsidRPr="00D3415B" w:rsidTr="00D3415B">
        <w:tc>
          <w:tcPr>
            <w:tcW w:w="4531" w:type="dxa"/>
          </w:tcPr>
          <w:p w:rsidR="00D3415B" w:rsidRPr="00D3415B" w:rsidRDefault="00D3415B" w:rsidP="00D3415B">
            <w:r>
              <w:t xml:space="preserve">wert </w:t>
            </w:r>
            <w:proofErr w:type="spellStart"/>
            <w:r>
              <w:t>starts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‘a’</w:t>
            </w:r>
          </w:p>
        </w:tc>
        <w:tc>
          <w:tcPr>
            <w:tcW w:w="4531" w:type="dxa"/>
          </w:tcPr>
          <w:p w:rsidR="00D3415B" w:rsidRPr="00D3415B" w:rsidRDefault="003446E5" w:rsidP="00D3415B">
            <w:r>
              <w:t>Liefert TRUE, wenn wert mit ‘a’ anfängt.</w:t>
            </w:r>
          </w:p>
        </w:tc>
      </w:tr>
      <w:tr w:rsidR="00D3415B" w:rsidRPr="00D3415B" w:rsidTr="00D3415B">
        <w:tc>
          <w:tcPr>
            <w:tcW w:w="4531" w:type="dxa"/>
          </w:tcPr>
          <w:p w:rsidR="00D3415B" w:rsidRPr="00D3415B" w:rsidRDefault="00D3415B" w:rsidP="00D3415B">
            <w:r>
              <w:t xml:space="preserve">wert </w:t>
            </w:r>
            <w:proofErr w:type="spellStart"/>
            <w:r>
              <w:t>ends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‘a’</w:t>
            </w:r>
          </w:p>
        </w:tc>
        <w:tc>
          <w:tcPr>
            <w:tcW w:w="4531" w:type="dxa"/>
          </w:tcPr>
          <w:p w:rsidR="00D3415B" w:rsidRPr="00D3415B" w:rsidRDefault="003446E5" w:rsidP="00D3415B">
            <w:r>
              <w:t>Liefert TRUE, wenn wert mit ‘a’ endet.</w:t>
            </w:r>
          </w:p>
        </w:tc>
      </w:tr>
      <w:tr w:rsidR="00D3415B" w:rsidRPr="00D3415B" w:rsidTr="00D3415B">
        <w:tc>
          <w:tcPr>
            <w:tcW w:w="4531" w:type="dxa"/>
          </w:tcPr>
          <w:p w:rsidR="00D3415B" w:rsidRPr="00D3415B" w:rsidRDefault="00D3415B" w:rsidP="00D3415B">
            <w:r>
              <w:t xml:space="preserve">wert </w:t>
            </w:r>
            <w:proofErr w:type="spellStart"/>
            <w:r>
              <w:t>contains</w:t>
            </w:r>
            <w:proofErr w:type="spellEnd"/>
            <w:r>
              <w:t xml:space="preserve"> ‘a’</w:t>
            </w:r>
          </w:p>
        </w:tc>
        <w:tc>
          <w:tcPr>
            <w:tcW w:w="4531" w:type="dxa"/>
          </w:tcPr>
          <w:p w:rsidR="00D3415B" w:rsidRPr="00D3415B" w:rsidRDefault="003446E5" w:rsidP="00D3415B">
            <w:r>
              <w:t>Liefert TRUE, wenn wert ‘a’ enthält.</w:t>
            </w:r>
          </w:p>
        </w:tc>
      </w:tr>
      <w:tr w:rsidR="00D3415B" w:rsidRPr="00D3415B" w:rsidTr="00D3415B">
        <w:tc>
          <w:tcPr>
            <w:tcW w:w="4531" w:type="dxa"/>
          </w:tcPr>
          <w:p w:rsidR="00D3415B" w:rsidRPr="00D3415B" w:rsidRDefault="00D3415B" w:rsidP="003446E5">
            <w:r>
              <w:t xml:space="preserve">wert </w:t>
            </w:r>
            <w:proofErr w:type="spellStart"/>
            <w:r>
              <w:t>matches</w:t>
            </w:r>
            <w:proofErr w:type="spellEnd"/>
            <w:r>
              <w:t xml:space="preserve"> </w:t>
            </w:r>
            <w:r w:rsidR="003446E5">
              <w:t>//</w:t>
            </w:r>
            <w:r>
              <w:t>a</w:t>
            </w:r>
            <w:r w:rsidR="003446E5">
              <w:t>//</w:t>
            </w:r>
          </w:p>
        </w:tc>
        <w:tc>
          <w:tcPr>
            <w:tcW w:w="4531" w:type="dxa"/>
          </w:tcPr>
          <w:p w:rsidR="00D3415B" w:rsidRPr="00D3415B" w:rsidRDefault="003446E5" w:rsidP="00D3415B">
            <w:r>
              <w:t>Liefert TRUE, wenn wert dem regulären Ausdruck //a// entspricht.</w:t>
            </w:r>
          </w:p>
        </w:tc>
      </w:tr>
      <w:tr w:rsidR="00D3415B" w:rsidRPr="00D3415B" w:rsidTr="00D3415B">
        <w:tc>
          <w:tcPr>
            <w:tcW w:w="4531" w:type="dxa"/>
          </w:tcPr>
          <w:p w:rsidR="00D3415B" w:rsidRDefault="003446E5" w:rsidP="00D3415B">
            <w:r>
              <w:t xml:space="preserve">wert </w:t>
            </w:r>
            <w:proofErr w:type="spellStart"/>
            <w:r>
              <w:t>is</w:t>
            </w:r>
            <w:proofErr w:type="spellEnd"/>
            <w:r>
              <w:t xml:space="preserve"> in liste</w:t>
            </w:r>
          </w:p>
          <w:p w:rsidR="003446E5" w:rsidRPr="00D3415B" w:rsidRDefault="003446E5" w:rsidP="00D3415B"/>
        </w:tc>
        <w:tc>
          <w:tcPr>
            <w:tcW w:w="4531" w:type="dxa"/>
          </w:tcPr>
          <w:p w:rsidR="00D3415B" w:rsidRPr="00D3415B" w:rsidRDefault="003446E5" w:rsidP="00D3415B">
            <w:r>
              <w:t>Liefert TRUE, wenn wert in der Liste enthalten ist.</w:t>
            </w:r>
          </w:p>
        </w:tc>
      </w:tr>
    </w:tbl>
    <w:p w:rsidR="003446E5" w:rsidRPr="003446E5" w:rsidRDefault="003446E5" w:rsidP="004B784E">
      <w:pPr>
        <w:pStyle w:val="berschrift2"/>
        <w:rPr>
          <w:sz w:val="22"/>
        </w:rPr>
      </w:pPr>
    </w:p>
    <w:p w:rsidR="007B4B3E" w:rsidRDefault="007B4B3E">
      <w:pPr>
        <w:rPr>
          <w:rFonts w:ascii="Arial Black" w:eastAsiaTheme="majorEastAsia" w:hAnsi="Arial Black" w:cstheme="majorBidi"/>
          <w:sz w:val="26"/>
          <w:szCs w:val="26"/>
        </w:rPr>
      </w:pPr>
      <w:r>
        <w:br w:type="page"/>
      </w:r>
    </w:p>
    <w:p w:rsidR="004B784E" w:rsidRDefault="004B784E" w:rsidP="004B784E">
      <w:pPr>
        <w:pStyle w:val="berschrift2"/>
      </w:pPr>
      <w:r>
        <w:lastRenderedPageBreak/>
        <w:t>Funktionen</w:t>
      </w:r>
    </w:p>
    <w:p w:rsidR="008F7991" w:rsidRDefault="008F7991" w:rsidP="008F7991">
      <w:r>
        <w:t>Es ist möglich eigene Funktionen zu definieren.</w:t>
      </w:r>
      <w:r w:rsidR="004759FE">
        <w:t xml:space="preserve"> Diese werden durch das Schlüsselwort «</w:t>
      </w:r>
      <w:proofErr w:type="spellStart"/>
      <w:r w:rsidR="004759FE">
        <w:t>fn</w:t>
      </w:r>
      <w:proofErr w:type="spellEnd"/>
      <w:r w:rsidR="004759FE">
        <w:t>» eingeleitet.</w:t>
      </w:r>
    </w:p>
    <w:p w:rsidR="008F7991" w:rsidRPr="008F7991" w:rsidRDefault="008F7991" w:rsidP="008F7991">
      <w:pPr>
        <w:rPr>
          <w:rFonts w:ascii="Courier New" w:hAnsi="Courier New" w:cs="Courier New"/>
          <w:lang w:val="fr-CH"/>
        </w:rPr>
      </w:pPr>
      <w:proofErr w:type="spellStart"/>
      <w:r w:rsidRPr="008F7991">
        <w:rPr>
          <w:rFonts w:ascii="Courier New" w:hAnsi="Courier New" w:cs="Courier New"/>
          <w:lang w:val="fr-CH"/>
        </w:rPr>
        <w:t>def</w:t>
      </w:r>
      <w:proofErr w:type="spellEnd"/>
      <w:r w:rsidRPr="008F7991">
        <w:rPr>
          <w:rFonts w:ascii="Courier New" w:hAnsi="Courier New" w:cs="Courier New"/>
          <w:lang w:val="fr-CH"/>
        </w:rPr>
        <w:t xml:space="preserve"> double = </w:t>
      </w:r>
      <w:proofErr w:type="spellStart"/>
      <w:r w:rsidRPr="008F7991">
        <w:rPr>
          <w:rFonts w:ascii="Courier New" w:hAnsi="Courier New" w:cs="Courier New"/>
          <w:lang w:val="fr-CH"/>
        </w:rPr>
        <w:t>fn</w:t>
      </w:r>
      <w:proofErr w:type="spellEnd"/>
      <w:r w:rsidRPr="008F7991">
        <w:rPr>
          <w:rFonts w:ascii="Courier New" w:hAnsi="Courier New" w:cs="Courier New"/>
          <w:lang w:val="fr-CH"/>
        </w:rPr>
        <w:t>(x) 2 * x;</w:t>
      </w:r>
      <w:r w:rsidRPr="008F7991">
        <w:rPr>
          <w:rFonts w:ascii="Courier New" w:hAnsi="Courier New" w:cs="Courier New"/>
          <w:lang w:val="fr-CH"/>
        </w:rPr>
        <w:br/>
        <w:t>double(5) &lt;= 10</w:t>
      </w:r>
    </w:p>
    <w:p w:rsidR="008F7991" w:rsidRPr="008F7991" w:rsidRDefault="008F7991" w:rsidP="008F7991">
      <w:pPr>
        <w:pStyle w:val="Listenabsatz"/>
        <w:numPr>
          <w:ilvl w:val="0"/>
          <w:numId w:val="2"/>
        </w:numPr>
        <w:rPr>
          <w:rFonts w:ascii="Courier New" w:hAnsi="Courier New" w:cs="Courier New"/>
          <w:lang w:val="fr-CH"/>
        </w:rPr>
      </w:pPr>
      <w:r w:rsidRPr="008F7991">
        <w:rPr>
          <w:rFonts w:ascii="Courier New" w:hAnsi="Courier New" w:cs="Courier New"/>
          <w:lang w:val="fr-CH"/>
        </w:rPr>
        <w:t>TRUE</w:t>
      </w:r>
    </w:p>
    <w:p w:rsidR="008F7991" w:rsidRDefault="008F7991" w:rsidP="008F7991">
      <w:r>
        <w:t xml:space="preserve">Diese können sogar Rekursion nutzen. </w:t>
      </w:r>
    </w:p>
    <w:p w:rsidR="008F7991" w:rsidRPr="00545F4D" w:rsidRDefault="008F7991" w:rsidP="008F799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545F4D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545F4D">
        <w:rPr>
          <w:rFonts w:ascii="Courier New" w:hAnsi="Courier New" w:cs="Courier New"/>
          <w:lang w:val="en-US"/>
        </w:rPr>
        <w:t xml:space="preserve"> fact = </w:t>
      </w:r>
      <w:proofErr w:type="spellStart"/>
      <w:r w:rsidRPr="00545F4D">
        <w:rPr>
          <w:rFonts w:ascii="Courier New" w:hAnsi="Courier New" w:cs="Courier New"/>
          <w:lang w:val="en-US"/>
        </w:rPr>
        <w:t>fn</w:t>
      </w:r>
      <w:proofErr w:type="spellEnd"/>
      <w:r w:rsidRPr="00545F4D">
        <w:rPr>
          <w:rFonts w:ascii="Courier New" w:hAnsi="Courier New" w:cs="Courier New"/>
          <w:lang w:val="en-US"/>
        </w:rPr>
        <w:t>(n) if n == 0 then 1 else n * fact(n - 1);</w:t>
      </w:r>
      <w:r w:rsidRPr="00545F4D">
        <w:rPr>
          <w:rFonts w:ascii="Courier New" w:hAnsi="Courier New" w:cs="Courier New"/>
          <w:lang w:val="en-US"/>
        </w:rPr>
        <w:br/>
        <w:t>fact(10)</w:t>
      </w:r>
    </w:p>
    <w:p w:rsidR="008F7991" w:rsidRPr="008F7991" w:rsidRDefault="008F7991" w:rsidP="008F7991">
      <w:pPr>
        <w:pStyle w:val="Listenabsatz"/>
        <w:numPr>
          <w:ilvl w:val="0"/>
          <w:numId w:val="2"/>
        </w:numPr>
        <w:rPr>
          <w:rFonts w:ascii="Courier New" w:hAnsi="Courier New" w:cs="Courier New"/>
        </w:rPr>
      </w:pPr>
      <w:r w:rsidRPr="008F7991">
        <w:rPr>
          <w:rFonts w:ascii="Courier New" w:hAnsi="Courier New" w:cs="Courier New"/>
        </w:rPr>
        <w:t>3628800</w:t>
      </w:r>
    </w:p>
    <w:p w:rsidR="008F7991" w:rsidRDefault="008F7991" w:rsidP="008F7991">
      <w:r>
        <w:t>Funktionen können auch anonym direkt in Ausdrücken verwendet werden (Lambda-Ausdrücke).</w:t>
      </w:r>
    </w:p>
    <w:p w:rsidR="008F7991" w:rsidRPr="00545F4D" w:rsidRDefault="008F7991" w:rsidP="008F7991">
      <w:pPr>
        <w:rPr>
          <w:rFonts w:ascii="Courier New" w:hAnsi="Courier New" w:cs="Courier New"/>
          <w:lang w:val="en-US"/>
        </w:rPr>
      </w:pPr>
      <w:r w:rsidRPr="00545F4D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545F4D">
        <w:rPr>
          <w:rFonts w:ascii="Courier New" w:hAnsi="Courier New" w:cs="Courier New"/>
          <w:lang w:val="en-US"/>
        </w:rPr>
        <w:t>fn</w:t>
      </w:r>
      <w:proofErr w:type="spellEnd"/>
      <w:r w:rsidRPr="00545F4D">
        <w:rPr>
          <w:rFonts w:ascii="Courier New" w:hAnsi="Courier New" w:cs="Courier New"/>
          <w:lang w:val="en-US"/>
        </w:rPr>
        <w:t>(</w:t>
      </w:r>
      <w:proofErr w:type="gramEnd"/>
      <w:r w:rsidRPr="00545F4D">
        <w:rPr>
          <w:rFonts w:ascii="Courier New" w:hAnsi="Courier New" w:cs="Courier New"/>
          <w:lang w:val="en-US"/>
        </w:rPr>
        <w:t>a, b) string(a) * b)(123, 3)</w:t>
      </w:r>
    </w:p>
    <w:p w:rsidR="003446E5" w:rsidRDefault="008F7991" w:rsidP="003446E5">
      <w:pPr>
        <w:pStyle w:val="Listenabsatz"/>
        <w:numPr>
          <w:ilvl w:val="0"/>
          <w:numId w:val="2"/>
        </w:numPr>
        <w:rPr>
          <w:rFonts w:ascii="Courier New" w:hAnsi="Courier New" w:cs="Courier New"/>
          <w:lang w:val="fr-CH"/>
        </w:rPr>
      </w:pPr>
      <w:r w:rsidRPr="008F7991">
        <w:rPr>
          <w:rFonts w:ascii="Courier New" w:hAnsi="Courier New" w:cs="Courier New"/>
          <w:lang w:val="fr-CH"/>
        </w:rPr>
        <w:t>"123123123</w:t>
      </w:r>
      <w:r>
        <w:rPr>
          <w:rFonts w:ascii="Courier New" w:hAnsi="Courier New" w:cs="Courier New"/>
          <w:lang w:val="fr-CH"/>
        </w:rPr>
        <w:t>"</w:t>
      </w:r>
    </w:p>
    <w:p w:rsidR="00395C74" w:rsidRDefault="00395C74" w:rsidP="00395C74">
      <w:pPr>
        <w:rPr>
          <w:rFonts w:ascii="Courier New" w:hAnsi="Courier New" w:cs="Courier New"/>
          <w:lang w:val="fr-CH"/>
        </w:rPr>
      </w:pPr>
    </w:p>
    <w:p w:rsidR="00395C74" w:rsidRDefault="00395C74" w:rsidP="00395C74">
      <w:pPr>
        <w:pStyle w:val="berschrift2"/>
        <w:rPr>
          <w:lang w:val="fr-CH"/>
        </w:rPr>
      </w:pPr>
      <w:proofErr w:type="spellStart"/>
      <w:r>
        <w:rPr>
          <w:lang w:val="fr-CH"/>
        </w:rPr>
        <w:t>Eingebaute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Funktionen</w:t>
      </w:r>
      <w:proofErr w:type="spellEnd"/>
    </w:p>
    <w:p w:rsidR="00395C74" w:rsidRPr="00D65125" w:rsidRDefault="00395C74" w:rsidP="00395C74">
      <w:r w:rsidRPr="00D65125">
        <w:t>Die eingebauten Funktionen sind in einem separaten Dokument beschrieben.</w:t>
      </w:r>
    </w:p>
    <w:p w:rsidR="00395C74" w:rsidRDefault="00395C74">
      <w:pPr>
        <w:rPr>
          <w:rFonts w:ascii="Arial Black" w:eastAsiaTheme="majorEastAsia" w:hAnsi="Arial Black" w:cstheme="majorBidi"/>
          <w:sz w:val="26"/>
          <w:szCs w:val="26"/>
        </w:rPr>
      </w:pPr>
      <w:r>
        <w:br w:type="page"/>
      </w:r>
    </w:p>
    <w:p w:rsidR="004B784E" w:rsidRPr="005F3EFC" w:rsidRDefault="004B784E" w:rsidP="00241983">
      <w:pPr>
        <w:pStyle w:val="berschrift2"/>
      </w:pPr>
      <w:r w:rsidRPr="005F3EFC">
        <w:lastRenderedPageBreak/>
        <w:t>Grammatik</w:t>
      </w:r>
    </w:p>
    <w:p w:rsidR="00241983" w:rsidRDefault="00241983" w:rsidP="00241983">
      <w:r>
        <w:t>Die Grammatik der Sprache sieht in einer vereinfachten BNF-Syntax wie folgt aus:</w:t>
      </w:r>
    </w:p>
    <w:p w:rsidR="00241983" w:rsidRPr="00545F4D" w:rsidRDefault="00241983" w:rsidP="00241983">
      <w:pPr>
        <w:tabs>
          <w:tab w:val="left" w:pos="1701"/>
          <w:tab w:val="left" w:pos="2268"/>
        </w:tabs>
        <w:spacing w:after="0"/>
        <w:ind w:left="2268" w:hanging="2268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545F4D">
        <w:rPr>
          <w:rFonts w:ascii="Courier New" w:hAnsi="Courier New" w:cs="Courier New"/>
          <w:sz w:val="18"/>
          <w:szCs w:val="18"/>
          <w:lang w:val="en-US"/>
        </w:rPr>
        <w:t>script</w:t>
      </w:r>
      <w:proofErr w:type="gramEnd"/>
      <w:r w:rsidRPr="00545F4D">
        <w:rPr>
          <w:rFonts w:ascii="Courier New" w:hAnsi="Courier New" w:cs="Courier New"/>
          <w:sz w:val="18"/>
          <w:szCs w:val="18"/>
          <w:lang w:val="en-US"/>
        </w:rPr>
        <w:tab/>
        <w:t>::=</w:t>
      </w:r>
      <w:r w:rsidRPr="00545F4D">
        <w:rPr>
          <w:rFonts w:ascii="Courier New" w:hAnsi="Courier New" w:cs="Courier New"/>
          <w:sz w:val="18"/>
          <w:szCs w:val="18"/>
          <w:lang w:val="en-US"/>
        </w:rPr>
        <w:tab/>
        <w:t>block</w:t>
      </w:r>
      <w:r w:rsidR="003F0E5B">
        <w:rPr>
          <w:rFonts w:ascii="Courier New" w:hAnsi="Courier New" w:cs="Courier New"/>
          <w:sz w:val="18"/>
          <w:szCs w:val="18"/>
          <w:lang w:val="en-US"/>
        </w:rPr>
        <w:t xml:space="preserve"> | expression</w:t>
      </w:r>
    </w:p>
    <w:p w:rsidR="00241983" w:rsidRPr="00545F4D" w:rsidRDefault="00241983" w:rsidP="00241983">
      <w:pPr>
        <w:tabs>
          <w:tab w:val="left" w:pos="1701"/>
          <w:tab w:val="left" w:pos="2268"/>
        </w:tabs>
        <w:spacing w:after="0"/>
        <w:ind w:left="2268" w:hanging="2268"/>
        <w:rPr>
          <w:rFonts w:ascii="Courier New" w:hAnsi="Courier New" w:cs="Courier New"/>
          <w:sz w:val="18"/>
          <w:szCs w:val="18"/>
          <w:lang w:val="en-US"/>
        </w:rPr>
      </w:pPr>
      <w:r w:rsidRPr="00545F4D">
        <w:rPr>
          <w:rFonts w:ascii="Courier New" w:hAnsi="Courier New" w:cs="Courier New"/>
          <w:sz w:val="18"/>
          <w:szCs w:val="18"/>
          <w:lang w:val="en-US"/>
        </w:rPr>
        <w:t>block</w:t>
      </w:r>
      <w:r w:rsidRPr="00545F4D">
        <w:rPr>
          <w:rFonts w:ascii="Courier New" w:hAnsi="Courier New" w:cs="Courier New"/>
          <w:sz w:val="18"/>
          <w:szCs w:val="18"/>
          <w:lang w:val="en-US"/>
        </w:rPr>
        <w:tab/>
        <w:t>::=</w:t>
      </w:r>
      <w:r w:rsidRPr="00545F4D">
        <w:rPr>
          <w:rFonts w:ascii="Courier New" w:hAnsi="Courier New" w:cs="Courier New"/>
          <w:sz w:val="18"/>
          <w:szCs w:val="18"/>
          <w:lang w:val="en-US"/>
        </w:rPr>
        <w:tab/>
      </w:r>
      <w:r w:rsidR="003F0E5B">
        <w:rPr>
          <w:rFonts w:ascii="Courier New" w:hAnsi="Courier New" w:cs="Courier New"/>
          <w:sz w:val="18"/>
          <w:szCs w:val="18"/>
          <w:lang w:val="en-US"/>
        </w:rPr>
        <w:t xml:space="preserve">'do' </w:t>
      </w:r>
      <w:r w:rsidRPr="00545F4D">
        <w:rPr>
          <w:rFonts w:ascii="Courier New" w:hAnsi="Courier New" w:cs="Courier New"/>
          <w:sz w:val="18"/>
          <w:szCs w:val="18"/>
          <w:lang w:val="en-US"/>
        </w:rPr>
        <w:t>expression</w:t>
      </w:r>
      <w:r w:rsidR="003F0E5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0B1F7A">
        <w:rPr>
          <w:rFonts w:ascii="Courier New" w:hAnsi="Courier New" w:cs="Courier New"/>
          <w:sz w:val="18"/>
          <w:szCs w:val="18"/>
          <w:lang w:val="en-US"/>
        </w:rPr>
        <w:t xml:space="preserve">( ';' expression )* </w:t>
      </w:r>
      <w:r w:rsidR="003F0E5B">
        <w:rPr>
          <w:rFonts w:ascii="Courier New" w:hAnsi="Courier New" w:cs="Courier New"/>
          <w:sz w:val="18"/>
          <w:szCs w:val="18"/>
          <w:lang w:val="en-US"/>
        </w:rPr>
        <w:t>'end'</w:t>
      </w:r>
    </w:p>
    <w:p w:rsidR="003F0E5B" w:rsidRPr="00545F4D" w:rsidRDefault="00241983" w:rsidP="00D65125">
      <w:pPr>
        <w:tabs>
          <w:tab w:val="left" w:pos="1701"/>
          <w:tab w:val="left" w:pos="2268"/>
          <w:tab w:val="left" w:pos="2552"/>
        </w:tabs>
        <w:spacing w:after="0"/>
        <w:ind w:left="2268" w:hanging="2268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545F4D">
        <w:rPr>
          <w:rFonts w:ascii="Courier New" w:hAnsi="Courier New" w:cs="Courier New"/>
          <w:sz w:val="18"/>
          <w:szCs w:val="18"/>
          <w:lang w:val="en-US"/>
        </w:rPr>
        <w:t>expression</w:t>
      </w:r>
      <w:proofErr w:type="gramEnd"/>
      <w:r w:rsidRPr="00545F4D">
        <w:rPr>
          <w:rFonts w:ascii="Courier New" w:hAnsi="Courier New" w:cs="Courier New"/>
          <w:sz w:val="18"/>
          <w:szCs w:val="18"/>
          <w:lang w:val="en-US"/>
        </w:rPr>
        <w:tab/>
        <w:t>::=</w:t>
      </w:r>
      <w:r w:rsidRPr="00545F4D">
        <w:rPr>
          <w:rFonts w:ascii="Courier New" w:hAnsi="Courier New" w:cs="Courier New"/>
          <w:sz w:val="18"/>
          <w:szCs w:val="18"/>
          <w:lang w:val="en-US"/>
        </w:rPr>
        <w:tab/>
      </w:r>
      <w:r w:rsidR="00545F4D">
        <w:rPr>
          <w:rFonts w:ascii="Courier New" w:hAnsi="Courier New" w:cs="Courier New"/>
          <w:sz w:val="18"/>
          <w:szCs w:val="18"/>
          <w:lang w:val="en-US"/>
        </w:rPr>
        <w:t xml:space="preserve">'for' identifier 'in' expression </w:t>
      </w:r>
      <w:r w:rsidR="003F0E5B">
        <w:rPr>
          <w:rFonts w:ascii="Courier New" w:hAnsi="Courier New" w:cs="Courier New"/>
          <w:sz w:val="18"/>
          <w:szCs w:val="18"/>
          <w:lang w:val="en-US"/>
        </w:rPr>
        <w:t xml:space="preserve">( </w:t>
      </w:r>
      <w:r w:rsidR="00545F4D">
        <w:rPr>
          <w:rFonts w:ascii="Courier New" w:hAnsi="Courier New" w:cs="Courier New"/>
          <w:sz w:val="18"/>
          <w:szCs w:val="18"/>
          <w:lang w:val="en-US"/>
        </w:rPr>
        <w:t xml:space="preserve">block </w:t>
      </w:r>
      <w:r w:rsidR="003F0E5B">
        <w:rPr>
          <w:rFonts w:ascii="Courier New" w:hAnsi="Courier New" w:cs="Courier New"/>
          <w:sz w:val="18"/>
          <w:szCs w:val="18"/>
          <w:lang w:val="en-US"/>
        </w:rPr>
        <w:t xml:space="preserve">| </w:t>
      </w:r>
      <w:r w:rsidR="008F66E4">
        <w:rPr>
          <w:rFonts w:ascii="Courier New" w:hAnsi="Courier New" w:cs="Courier New"/>
          <w:sz w:val="18"/>
          <w:szCs w:val="18"/>
          <w:lang w:val="en-US"/>
        </w:rPr>
        <w:t xml:space="preserve">expression </w:t>
      </w:r>
      <w:r w:rsidR="003F0E5B">
        <w:rPr>
          <w:rFonts w:ascii="Courier New" w:hAnsi="Courier New" w:cs="Courier New"/>
          <w:sz w:val="18"/>
          <w:szCs w:val="18"/>
          <w:lang w:val="en-US"/>
        </w:rPr>
        <w:t xml:space="preserve">) </w:t>
      </w:r>
      <w:r w:rsidR="00545F4D">
        <w:rPr>
          <w:rFonts w:ascii="Courier New" w:hAnsi="Courier New" w:cs="Courier New"/>
          <w:sz w:val="18"/>
          <w:szCs w:val="18"/>
          <w:lang w:val="en-US"/>
        </w:rPr>
        <w:t>|</w:t>
      </w:r>
      <w:r w:rsidR="00D65125">
        <w:rPr>
          <w:rFonts w:ascii="Courier New" w:hAnsi="Courier New" w:cs="Courier New"/>
          <w:sz w:val="18"/>
          <w:szCs w:val="18"/>
          <w:lang w:val="en-US"/>
        </w:rPr>
        <w:br/>
        <w:t>'while' or-expr block |</w:t>
      </w:r>
      <w:r w:rsidR="003F0E5B">
        <w:rPr>
          <w:rFonts w:ascii="Courier New" w:hAnsi="Courier New" w:cs="Courier New"/>
          <w:sz w:val="18"/>
          <w:szCs w:val="18"/>
          <w:lang w:val="en-US"/>
        </w:rPr>
        <w:br/>
      </w:r>
      <w:r w:rsidR="003F0E5B" w:rsidRPr="00545F4D">
        <w:rPr>
          <w:rFonts w:ascii="Courier New" w:hAnsi="Courier New" w:cs="Courier New"/>
          <w:sz w:val="18"/>
          <w:szCs w:val="18"/>
          <w:lang w:val="en-US"/>
        </w:rPr>
        <w:t>'def' identifier '=' expression</w:t>
      </w:r>
      <w:r w:rsidR="003F0E5B">
        <w:rPr>
          <w:rFonts w:ascii="Courier New" w:hAnsi="Courier New" w:cs="Courier New"/>
          <w:sz w:val="18"/>
          <w:szCs w:val="18"/>
          <w:lang w:val="en-US"/>
        </w:rPr>
        <w:t xml:space="preserve"> |</w:t>
      </w:r>
      <w:r w:rsidR="002575BB">
        <w:rPr>
          <w:rFonts w:ascii="Courier New" w:hAnsi="Courier New" w:cs="Courier New"/>
          <w:sz w:val="18"/>
          <w:szCs w:val="18"/>
          <w:lang w:val="en-US"/>
        </w:rPr>
        <w:br/>
        <w:t>identifier '=' expression |</w:t>
      </w:r>
    </w:p>
    <w:p w:rsidR="00241983" w:rsidRDefault="00241983" w:rsidP="00241983">
      <w:pPr>
        <w:tabs>
          <w:tab w:val="left" w:pos="1701"/>
          <w:tab w:val="left" w:pos="2268"/>
        </w:tabs>
        <w:spacing w:after="0"/>
        <w:ind w:left="2268" w:hanging="2268"/>
        <w:rPr>
          <w:rFonts w:ascii="Courier New" w:hAnsi="Courier New" w:cs="Courier New"/>
          <w:sz w:val="18"/>
          <w:szCs w:val="18"/>
          <w:lang w:val="en-US"/>
        </w:rPr>
      </w:pPr>
      <w:r w:rsidRPr="00545F4D">
        <w:rPr>
          <w:rFonts w:ascii="Courier New" w:hAnsi="Courier New" w:cs="Courier New"/>
          <w:sz w:val="18"/>
          <w:szCs w:val="18"/>
          <w:lang w:val="en-US"/>
        </w:rPr>
        <w:tab/>
      </w:r>
      <w:r w:rsidRPr="00545F4D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="00A7054C">
        <w:rPr>
          <w:rFonts w:ascii="Courier New" w:hAnsi="Courier New" w:cs="Courier New"/>
          <w:sz w:val="18"/>
          <w:szCs w:val="18"/>
          <w:lang w:val="en-US"/>
        </w:rPr>
        <w:t>if</w:t>
      </w:r>
      <w:r w:rsidRPr="00545F4D">
        <w:rPr>
          <w:rFonts w:ascii="Courier New" w:hAnsi="Courier New" w:cs="Courier New"/>
          <w:sz w:val="18"/>
          <w:szCs w:val="18"/>
          <w:lang w:val="en-US"/>
        </w:rPr>
        <w:t>-expr</w:t>
      </w:r>
      <w:proofErr w:type="gramEnd"/>
    </w:p>
    <w:p w:rsidR="00A7054C" w:rsidRPr="00545F4D" w:rsidRDefault="00A7054C" w:rsidP="00241983">
      <w:pPr>
        <w:tabs>
          <w:tab w:val="left" w:pos="1701"/>
          <w:tab w:val="left" w:pos="2268"/>
        </w:tabs>
        <w:spacing w:after="0"/>
        <w:ind w:left="2268" w:hanging="2268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if-expr</w:t>
      </w:r>
      <w:r>
        <w:rPr>
          <w:rFonts w:ascii="Courier New" w:hAnsi="Courier New" w:cs="Courier New"/>
          <w:sz w:val="18"/>
          <w:szCs w:val="18"/>
          <w:lang w:val="en-US"/>
        </w:rPr>
        <w:tab/>
        <w:t>::=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'if' or-expr 'then' </w:t>
      </w:r>
      <w:r>
        <w:rPr>
          <w:rFonts w:ascii="Courier New" w:hAnsi="Courier New" w:cs="Courier New"/>
          <w:sz w:val="18"/>
          <w:szCs w:val="18"/>
          <w:lang w:val="en-US"/>
        </w:rPr>
        <w:t xml:space="preserve">( block | </w:t>
      </w:r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or-expr </w:t>
      </w:r>
      <w:r>
        <w:rPr>
          <w:rFonts w:ascii="Courier New" w:hAnsi="Courier New" w:cs="Courier New"/>
          <w:sz w:val="18"/>
          <w:szCs w:val="18"/>
          <w:lang w:val="en-US"/>
        </w:rPr>
        <w:t xml:space="preserve">) 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( 'if' or-expr 'then' </w:t>
      </w:r>
      <w:r>
        <w:rPr>
          <w:rFonts w:ascii="Courier New" w:hAnsi="Courier New" w:cs="Courier New"/>
          <w:sz w:val="18"/>
          <w:szCs w:val="18"/>
          <w:lang w:val="en-US"/>
        </w:rPr>
        <w:t xml:space="preserve">( block | </w:t>
      </w:r>
      <w:r w:rsidRPr="00545F4D">
        <w:rPr>
          <w:rFonts w:ascii="Courier New" w:hAnsi="Courier New" w:cs="Courier New"/>
          <w:sz w:val="18"/>
          <w:szCs w:val="18"/>
          <w:lang w:val="en-US"/>
        </w:rPr>
        <w:t>or-expr</w:t>
      </w:r>
      <w:r>
        <w:rPr>
          <w:rFonts w:ascii="Courier New" w:hAnsi="Courier New" w:cs="Courier New"/>
          <w:sz w:val="18"/>
          <w:szCs w:val="18"/>
          <w:lang w:val="en-US"/>
        </w:rPr>
        <w:t xml:space="preserve"> )</w:t>
      </w:r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 )* 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( 'else' </w:t>
      </w:r>
      <w:r>
        <w:rPr>
          <w:rFonts w:ascii="Courier New" w:hAnsi="Courier New" w:cs="Courier New"/>
          <w:sz w:val="18"/>
          <w:szCs w:val="18"/>
          <w:lang w:val="en-US"/>
        </w:rPr>
        <w:t xml:space="preserve">( block | </w:t>
      </w:r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or-expr </w:t>
      </w:r>
      <w:r>
        <w:rPr>
          <w:rFonts w:ascii="Courier New" w:hAnsi="Courier New" w:cs="Courier New"/>
          <w:sz w:val="18"/>
          <w:szCs w:val="18"/>
          <w:lang w:val="en-US"/>
        </w:rPr>
        <w:t xml:space="preserve">) </w:t>
      </w:r>
      <w:r w:rsidRPr="00545F4D">
        <w:rPr>
          <w:rFonts w:ascii="Courier New" w:hAnsi="Courier New" w:cs="Courier New"/>
          <w:sz w:val="18"/>
          <w:szCs w:val="18"/>
          <w:lang w:val="en-US"/>
        </w:rPr>
        <w:t>)? |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>
        <w:rPr>
          <w:rFonts w:ascii="Courier New" w:hAnsi="Courier New" w:cs="Courier New"/>
          <w:sz w:val="18"/>
          <w:szCs w:val="18"/>
          <w:lang w:val="en-US"/>
        </w:rPr>
        <w:t>or-expr</w:t>
      </w:r>
    </w:p>
    <w:p w:rsidR="00241983" w:rsidRPr="00545F4D" w:rsidRDefault="00241983" w:rsidP="00241983">
      <w:pPr>
        <w:tabs>
          <w:tab w:val="left" w:pos="1701"/>
          <w:tab w:val="left" w:pos="2268"/>
        </w:tabs>
        <w:spacing w:after="0"/>
        <w:ind w:left="2268" w:hanging="2268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545F4D">
        <w:rPr>
          <w:rFonts w:ascii="Courier New" w:hAnsi="Courier New" w:cs="Courier New"/>
          <w:sz w:val="18"/>
          <w:szCs w:val="18"/>
          <w:lang w:val="en-US"/>
        </w:rPr>
        <w:t>or-expr</w:t>
      </w:r>
      <w:proofErr w:type="gramEnd"/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545F4D">
        <w:rPr>
          <w:rFonts w:ascii="Courier New" w:hAnsi="Courier New" w:cs="Courier New"/>
          <w:sz w:val="18"/>
          <w:szCs w:val="18"/>
          <w:lang w:val="en-US"/>
        </w:rPr>
        <w:tab/>
        <w:t>::=</w:t>
      </w:r>
      <w:r w:rsidRPr="00545F4D">
        <w:rPr>
          <w:rFonts w:ascii="Courier New" w:hAnsi="Courier New" w:cs="Courier New"/>
          <w:sz w:val="18"/>
          <w:szCs w:val="18"/>
          <w:lang w:val="en-US"/>
        </w:rPr>
        <w:tab/>
        <w:t>and-expr ( 'or' and-expr )*</w:t>
      </w:r>
    </w:p>
    <w:p w:rsidR="00241983" w:rsidRPr="00545F4D" w:rsidRDefault="00241983" w:rsidP="00241983">
      <w:pPr>
        <w:tabs>
          <w:tab w:val="left" w:pos="1701"/>
          <w:tab w:val="left" w:pos="2268"/>
        </w:tabs>
        <w:spacing w:after="0"/>
        <w:ind w:left="2268" w:hanging="2268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545F4D">
        <w:rPr>
          <w:rFonts w:ascii="Courier New" w:hAnsi="Courier New" w:cs="Courier New"/>
          <w:sz w:val="18"/>
          <w:szCs w:val="18"/>
          <w:lang w:val="en-US"/>
        </w:rPr>
        <w:t>and-expr</w:t>
      </w:r>
      <w:proofErr w:type="gramEnd"/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       </w:t>
      </w:r>
      <w:r w:rsidRPr="00545F4D">
        <w:rPr>
          <w:rFonts w:ascii="Courier New" w:hAnsi="Courier New" w:cs="Courier New"/>
          <w:sz w:val="18"/>
          <w:szCs w:val="18"/>
          <w:lang w:val="en-US"/>
        </w:rPr>
        <w:tab/>
        <w:t>::=</w:t>
      </w:r>
      <w:r w:rsidRPr="00545F4D">
        <w:rPr>
          <w:rFonts w:ascii="Courier New" w:hAnsi="Courier New" w:cs="Courier New"/>
          <w:sz w:val="18"/>
          <w:szCs w:val="18"/>
          <w:lang w:val="en-US"/>
        </w:rPr>
        <w:tab/>
        <w:t>not-expr ( 'and' not-expr )*</w:t>
      </w:r>
    </w:p>
    <w:p w:rsidR="00241983" w:rsidRPr="00545F4D" w:rsidRDefault="00241983" w:rsidP="00241983">
      <w:pPr>
        <w:tabs>
          <w:tab w:val="left" w:pos="1701"/>
          <w:tab w:val="left" w:pos="2268"/>
        </w:tabs>
        <w:spacing w:after="0"/>
        <w:ind w:left="2268" w:hanging="2268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545F4D">
        <w:rPr>
          <w:rFonts w:ascii="Courier New" w:hAnsi="Courier New" w:cs="Courier New"/>
          <w:sz w:val="18"/>
          <w:szCs w:val="18"/>
          <w:lang w:val="en-US"/>
        </w:rPr>
        <w:t>not-expr</w:t>
      </w:r>
      <w:proofErr w:type="gramEnd"/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       </w:t>
      </w:r>
      <w:r w:rsidRPr="00545F4D">
        <w:rPr>
          <w:rFonts w:ascii="Courier New" w:hAnsi="Courier New" w:cs="Courier New"/>
          <w:sz w:val="18"/>
          <w:szCs w:val="18"/>
          <w:lang w:val="en-US"/>
        </w:rPr>
        <w:tab/>
        <w:t>::=</w:t>
      </w:r>
      <w:r w:rsidRPr="00545F4D">
        <w:rPr>
          <w:rFonts w:ascii="Courier New" w:hAnsi="Courier New" w:cs="Courier New"/>
          <w:sz w:val="18"/>
          <w:szCs w:val="18"/>
          <w:lang w:val="en-US"/>
        </w:rPr>
        <w:tab/>
        <w:t xml:space="preserve">'not'? </w:t>
      </w:r>
      <w:proofErr w:type="spellStart"/>
      <w:r w:rsidRPr="00545F4D">
        <w:rPr>
          <w:rFonts w:ascii="Courier New" w:hAnsi="Courier New" w:cs="Courier New"/>
          <w:sz w:val="18"/>
          <w:szCs w:val="18"/>
          <w:lang w:val="en-US"/>
        </w:rPr>
        <w:t>rel</w:t>
      </w:r>
      <w:proofErr w:type="spellEnd"/>
      <w:r w:rsidRPr="00545F4D">
        <w:rPr>
          <w:rFonts w:ascii="Courier New" w:hAnsi="Courier New" w:cs="Courier New"/>
          <w:sz w:val="18"/>
          <w:szCs w:val="18"/>
          <w:lang w:val="en-US"/>
        </w:rPr>
        <w:t>-expr</w:t>
      </w:r>
    </w:p>
    <w:p w:rsidR="00241983" w:rsidRPr="00545F4D" w:rsidRDefault="00241983" w:rsidP="00241983">
      <w:pPr>
        <w:tabs>
          <w:tab w:val="left" w:pos="1701"/>
          <w:tab w:val="left" w:pos="2268"/>
        </w:tabs>
        <w:spacing w:after="0"/>
        <w:ind w:left="2268" w:hanging="2268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545F4D">
        <w:rPr>
          <w:rFonts w:ascii="Courier New" w:hAnsi="Courier New" w:cs="Courier New"/>
          <w:sz w:val="18"/>
          <w:szCs w:val="18"/>
          <w:lang w:val="en-US"/>
        </w:rPr>
        <w:t>rel</w:t>
      </w:r>
      <w:proofErr w:type="spellEnd"/>
      <w:r w:rsidRPr="00545F4D">
        <w:rPr>
          <w:rFonts w:ascii="Courier New" w:hAnsi="Courier New" w:cs="Courier New"/>
          <w:sz w:val="18"/>
          <w:szCs w:val="18"/>
          <w:lang w:val="en-US"/>
        </w:rPr>
        <w:t>-expr</w:t>
      </w:r>
      <w:proofErr w:type="gramEnd"/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       </w:t>
      </w:r>
      <w:r w:rsidRPr="00545F4D">
        <w:rPr>
          <w:rFonts w:ascii="Courier New" w:hAnsi="Courier New" w:cs="Courier New"/>
          <w:sz w:val="18"/>
          <w:szCs w:val="18"/>
          <w:lang w:val="en-US"/>
        </w:rPr>
        <w:tab/>
        <w:t>::=</w:t>
      </w:r>
      <w:r w:rsidRPr="00545F4D">
        <w:rPr>
          <w:rFonts w:ascii="Courier New" w:hAnsi="Courier New" w:cs="Courier New"/>
          <w:sz w:val="18"/>
          <w:szCs w:val="18"/>
          <w:lang w:val="en-US"/>
        </w:rPr>
        <w:tab/>
        <w:t xml:space="preserve">add-expr ( </w:t>
      </w:r>
      <w:proofErr w:type="spellStart"/>
      <w:r w:rsidRPr="00545F4D">
        <w:rPr>
          <w:rFonts w:ascii="Courier New" w:hAnsi="Courier New" w:cs="Courier New"/>
          <w:sz w:val="18"/>
          <w:szCs w:val="18"/>
          <w:lang w:val="en-US"/>
        </w:rPr>
        <w:t>rel</w:t>
      </w:r>
      <w:proofErr w:type="spellEnd"/>
      <w:r w:rsidRPr="00545F4D">
        <w:rPr>
          <w:rFonts w:ascii="Courier New" w:hAnsi="Courier New" w:cs="Courier New"/>
          <w:sz w:val="18"/>
          <w:szCs w:val="18"/>
          <w:lang w:val="en-US"/>
        </w:rPr>
        <w:t>-op add-expr )*</w:t>
      </w:r>
    </w:p>
    <w:p w:rsidR="00241983" w:rsidRPr="00545F4D" w:rsidRDefault="00241983" w:rsidP="00E7412A">
      <w:pPr>
        <w:tabs>
          <w:tab w:val="left" w:pos="1701"/>
          <w:tab w:val="left" w:pos="2268"/>
        </w:tabs>
        <w:spacing w:after="0"/>
        <w:ind w:left="2268" w:right="-567" w:hanging="2268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545F4D">
        <w:rPr>
          <w:rFonts w:ascii="Courier New" w:hAnsi="Courier New" w:cs="Courier New"/>
          <w:sz w:val="18"/>
          <w:szCs w:val="18"/>
          <w:lang w:val="en-US"/>
        </w:rPr>
        <w:t>rel</w:t>
      </w:r>
      <w:proofErr w:type="spellEnd"/>
      <w:r w:rsidRPr="00545F4D">
        <w:rPr>
          <w:rFonts w:ascii="Courier New" w:hAnsi="Courier New" w:cs="Courier New"/>
          <w:sz w:val="18"/>
          <w:szCs w:val="18"/>
          <w:lang w:val="en-US"/>
        </w:rPr>
        <w:t>-op</w:t>
      </w:r>
      <w:proofErr w:type="gramEnd"/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  <w:r w:rsidRPr="00545F4D">
        <w:rPr>
          <w:rFonts w:ascii="Courier New" w:hAnsi="Courier New" w:cs="Courier New"/>
          <w:sz w:val="18"/>
          <w:szCs w:val="18"/>
          <w:lang w:val="en-US"/>
        </w:rPr>
        <w:tab/>
        <w:t>::=</w:t>
      </w:r>
      <w:r w:rsidRPr="00545F4D">
        <w:rPr>
          <w:rFonts w:ascii="Courier New" w:hAnsi="Courier New" w:cs="Courier New"/>
          <w:sz w:val="18"/>
          <w:szCs w:val="18"/>
          <w:lang w:val="en-US"/>
        </w:rPr>
        <w:tab/>
        <w:t xml:space="preserve">'==' </w:t>
      </w:r>
      <w:r w:rsidR="00127ED3">
        <w:rPr>
          <w:rFonts w:ascii="Courier New" w:hAnsi="Courier New" w:cs="Courier New"/>
          <w:sz w:val="18"/>
          <w:szCs w:val="18"/>
          <w:lang w:val="en-US"/>
        </w:rPr>
        <w:t xml:space="preserve">| 'is' </w:t>
      </w:r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| '!=' | '&lt;&gt;' | </w:t>
      </w:r>
      <w:r w:rsidR="00E7412A">
        <w:rPr>
          <w:rFonts w:ascii="Courier New" w:hAnsi="Courier New" w:cs="Courier New"/>
          <w:sz w:val="18"/>
          <w:szCs w:val="18"/>
          <w:lang w:val="en-US"/>
        </w:rPr>
        <w:t xml:space="preserve">'is' 'not' | </w:t>
      </w:r>
      <w:r w:rsidRPr="00545F4D">
        <w:rPr>
          <w:rFonts w:ascii="Courier New" w:hAnsi="Courier New" w:cs="Courier New"/>
          <w:sz w:val="18"/>
          <w:szCs w:val="18"/>
          <w:lang w:val="en-US"/>
        </w:rPr>
        <w:t>'&lt;' | '&lt;=' | '&gt;' | '&gt;='</w:t>
      </w:r>
    </w:p>
    <w:p w:rsidR="00241983" w:rsidRPr="00545F4D" w:rsidRDefault="00241983" w:rsidP="00241983">
      <w:pPr>
        <w:tabs>
          <w:tab w:val="left" w:pos="1701"/>
          <w:tab w:val="left" w:pos="2268"/>
        </w:tabs>
        <w:spacing w:after="0"/>
        <w:ind w:left="2268" w:hanging="2268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545F4D">
        <w:rPr>
          <w:rFonts w:ascii="Courier New" w:hAnsi="Courier New" w:cs="Courier New"/>
          <w:sz w:val="18"/>
          <w:szCs w:val="18"/>
          <w:lang w:val="en-US"/>
        </w:rPr>
        <w:t>add-expr</w:t>
      </w:r>
      <w:proofErr w:type="gramEnd"/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       </w:t>
      </w:r>
      <w:r w:rsidRPr="00545F4D">
        <w:rPr>
          <w:rFonts w:ascii="Courier New" w:hAnsi="Courier New" w:cs="Courier New"/>
          <w:sz w:val="18"/>
          <w:szCs w:val="18"/>
          <w:lang w:val="en-US"/>
        </w:rPr>
        <w:tab/>
        <w:t>::=</w:t>
      </w:r>
      <w:r w:rsidRPr="00545F4D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545F4D">
        <w:rPr>
          <w:rFonts w:ascii="Courier New" w:hAnsi="Courier New" w:cs="Courier New"/>
          <w:sz w:val="18"/>
          <w:szCs w:val="18"/>
          <w:lang w:val="en-US"/>
        </w:rPr>
        <w:t>mul</w:t>
      </w:r>
      <w:proofErr w:type="spellEnd"/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-expr ( add-op </w:t>
      </w:r>
      <w:proofErr w:type="spellStart"/>
      <w:r w:rsidRPr="00545F4D">
        <w:rPr>
          <w:rFonts w:ascii="Courier New" w:hAnsi="Courier New" w:cs="Courier New"/>
          <w:sz w:val="18"/>
          <w:szCs w:val="18"/>
          <w:lang w:val="en-US"/>
        </w:rPr>
        <w:t>mul</w:t>
      </w:r>
      <w:proofErr w:type="spellEnd"/>
      <w:r w:rsidRPr="00545F4D">
        <w:rPr>
          <w:rFonts w:ascii="Courier New" w:hAnsi="Courier New" w:cs="Courier New"/>
          <w:sz w:val="18"/>
          <w:szCs w:val="18"/>
          <w:lang w:val="en-US"/>
        </w:rPr>
        <w:t>-expr )*</w:t>
      </w:r>
    </w:p>
    <w:p w:rsidR="00241983" w:rsidRPr="00545F4D" w:rsidRDefault="00241983" w:rsidP="00241983">
      <w:pPr>
        <w:tabs>
          <w:tab w:val="left" w:pos="1701"/>
          <w:tab w:val="left" w:pos="2268"/>
        </w:tabs>
        <w:spacing w:after="0"/>
        <w:ind w:left="2268" w:hanging="2268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545F4D">
        <w:rPr>
          <w:rFonts w:ascii="Courier New" w:hAnsi="Courier New" w:cs="Courier New"/>
          <w:sz w:val="18"/>
          <w:szCs w:val="18"/>
          <w:lang w:val="en-US"/>
        </w:rPr>
        <w:t>add-op</w:t>
      </w:r>
      <w:proofErr w:type="gramEnd"/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  <w:r w:rsidRPr="00545F4D">
        <w:rPr>
          <w:rFonts w:ascii="Courier New" w:hAnsi="Courier New" w:cs="Courier New"/>
          <w:sz w:val="18"/>
          <w:szCs w:val="18"/>
          <w:lang w:val="en-US"/>
        </w:rPr>
        <w:tab/>
        <w:t>::=</w:t>
      </w:r>
      <w:r w:rsidRPr="00545F4D">
        <w:rPr>
          <w:rFonts w:ascii="Courier New" w:hAnsi="Courier New" w:cs="Courier New"/>
          <w:sz w:val="18"/>
          <w:szCs w:val="18"/>
          <w:lang w:val="en-US"/>
        </w:rPr>
        <w:tab/>
        <w:t>'+' | '-'</w:t>
      </w:r>
    </w:p>
    <w:p w:rsidR="00241983" w:rsidRPr="00545F4D" w:rsidRDefault="00241983" w:rsidP="00241983">
      <w:pPr>
        <w:tabs>
          <w:tab w:val="left" w:pos="1701"/>
          <w:tab w:val="left" w:pos="2268"/>
        </w:tabs>
        <w:spacing w:after="0"/>
        <w:ind w:left="2268" w:hanging="2268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545F4D">
        <w:rPr>
          <w:rFonts w:ascii="Courier New" w:hAnsi="Courier New" w:cs="Courier New"/>
          <w:sz w:val="18"/>
          <w:szCs w:val="18"/>
          <w:lang w:val="en-US"/>
        </w:rPr>
        <w:t>mul</w:t>
      </w:r>
      <w:proofErr w:type="spellEnd"/>
      <w:r w:rsidRPr="00545F4D">
        <w:rPr>
          <w:rFonts w:ascii="Courier New" w:hAnsi="Courier New" w:cs="Courier New"/>
          <w:sz w:val="18"/>
          <w:szCs w:val="18"/>
          <w:lang w:val="en-US"/>
        </w:rPr>
        <w:t>-expr</w:t>
      </w:r>
      <w:proofErr w:type="gramEnd"/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       </w:t>
      </w:r>
      <w:r w:rsidRPr="00545F4D">
        <w:rPr>
          <w:rFonts w:ascii="Courier New" w:hAnsi="Courier New" w:cs="Courier New"/>
          <w:sz w:val="18"/>
          <w:szCs w:val="18"/>
          <w:lang w:val="en-US"/>
        </w:rPr>
        <w:tab/>
        <w:t>::=</w:t>
      </w:r>
      <w:r w:rsidRPr="00545F4D">
        <w:rPr>
          <w:rFonts w:ascii="Courier New" w:hAnsi="Courier New" w:cs="Courier New"/>
          <w:sz w:val="18"/>
          <w:szCs w:val="18"/>
          <w:lang w:val="en-US"/>
        </w:rPr>
        <w:tab/>
        <w:t xml:space="preserve">unary-expr ( </w:t>
      </w:r>
      <w:proofErr w:type="spellStart"/>
      <w:r w:rsidRPr="00545F4D">
        <w:rPr>
          <w:rFonts w:ascii="Courier New" w:hAnsi="Courier New" w:cs="Courier New"/>
          <w:sz w:val="18"/>
          <w:szCs w:val="18"/>
          <w:lang w:val="en-US"/>
        </w:rPr>
        <w:t>mul</w:t>
      </w:r>
      <w:proofErr w:type="spellEnd"/>
      <w:r w:rsidRPr="00545F4D">
        <w:rPr>
          <w:rFonts w:ascii="Courier New" w:hAnsi="Courier New" w:cs="Courier New"/>
          <w:sz w:val="18"/>
          <w:szCs w:val="18"/>
          <w:lang w:val="en-US"/>
        </w:rPr>
        <w:t>-op unary-expr )*</w:t>
      </w:r>
    </w:p>
    <w:p w:rsidR="00241983" w:rsidRPr="00545F4D" w:rsidRDefault="00241983" w:rsidP="00241983">
      <w:pPr>
        <w:tabs>
          <w:tab w:val="left" w:pos="1701"/>
          <w:tab w:val="left" w:pos="2268"/>
        </w:tabs>
        <w:spacing w:after="0"/>
        <w:ind w:left="2268" w:hanging="2268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545F4D">
        <w:rPr>
          <w:rFonts w:ascii="Courier New" w:hAnsi="Courier New" w:cs="Courier New"/>
          <w:sz w:val="18"/>
          <w:szCs w:val="18"/>
          <w:lang w:val="en-US"/>
        </w:rPr>
        <w:t>mul</w:t>
      </w:r>
      <w:proofErr w:type="spellEnd"/>
      <w:r w:rsidRPr="00545F4D">
        <w:rPr>
          <w:rFonts w:ascii="Courier New" w:hAnsi="Courier New" w:cs="Courier New"/>
          <w:sz w:val="18"/>
          <w:szCs w:val="18"/>
          <w:lang w:val="en-US"/>
        </w:rPr>
        <w:t>-op</w:t>
      </w:r>
      <w:proofErr w:type="gramEnd"/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  <w:r w:rsidRPr="00545F4D">
        <w:rPr>
          <w:rFonts w:ascii="Courier New" w:hAnsi="Courier New" w:cs="Courier New"/>
          <w:sz w:val="18"/>
          <w:szCs w:val="18"/>
          <w:lang w:val="en-US"/>
        </w:rPr>
        <w:tab/>
        <w:t>::=</w:t>
      </w:r>
      <w:r w:rsidRPr="00545F4D">
        <w:rPr>
          <w:rFonts w:ascii="Courier New" w:hAnsi="Courier New" w:cs="Courier New"/>
          <w:sz w:val="18"/>
          <w:szCs w:val="18"/>
          <w:lang w:val="en-US"/>
        </w:rPr>
        <w:tab/>
        <w:t>'*' | '/' | '%'</w:t>
      </w:r>
    </w:p>
    <w:p w:rsidR="00241983" w:rsidRPr="00545F4D" w:rsidRDefault="00241983" w:rsidP="00241983">
      <w:pPr>
        <w:tabs>
          <w:tab w:val="left" w:pos="1701"/>
          <w:tab w:val="left" w:pos="2268"/>
        </w:tabs>
        <w:spacing w:after="0"/>
        <w:ind w:left="2268" w:hanging="2268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545F4D">
        <w:rPr>
          <w:rFonts w:ascii="Courier New" w:hAnsi="Courier New" w:cs="Courier New"/>
          <w:sz w:val="18"/>
          <w:szCs w:val="18"/>
          <w:lang w:val="en-US"/>
        </w:rPr>
        <w:t>unary-expr</w:t>
      </w:r>
      <w:proofErr w:type="gramEnd"/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r w:rsidRPr="00545F4D">
        <w:rPr>
          <w:rFonts w:ascii="Courier New" w:hAnsi="Courier New" w:cs="Courier New"/>
          <w:sz w:val="18"/>
          <w:szCs w:val="18"/>
          <w:lang w:val="en-US"/>
        </w:rPr>
        <w:tab/>
        <w:t>::=</w:t>
      </w:r>
      <w:r w:rsidRPr="00545F4D">
        <w:rPr>
          <w:rFonts w:ascii="Courier New" w:hAnsi="Courier New" w:cs="Courier New"/>
          <w:sz w:val="18"/>
          <w:szCs w:val="18"/>
          <w:lang w:val="en-US"/>
        </w:rPr>
        <w:tab/>
        <w:t xml:space="preserve">( unary-op )? </w:t>
      </w:r>
      <w:proofErr w:type="spellStart"/>
      <w:r w:rsidRPr="00545F4D">
        <w:rPr>
          <w:rFonts w:ascii="Courier New" w:hAnsi="Courier New" w:cs="Courier New"/>
          <w:sz w:val="18"/>
          <w:szCs w:val="18"/>
          <w:lang w:val="en-US"/>
        </w:rPr>
        <w:t>pred</w:t>
      </w:r>
      <w:proofErr w:type="spellEnd"/>
      <w:r w:rsidRPr="00545F4D">
        <w:rPr>
          <w:rFonts w:ascii="Courier New" w:hAnsi="Courier New" w:cs="Courier New"/>
          <w:sz w:val="18"/>
          <w:szCs w:val="18"/>
          <w:lang w:val="en-US"/>
        </w:rPr>
        <w:t>-expr</w:t>
      </w:r>
    </w:p>
    <w:p w:rsidR="00241983" w:rsidRPr="00545F4D" w:rsidRDefault="00241983" w:rsidP="00241983">
      <w:pPr>
        <w:tabs>
          <w:tab w:val="left" w:pos="1701"/>
          <w:tab w:val="left" w:pos="2268"/>
        </w:tabs>
        <w:spacing w:after="0"/>
        <w:ind w:left="2268" w:hanging="2268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545F4D">
        <w:rPr>
          <w:rFonts w:ascii="Courier New" w:hAnsi="Courier New" w:cs="Courier New"/>
          <w:sz w:val="18"/>
          <w:szCs w:val="18"/>
          <w:lang w:val="en-US"/>
        </w:rPr>
        <w:t>unary-op</w:t>
      </w:r>
      <w:proofErr w:type="gramEnd"/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       </w:t>
      </w:r>
      <w:r w:rsidRPr="00545F4D">
        <w:rPr>
          <w:rFonts w:ascii="Courier New" w:hAnsi="Courier New" w:cs="Courier New"/>
          <w:sz w:val="18"/>
          <w:szCs w:val="18"/>
          <w:lang w:val="en-US"/>
        </w:rPr>
        <w:tab/>
        <w:t>::=</w:t>
      </w:r>
      <w:r w:rsidRPr="00545F4D">
        <w:rPr>
          <w:rFonts w:ascii="Courier New" w:hAnsi="Courier New" w:cs="Courier New"/>
          <w:sz w:val="18"/>
          <w:szCs w:val="18"/>
          <w:lang w:val="en-US"/>
        </w:rPr>
        <w:tab/>
        <w:t>'-' | '+'</w:t>
      </w:r>
    </w:p>
    <w:p w:rsidR="00241983" w:rsidRPr="00545F4D" w:rsidRDefault="00241983" w:rsidP="00241983">
      <w:pPr>
        <w:tabs>
          <w:tab w:val="left" w:pos="1701"/>
          <w:tab w:val="left" w:pos="2268"/>
        </w:tabs>
        <w:spacing w:after="0"/>
        <w:ind w:left="2268" w:hanging="2268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545F4D">
        <w:rPr>
          <w:rFonts w:ascii="Courier New" w:hAnsi="Courier New" w:cs="Courier New"/>
          <w:sz w:val="18"/>
          <w:szCs w:val="18"/>
          <w:lang w:val="en-US"/>
        </w:rPr>
        <w:t>pred</w:t>
      </w:r>
      <w:proofErr w:type="spellEnd"/>
      <w:r w:rsidRPr="00545F4D">
        <w:rPr>
          <w:rFonts w:ascii="Courier New" w:hAnsi="Courier New" w:cs="Courier New"/>
          <w:sz w:val="18"/>
          <w:szCs w:val="18"/>
          <w:lang w:val="en-US"/>
        </w:rPr>
        <w:t>-expr</w:t>
      </w:r>
      <w:proofErr w:type="gramEnd"/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545F4D">
        <w:rPr>
          <w:rFonts w:ascii="Courier New" w:hAnsi="Courier New" w:cs="Courier New"/>
          <w:sz w:val="18"/>
          <w:szCs w:val="18"/>
          <w:lang w:val="en-US"/>
        </w:rPr>
        <w:tab/>
        <w:t>::=</w:t>
      </w:r>
      <w:r w:rsidRPr="00545F4D">
        <w:rPr>
          <w:rFonts w:ascii="Courier New" w:hAnsi="Courier New" w:cs="Courier New"/>
          <w:sz w:val="18"/>
          <w:szCs w:val="18"/>
          <w:lang w:val="en-US"/>
        </w:rPr>
        <w:tab/>
        <w:t>primary-expr 'is' 'not'? '</w:t>
      </w:r>
      <w:proofErr w:type="gramStart"/>
      <w:r w:rsidRPr="00545F4D">
        <w:rPr>
          <w:rFonts w:ascii="Courier New" w:hAnsi="Courier New" w:cs="Courier New"/>
          <w:sz w:val="18"/>
          <w:szCs w:val="18"/>
          <w:lang w:val="en-US"/>
        </w:rPr>
        <w:t>empty</w:t>
      </w:r>
      <w:proofErr w:type="gramEnd"/>
      <w:r w:rsidRPr="00545F4D">
        <w:rPr>
          <w:rFonts w:ascii="Courier New" w:hAnsi="Courier New" w:cs="Courier New"/>
          <w:sz w:val="18"/>
          <w:szCs w:val="18"/>
          <w:lang w:val="en-US"/>
        </w:rPr>
        <w:t>' |</w:t>
      </w:r>
      <w:r w:rsidR="009741DF">
        <w:rPr>
          <w:rFonts w:ascii="Courier New" w:hAnsi="Courier New" w:cs="Courier New"/>
          <w:sz w:val="18"/>
          <w:szCs w:val="18"/>
          <w:lang w:val="en-US"/>
        </w:rPr>
        <w:br/>
        <w:t xml:space="preserve">primary-expr 'is' </w:t>
      </w:r>
      <w:r w:rsidR="009741DF" w:rsidRPr="00545F4D">
        <w:rPr>
          <w:rFonts w:ascii="Courier New" w:hAnsi="Courier New" w:cs="Courier New"/>
          <w:sz w:val="18"/>
          <w:szCs w:val="18"/>
          <w:lang w:val="en-US"/>
        </w:rPr>
        <w:t>'not'? '</w:t>
      </w:r>
      <w:r w:rsidR="009741DF">
        <w:rPr>
          <w:rFonts w:ascii="Courier New" w:hAnsi="Courier New" w:cs="Courier New"/>
          <w:sz w:val="18"/>
          <w:szCs w:val="18"/>
          <w:lang w:val="en-US"/>
        </w:rPr>
        <w:t>zero</w:t>
      </w:r>
      <w:r w:rsidR="009741DF" w:rsidRPr="00545F4D">
        <w:rPr>
          <w:rFonts w:ascii="Courier New" w:hAnsi="Courier New" w:cs="Courier New"/>
          <w:sz w:val="18"/>
          <w:szCs w:val="18"/>
          <w:lang w:val="en-US"/>
        </w:rPr>
        <w:t>' |</w:t>
      </w:r>
    </w:p>
    <w:p w:rsidR="00241983" w:rsidRPr="00545F4D" w:rsidRDefault="00241983" w:rsidP="00241983">
      <w:pPr>
        <w:tabs>
          <w:tab w:val="left" w:pos="1701"/>
          <w:tab w:val="left" w:pos="2268"/>
        </w:tabs>
        <w:spacing w:after="0"/>
        <w:ind w:left="2268" w:hanging="2268"/>
        <w:rPr>
          <w:rFonts w:ascii="Courier New" w:hAnsi="Courier New" w:cs="Courier New"/>
          <w:sz w:val="18"/>
          <w:szCs w:val="18"/>
          <w:lang w:val="en-US"/>
        </w:rPr>
      </w:pPr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                   </w:t>
      </w:r>
      <w:r w:rsidRPr="00545F4D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545F4D">
        <w:rPr>
          <w:rFonts w:ascii="Courier New" w:hAnsi="Courier New" w:cs="Courier New"/>
          <w:sz w:val="18"/>
          <w:szCs w:val="18"/>
          <w:lang w:val="en-US"/>
        </w:rPr>
        <w:t>primary-expr</w:t>
      </w:r>
      <w:proofErr w:type="gramEnd"/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 'is' 'not'? 'negative' |</w:t>
      </w:r>
    </w:p>
    <w:p w:rsidR="00241983" w:rsidRPr="00545F4D" w:rsidRDefault="00241983" w:rsidP="00241983">
      <w:pPr>
        <w:tabs>
          <w:tab w:val="left" w:pos="1701"/>
          <w:tab w:val="left" w:pos="2268"/>
        </w:tabs>
        <w:spacing w:after="0"/>
        <w:ind w:left="2268" w:hanging="2268"/>
        <w:rPr>
          <w:rFonts w:ascii="Courier New" w:hAnsi="Courier New" w:cs="Courier New"/>
          <w:sz w:val="18"/>
          <w:szCs w:val="18"/>
          <w:lang w:val="en-US"/>
        </w:rPr>
      </w:pPr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                   </w:t>
      </w:r>
      <w:r w:rsidRPr="00545F4D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545F4D">
        <w:rPr>
          <w:rFonts w:ascii="Courier New" w:hAnsi="Courier New" w:cs="Courier New"/>
          <w:sz w:val="18"/>
          <w:szCs w:val="18"/>
          <w:lang w:val="en-US"/>
        </w:rPr>
        <w:t>primary-expr</w:t>
      </w:r>
      <w:proofErr w:type="gramEnd"/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 'is' 'not'? '</w:t>
      </w:r>
      <w:proofErr w:type="gramStart"/>
      <w:r w:rsidRPr="00545F4D">
        <w:rPr>
          <w:rFonts w:ascii="Courier New" w:hAnsi="Courier New" w:cs="Courier New"/>
          <w:sz w:val="18"/>
          <w:szCs w:val="18"/>
          <w:lang w:val="en-US"/>
        </w:rPr>
        <w:t>numerical</w:t>
      </w:r>
      <w:proofErr w:type="gramEnd"/>
      <w:r w:rsidRPr="00545F4D">
        <w:rPr>
          <w:rFonts w:ascii="Courier New" w:hAnsi="Courier New" w:cs="Courier New"/>
          <w:sz w:val="18"/>
          <w:szCs w:val="18"/>
          <w:lang w:val="en-US"/>
        </w:rPr>
        <w:t>' ( '</w:t>
      </w:r>
      <w:proofErr w:type="spellStart"/>
      <w:r w:rsidRPr="00545F4D">
        <w:rPr>
          <w:rFonts w:ascii="Courier New" w:hAnsi="Courier New" w:cs="Courier New"/>
          <w:sz w:val="18"/>
          <w:szCs w:val="18"/>
          <w:lang w:val="en-US"/>
        </w:rPr>
        <w:t>min</w:t>
      </w:r>
      <w:r w:rsidR="00DF1B23">
        <w:rPr>
          <w:rFonts w:ascii="Courier New" w:hAnsi="Courier New" w:cs="Courier New"/>
          <w:sz w:val="18"/>
          <w:szCs w:val="18"/>
          <w:lang w:val="en-US"/>
        </w:rPr>
        <w:t>_</w:t>
      </w:r>
      <w:r w:rsidR="00337368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' </w:t>
      </w:r>
      <w:r w:rsidR="00215ECF">
        <w:rPr>
          <w:rFonts w:ascii="Courier New" w:hAnsi="Courier New" w:cs="Courier New"/>
          <w:sz w:val="18"/>
          <w:szCs w:val="18"/>
          <w:lang w:val="en-US"/>
        </w:rPr>
        <w:t>primary-</w:t>
      </w:r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expr )? </w:t>
      </w:r>
      <w:proofErr w:type="gramStart"/>
      <w:r w:rsidRPr="00545F4D">
        <w:rPr>
          <w:rFonts w:ascii="Courier New" w:hAnsi="Courier New" w:cs="Courier New"/>
          <w:sz w:val="18"/>
          <w:szCs w:val="18"/>
          <w:lang w:val="en-US"/>
        </w:rPr>
        <w:t>( '</w:t>
      </w:r>
      <w:proofErr w:type="spellStart"/>
      <w:r w:rsidRPr="00545F4D">
        <w:rPr>
          <w:rFonts w:ascii="Courier New" w:hAnsi="Courier New" w:cs="Courier New"/>
          <w:sz w:val="18"/>
          <w:szCs w:val="18"/>
          <w:lang w:val="en-US"/>
        </w:rPr>
        <w:t>max</w:t>
      </w:r>
      <w:proofErr w:type="gramEnd"/>
      <w:r w:rsidR="00DF1B23">
        <w:rPr>
          <w:rFonts w:ascii="Courier New" w:hAnsi="Courier New" w:cs="Courier New"/>
          <w:sz w:val="18"/>
          <w:szCs w:val="18"/>
          <w:lang w:val="en-US"/>
        </w:rPr>
        <w:t>_</w:t>
      </w:r>
      <w:r w:rsidR="00337368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' </w:t>
      </w:r>
      <w:r w:rsidR="00215ECF">
        <w:rPr>
          <w:rFonts w:ascii="Courier New" w:hAnsi="Courier New" w:cs="Courier New"/>
          <w:sz w:val="18"/>
          <w:szCs w:val="18"/>
          <w:lang w:val="en-US"/>
        </w:rPr>
        <w:t>primary-expr</w:t>
      </w:r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 )? </w:t>
      </w:r>
      <w:proofErr w:type="gramStart"/>
      <w:r w:rsidRPr="00545F4D">
        <w:rPr>
          <w:rFonts w:ascii="Courier New" w:hAnsi="Courier New" w:cs="Courier New"/>
          <w:sz w:val="18"/>
          <w:szCs w:val="18"/>
          <w:lang w:val="en-US"/>
        </w:rPr>
        <w:t>( '</w:t>
      </w:r>
      <w:proofErr w:type="spellStart"/>
      <w:r w:rsidRPr="00545F4D">
        <w:rPr>
          <w:rFonts w:ascii="Courier New" w:hAnsi="Courier New" w:cs="Courier New"/>
          <w:sz w:val="18"/>
          <w:szCs w:val="18"/>
          <w:lang w:val="en-US"/>
        </w:rPr>
        <w:t>exact</w:t>
      </w:r>
      <w:proofErr w:type="gramEnd"/>
      <w:r w:rsidR="00DF1B23">
        <w:rPr>
          <w:rFonts w:ascii="Courier New" w:hAnsi="Courier New" w:cs="Courier New"/>
          <w:sz w:val="18"/>
          <w:szCs w:val="18"/>
          <w:lang w:val="en-US"/>
        </w:rPr>
        <w:t>_</w:t>
      </w:r>
      <w:r w:rsidR="00337368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' </w:t>
      </w:r>
      <w:r w:rsidR="00215ECF">
        <w:rPr>
          <w:rFonts w:ascii="Courier New" w:hAnsi="Courier New" w:cs="Courier New"/>
          <w:sz w:val="18"/>
          <w:szCs w:val="18"/>
          <w:lang w:val="en-US"/>
        </w:rPr>
        <w:t>primary-expr</w:t>
      </w:r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 )? |</w:t>
      </w:r>
    </w:p>
    <w:p w:rsidR="00241983" w:rsidRPr="00545F4D" w:rsidRDefault="00241983" w:rsidP="00DF1B23">
      <w:pPr>
        <w:tabs>
          <w:tab w:val="left" w:pos="1701"/>
          <w:tab w:val="left" w:pos="2268"/>
        </w:tabs>
        <w:spacing w:after="0"/>
        <w:ind w:left="2268" w:right="-567" w:hanging="2268"/>
        <w:rPr>
          <w:rFonts w:ascii="Courier New" w:hAnsi="Courier New" w:cs="Courier New"/>
          <w:sz w:val="18"/>
          <w:szCs w:val="18"/>
          <w:lang w:val="en-US"/>
        </w:rPr>
      </w:pPr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                   </w:t>
      </w:r>
      <w:r w:rsidRPr="00545F4D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545F4D">
        <w:rPr>
          <w:rFonts w:ascii="Courier New" w:hAnsi="Courier New" w:cs="Courier New"/>
          <w:sz w:val="18"/>
          <w:szCs w:val="18"/>
          <w:lang w:val="en-US"/>
        </w:rPr>
        <w:t>primary-expr</w:t>
      </w:r>
      <w:proofErr w:type="gramEnd"/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 'is' 'not'? '</w:t>
      </w:r>
      <w:proofErr w:type="gramStart"/>
      <w:r w:rsidRPr="00545F4D">
        <w:rPr>
          <w:rFonts w:ascii="Courier New" w:hAnsi="Courier New" w:cs="Courier New"/>
          <w:sz w:val="18"/>
          <w:szCs w:val="18"/>
          <w:lang w:val="en-US"/>
        </w:rPr>
        <w:t>alphanumerical</w:t>
      </w:r>
      <w:proofErr w:type="gramEnd"/>
      <w:r w:rsidRPr="00545F4D">
        <w:rPr>
          <w:rFonts w:ascii="Courier New" w:hAnsi="Courier New" w:cs="Courier New"/>
          <w:sz w:val="18"/>
          <w:szCs w:val="18"/>
          <w:lang w:val="en-US"/>
        </w:rPr>
        <w:t>' ( '</w:t>
      </w:r>
      <w:proofErr w:type="spellStart"/>
      <w:r w:rsidRPr="00545F4D">
        <w:rPr>
          <w:rFonts w:ascii="Courier New" w:hAnsi="Courier New" w:cs="Courier New"/>
          <w:sz w:val="18"/>
          <w:szCs w:val="18"/>
          <w:lang w:val="en-US"/>
        </w:rPr>
        <w:t>min</w:t>
      </w:r>
      <w:r w:rsidR="00DF1B23">
        <w:rPr>
          <w:rFonts w:ascii="Courier New" w:hAnsi="Courier New" w:cs="Courier New"/>
          <w:sz w:val="18"/>
          <w:szCs w:val="18"/>
          <w:lang w:val="en-US"/>
        </w:rPr>
        <w:t>_</w:t>
      </w:r>
      <w:r w:rsidR="00337368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' </w:t>
      </w:r>
      <w:r w:rsidR="00215ECF">
        <w:rPr>
          <w:rFonts w:ascii="Courier New" w:hAnsi="Courier New" w:cs="Courier New"/>
          <w:sz w:val="18"/>
          <w:szCs w:val="18"/>
          <w:lang w:val="en-US"/>
        </w:rPr>
        <w:t>primary-expr</w:t>
      </w:r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 )? </w:t>
      </w:r>
      <w:proofErr w:type="gramStart"/>
      <w:r w:rsidRPr="00545F4D">
        <w:rPr>
          <w:rFonts w:ascii="Courier New" w:hAnsi="Courier New" w:cs="Courier New"/>
          <w:sz w:val="18"/>
          <w:szCs w:val="18"/>
          <w:lang w:val="en-US"/>
        </w:rPr>
        <w:t>( '</w:t>
      </w:r>
      <w:proofErr w:type="spellStart"/>
      <w:r w:rsidRPr="00545F4D">
        <w:rPr>
          <w:rFonts w:ascii="Courier New" w:hAnsi="Courier New" w:cs="Courier New"/>
          <w:sz w:val="18"/>
          <w:szCs w:val="18"/>
          <w:lang w:val="en-US"/>
        </w:rPr>
        <w:t>max</w:t>
      </w:r>
      <w:proofErr w:type="gramEnd"/>
      <w:r w:rsidR="00DF1B23">
        <w:rPr>
          <w:rFonts w:ascii="Courier New" w:hAnsi="Courier New" w:cs="Courier New"/>
          <w:sz w:val="18"/>
          <w:szCs w:val="18"/>
          <w:lang w:val="en-US"/>
        </w:rPr>
        <w:t>_</w:t>
      </w:r>
      <w:r w:rsidR="00337368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' </w:t>
      </w:r>
      <w:r w:rsidR="00215ECF">
        <w:rPr>
          <w:rFonts w:ascii="Courier New" w:hAnsi="Courier New" w:cs="Courier New"/>
          <w:sz w:val="18"/>
          <w:szCs w:val="18"/>
          <w:lang w:val="en-US"/>
        </w:rPr>
        <w:t>primary-expr</w:t>
      </w:r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 )? </w:t>
      </w:r>
      <w:proofErr w:type="gramStart"/>
      <w:r w:rsidRPr="00545F4D">
        <w:rPr>
          <w:rFonts w:ascii="Courier New" w:hAnsi="Courier New" w:cs="Courier New"/>
          <w:sz w:val="18"/>
          <w:szCs w:val="18"/>
          <w:lang w:val="en-US"/>
        </w:rPr>
        <w:t>( '</w:t>
      </w:r>
      <w:proofErr w:type="spellStart"/>
      <w:r w:rsidRPr="00545F4D">
        <w:rPr>
          <w:rFonts w:ascii="Courier New" w:hAnsi="Courier New" w:cs="Courier New"/>
          <w:sz w:val="18"/>
          <w:szCs w:val="18"/>
          <w:lang w:val="en-US"/>
        </w:rPr>
        <w:t>exact</w:t>
      </w:r>
      <w:proofErr w:type="gramEnd"/>
      <w:r w:rsidR="00DF1B23">
        <w:rPr>
          <w:rFonts w:ascii="Courier New" w:hAnsi="Courier New" w:cs="Courier New"/>
          <w:sz w:val="18"/>
          <w:szCs w:val="18"/>
          <w:lang w:val="en-US"/>
        </w:rPr>
        <w:t>_</w:t>
      </w:r>
      <w:r w:rsidR="00337368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' </w:t>
      </w:r>
      <w:r w:rsidR="00215ECF">
        <w:rPr>
          <w:rFonts w:ascii="Courier New" w:hAnsi="Courier New" w:cs="Courier New"/>
          <w:sz w:val="18"/>
          <w:szCs w:val="18"/>
          <w:lang w:val="en-US"/>
        </w:rPr>
        <w:t>primary-expr</w:t>
      </w:r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 )? |</w:t>
      </w:r>
    </w:p>
    <w:p w:rsidR="00241983" w:rsidRPr="00545F4D" w:rsidRDefault="00241983" w:rsidP="00241983">
      <w:pPr>
        <w:tabs>
          <w:tab w:val="left" w:pos="1701"/>
          <w:tab w:val="left" w:pos="2268"/>
        </w:tabs>
        <w:spacing w:after="0"/>
        <w:ind w:left="2268" w:hanging="2268"/>
        <w:rPr>
          <w:rFonts w:ascii="Courier New" w:hAnsi="Courier New" w:cs="Courier New"/>
          <w:sz w:val="18"/>
          <w:szCs w:val="18"/>
          <w:lang w:val="en-US"/>
        </w:rPr>
      </w:pPr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                   </w:t>
      </w:r>
      <w:r w:rsidRPr="00545F4D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545F4D">
        <w:rPr>
          <w:rFonts w:ascii="Courier New" w:hAnsi="Courier New" w:cs="Courier New"/>
          <w:sz w:val="18"/>
          <w:szCs w:val="18"/>
          <w:lang w:val="en-US"/>
        </w:rPr>
        <w:t>primary-expr</w:t>
      </w:r>
      <w:proofErr w:type="gramEnd"/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 'is' 'not'? 'date' |</w:t>
      </w:r>
    </w:p>
    <w:p w:rsidR="00241983" w:rsidRPr="00545F4D" w:rsidRDefault="00241983" w:rsidP="00241983">
      <w:pPr>
        <w:tabs>
          <w:tab w:val="left" w:pos="1701"/>
          <w:tab w:val="left" w:pos="2268"/>
        </w:tabs>
        <w:spacing w:after="0"/>
        <w:ind w:left="2268" w:hanging="2268"/>
        <w:rPr>
          <w:rFonts w:ascii="Courier New" w:hAnsi="Courier New" w:cs="Courier New"/>
          <w:sz w:val="18"/>
          <w:szCs w:val="18"/>
          <w:lang w:val="en-US"/>
        </w:rPr>
      </w:pPr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                   </w:t>
      </w:r>
      <w:r w:rsidRPr="00545F4D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545F4D">
        <w:rPr>
          <w:rFonts w:ascii="Courier New" w:hAnsi="Courier New" w:cs="Courier New"/>
          <w:sz w:val="18"/>
          <w:szCs w:val="18"/>
          <w:lang w:val="en-US"/>
        </w:rPr>
        <w:t>primary-expr</w:t>
      </w:r>
      <w:proofErr w:type="gramEnd"/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 'is' 'not'? 'date' 'with' 'hour' |</w:t>
      </w:r>
    </w:p>
    <w:p w:rsidR="00241983" w:rsidRPr="00545F4D" w:rsidRDefault="00241983" w:rsidP="00241983">
      <w:pPr>
        <w:tabs>
          <w:tab w:val="left" w:pos="1701"/>
          <w:tab w:val="left" w:pos="2268"/>
        </w:tabs>
        <w:spacing w:after="0"/>
        <w:ind w:left="2268" w:hanging="2268"/>
        <w:rPr>
          <w:rFonts w:ascii="Courier New" w:hAnsi="Courier New" w:cs="Courier New"/>
          <w:sz w:val="18"/>
          <w:szCs w:val="18"/>
          <w:lang w:val="en-US"/>
        </w:rPr>
      </w:pPr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                   </w:t>
      </w:r>
      <w:r w:rsidRPr="00545F4D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545F4D">
        <w:rPr>
          <w:rFonts w:ascii="Courier New" w:hAnsi="Courier New" w:cs="Courier New"/>
          <w:sz w:val="18"/>
          <w:szCs w:val="18"/>
          <w:lang w:val="en-US"/>
        </w:rPr>
        <w:t>primary-expr</w:t>
      </w:r>
      <w:proofErr w:type="gramEnd"/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 'is' 'not'? 'time' |</w:t>
      </w:r>
    </w:p>
    <w:p w:rsidR="00241983" w:rsidRPr="00545F4D" w:rsidRDefault="00241983" w:rsidP="00241983">
      <w:pPr>
        <w:tabs>
          <w:tab w:val="left" w:pos="1701"/>
          <w:tab w:val="left" w:pos="2268"/>
        </w:tabs>
        <w:spacing w:after="0"/>
        <w:ind w:left="2268" w:hanging="2268"/>
        <w:rPr>
          <w:rFonts w:ascii="Courier New" w:hAnsi="Courier New" w:cs="Courier New"/>
          <w:sz w:val="18"/>
          <w:szCs w:val="18"/>
          <w:lang w:val="en-US"/>
        </w:rPr>
      </w:pPr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                   </w:t>
      </w:r>
      <w:r w:rsidRPr="00545F4D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545F4D">
        <w:rPr>
          <w:rFonts w:ascii="Courier New" w:hAnsi="Courier New" w:cs="Courier New"/>
          <w:sz w:val="18"/>
          <w:szCs w:val="18"/>
          <w:lang w:val="en-US"/>
        </w:rPr>
        <w:t>primary-expr</w:t>
      </w:r>
      <w:proofErr w:type="gramEnd"/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 'starts' 'not'? '</w:t>
      </w:r>
      <w:proofErr w:type="gramStart"/>
      <w:r w:rsidRPr="00545F4D">
        <w:rPr>
          <w:rFonts w:ascii="Courier New" w:hAnsi="Courier New" w:cs="Courier New"/>
          <w:sz w:val="18"/>
          <w:szCs w:val="18"/>
          <w:lang w:val="en-US"/>
        </w:rPr>
        <w:t>with</w:t>
      </w:r>
      <w:proofErr w:type="gramEnd"/>
      <w:r w:rsidRPr="00545F4D">
        <w:rPr>
          <w:rFonts w:ascii="Courier New" w:hAnsi="Courier New" w:cs="Courier New"/>
          <w:sz w:val="18"/>
          <w:szCs w:val="18"/>
          <w:lang w:val="en-US"/>
        </w:rPr>
        <w:t>' primary-expr |</w:t>
      </w:r>
    </w:p>
    <w:p w:rsidR="00241983" w:rsidRPr="00545F4D" w:rsidRDefault="00241983" w:rsidP="00241983">
      <w:pPr>
        <w:tabs>
          <w:tab w:val="left" w:pos="1701"/>
          <w:tab w:val="left" w:pos="2268"/>
        </w:tabs>
        <w:spacing w:after="0"/>
        <w:ind w:left="2268" w:hanging="2268"/>
        <w:rPr>
          <w:rFonts w:ascii="Courier New" w:hAnsi="Courier New" w:cs="Courier New"/>
          <w:sz w:val="18"/>
          <w:szCs w:val="18"/>
          <w:lang w:val="en-US"/>
        </w:rPr>
      </w:pPr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                   </w:t>
      </w:r>
      <w:r w:rsidRPr="00545F4D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545F4D">
        <w:rPr>
          <w:rFonts w:ascii="Courier New" w:hAnsi="Courier New" w:cs="Courier New"/>
          <w:sz w:val="18"/>
          <w:szCs w:val="18"/>
          <w:lang w:val="en-US"/>
        </w:rPr>
        <w:t>primary-expr</w:t>
      </w:r>
      <w:proofErr w:type="gramEnd"/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 'ends' 'not'? '</w:t>
      </w:r>
      <w:proofErr w:type="gramStart"/>
      <w:r w:rsidRPr="00545F4D">
        <w:rPr>
          <w:rFonts w:ascii="Courier New" w:hAnsi="Courier New" w:cs="Courier New"/>
          <w:sz w:val="18"/>
          <w:szCs w:val="18"/>
          <w:lang w:val="en-US"/>
        </w:rPr>
        <w:t>with</w:t>
      </w:r>
      <w:proofErr w:type="gramEnd"/>
      <w:r w:rsidRPr="00545F4D">
        <w:rPr>
          <w:rFonts w:ascii="Courier New" w:hAnsi="Courier New" w:cs="Courier New"/>
          <w:sz w:val="18"/>
          <w:szCs w:val="18"/>
          <w:lang w:val="en-US"/>
        </w:rPr>
        <w:t>' primary-expr |</w:t>
      </w:r>
    </w:p>
    <w:p w:rsidR="00241983" w:rsidRPr="00545F4D" w:rsidRDefault="00241983" w:rsidP="00241983">
      <w:pPr>
        <w:tabs>
          <w:tab w:val="left" w:pos="1701"/>
          <w:tab w:val="left" w:pos="2268"/>
        </w:tabs>
        <w:spacing w:after="0"/>
        <w:ind w:left="2268" w:hanging="2268"/>
        <w:rPr>
          <w:rFonts w:ascii="Courier New" w:hAnsi="Courier New" w:cs="Courier New"/>
          <w:sz w:val="18"/>
          <w:szCs w:val="18"/>
          <w:lang w:val="en-US"/>
        </w:rPr>
      </w:pPr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                   </w:t>
      </w:r>
      <w:r w:rsidRPr="00545F4D">
        <w:rPr>
          <w:rFonts w:ascii="Courier New" w:hAnsi="Courier New" w:cs="Courier New"/>
          <w:sz w:val="18"/>
          <w:szCs w:val="18"/>
          <w:lang w:val="en-US"/>
        </w:rPr>
        <w:tab/>
        <w:t>primary-expr 'contains' 'not'? primary-expr |</w:t>
      </w:r>
    </w:p>
    <w:p w:rsidR="00241983" w:rsidRPr="00545F4D" w:rsidRDefault="00241983" w:rsidP="00241983">
      <w:pPr>
        <w:tabs>
          <w:tab w:val="left" w:pos="1701"/>
          <w:tab w:val="left" w:pos="2268"/>
        </w:tabs>
        <w:spacing w:after="0"/>
        <w:ind w:left="2268" w:hanging="2268"/>
        <w:rPr>
          <w:rFonts w:ascii="Courier New" w:hAnsi="Courier New" w:cs="Courier New"/>
          <w:sz w:val="18"/>
          <w:szCs w:val="18"/>
          <w:lang w:val="en-US"/>
        </w:rPr>
      </w:pPr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                   </w:t>
      </w:r>
      <w:r w:rsidRPr="00545F4D">
        <w:rPr>
          <w:rFonts w:ascii="Courier New" w:hAnsi="Courier New" w:cs="Courier New"/>
          <w:sz w:val="18"/>
          <w:szCs w:val="18"/>
          <w:lang w:val="en-US"/>
        </w:rPr>
        <w:tab/>
        <w:t>primary-expr 'matches' 'not'? primary-expr |</w:t>
      </w:r>
    </w:p>
    <w:p w:rsidR="00241983" w:rsidRPr="00545F4D" w:rsidRDefault="00241983" w:rsidP="00241983">
      <w:pPr>
        <w:tabs>
          <w:tab w:val="left" w:pos="1701"/>
          <w:tab w:val="left" w:pos="2268"/>
        </w:tabs>
        <w:spacing w:after="0"/>
        <w:ind w:left="2268" w:hanging="2268"/>
        <w:rPr>
          <w:rFonts w:ascii="Courier New" w:hAnsi="Courier New" w:cs="Courier New"/>
          <w:sz w:val="18"/>
          <w:szCs w:val="18"/>
          <w:lang w:val="en-US"/>
        </w:rPr>
      </w:pPr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                   </w:t>
      </w:r>
      <w:r w:rsidRPr="00545F4D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545F4D">
        <w:rPr>
          <w:rFonts w:ascii="Courier New" w:hAnsi="Courier New" w:cs="Courier New"/>
          <w:sz w:val="18"/>
          <w:szCs w:val="18"/>
          <w:lang w:val="en-US"/>
        </w:rPr>
        <w:t>primary-expr</w:t>
      </w:r>
      <w:proofErr w:type="gramEnd"/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 'is'? 'not'? '</w:t>
      </w:r>
      <w:proofErr w:type="gramStart"/>
      <w:r w:rsidRPr="00545F4D">
        <w:rPr>
          <w:rFonts w:ascii="Courier New" w:hAnsi="Courier New" w:cs="Courier New"/>
          <w:sz w:val="18"/>
          <w:szCs w:val="18"/>
          <w:lang w:val="en-US"/>
        </w:rPr>
        <w:t>in</w:t>
      </w:r>
      <w:proofErr w:type="gramEnd"/>
      <w:r w:rsidRPr="00545F4D">
        <w:rPr>
          <w:rFonts w:ascii="Courier New" w:hAnsi="Courier New" w:cs="Courier New"/>
          <w:sz w:val="18"/>
          <w:szCs w:val="18"/>
          <w:lang w:val="en-US"/>
        </w:rPr>
        <w:t>' primary-expr</w:t>
      </w:r>
    </w:p>
    <w:p w:rsidR="00241983" w:rsidRPr="00545F4D" w:rsidRDefault="00241983" w:rsidP="00241983">
      <w:pPr>
        <w:tabs>
          <w:tab w:val="left" w:pos="1701"/>
          <w:tab w:val="left" w:pos="2268"/>
        </w:tabs>
        <w:spacing w:after="0"/>
        <w:ind w:left="2268" w:hanging="2268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545F4D">
        <w:rPr>
          <w:rFonts w:ascii="Courier New" w:hAnsi="Courier New" w:cs="Courier New"/>
          <w:sz w:val="18"/>
          <w:szCs w:val="18"/>
          <w:lang w:val="en-US"/>
        </w:rPr>
        <w:t>primary-expr</w:t>
      </w:r>
      <w:proofErr w:type="gramEnd"/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545F4D">
        <w:rPr>
          <w:rFonts w:ascii="Courier New" w:hAnsi="Courier New" w:cs="Courier New"/>
          <w:sz w:val="18"/>
          <w:szCs w:val="18"/>
          <w:lang w:val="en-US"/>
        </w:rPr>
        <w:tab/>
        <w:t>::=</w:t>
      </w:r>
      <w:r w:rsidRPr="00545F4D">
        <w:rPr>
          <w:rFonts w:ascii="Courier New" w:hAnsi="Courier New" w:cs="Courier New"/>
          <w:sz w:val="18"/>
          <w:szCs w:val="18"/>
          <w:lang w:val="en-US"/>
        </w:rPr>
        <w:tab/>
        <w:t xml:space="preserve">identifier </w:t>
      </w:r>
      <w:proofErr w:type="spellStart"/>
      <w:r w:rsidRPr="00545F4D">
        <w:rPr>
          <w:rFonts w:ascii="Courier New" w:hAnsi="Courier New" w:cs="Courier New"/>
          <w:sz w:val="18"/>
          <w:szCs w:val="18"/>
          <w:lang w:val="en-US"/>
        </w:rPr>
        <w:t>deref</w:t>
      </w:r>
      <w:proofErr w:type="spellEnd"/>
      <w:r w:rsidRPr="00545F4D">
        <w:rPr>
          <w:rFonts w:ascii="Courier New" w:hAnsi="Courier New" w:cs="Courier New"/>
          <w:sz w:val="18"/>
          <w:szCs w:val="18"/>
          <w:lang w:val="en-US"/>
        </w:rPr>
        <w:t>-or-call |</w:t>
      </w:r>
    </w:p>
    <w:p w:rsidR="00241983" w:rsidRPr="00545F4D" w:rsidRDefault="00241983" w:rsidP="00241983">
      <w:pPr>
        <w:tabs>
          <w:tab w:val="left" w:pos="1701"/>
          <w:tab w:val="left" w:pos="2268"/>
        </w:tabs>
        <w:spacing w:after="0"/>
        <w:ind w:left="2268" w:hanging="2268"/>
        <w:rPr>
          <w:rFonts w:ascii="Courier New" w:hAnsi="Courier New" w:cs="Courier New"/>
          <w:sz w:val="18"/>
          <w:szCs w:val="18"/>
          <w:lang w:val="en-US"/>
        </w:rPr>
      </w:pPr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                   </w:t>
      </w:r>
      <w:r w:rsidRPr="00545F4D">
        <w:rPr>
          <w:rFonts w:ascii="Courier New" w:hAnsi="Courier New" w:cs="Courier New"/>
          <w:sz w:val="18"/>
          <w:szCs w:val="18"/>
          <w:lang w:val="en-US"/>
        </w:rPr>
        <w:tab/>
        <w:t xml:space="preserve">'(' </w:t>
      </w:r>
      <w:proofErr w:type="gramStart"/>
      <w:r w:rsidR="003F0E5B">
        <w:rPr>
          <w:rFonts w:ascii="Courier New" w:hAnsi="Courier New" w:cs="Courier New"/>
          <w:sz w:val="18"/>
          <w:szCs w:val="18"/>
          <w:lang w:val="en-US"/>
        </w:rPr>
        <w:t>( block</w:t>
      </w:r>
      <w:proofErr w:type="gramEnd"/>
      <w:r w:rsidR="003F0E5B">
        <w:rPr>
          <w:rFonts w:ascii="Courier New" w:hAnsi="Courier New" w:cs="Courier New"/>
          <w:sz w:val="18"/>
          <w:szCs w:val="18"/>
          <w:lang w:val="en-US"/>
        </w:rPr>
        <w:t xml:space="preserve"> | expression )</w:t>
      </w:r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 ')' </w:t>
      </w:r>
      <w:proofErr w:type="spellStart"/>
      <w:r w:rsidRPr="00545F4D">
        <w:rPr>
          <w:rFonts w:ascii="Courier New" w:hAnsi="Courier New" w:cs="Courier New"/>
          <w:sz w:val="18"/>
          <w:szCs w:val="18"/>
          <w:lang w:val="en-US"/>
        </w:rPr>
        <w:t>deref</w:t>
      </w:r>
      <w:proofErr w:type="spellEnd"/>
      <w:r w:rsidRPr="00545F4D">
        <w:rPr>
          <w:rFonts w:ascii="Courier New" w:hAnsi="Courier New" w:cs="Courier New"/>
          <w:sz w:val="18"/>
          <w:szCs w:val="18"/>
          <w:lang w:val="en-US"/>
        </w:rPr>
        <w:t>-or-call |</w:t>
      </w:r>
    </w:p>
    <w:p w:rsidR="00241983" w:rsidRPr="00545F4D" w:rsidRDefault="00241983" w:rsidP="00241983">
      <w:pPr>
        <w:tabs>
          <w:tab w:val="left" w:pos="1701"/>
          <w:tab w:val="left" w:pos="2268"/>
        </w:tabs>
        <w:spacing w:after="0"/>
        <w:ind w:left="2268" w:hanging="2268"/>
        <w:rPr>
          <w:rFonts w:ascii="Courier New" w:hAnsi="Courier New" w:cs="Courier New"/>
          <w:sz w:val="18"/>
          <w:szCs w:val="18"/>
          <w:lang w:val="en-US"/>
        </w:rPr>
      </w:pPr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                   </w:t>
      </w:r>
      <w:r w:rsidRPr="00545F4D">
        <w:rPr>
          <w:rFonts w:ascii="Courier New" w:hAnsi="Courier New" w:cs="Courier New"/>
          <w:sz w:val="18"/>
          <w:szCs w:val="18"/>
          <w:lang w:val="en-US"/>
        </w:rPr>
        <w:tab/>
        <w:t xml:space="preserve">list </w:t>
      </w:r>
      <w:proofErr w:type="spellStart"/>
      <w:r w:rsidRPr="00545F4D">
        <w:rPr>
          <w:rFonts w:ascii="Courier New" w:hAnsi="Courier New" w:cs="Courier New"/>
          <w:sz w:val="18"/>
          <w:szCs w:val="18"/>
          <w:lang w:val="en-US"/>
        </w:rPr>
        <w:t>deref</w:t>
      </w:r>
      <w:proofErr w:type="spellEnd"/>
      <w:r w:rsidRPr="00545F4D">
        <w:rPr>
          <w:rFonts w:ascii="Courier New" w:hAnsi="Courier New" w:cs="Courier New"/>
          <w:sz w:val="18"/>
          <w:szCs w:val="18"/>
          <w:lang w:val="en-US"/>
        </w:rPr>
        <w:t>-or-call |</w:t>
      </w:r>
    </w:p>
    <w:p w:rsidR="00241983" w:rsidRPr="00545F4D" w:rsidRDefault="00241983" w:rsidP="00241983">
      <w:pPr>
        <w:tabs>
          <w:tab w:val="left" w:pos="1701"/>
          <w:tab w:val="left" w:pos="2268"/>
        </w:tabs>
        <w:spacing w:after="0"/>
        <w:ind w:left="2268" w:hanging="2268"/>
        <w:rPr>
          <w:rFonts w:ascii="Courier New" w:hAnsi="Courier New" w:cs="Courier New"/>
          <w:sz w:val="18"/>
          <w:szCs w:val="18"/>
          <w:lang w:val="en-US"/>
        </w:rPr>
      </w:pPr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                   </w:t>
      </w:r>
      <w:r w:rsidRPr="00545F4D">
        <w:rPr>
          <w:rFonts w:ascii="Courier New" w:hAnsi="Courier New" w:cs="Courier New"/>
          <w:sz w:val="18"/>
          <w:szCs w:val="18"/>
          <w:lang w:val="en-US"/>
        </w:rPr>
        <w:tab/>
        <w:t xml:space="preserve">literal-string </w:t>
      </w:r>
      <w:proofErr w:type="spellStart"/>
      <w:r w:rsidRPr="00545F4D">
        <w:rPr>
          <w:rFonts w:ascii="Courier New" w:hAnsi="Courier New" w:cs="Courier New"/>
          <w:sz w:val="18"/>
          <w:szCs w:val="18"/>
          <w:lang w:val="en-US"/>
        </w:rPr>
        <w:t>deref</w:t>
      </w:r>
      <w:proofErr w:type="spellEnd"/>
      <w:r w:rsidRPr="00545F4D">
        <w:rPr>
          <w:rFonts w:ascii="Courier New" w:hAnsi="Courier New" w:cs="Courier New"/>
          <w:sz w:val="18"/>
          <w:szCs w:val="18"/>
          <w:lang w:val="en-US"/>
        </w:rPr>
        <w:t>? |</w:t>
      </w:r>
    </w:p>
    <w:p w:rsidR="00241983" w:rsidRPr="00545F4D" w:rsidRDefault="00241983" w:rsidP="00241983">
      <w:pPr>
        <w:tabs>
          <w:tab w:val="left" w:pos="1701"/>
          <w:tab w:val="left" w:pos="2268"/>
        </w:tabs>
        <w:spacing w:after="0"/>
        <w:ind w:left="2268" w:hanging="2268"/>
        <w:rPr>
          <w:rFonts w:ascii="Courier New" w:hAnsi="Courier New" w:cs="Courier New"/>
          <w:sz w:val="18"/>
          <w:szCs w:val="18"/>
          <w:lang w:val="en-US"/>
        </w:rPr>
      </w:pPr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                   </w:t>
      </w:r>
      <w:r w:rsidRPr="00545F4D">
        <w:rPr>
          <w:rFonts w:ascii="Courier New" w:hAnsi="Courier New" w:cs="Courier New"/>
          <w:sz w:val="18"/>
          <w:szCs w:val="18"/>
          <w:lang w:val="en-US"/>
        </w:rPr>
        <w:tab/>
        <w:t>literal-int |</w:t>
      </w:r>
    </w:p>
    <w:p w:rsidR="00241983" w:rsidRPr="00545F4D" w:rsidRDefault="00241983" w:rsidP="00241983">
      <w:pPr>
        <w:tabs>
          <w:tab w:val="left" w:pos="1701"/>
          <w:tab w:val="left" w:pos="2268"/>
        </w:tabs>
        <w:spacing w:after="0"/>
        <w:ind w:left="2268" w:hanging="2268"/>
        <w:rPr>
          <w:rFonts w:ascii="Courier New" w:hAnsi="Courier New" w:cs="Courier New"/>
          <w:sz w:val="18"/>
          <w:szCs w:val="18"/>
          <w:lang w:val="en-US"/>
        </w:rPr>
      </w:pPr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                   </w:t>
      </w:r>
      <w:r w:rsidRPr="00545F4D">
        <w:rPr>
          <w:rFonts w:ascii="Courier New" w:hAnsi="Courier New" w:cs="Courier New"/>
          <w:sz w:val="18"/>
          <w:szCs w:val="18"/>
          <w:lang w:val="en-US"/>
        </w:rPr>
        <w:tab/>
        <w:t>literal-decimal |</w:t>
      </w:r>
    </w:p>
    <w:p w:rsidR="00241983" w:rsidRPr="00545F4D" w:rsidRDefault="00241983" w:rsidP="00241983">
      <w:pPr>
        <w:tabs>
          <w:tab w:val="left" w:pos="1701"/>
          <w:tab w:val="left" w:pos="2268"/>
        </w:tabs>
        <w:spacing w:after="0"/>
        <w:ind w:left="2268" w:hanging="2268"/>
        <w:rPr>
          <w:rFonts w:ascii="Courier New" w:hAnsi="Courier New" w:cs="Courier New"/>
          <w:sz w:val="18"/>
          <w:szCs w:val="18"/>
          <w:lang w:val="en-US"/>
        </w:rPr>
      </w:pPr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                   </w:t>
      </w:r>
      <w:r w:rsidRPr="00545F4D">
        <w:rPr>
          <w:rFonts w:ascii="Courier New" w:hAnsi="Courier New" w:cs="Courier New"/>
          <w:sz w:val="18"/>
          <w:szCs w:val="18"/>
          <w:lang w:val="en-US"/>
        </w:rPr>
        <w:tab/>
        <w:t>literal-</w:t>
      </w:r>
      <w:proofErr w:type="spellStart"/>
      <w:r w:rsidRPr="00545F4D">
        <w:rPr>
          <w:rFonts w:ascii="Courier New" w:hAnsi="Courier New" w:cs="Courier New"/>
          <w:sz w:val="18"/>
          <w:szCs w:val="18"/>
          <w:lang w:val="en-US"/>
        </w:rPr>
        <w:t>boolean</w:t>
      </w:r>
      <w:proofErr w:type="spellEnd"/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 |</w:t>
      </w:r>
    </w:p>
    <w:p w:rsidR="00241983" w:rsidRPr="00545F4D" w:rsidRDefault="00241983" w:rsidP="00241983">
      <w:pPr>
        <w:tabs>
          <w:tab w:val="left" w:pos="1701"/>
          <w:tab w:val="left" w:pos="2268"/>
        </w:tabs>
        <w:spacing w:after="0"/>
        <w:ind w:left="2268" w:hanging="2268"/>
        <w:rPr>
          <w:rFonts w:ascii="Courier New" w:hAnsi="Courier New" w:cs="Courier New"/>
          <w:sz w:val="18"/>
          <w:szCs w:val="18"/>
          <w:lang w:val="en-US"/>
        </w:rPr>
      </w:pPr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                   </w:t>
      </w:r>
      <w:r w:rsidRPr="00545F4D">
        <w:rPr>
          <w:rFonts w:ascii="Courier New" w:hAnsi="Courier New" w:cs="Courier New"/>
          <w:sz w:val="18"/>
          <w:szCs w:val="18"/>
          <w:lang w:val="en-US"/>
        </w:rPr>
        <w:tab/>
        <w:t>literal-pattern |</w:t>
      </w:r>
    </w:p>
    <w:p w:rsidR="00545F4D" w:rsidRPr="00545F4D" w:rsidRDefault="00241983" w:rsidP="00545F4D">
      <w:pPr>
        <w:tabs>
          <w:tab w:val="left" w:pos="1701"/>
          <w:tab w:val="left" w:pos="2268"/>
        </w:tabs>
        <w:spacing w:after="0"/>
        <w:ind w:left="2268" w:hanging="2268"/>
        <w:rPr>
          <w:rFonts w:ascii="Courier New" w:hAnsi="Courier New" w:cs="Courier New"/>
          <w:sz w:val="18"/>
          <w:szCs w:val="18"/>
          <w:lang w:val="en-US"/>
        </w:rPr>
      </w:pPr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                   </w:t>
      </w:r>
      <w:r w:rsidRPr="00545F4D">
        <w:rPr>
          <w:rFonts w:ascii="Courier New" w:hAnsi="Courier New" w:cs="Courier New"/>
          <w:sz w:val="18"/>
          <w:szCs w:val="18"/>
          <w:lang w:val="en-US"/>
        </w:rPr>
        <w:tab/>
        <w:t>lambda</w:t>
      </w:r>
      <w:r w:rsidR="00545F4D">
        <w:rPr>
          <w:rFonts w:ascii="Courier New" w:hAnsi="Courier New" w:cs="Courier New"/>
          <w:sz w:val="18"/>
          <w:szCs w:val="18"/>
          <w:lang w:val="en-US"/>
        </w:rPr>
        <w:t xml:space="preserve"> |</w:t>
      </w:r>
      <w:r w:rsidR="00545F4D">
        <w:rPr>
          <w:rFonts w:ascii="Courier New" w:hAnsi="Courier New" w:cs="Courier New"/>
          <w:sz w:val="18"/>
          <w:szCs w:val="18"/>
          <w:lang w:val="en-US"/>
        </w:rPr>
        <w:br/>
        <w:t>'break' |</w:t>
      </w:r>
      <w:r w:rsidR="00545F4D">
        <w:rPr>
          <w:rFonts w:ascii="Courier New" w:hAnsi="Courier New" w:cs="Courier New"/>
          <w:sz w:val="18"/>
          <w:szCs w:val="18"/>
          <w:lang w:val="en-US"/>
        </w:rPr>
        <w:br/>
        <w:t>'continue' |</w:t>
      </w:r>
      <w:r w:rsidR="00545F4D">
        <w:rPr>
          <w:rFonts w:ascii="Courier New" w:hAnsi="Courier New" w:cs="Courier New"/>
          <w:sz w:val="18"/>
          <w:szCs w:val="18"/>
          <w:lang w:val="en-US"/>
        </w:rPr>
        <w:br/>
        <w:t>'return' expression |</w:t>
      </w:r>
      <w:r w:rsidR="00545F4D">
        <w:rPr>
          <w:rFonts w:ascii="Courier New" w:hAnsi="Courier New" w:cs="Courier New"/>
          <w:sz w:val="18"/>
          <w:szCs w:val="18"/>
          <w:lang w:val="en-US"/>
        </w:rPr>
        <w:br/>
        <w:t>'error' expression</w:t>
      </w:r>
    </w:p>
    <w:p w:rsidR="00241983" w:rsidRPr="00545F4D" w:rsidRDefault="00241983" w:rsidP="00241983">
      <w:pPr>
        <w:tabs>
          <w:tab w:val="left" w:pos="1701"/>
          <w:tab w:val="left" w:pos="2268"/>
        </w:tabs>
        <w:spacing w:after="0"/>
        <w:ind w:left="2268" w:hanging="2268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545F4D">
        <w:rPr>
          <w:rFonts w:ascii="Courier New" w:hAnsi="Courier New" w:cs="Courier New"/>
          <w:sz w:val="18"/>
          <w:szCs w:val="18"/>
          <w:lang w:val="en-US"/>
        </w:rPr>
        <w:t>deref</w:t>
      </w:r>
      <w:proofErr w:type="spellEnd"/>
      <w:r w:rsidRPr="00545F4D">
        <w:rPr>
          <w:rFonts w:ascii="Courier New" w:hAnsi="Courier New" w:cs="Courier New"/>
          <w:sz w:val="18"/>
          <w:szCs w:val="18"/>
          <w:lang w:val="en-US"/>
        </w:rPr>
        <w:t>-or-call</w:t>
      </w:r>
      <w:proofErr w:type="gramEnd"/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545F4D">
        <w:rPr>
          <w:rFonts w:ascii="Courier New" w:hAnsi="Courier New" w:cs="Courier New"/>
          <w:sz w:val="18"/>
          <w:szCs w:val="18"/>
          <w:lang w:val="en-US"/>
        </w:rPr>
        <w:tab/>
        <w:t>::=</w:t>
      </w:r>
      <w:r w:rsidRPr="00545F4D">
        <w:rPr>
          <w:rFonts w:ascii="Courier New" w:hAnsi="Courier New" w:cs="Courier New"/>
          <w:sz w:val="18"/>
          <w:szCs w:val="18"/>
          <w:lang w:val="en-US"/>
        </w:rPr>
        <w:tab/>
        <w:t xml:space="preserve">( </w:t>
      </w:r>
      <w:proofErr w:type="spellStart"/>
      <w:r w:rsidRPr="00545F4D">
        <w:rPr>
          <w:rFonts w:ascii="Courier New" w:hAnsi="Courier New" w:cs="Courier New"/>
          <w:sz w:val="18"/>
          <w:szCs w:val="18"/>
          <w:lang w:val="en-US"/>
        </w:rPr>
        <w:t>deref</w:t>
      </w:r>
      <w:proofErr w:type="spellEnd"/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 | call )*</w:t>
      </w:r>
    </w:p>
    <w:p w:rsidR="00241983" w:rsidRPr="00545F4D" w:rsidRDefault="00241983" w:rsidP="00241983">
      <w:pPr>
        <w:tabs>
          <w:tab w:val="left" w:pos="1701"/>
          <w:tab w:val="left" w:pos="2268"/>
        </w:tabs>
        <w:spacing w:after="0"/>
        <w:ind w:left="2268" w:hanging="2268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545F4D">
        <w:rPr>
          <w:rFonts w:ascii="Courier New" w:hAnsi="Courier New" w:cs="Courier New"/>
          <w:sz w:val="18"/>
          <w:szCs w:val="18"/>
          <w:lang w:val="en-US"/>
        </w:rPr>
        <w:t>deref</w:t>
      </w:r>
      <w:proofErr w:type="spellEnd"/>
      <w:proofErr w:type="gramEnd"/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          </w:t>
      </w:r>
      <w:r w:rsidRPr="00545F4D">
        <w:rPr>
          <w:rFonts w:ascii="Courier New" w:hAnsi="Courier New" w:cs="Courier New"/>
          <w:sz w:val="18"/>
          <w:szCs w:val="18"/>
          <w:lang w:val="en-US"/>
        </w:rPr>
        <w:tab/>
        <w:t>::=</w:t>
      </w:r>
      <w:r w:rsidRPr="00545F4D">
        <w:rPr>
          <w:rFonts w:ascii="Courier New" w:hAnsi="Courier New" w:cs="Courier New"/>
          <w:sz w:val="18"/>
          <w:szCs w:val="18"/>
          <w:lang w:val="en-US"/>
        </w:rPr>
        <w:tab/>
        <w:t>'[' expression ']'</w:t>
      </w:r>
    </w:p>
    <w:p w:rsidR="00241983" w:rsidRPr="00545F4D" w:rsidRDefault="00241983" w:rsidP="00241983">
      <w:pPr>
        <w:tabs>
          <w:tab w:val="left" w:pos="1701"/>
          <w:tab w:val="left" w:pos="2268"/>
        </w:tabs>
        <w:spacing w:after="0"/>
        <w:ind w:left="2268" w:hanging="2268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call           </w:t>
      </w:r>
      <w:r w:rsidRPr="00545F4D">
        <w:rPr>
          <w:rFonts w:ascii="Courier New" w:hAnsi="Courier New" w:cs="Courier New"/>
          <w:sz w:val="18"/>
          <w:szCs w:val="18"/>
          <w:lang w:val="en-US"/>
        </w:rPr>
        <w:tab/>
        <w:t>::</w:t>
      </w:r>
      <w:proofErr w:type="gramEnd"/>
      <w:r w:rsidRPr="00545F4D">
        <w:rPr>
          <w:rFonts w:ascii="Courier New" w:hAnsi="Courier New" w:cs="Courier New"/>
          <w:sz w:val="18"/>
          <w:szCs w:val="18"/>
          <w:lang w:val="en-US"/>
        </w:rPr>
        <w:t>=</w:t>
      </w:r>
      <w:r w:rsidRPr="00545F4D">
        <w:rPr>
          <w:rFonts w:ascii="Courier New" w:hAnsi="Courier New" w:cs="Courier New"/>
          <w:sz w:val="18"/>
          <w:szCs w:val="18"/>
          <w:lang w:val="en-US"/>
        </w:rPr>
        <w:tab/>
        <w:t>'('</w:t>
      </w:r>
      <w:r w:rsidR="00DC1293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 expression ( ',' expression )*</w:t>
      </w:r>
      <w:r w:rsidR="00DC1293">
        <w:rPr>
          <w:rFonts w:ascii="Courier New" w:hAnsi="Courier New" w:cs="Courier New"/>
          <w:sz w:val="18"/>
          <w:szCs w:val="18"/>
          <w:lang w:val="en-US"/>
        </w:rPr>
        <w:t xml:space="preserve"> )?</w:t>
      </w:r>
      <w:r w:rsidRPr="00545F4D">
        <w:rPr>
          <w:rFonts w:ascii="Courier New" w:hAnsi="Courier New" w:cs="Courier New"/>
          <w:sz w:val="18"/>
          <w:szCs w:val="18"/>
          <w:lang w:val="en-US"/>
        </w:rPr>
        <w:t xml:space="preserve"> ')' </w:t>
      </w:r>
    </w:p>
    <w:p w:rsidR="006C5C56" w:rsidRPr="001A373D" w:rsidRDefault="00241983" w:rsidP="006C5C56">
      <w:pPr>
        <w:tabs>
          <w:tab w:val="left" w:pos="1701"/>
          <w:tab w:val="left" w:pos="2268"/>
        </w:tabs>
        <w:spacing w:after="0"/>
        <w:ind w:left="2268" w:right="-284" w:hanging="2268"/>
        <w:rPr>
          <w:rFonts w:ascii="Courier New" w:hAnsi="Courier New" w:cs="Courier New"/>
          <w:sz w:val="18"/>
          <w:szCs w:val="18"/>
          <w:lang w:val="fr-CH"/>
        </w:rPr>
      </w:pPr>
      <w:proofErr w:type="gramStart"/>
      <w:r w:rsidRPr="006C5C56">
        <w:rPr>
          <w:rFonts w:ascii="Courier New" w:hAnsi="Courier New" w:cs="Courier New"/>
          <w:sz w:val="18"/>
          <w:szCs w:val="18"/>
          <w:lang w:val="en-US"/>
        </w:rPr>
        <w:t xml:space="preserve">list           </w:t>
      </w:r>
      <w:r w:rsidRPr="006C5C56">
        <w:rPr>
          <w:rFonts w:ascii="Courier New" w:hAnsi="Courier New" w:cs="Courier New"/>
          <w:sz w:val="18"/>
          <w:szCs w:val="18"/>
          <w:lang w:val="en-US"/>
        </w:rPr>
        <w:tab/>
        <w:t>::</w:t>
      </w:r>
      <w:proofErr w:type="gramEnd"/>
      <w:r w:rsidRPr="006C5C56">
        <w:rPr>
          <w:rFonts w:ascii="Courier New" w:hAnsi="Courier New" w:cs="Courier New"/>
          <w:sz w:val="18"/>
          <w:szCs w:val="18"/>
          <w:lang w:val="en-US"/>
        </w:rPr>
        <w:t>=</w:t>
      </w:r>
      <w:r w:rsidRPr="006C5C56">
        <w:rPr>
          <w:rFonts w:ascii="Courier New" w:hAnsi="Courier New" w:cs="Courier New"/>
          <w:sz w:val="18"/>
          <w:szCs w:val="18"/>
          <w:lang w:val="en-US"/>
        </w:rPr>
        <w:tab/>
        <w:t xml:space="preserve">'[' </w:t>
      </w:r>
      <w:r w:rsidR="00DC1293">
        <w:rPr>
          <w:rFonts w:ascii="Courier New" w:hAnsi="Courier New" w:cs="Courier New"/>
          <w:sz w:val="18"/>
          <w:szCs w:val="18"/>
          <w:lang w:val="en-US"/>
        </w:rPr>
        <w:t xml:space="preserve">( </w:t>
      </w:r>
      <w:r w:rsidR="00A7054C">
        <w:rPr>
          <w:rFonts w:ascii="Courier New" w:hAnsi="Courier New" w:cs="Courier New"/>
          <w:sz w:val="18"/>
          <w:szCs w:val="18"/>
          <w:lang w:val="en-US"/>
        </w:rPr>
        <w:t>if-expr</w:t>
      </w:r>
      <w:r w:rsidRPr="006C5C56">
        <w:rPr>
          <w:rFonts w:ascii="Courier New" w:hAnsi="Courier New" w:cs="Courier New"/>
          <w:sz w:val="18"/>
          <w:szCs w:val="18"/>
          <w:lang w:val="en-US"/>
        </w:rPr>
        <w:t xml:space="preserve"> ( ',' </w:t>
      </w:r>
      <w:r w:rsidR="00A7054C">
        <w:rPr>
          <w:rFonts w:ascii="Courier New" w:hAnsi="Courier New" w:cs="Courier New"/>
          <w:sz w:val="18"/>
          <w:szCs w:val="18"/>
          <w:lang w:val="en-US"/>
        </w:rPr>
        <w:t xml:space="preserve">if-expr </w:t>
      </w:r>
      <w:r w:rsidRPr="006C5C56">
        <w:rPr>
          <w:rFonts w:ascii="Courier New" w:hAnsi="Courier New" w:cs="Courier New"/>
          <w:sz w:val="18"/>
          <w:szCs w:val="18"/>
          <w:lang w:val="en-US"/>
        </w:rPr>
        <w:t>)*</w:t>
      </w:r>
      <w:r w:rsidR="00DC1293">
        <w:rPr>
          <w:rFonts w:ascii="Courier New" w:hAnsi="Courier New" w:cs="Courier New"/>
          <w:sz w:val="18"/>
          <w:szCs w:val="18"/>
          <w:lang w:val="en-US"/>
        </w:rPr>
        <w:t xml:space="preserve"> )?</w:t>
      </w:r>
      <w:r w:rsidRPr="006C5C56">
        <w:rPr>
          <w:rFonts w:ascii="Courier New" w:hAnsi="Courier New" w:cs="Courier New"/>
          <w:sz w:val="18"/>
          <w:szCs w:val="18"/>
          <w:lang w:val="en-US"/>
        </w:rPr>
        <w:t xml:space="preserve"> ']'</w:t>
      </w:r>
      <w:r w:rsidR="006C5C56" w:rsidRPr="006C5C56">
        <w:rPr>
          <w:rFonts w:ascii="Courier New" w:hAnsi="Courier New" w:cs="Courier New"/>
          <w:sz w:val="18"/>
          <w:szCs w:val="18"/>
          <w:lang w:val="en-US"/>
        </w:rPr>
        <w:t xml:space="preserve"> |</w:t>
      </w:r>
      <w:r w:rsidR="006C5C56" w:rsidRPr="006C5C56">
        <w:rPr>
          <w:rFonts w:ascii="Courier New" w:hAnsi="Courier New" w:cs="Courier New"/>
          <w:sz w:val="18"/>
          <w:szCs w:val="18"/>
          <w:lang w:val="en-US"/>
        </w:rPr>
        <w:br/>
        <w:t xml:space="preserve">'[' </w:t>
      </w:r>
      <w:r w:rsidR="006C5C56">
        <w:rPr>
          <w:rFonts w:ascii="Courier New" w:hAnsi="Courier New" w:cs="Courier New"/>
          <w:sz w:val="18"/>
          <w:szCs w:val="18"/>
          <w:lang w:val="en-US"/>
        </w:rPr>
        <w:t xml:space="preserve">or-expr </w:t>
      </w:r>
      <w:r w:rsidR="006C5C56" w:rsidRPr="006C5C56">
        <w:rPr>
          <w:rFonts w:ascii="Courier New" w:hAnsi="Courier New" w:cs="Courier New"/>
          <w:sz w:val="18"/>
          <w:szCs w:val="18"/>
          <w:lang w:val="en-US"/>
        </w:rPr>
        <w:t>'for' i</w:t>
      </w:r>
      <w:r w:rsidR="006C5C56">
        <w:rPr>
          <w:rFonts w:ascii="Courier New" w:hAnsi="Courier New" w:cs="Courier New"/>
          <w:sz w:val="18"/>
          <w:szCs w:val="18"/>
          <w:lang w:val="en-US"/>
        </w:rPr>
        <w:t xml:space="preserve">dentifier 'in' or-expr </w:t>
      </w:r>
      <w:proofErr w:type="gramStart"/>
      <w:r w:rsidR="006C5C56">
        <w:rPr>
          <w:rFonts w:ascii="Courier New" w:hAnsi="Courier New" w:cs="Courier New"/>
          <w:sz w:val="18"/>
          <w:szCs w:val="18"/>
          <w:lang w:val="en-US"/>
        </w:rPr>
        <w:t>( 'if'</w:t>
      </w:r>
      <w:proofErr w:type="gramEnd"/>
      <w:r w:rsidR="006C5C56">
        <w:rPr>
          <w:rFonts w:ascii="Courier New" w:hAnsi="Courier New" w:cs="Courier New"/>
          <w:sz w:val="18"/>
          <w:szCs w:val="18"/>
          <w:lang w:val="en-US"/>
        </w:rPr>
        <w:t xml:space="preserve"> or-expr )? </w:t>
      </w:r>
      <w:r w:rsidR="006C5C56" w:rsidRPr="001A373D">
        <w:rPr>
          <w:rFonts w:ascii="Courier New" w:hAnsi="Courier New" w:cs="Courier New"/>
          <w:sz w:val="18"/>
          <w:szCs w:val="18"/>
          <w:lang w:val="fr-CH"/>
        </w:rPr>
        <w:t>']'</w:t>
      </w:r>
    </w:p>
    <w:p w:rsidR="00241983" w:rsidRPr="00241983" w:rsidRDefault="00241983" w:rsidP="003F0E5B">
      <w:pPr>
        <w:tabs>
          <w:tab w:val="left" w:pos="1701"/>
          <w:tab w:val="left" w:pos="2268"/>
          <w:tab w:val="left" w:pos="2552"/>
        </w:tabs>
        <w:spacing w:after="0"/>
        <w:ind w:left="2268" w:hanging="2268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proofErr w:type="gramStart"/>
      <w:r w:rsidRPr="008F66E4">
        <w:rPr>
          <w:rFonts w:ascii="Courier New" w:hAnsi="Courier New" w:cs="Courier New"/>
          <w:sz w:val="18"/>
          <w:szCs w:val="18"/>
          <w:lang w:val="fr-CH"/>
        </w:rPr>
        <w:t>lambda</w:t>
      </w:r>
      <w:proofErr w:type="gramEnd"/>
      <w:r w:rsidRPr="008F66E4">
        <w:rPr>
          <w:rFonts w:ascii="Courier New" w:hAnsi="Courier New" w:cs="Courier New"/>
          <w:sz w:val="18"/>
          <w:szCs w:val="18"/>
          <w:lang w:val="fr-CH"/>
        </w:rPr>
        <w:t xml:space="preserve">         </w:t>
      </w:r>
      <w:r w:rsidRPr="008F66E4">
        <w:rPr>
          <w:rFonts w:ascii="Courier New" w:hAnsi="Courier New" w:cs="Courier New"/>
          <w:sz w:val="18"/>
          <w:szCs w:val="18"/>
          <w:lang w:val="fr-CH"/>
        </w:rPr>
        <w:tab/>
        <w:t>::=</w:t>
      </w:r>
      <w:r w:rsidRPr="008F66E4">
        <w:rPr>
          <w:rFonts w:ascii="Courier New" w:hAnsi="Courier New" w:cs="Courier New"/>
          <w:sz w:val="18"/>
          <w:szCs w:val="18"/>
          <w:lang w:val="fr-CH"/>
        </w:rPr>
        <w:tab/>
        <w:t>'</w:t>
      </w:r>
      <w:proofErr w:type="spellStart"/>
      <w:r w:rsidRPr="008F66E4">
        <w:rPr>
          <w:rFonts w:ascii="Courier New" w:hAnsi="Courier New" w:cs="Courier New"/>
          <w:sz w:val="18"/>
          <w:szCs w:val="18"/>
          <w:lang w:val="fr-CH"/>
        </w:rPr>
        <w:t>fn</w:t>
      </w:r>
      <w:proofErr w:type="spellEnd"/>
      <w:r w:rsidRPr="008F66E4">
        <w:rPr>
          <w:rFonts w:ascii="Courier New" w:hAnsi="Courier New" w:cs="Courier New"/>
          <w:sz w:val="18"/>
          <w:szCs w:val="18"/>
          <w:lang w:val="fr-CH"/>
        </w:rPr>
        <w:t xml:space="preserve">' '(' ( identifier ( '=' expression )? </w:t>
      </w:r>
      <w:r w:rsidR="003F0E5B" w:rsidRPr="008F66E4">
        <w:rPr>
          <w:rFonts w:ascii="Courier New" w:hAnsi="Courier New" w:cs="Courier New"/>
          <w:sz w:val="18"/>
          <w:szCs w:val="18"/>
          <w:lang w:val="fr-CH"/>
        </w:rPr>
        <w:br/>
      </w:r>
      <w:r w:rsidR="003F0E5B" w:rsidRPr="008F66E4">
        <w:rPr>
          <w:rFonts w:ascii="Courier New" w:hAnsi="Courier New" w:cs="Courier New"/>
          <w:sz w:val="18"/>
          <w:szCs w:val="18"/>
          <w:lang w:val="fr-CH"/>
        </w:rPr>
        <w:tab/>
      </w:r>
      <w:proofErr w:type="gramStart"/>
      <w:r w:rsidRPr="00241983">
        <w:rPr>
          <w:rFonts w:ascii="Courier New" w:hAnsi="Courier New" w:cs="Courier New"/>
          <w:sz w:val="18"/>
          <w:szCs w:val="18"/>
          <w:lang w:val="fr-CH"/>
        </w:rPr>
        <w:t>( '</w:t>
      </w:r>
      <w:proofErr w:type="gramEnd"/>
      <w:r w:rsidRPr="00241983">
        <w:rPr>
          <w:rFonts w:ascii="Courier New" w:hAnsi="Courier New" w:cs="Courier New"/>
          <w:sz w:val="18"/>
          <w:szCs w:val="18"/>
          <w:lang w:val="fr-CH"/>
        </w:rPr>
        <w:t xml:space="preserve">,' identifier ( '=' expression )? )* </w:t>
      </w:r>
      <w:r w:rsidRPr="00241983">
        <w:rPr>
          <w:rFonts w:ascii="Courier New" w:hAnsi="Courier New" w:cs="Courier New"/>
          <w:sz w:val="18"/>
          <w:szCs w:val="18"/>
        </w:rPr>
        <w:t xml:space="preserve">)? ')' </w:t>
      </w:r>
      <w:r w:rsidR="003F0E5B">
        <w:rPr>
          <w:rFonts w:ascii="Courier New" w:hAnsi="Courier New" w:cs="Courier New"/>
          <w:sz w:val="18"/>
          <w:szCs w:val="18"/>
        </w:rPr>
        <w:br/>
      </w:r>
      <w:r w:rsidR="003F0E5B">
        <w:rPr>
          <w:rFonts w:ascii="Courier New" w:hAnsi="Courier New" w:cs="Courier New"/>
          <w:sz w:val="18"/>
          <w:szCs w:val="18"/>
        </w:rPr>
        <w:tab/>
        <w:t xml:space="preserve">( </w:t>
      </w:r>
      <w:r w:rsidRPr="00241983">
        <w:rPr>
          <w:rFonts w:ascii="Courier New" w:hAnsi="Courier New" w:cs="Courier New"/>
          <w:sz w:val="18"/>
          <w:szCs w:val="18"/>
        </w:rPr>
        <w:t>block</w:t>
      </w:r>
      <w:r w:rsidR="003F0E5B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="003F0E5B">
        <w:rPr>
          <w:rFonts w:ascii="Courier New" w:hAnsi="Courier New" w:cs="Courier New"/>
          <w:sz w:val="18"/>
          <w:szCs w:val="18"/>
        </w:rPr>
        <w:t>expression</w:t>
      </w:r>
      <w:proofErr w:type="spellEnd"/>
      <w:r w:rsidR="003F0E5B">
        <w:rPr>
          <w:rFonts w:ascii="Courier New" w:hAnsi="Courier New" w:cs="Courier New"/>
          <w:sz w:val="18"/>
          <w:szCs w:val="18"/>
        </w:rPr>
        <w:t xml:space="preserve"> )</w:t>
      </w:r>
    </w:p>
    <w:p w:rsidR="00241983" w:rsidRPr="00241983" w:rsidRDefault="00241983" w:rsidP="00241983">
      <w:pPr>
        <w:tabs>
          <w:tab w:val="left" w:pos="1701"/>
          <w:tab w:val="left" w:pos="2268"/>
        </w:tabs>
        <w:spacing w:after="0"/>
        <w:ind w:left="2268" w:hanging="2268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literal-int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ab/>
        <w:t>::</w:t>
      </w:r>
      <w:proofErr w:type="gramEnd"/>
      <w:r>
        <w:rPr>
          <w:rFonts w:ascii="Courier New" w:hAnsi="Courier New" w:cs="Courier New"/>
          <w:sz w:val="18"/>
          <w:szCs w:val="18"/>
        </w:rPr>
        <w:t>=</w:t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r w:rsidRPr="00241983">
        <w:rPr>
          <w:rFonts w:ascii="Courier New" w:hAnsi="Courier New" w:cs="Courier New"/>
          <w:sz w:val="18"/>
          <w:szCs w:val="18"/>
        </w:rPr>
        <w:t>ziffer</w:t>
      </w:r>
      <w:proofErr w:type="spellEnd"/>
      <w:r w:rsidRPr="00241983">
        <w:rPr>
          <w:rFonts w:ascii="Courier New" w:hAnsi="Courier New" w:cs="Courier New"/>
          <w:sz w:val="18"/>
          <w:szCs w:val="18"/>
        </w:rPr>
        <w:t>+</w:t>
      </w:r>
    </w:p>
    <w:p w:rsidR="00241983" w:rsidRPr="00241983" w:rsidRDefault="00241983" w:rsidP="00241983">
      <w:pPr>
        <w:tabs>
          <w:tab w:val="left" w:pos="1701"/>
          <w:tab w:val="left" w:pos="2268"/>
        </w:tabs>
        <w:spacing w:after="0"/>
        <w:ind w:left="2268" w:hanging="2268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literal-decimal</w:t>
      </w:r>
      <w:proofErr w:type="spellEnd"/>
      <w:proofErr w:type="gramStart"/>
      <w:r>
        <w:rPr>
          <w:rFonts w:ascii="Courier New" w:hAnsi="Courier New" w:cs="Courier New"/>
          <w:sz w:val="18"/>
          <w:szCs w:val="18"/>
        </w:rPr>
        <w:tab/>
        <w:t>::</w:t>
      </w:r>
      <w:proofErr w:type="gramEnd"/>
      <w:r>
        <w:rPr>
          <w:rFonts w:ascii="Courier New" w:hAnsi="Courier New" w:cs="Courier New"/>
          <w:sz w:val="18"/>
          <w:szCs w:val="18"/>
        </w:rPr>
        <w:t>=</w:t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r w:rsidRPr="00241983">
        <w:rPr>
          <w:rFonts w:ascii="Courier New" w:hAnsi="Courier New" w:cs="Courier New"/>
          <w:sz w:val="18"/>
          <w:szCs w:val="18"/>
        </w:rPr>
        <w:t>ziffer</w:t>
      </w:r>
      <w:proofErr w:type="spellEnd"/>
      <w:r w:rsidRPr="00241983">
        <w:rPr>
          <w:rFonts w:ascii="Courier New" w:hAnsi="Courier New" w:cs="Courier New"/>
          <w:sz w:val="18"/>
          <w:szCs w:val="18"/>
        </w:rPr>
        <w:t xml:space="preserve">+ '.' </w:t>
      </w:r>
      <w:proofErr w:type="spellStart"/>
      <w:r w:rsidRPr="00241983">
        <w:rPr>
          <w:rFonts w:ascii="Courier New" w:hAnsi="Courier New" w:cs="Courier New"/>
          <w:sz w:val="18"/>
          <w:szCs w:val="18"/>
        </w:rPr>
        <w:t>ziffer</w:t>
      </w:r>
      <w:proofErr w:type="spellEnd"/>
      <w:r w:rsidRPr="00241983">
        <w:rPr>
          <w:rFonts w:ascii="Courier New" w:hAnsi="Courier New" w:cs="Courier New"/>
          <w:sz w:val="18"/>
          <w:szCs w:val="18"/>
        </w:rPr>
        <w:t>+</w:t>
      </w:r>
    </w:p>
    <w:p w:rsidR="00241983" w:rsidRPr="00241983" w:rsidRDefault="00241983" w:rsidP="00241983">
      <w:pPr>
        <w:tabs>
          <w:tab w:val="left" w:pos="1701"/>
          <w:tab w:val="left" w:pos="2268"/>
        </w:tabs>
        <w:spacing w:after="0"/>
        <w:ind w:left="2268" w:hanging="2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literal-string </w:t>
      </w:r>
      <w:proofErr w:type="gramStart"/>
      <w:r>
        <w:rPr>
          <w:rFonts w:ascii="Courier New" w:hAnsi="Courier New" w:cs="Courier New"/>
          <w:sz w:val="18"/>
          <w:szCs w:val="18"/>
        </w:rPr>
        <w:tab/>
        <w:t>::</w:t>
      </w:r>
      <w:proofErr w:type="gramEnd"/>
      <w:r>
        <w:rPr>
          <w:rFonts w:ascii="Courier New" w:hAnsi="Courier New" w:cs="Courier New"/>
          <w:sz w:val="18"/>
          <w:szCs w:val="18"/>
        </w:rPr>
        <w:t>=</w:t>
      </w:r>
      <w:r>
        <w:rPr>
          <w:rFonts w:ascii="Courier New" w:hAnsi="Courier New" w:cs="Courier New"/>
          <w:sz w:val="18"/>
          <w:szCs w:val="18"/>
        </w:rPr>
        <w:tab/>
      </w:r>
      <w:r w:rsidRPr="00241983">
        <w:rPr>
          <w:rFonts w:ascii="Courier New" w:hAnsi="Courier New" w:cs="Courier New"/>
          <w:sz w:val="18"/>
          <w:szCs w:val="18"/>
        </w:rPr>
        <w:t xml:space="preserve">'"' </w:t>
      </w:r>
      <w:proofErr w:type="spellStart"/>
      <w:r w:rsidRPr="00241983">
        <w:rPr>
          <w:rFonts w:ascii="Courier New" w:hAnsi="Courier New" w:cs="Courier New"/>
          <w:sz w:val="18"/>
          <w:szCs w:val="18"/>
        </w:rPr>
        <w:t>zeichen</w:t>
      </w:r>
      <w:proofErr w:type="spellEnd"/>
      <w:r w:rsidRPr="00241983">
        <w:rPr>
          <w:rFonts w:ascii="Courier New" w:hAnsi="Courier New" w:cs="Courier New"/>
          <w:sz w:val="18"/>
          <w:szCs w:val="18"/>
        </w:rPr>
        <w:t xml:space="preserve">* '"' | ''' </w:t>
      </w:r>
      <w:proofErr w:type="spellStart"/>
      <w:r w:rsidRPr="00241983">
        <w:rPr>
          <w:rFonts w:ascii="Courier New" w:hAnsi="Courier New" w:cs="Courier New"/>
          <w:sz w:val="18"/>
          <w:szCs w:val="18"/>
        </w:rPr>
        <w:t>zeichen</w:t>
      </w:r>
      <w:proofErr w:type="spellEnd"/>
      <w:r w:rsidRPr="00241983">
        <w:rPr>
          <w:rFonts w:ascii="Courier New" w:hAnsi="Courier New" w:cs="Courier New"/>
          <w:sz w:val="18"/>
          <w:szCs w:val="18"/>
        </w:rPr>
        <w:t>* '''</w:t>
      </w:r>
    </w:p>
    <w:p w:rsidR="00241983" w:rsidRPr="00241983" w:rsidRDefault="00241983" w:rsidP="00241983">
      <w:pPr>
        <w:tabs>
          <w:tab w:val="left" w:pos="1701"/>
          <w:tab w:val="left" w:pos="2268"/>
        </w:tabs>
        <w:spacing w:after="0"/>
        <w:ind w:left="2268" w:hanging="2268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lastRenderedPageBreak/>
        <w:t>literal-boolean</w:t>
      </w:r>
      <w:proofErr w:type="spellEnd"/>
      <w:proofErr w:type="gramStart"/>
      <w:r>
        <w:rPr>
          <w:rFonts w:ascii="Courier New" w:hAnsi="Courier New" w:cs="Courier New"/>
          <w:sz w:val="18"/>
          <w:szCs w:val="18"/>
        </w:rPr>
        <w:tab/>
        <w:t>::</w:t>
      </w:r>
      <w:proofErr w:type="gramEnd"/>
      <w:r>
        <w:rPr>
          <w:rFonts w:ascii="Courier New" w:hAnsi="Courier New" w:cs="Courier New"/>
          <w:sz w:val="18"/>
          <w:szCs w:val="18"/>
        </w:rPr>
        <w:t>=</w:t>
      </w:r>
      <w:r>
        <w:rPr>
          <w:rFonts w:ascii="Courier New" w:hAnsi="Courier New" w:cs="Courier New"/>
          <w:sz w:val="18"/>
          <w:szCs w:val="18"/>
        </w:rPr>
        <w:tab/>
      </w:r>
      <w:r w:rsidRPr="00241983">
        <w:rPr>
          <w:rFonts w:ascii="Courier New" w:hAnsi="Courier New" w:cs="Courier New"/>
          <w:sz w:val="18"/>
          <w:szCs w:val="18"/>
        </w:rPr>
        <w:t>'TRUE' | 'FALSE'</w:t>
      </w:r>
    </w:p>
    <w:p w:rsidR="00241983" w:rsidRDefault="00241983" w:rsidP="00387713">
      <w:pPr>
        <w:tabs>
          <w:tab w:val="left" w:pos="1701"/>
          <w:tab w:val="left" w:pos="2268"/>
        </w:tabs>
        <w:ind w:left="2268" w:hanging="2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literal-pattern</w:t>
      </w:r>
      <w:proofErr w:type="gramStart"/>
      <w:r>
        <w:rPr>
          <w:rFonts w:ascii="Courier New" w:hAnsi="Courier New" w:cs="Courier New"/>
          <w:sz w:val="18"/>
          <w:szCs w:val="18"/>
        </w:rPr>
        <w:tab/>
        <w:t>::</w:t>
      </w:r>
      <w:proofErr w:type="gramEnd"/>
      <w:r>
        <w:rPr>
          <w:rFonts w:ascii="Courier New" w:hAnsi="Courier New" w:cs="Courier New"/>
          <w:sz w:val="18"/>
          <w:szCs w:val="18"/>
        </w:rPr>
        <w:t>=</w:t>
      </w:r>
      <w:r>
        <w:rPr>
          <w:rFonts w:ascii="Courier New" w:hAnsi="Courier New" w:cs="Courier New"/>
          <w:sz w:val="18"/>
          <w:szCs w:val="18"/>
        </w:rPr>
        <w:tab/>
      </w:r>
      <w:r w:rsidRPr="00241983">
        <w:rPr>
          <w:rFonts w:ascii="Courier New" w:hAnsi="Courier New" w:cs="Courier New"/>
          <w:sz w:val="18"/>
          <w:szCs w:val="18"/>
        </w:rPr>
        <w:t xml:space="preserve">'//' </w:t>
      </w:r>
      <w:proofErr w:type="spellStart"/>
      <w:r w:rsidRPr="00241983">
        <w:rPr>
          <w:rFonts w:ascii="Courier New" w:hAnsi="Courier New" w:cs="Courier New"/>
          <w:sz w:val="18"/>
          <w:szCs w:val="18"/>
        </w:rPr>
        <w:t>zeichen</w:t>
      </w:r>
      <w:proofErr w:type="spellEnd"/>
      <w:r w:rsidRPr="00241983">
        <w:rPr>
          <w:rFonts w:ascii="Courier New" w:hAnsi="Courier New" w:cs="Courier New"/>
          <w:sz w:val="18"/>
          <w:szCs w:val="18"/>
        </w:rPr>
        <w:t>+ '//'</w:t>
      </w:r>
    </w:p>
    <w:p w:rsidR="00387713" w:rsidRDefault="00C75620" w:rsidP="00387713">
      <w:pPr>
        <w:pStyle w:val="berschrift2"/>
      </w:pPr>
      <w:r>
        <w:t>Technische Einbindung</w:t>
      </w:r>
    </w:p>
    <w:p w:rsidR="00387713" w:rsidRDefault="00387713" w:rsidP="00387713">
      <w:r>
        <w:t xml:space="preserve">Die </w:t>
      </w:r>
      <w:proofErr w:type="spellStart"/>
      <w:r>
        <w:t>CheckerLang</w:t>
      </w:r>
      <w:proofErr w:type="spellEnd"/>
      <w:r>
        <w:t xml:space="preserve"> ist in C#/.NET implementiert und steht als Klassenbibliothek zur Verfügung.</w:t>
      </w:r>
      <w:r w:rsidR="00DC1293">
        <w:t xml:space="preserve"> Für die eigentliche Sprache wurde .NET Standard 2.0 verwendet. Damit kann die Sprache sowohl für .NET Core, als auch für .NET Framework Anwendungen verwendet werden.</w:t>
      </w:r>
    </w:p>
    <w:p w:rsidR="00DC1293" w:rsidRDefault="00DC1293" w:rsidP="00387713">
      <w:r>
        <w:t xml:space="preserve">Grundsätzlich wird die Sprache verwendet, indem die Interpreter-Klasse instanziiert wird und danach </w:t>
      </w:r>
      <w:proofErr w:type="spellStart"/>
      <w:r>
        <w:t>Scripte</w:t>
      </w:r>
      <w:proofErr w:type="spellEnd"/>
      <w:r>
        <w:t xml:space="preserve"> interpretiert werden.</w:t>
      </w:r>
    </w:p>
    <w:p w:rsidR="00DC1293" w:rsidRPr="00545F4D" w:rsidRDefault="00DC1293" w:rsidP="00DC1293">
      <w:pPr>
        <w:spacing w:after="0"/>
        <w:rPr>
          <w:rFonts w:ascii="Courier New" w:hAnsi="Courier New" w:cs="Courier New"/>
          <w:lang w:val="en-US"/>
        </w:rPr>
      </w:pPr>
      <w:r w:rsidRPr="00545F4D">
        <w:rPr>
          <w:rFonts w:ascii="Courier New" w:hAnsi="Courier New" w:cs="Courier New"/>
          <w:lang w:val="en-US"/>
        </w:rPr>
        <w:t xml:space="preserve">using </w:t>
      </w:r>
      <w:proofErr w:type="spellStart"/>
      <w:r w:rsidRPr="00545F4D">
        <w:rPr>
          <w:rFonts w:ascii="Courier New" w:hAnsi="Courier New" w:cs="Courier New"/>
          <w:lang w:val="en-US"/>
        </w:rPr>
        <w:t>CheckerLang</w:t>
      </w:r>
      <w:proofErr w:type="spellEnd"/>
      <w:r w:rsidRPr="00545F4D">
        <w:rPr>
          <w:rFonts w:ascii="Courier New" w:hAnsi="Courier New" w:cs="Courier New"/>
          <w:lang w:val="en-US"/>
        </w:rPr>
        <w:t>;</w:t>
      </w:r>
    </w:p>
    <w:p w:rsidR="00DC1293" w:rsidRDefault="00DC1293" w:rsidP="00DC1293">
      <w:pPr>
        <w:spacing w:after="0"/>
        <w:rPr>
          <w:rFonts w:ascii="Courier New" w:hAnsi="Courier New" w:cs="Courier New"/>
          <w:lang w:val="en-US"/>
        </w:rPr>
      </w:pPr>
      <w:r w:rsidRPr="00545F4D">
        <w:rPr>
          <w:rFonts w:ascii="Courier New" w:hAnsi="Courier New" w:cs="Courier New"/>
          <w:lang w:val="en-US"/>
        </w:rPr>
        <w:t>...</w:t>
      </w:r>
    </w:p>
    <w:p w:rsidR="00DC1293" w:rsidRDefault="00DC1293" w:rsidP="00DC1293">
      <w:pPr>
        <w:spacing w:after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var</w:t>
      </w:r>
      <w:proofErr w:type="gramEnd"/>
      <w:r>
        <w:rPr>
          <w:rFonts w:ascii="Courier New" w:hAnsi="Courier New" w:cs="Courier New"/>
          <w:lang w:val="en-US"/>
        </w:rPr>
        <w:t xml:space="preserve"> interpreter = new Interpreter();</w:t>
      </w:r>
    </w:p>
    <w:p w:rsidR="00DC1293" w:rsidRPr="00545F4D" w:rsidRDefault="00DC1293" w:rsidP="00DC1293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...</w:t>
      </w:r>
    </w:p>
    <w:p w:rsidR="00DC1293" w:rsidRDefault="00DC1293" w:rsidP="00DC1293">
      <w:pPr>
        <w:spacing w:after="0"/>
        <w:rPr>
          <w:rFonts w:ascii="Courier New" w:hAnsi="Courier New" w:cs="Courier New"/>
          <w:lang w:val="en-US"/>
        </w:rPr>
      </w:pPr>
      <w:r w:rsidRPr="00545F4D">
        <w:rPr>
          <w:rFonts w:ascii="Courier New" w:hAnsi="Courier New" w:cs="Courier New"/>
          <w:lang w:val="en-US"/>
        </w:rPr>
        <w:t>string script = "...";</w:t>
      </w:r>
    </w:p>
    <w:p w:rsidR="00DC1293" w:rsidRPr="00545F4D" w:rsidRDefault="00DC1293" w:rsidP="00DC1293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...</w:t>
      </w:r>
    </w:p>
    <w:p w:rsidR="00DC1293" w:rsidRPr="00545F4D" w:rsidRDefault="00DC1293" w:rsidP="00DC1293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545F4D">
        <w:rPr>
          <w:rFonts w:ascii="Courier New" w:hAnsi="Courier New" w:cs="Courier New"/>
          <w:lang w:val="en-US"/>
        </w:rPr>
        <w:t>EnvironmentMap</w:t>
      </w:r>
      <w:proofErr w:type="spellEnd"/>
      <w:r w:rsidRPr="00545F4D">
        <w:rPr>
          <w:rFonts w:ascii="Courier New" w:hAnsi="Courier New" w:cs="Courier New"/>
          <w:lang w:val="en-US"/>
        </w:rPr>
        <w:t xml:space="preserve"> data = new </w:t>
      </w:r>
      <w:proofErr w:type="spellStart"/>
      <w:proofErr w:type="gramStart"/>
      <w:r w:rsidRPr="00545F4D">
        <w:rPr>
          <w:rFonts w:ascii="Courier New" w:hAnsi="Courier New" w:cs="Courier New"/>
          <w:lang w:val="en-US"/>
        </w:rPr>
        <w:t>EnvironmentMap</w:t>
      </w:r>
      <w:proofErr w:type="spellEnd"/>
      <w:r w:rsidRPr="00545F4D">
        <w:rPr>
          <w:rFonts w:ascii="Courier New" w:hAnsi="Courier New" w:cs="Courier New"/>
          <w:lang w:val="en-US"/>
        </w:rPr>
        <w:t>(</w:t>
      </w:r>
      <w:proofErr w:type="gramEnd"/>
      <w:r w:rsidRPr="00545F4D">
        <w:rPr>
          <w:rFonts w:ascii="Courier New" w:hAnsi="Courier New" w:cs="Courier New"/>
          <w:lang w:val="en-US"/>
        </w:rPr>
        <w:t>);</w:t>
      </w:r>
    </w:p>
    <w:p w:rsidR="00DC1293" w:rsidRPr="00545F4D" w:rsidRDefault="00DC1293" w:rsidP="00DC1293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545F4D">
        <w:rPr>
          <w:rFonts w:ascii="Courier New" w:hAnsi="Courier New" w:cs="Courier New"/>
          <w:lang w:val="en-US"/>
        </w:rPr>
        <w:t>data.Put</w:t>
      </w:r>
      <w:proofErr w:type="spellEnd"/>
      <w:r w:rsidRPr="00545F4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45F4D">
        <w:rPr>
          <w:rFonts w:ascii="Courier New" w:hAnsi="Courier New" w:cs="Courier New"/>
          <w:lang w:val="en-US"/>
        </w:rPr>
        <w:t>varname</w:t>
      </w:r>
      <w:proofErr w:type="spellEnd"/>
      <w:r w:rsidRPr="00545F4D">
        <w:rPr>
          <w:rFonts w:ascii="Courier New" w:hAnsi="Courier New" w:cs="Courier New"/>
          <w:lang w:val="en-US"/>
        </w:rPr>
        <w:t>, value);</w:t>
      </w:r>
    </w:p>
    <w:p w:rsidR="00DC1293" w:rsidRPr="00545F4D" w:rsidRDefault="00DC1293" w:rsidP="00DC1293">
      <w:pPr>
        <w:spacing w:after="0"/>
        <w:rPr>
          <w:rFonts w:ascii="Courier New" w:hAnsi="Courier New" w:cs="Courier New"/>
          <w:lang w:val="en-US"/>
        </w:rPr>
      </w:pPr>
      <w:r w:rsidRPr="00545F4D">
        <w:rPr>
          <w:rFonts w:ascii="Courier New" w:hAnsi="Courier New" w:cs="Courier New"/>
          <w:lang w:val="en-US"/>
        </w:rPr>
        <w:t>...</w:t>
      </w:r>
    </w:p>
    <w:p w:rsidR="00DC1293" w:rsidRPr="00545F4D" w:rsidRDefault="00DC1293" w:rsidP="00DC1293">
      <w:pPr>
        <w:spacing w:after="0"/>
        <w:rPr>
          <w:rFonts w:ascii="Courier New" w:hAnsi="Courier New" w:cs="Courier New"/>
          <w:lang w:val="en-US"/>
        </w:rPr>
      </w:pPr>
      <w:r w:rsidRPr="00545F4D">
        <w:rPr>
          <w:rFonts w:ascii="Courier New" w:hAnsi="Courier New" w:cs="Courier New"/>
          <w:lang w:val="en-US"/>
        </w:rPr>
        <w:t>Value result = null;</w:t>
      </w:r>
    </w:p>
    <w:p w:rsidR="00DC1293" w:rsidRPr="00545F4D" w:rsidRDefault="00DC1293" w:rsidP="00DC1293">
      <w:pPr>
        <w:spacing w:after="0"/>
        <w:rPr>
          <w:rFonts w:ascii="Courier New" w:hAnsi="Courier New" w:cs="Courier New"/>
          <w:lang w:val="en-US"/>
        </w:rPr>
      </w:pPr>
      <w:r w:rsidRPr="00545F4D">
        <w:rPr>
          <w:rFonts w:ascii="Courier New" w:hAnsi="Courier New" w:cs="Courier New"/>
          <w:lang w:val="en-US"/>
        </w:rPr>
        <w:t>try</w:t>
      </w:r>
    </w:p>
    <w:p w:rsidR="00DC1293" w:rsidRPr="00545F4D" w:rsidRDefault="00DC1293" w:rsidP="00DC1293">
      <w:pPr>
        <w:spacing w:after="0"/>
        <w:rPr>
          <w:rFonts w:ascii="Courier New" w:hAnsi="Courier New" w:cs="Courier New"/>
          <w:lang w:val="en-US"/>
        </w:rPr>
      </w:pPr>
      <w:r w:rsidRPr="00545F4D">
        <w:rPr>
          <w:rFonts w:ascii="Courier New" w:hAnsi="Courier New" w:cs="Courier New"/>
          <w:lang w:val="en-US"/>
        </w:rPr>
        <w:t>{</w:t>
      </w:r>
    </w:p>
    <w:p w:rsidR="00DC1293" w:rsidRPr="00545F4D" w:rsidRDefault="00DC1293" w:rsidP="00DC1293">
      <w:pPr>
        <w:spacing w:after="0"/>
        <w:rPr>
          <w:rFonts w:ascii="Courier New" w:hAnsi="Courier New" w:cs="Courier New"/>
          <w:lang w:val="en-US"/>
        </w:rPr>
      </w:pPr>
      <w:r w:rsidRPr="00545F4D">
        <w:rPr>
          <w:rFonts w:ascii="Courier New" w:hAnsi="Courier New" w:cs="Courier New"/>
          <w:lang w:val="en-US"/>
        </w:rPr>
        <w:t xml:space="preserve">    </w:t>
      </w:r>
      <w:proofErr w:type="gramStart"/>
      <w:r w:rsidRPr="00545F4D">
        <w:rPr>
          <w:rFonts w:ascii="Courier New" w:hAnsi="Courier New" w:cs="Courier New"/>
          <w:lang w:val="en-US"/>
        </w:rPr>
        <w:t>result</w:t>
      </w:r>
      <w:proofErr w:type="gramEnd"/>
      <w:r w:rsidRPr="00545F4D"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interpreter</w:t>
      </w:r>
      <w:r w:rsidRPr="00545F4D">
        <w:rPr>
          <w:rFonts w:ascii="Courier New" w:hAnsi="Courier New" w:cs="Courier New"/>
          <w:lang w:val="en-US"/>
        </w:rPr>
        <w:t>.Interpret</w:t>
      </w:r>
      <w:proofErr w:type="spellEnd"/>
      <w:r w:rsidRPr="00545F4D">
        <w:rPr>
          <w:rFonts w:ascii="Courier New" w:hAnsi="Courier New" w:cs="Courier New"/>
          <w:lang w:val="en-US"/>
        </w:rPr>
        <w:t>(script, data);</w:t>
      </w:r>
    </w:p>
    <w:p w:rsidR="00DC1293" w:rsidRPr="00545F4D" w:rsidRDefault="00DC1293" w:rsidP="00DC1293">
      <w:pPr>
        <w:spacing w:after="0"/>
        <w:rPr>
          <w:rFonts w:ascii="Courier New" w:hAnsi="Courier New" w:cs="Courier New"/>
          <w:lang w:val="en-US"/>
        </w:rPr>
      </w:pPr>
      <w:r w:rsidRPr="00545F4D">
        <w:rPr>
          <w:rFonts w:ascii="Courier New" w:hAnsi="Courier New" w:cs="Courier New"/>
          <w:lang w:val="en-US"/>
        </w:rPr>
        <w:t>}</w:t>
      </w:r>
    </w:p>
    <w:p w:rsidR="00DC1293" w:rsidRPr="00545F4D" w:rsidRDefault="00DC1293" w:rsidP="00DC1293">
      <w:pPr>
        <w:spacing w:after="0"/>
        <w:rPr>
          <w:rFonts w:ascii="Courier New" w:hAnsi="Courier New" w:cs="Courier New"/>
          <w:lang w:val="en-US"/>
        </w:rPr>
      </w:pPr>
      <w:r w:rsidRPr="00545F4D">
        <w:rPr>
          <w:rFonts w:ascii="Courier New" w:hAnsi="Courier New" w:cs="Courier New"/>
          <w:lang w:val="en-US"/>
        </w:rPr>
        <w:t>catch (</w:t>
      </w:r>
      <w:proofErr w:type="spellStart"/>
      <w:r w:rsidRPr="00545F4D">
        <w:rPr>
          <w:rFonts w:ascii="Courier New" w:hAnsi="Courier New" w:cs="Courier New"/>
          <w:lang w:val="en-US"/>
        </w:rPr>
        <w:t>SyntaxError</w:t>
      </w:r>
      <w:proofErr w:type="spellEnd"/>
      <w:r w:rsidRPr="00545F4D">
        <w:rPr>
          <w:rFonts w:ascii="Courier New" w:hAnsi="Courier New" w:cs="Courier New"/>
          <w:lang w:val="en-US"/>
        </w:rPr>
        <w:t>)</w:t>
      </w:r>
    </w:p>
    <w:p w:rsidR="00DC1293" w:rsidRPr="00337368" w:rsidRDefault="00DC1293" w:rsidP="00DC1293">
      <w:pPr>
        <w:spacing w:after="0"/>
        <w:rPr>
          <w:rFonts w:ascii="Courier New" w:hAnsi="Courier New" w:cs="Courier New"/>
          <w:lang w:val="en-US"/>
        </w:rPr>
      </w:pPr>
      <w:r w:rsidRPr="00337368">
        <w:rPr>
          <w:rFonts w:ascii="Courier New" w:hAnsi="Courier New" w:cs="Courier New"/>
          <w:lang w:val="en-US"/>
        </w:rPr>
        <w:t>{</w:t>
      </w:r>
    </w:p>
    <w:p w:rsidR="00DC1293" w:rsidRPr="00337368" w:rsidRDefault="00DC1293" w:rsidP="00DC1293">
      <w:pPr>
        <w:spacing w:after="0"/>
        <w:rPr>
          <w:rFonts w:ascii="Courier New" w:hAnsi="Courier New" w:cs="Courier New"/>
          <w:lang w:val="en-US"/>
        </w:rPr>
      </w:pPr>
      <w:r w:rsidRPr="00337368">
        <w:rPr>
          <w:rFonts w:ascii="Courier New" w:hAnsi="Courier New" w:cs="Courier New"/>
          <w:lang w:val="en-US"/>
        </w:rPr>
        <w:t xml:space="preserve">    // </w:t>
      </w:r>
      <w:proofErr w:type="spellStart"/>
      <w:r w:rsidRPr="00337368">
        <w:rPr>
          <w:rFonts w:ascii="Courier New" w:hAnsi="Courier New" w:cs="Courier New"/>
          <w:lang w:val="en-US"/>
        </w:rPr>
        <w:t>todo</w:t>
      </w:r>
      <w:proofErr w:type="spellEnd"/>
    </w:p>
    <w:p w:rsidR="00DC1293" w:rsidRPr="00337368" w:rsidRDefault="00DC1293" w:rsidP="00DC1293">
      <w:pPr>
        <w:spacing w:after="0"/>
        <w:rPr>
          <w:rFonts w:ascii="Courier New" w:hAnsi="Courier New" w:cs="Courier New"/>
          <w:lang w:val="en-US"/>
        </w:rPr>
      </w:pPr>
      <w:r w:rsidRPr="00337368">
        <w:rPr>
          <w:rFonts w:ascii="Courier New" w:hAnsi="Courier New" w:cs="Courier New"/>
          <w:lang w:val="en-US"/>
        </w:rPr>
        <w:t>}</w:t>
      </w:r>
    </w:p>
    <w:p w:rsidR="00DC1293" w:rsidRPr="00337368" w:rsidRDefault="00DC1293" w:rsidP="00DC1293">
      <w:pPr>
        <w:spacing w:after="0"/>
        <w:rPr>
          <w:rFonts w:ascii="Courier New" w:hAnsi="Courier New" w:cs="Courier New"/>
          <w:lang w:val="en-US"/>
        </w:rPr>
      </w:pPr>
      <w:r w:rsidRPr="00337368">
        <w:rPr>
          <w:rFonts w:ascii="Courier New" w:hAnsi="Courier New" w:cs="Courier New"/>
          <w:lang w:val="en-US"/>
        </w:rPr>
        <w:t>catch (</w:t>
      </w:r>
      <w:proofErr w:type="spellStart"/>
      <w:r w:rsidRPr="00337368">
        <w:rPr>
          <w:rFonts w:ascii="Courier New" w:hAnsi="Courier New" w:cs="Courier New"/>
          <w:lang w:val="en-US"/>
        </w:rPr>
        <w:t>RuntimeError</w:t>
      </w:r>
      <w:proofErr w:type="spellEnd"/>
      <w:r w:rsidRPr="00337368">
        <w:rPr>
          <w:rFonts w:ascii="Courier New" w:hAnsi="Courier New" w:cs="Courier New"/>
          <w:lang w:val="en-US"/>
        </w:rPr>
        <w:t>)</w:t>
      </w:r>
    </w:p>
    <w:p w:rsidR="00DC1293" w:rsidRPr="00545F4D" w:rsidRDefault="00DC1293" w:rsidP="00DC1293">
      <w:pPr>
        <w:spacing w:after="0"/>
        <w:rPr>
          <w:rFonts w:ascii="Courier New" w:hAnsi="Courier New" w:cs="Courier New"/>
        </w:rPr>
      </w:pPr>
      <w:r w:rsidRPr="00545F4D">
        <w:rPr>
          <w:rFonts w:ascii="Courier New" w:hAnsi="Courier New" w:cs="Courier New"/>
        </w:rPr>
        <w:t>{</w:t>
      </w:r>
    </w:p>
    <w:p w:rsidR="00DC1293" w:rsidRDefault="00DC1293" w:rsidP="00DC1293">
      <w:pPr>
        <w:spacing w:after="0"/>
        <w:rPr>
          <w:rFonts w:ascii="Courier New" w:hAnsi="Courier New" w:cs="Courier New"/>
        </w:rPr>
      </w:pPr>
      <w:r w:rsidRPr="00545F4D">
        <w:rPr>
          <w:rFonts w:ascii="Courier New" w:hAnsi="Courier New" w:cs="Courier New"/>
        </w:rPr>
        <w:t xml:space="preserve">    </w:t>
      </w:r>
      <w:r w:rsidRPr="00387713">
        <w:rPr>
          <w:rFonts w:ascii="Courier New" w:hAnsi="Courier New" w:cs="Courier New"/>
        </w:rPr>
        <w:t xml:space="preserve">// </w:t>
      </w:r>
      <w:proofErr w:type="spellStart"/>
      <w:r w:rsidRPr="00387713">
        <w:rPr>
          <w:rFonts w:ascii="Courier New" w:hAnsi="Courier New" w:cs="Courier New"/>
        </w:rPr>
        <w:t>todo</w:t>
      </w:r>
      <w:proofErr w:type="spellEnd"/>
    </w:p>
    <w:p w:rsidR="00DC1293" w:rsidRPr="00387713" w:rsidRDefault="00DC1293" w:rsidP="00DC129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C1293" w:rsidRDefault="00DC1293" w:rsidP="00DC1293">
      <w:r w:rsidRPr="00CC2B05">
        <w:rPr>
          <w:rFonts w:ascii="Courier New" w:hAnsi="Courier New" w:cs="Courier New"/>
        </w:rPr>
        <w:t xml:space="preserve">// </w:t>
      </w:r>
      <w:proofErr w:type="spellStart"/>
      <w:r w:rsidRPr="00CC2B05">
        <w:rPr>
          <w:rFonts w:ascii="Courier New" w:hAnsi="Courier New" w:cs="Courier New"/>
        </w:rPr>
        <w:t>result</w:t>
      </w:r>
      <w:proofErr w:type="spellEnd"/>
      <w:r w:rsidRPr="00CC2B05">
        <w:rPr>
          <w:rFonts w:ascii="Courier New" w:hAnsi="Courier New" w:cs="Courier New"/>
        </w:rPr>
        <w:t xml:space="preserve"> weiterverarbeiten</w:t>
      </w:r>
    </w:p>
    <w:p w:rsidR="00DC1293" w:rsidRDefault="00DC1293" w:rsidP="00387713">
      <w:r>
        <w:t>Diese Vorgehensweise stellt sicher, dass bei jedem Aufruf der Interpret-Methode ein neues Environment verwendet wird.</w:t>
      </w:r>
    </w:p>
    <w:p w:rsidR="00DC1293" w:rsidRDefault="00CB4025" w:rsidP="00387713">
      <w:r>
        <w:t xml:space="preserve">Die Solution </w:t>
      </w:r>
      <w:r w:rsidR="00DC1293">
        <w:t xml:space="preserve">enthält neben der Sprache selber noch drei </w:t>
      </w:r>
      <w:r>
        <w:t>Projekte, welche mögliche Anwendungen demonstrieren:</w:t>
      </w:r>
    </w:p>
    <w:p w:rsidR="00CB4025" w:rsidRDefault="00CB4025" w:rsidP="00387713">
      <w:r>
        <w:t xml:space="preserve">REPL ist eine klassische Shell, in der auf der Kommandozeile </w:t>
      </w:r>
      <w:proofErr w:type="spellStart"/>
      <w:r>
        <w:t>CheckerLang-Scripte</w:t>
      </w:r>
      <w:proofErr w:type="spellEnd"/>
      <w:r>
        <w:t xml:space="preserve"> eingegeben werden können und diese direkt evaluiert werden.</w:t>
      </w:r>
    </w:p>
    <w:p w:rsidR="00CB4025" w:rsidRDefault="00CB4025" w:rsidP="00387713">
      <w:proofErr w:type="spellStart"/>
      <w:r>
        <w:t>BatchCheck</w:t>
      </w:r>
      <w:proofErr w:type="spellEnd"/>
      <w:r>
        <w:t xml:space="preserve"> demonstriert, wie man effizient eine grosse Menge Checks (d.h. </w:t>
      </w:r>
      <w:proofErr w:type="spellStart"/>
      <w:r>
        <w:t>CheckerLang</w:t>
      </w:r>
      <w:proofErr w:type="spellEnd"/>
      <w:r>
        <w:t>-Skripte) auf viele Datensätze anwendet. Im Beispielprojekt geschieht das über Dateien. Natürlich können analog sowohl die Checks wie die Datensätze aus der Datenbank genommen werden.</w:t>
      </w:r>
    </w:p>
    <w:p w:rsidR="00CB4025" w:rsidRDefault="00CB4025" w:rsidP="00387713">
      <w:proofErr w:type="spellStart"/>
      <w:r>
        <w:t>TestApp</w:t>
      </w:r>
      <w:proofErr w:type="spellEnd"/>
      <w:r>
        <w:t xml:space="preserve"> ist eine kleine GUI-Applikation, in der man Skripte eingeben und ausprobieren kann.</w:t>
      </w:r>
    </w:p>
    <w:p w:rsidR="00CB4025" w:rsidRDefault="00CB4025" w:rsidP="00387713"/>
    <w:p w:rsidR="00CB4025" w:rsidRDefault="00CB4025" w:rsidP="00387713">
      <w:r>
        <w:t xml:space="preserve">Die Klasse </w:t>
      </w:r>
      <w:proofErr w:type="spellStart"/>
      <w:r>
        <w:t>FreeVars</w:t>
      </w:r>
      <w:proofErr w:type="spellEnd"/>
      <w:r>
        <w:t xml:space="preserve"> kann benutzt werden, um herauszufinden, welche Variablen einem Skript übergeben werden müssen, damit es ausgeführt werden kann. Das kann benutzt werden, um Checks </w:t>
      </w:r>
      <w:r>
        <w:lastRenderedPageBreak/>
        <w:t xml:space="preserve">nur dann auszuführen, wenn die benötigten Variablen im Vergleich zum letzten Durchgang geändert haben. </w:t>
      </w:r>
    </w:p>
    <w:p w:rsidR="00CB4025" w:rsidRDefault="00CB4025" w:rsidP="00387713">
      <w:r>
        <w:t>Der folgende Code skizziert die Anwendung dieser Klasse und ihr Zusammenspiel mit der Parser-Klasse.</w:t>
      </w:r>
    </w:p>
    <w:p w:rsidR="00CB4025" w:rsidRPr="0074738C" w:rsidRDefault="0074738C" w:rsidP="00996637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74738C">
        <w:rPr>
          <w:rFonts w:ascii="Courier New" w:hAnsi="Courier New" w:cs="Courier New"/>
          <w:lang w:val="en-US"/>
        </w:rPr>
        <w:t>var</w:t>
      </w:r>
      <w:proofErr w:type="spellEnd"/>
      <w:proofErr w:type="gramEnd"/>
      <w:r w:rsidRPr="0074738C">
        <w:rPr>
          <w:rFonts w:ascii="Courier New" w:hAnsi="Courier New" w:cs="Courier New"/>
          <w:lang w:val="en-US"/>
        </w:rPr>
        <w:t xml:space="preserve"> node = </w:t>
      </w:r>
      <w:proofErr w:type="spellStart"/>
      <w:r w:rsidRPr="0074738C">
        <w:rPr>
          <w:rFonts w:ascii="Courier New" w:hAnsi="Courier New" w:cs="Courier New"/>
          <w:lang w:val="en-US"/>
        </w:rPr>
        <w:t>Parser.Parse</w:t>
      </w:r>
      <w:proofErr w:type="spellEnd"/>
      <w:r w:rsidRPr="0074738C">
        <w:rPr>
          <w:rFonts w:ascii="Courier New" w:hAnsi="Courier New" w:cs="Courier New"/>
          <w:lang w:val="en-US"/>
        </w:rPr>
        <w:t xml:space="preserve">(new </w:t>
      </w:r>
      <w:proofErr w:type="spellStart"/>
      <w:r w:rsidRPr="0074738C">
        <w:rPr>
          <w:rFonts w:ascii="Courier New" w:hAnsi="Courier New" w:cs="Courier New"/>
          <w:lang w:val="en-US"/>
        </w:rPr>
        <w:t>Lexer</w:t>
      </w:r>
      <w:proofErr w:type="spellEnd"/>
      <w:r w:rsidRPr="0074738C">
        <w:rPr>
          <w:rFonts w:ascii="Courier New" w:hAnsi="Courier New" w:cs="Courier New"/>
          <w:lang w:val="en-US"/>
        </w:rPr>
        <w:t xml:space="preserve">(new </w:t>
      </w:r>
      <w:proofErr w:type="spellStart"/>
      <w:r w:rsidRPr="0074738C">
        <w:rPr>
          <w:rFonts w:ascii="Courier New" w:hAnsi="Courier New" w:cs="Courier New"/>
          <w:lang w:val="en-US"/>
        </w:rPr>
        <w:t>StringRea</w:t>
      </w:r>
      <w:r>
        <w:rPr>
          <w:rFonts w:ascii="Courier New" w:hAnsi="Courier New" w:cs="Courier New"/>
          <w:lang w:val="en-US"/>
        </w:rPr>
        <w:t>der</w:t>
      </w:r>
      <w:proofErr w:type="spellEnd"/>
      <w:r>
        <w:rPr>
          <w:rFonts w:ascii="Courier New" w:hAnsi="Courier New" w:cs="Courier New"/>
          <w:lang w:val="en-US"/>
        </w:rPr>
        <w:t>("...")));</w:t>
      </w:r>
    </w:p>
    <w:p w:rsidR="00996637" w:rsidRDefault="00996637" w:rsidP="00A71B99">
      <w:pPr>
        <w:spacing w:after="0"/>
        <w:ind w:right="-851"/>
        <w:rPr>
          <w:rFonts w:ascii="Courier New" w:hAnsi="Courier New" w:cs="Courier New"/>
          <w:lang w:val="en-US"/>
        </w:rPr>
      </w:pPr>
      <w:proofErr w:type="spellStart"/>
      <w:proofErr w:type="gramStart"/>
      <w:r w:rsidRPr="00545F4D">
        <w:rPr>
          <w:rFonts w:ascii="Courier New" w:hAnsi="Courier New" w:cs="Courier New"/>
          <w:lang w:val="en-US"/>
        </w:rPr>
        <w:t>var</w:t>
      </w:r>
      <w:proofErr w:type="spellEnd"/>
      <w:proofErr w:type="gramEnd"/>
      <w:r w:rsidRPr="00545F4D">
        <w:rPr>
          <w:rFonts w:ascii="Courier New" w:hAnsi="Courier New" w:cs="Courier New"/>
          <w:lang w:val="en-US"/>
        </w:rPr>
        <w:t xml:space="preserve"> </w:t>
      </w:r>
      <w:proofErr w:type="spellStart"/>
      <w:r w:rsidRPr="00545F4D">
        <w:rPr>
          <w:rFonts w:ascii="Courier New" w:hAnsi="Courier New" w:cs="Courier New"/>
          <w:lang w:val="en-US"/>
        </w:rPr>
        <w:t>freeVars</w:t>
      </w:r>
      <w:proofErr w:type="spellEnd"/>
      <w:r w:rsidRPr="00545F4D">
        <w:rPr>
          <w:rFonts w:ascii="Courier New" w:hAnsi="Courier New" w:cs="Courier New"/>
          <w:lang w:val="en-US"/>
        </w:rPr>
        <w:t xml:space="preserve"> = </w:t>
      </w:r>
      <w:proofErr w:type="spellStart"/>
      <w:r w:rsidR="0074738C">
        <w:rPr>
          <w:rFonts w:ascii="Courier New" w:hAnsi="Courier New" w:cs="Courier New"/>
          <w:lang w:val="en-US"/>
        </w:rPr>
        <w:t>FreeVars.Get</w:t>
      </w:r>
      <w:proofErr w:type="spellEnd"/>
      <w:r w:rsidR="0074738C">
        <w:rPr>
          <w:rFonts w:ascii="Courier New" w:hAnsi="Courier New" w:cs="Courier New"/>
          <w:lang w:val="en-US"/>
        </w:rPr>
        <w:t xml:space="preserve">(node, </w:t>
      </w:r>
      <w:r w:rsidR="00A71B99">
        <w:rPr>
          <w:rFonts w:ascii="Courier New" w:hAnsi="Courier New" w:cs="Courier New"/>
          <w:lang w:val="en-US"/>
        </w:rPr>
        <w:t xml:space="preserve">new </w:t>
      </w:r>
      <w:r w:rsidR="0074738C">
        <w:rPr>
          <w:rFonts w:ascii="Courier New" w:hAnsi="Courier New" w:cs="Courier New"/>
          <w:lang w:val="en-US"/>
        </w:rPr>
        <w:t>Interpreter</w:t>
      </w:r>
      <w:r w:rsidR="00A71B99">
        <w:rPr>
          <w:rFonts w:ascii="Courier New" w:hAnsi="Courier New" w:cs="Courier New"/>
          <w:lang w:val="en-US"/>
        </w:rPr>
        <w:t>()</w:t>
      </w:r>
      <w:r w:rsidR="0074738C">
        <w:rPr>
          <w:rFonts w:ascii="Courier New" w:hAnsi="Courier New" w:cs="Courier New"/>
          <w:lang w:val="en-US"/>
        </w:rPr>
        <w:t>.</w:t>
      </w:r>
      <w:proofErr w:type="spellStart"/>
      <w:r w:rsidR="0074738C">
        <w:rPr>
          <w:rFonts w:ascii="Courier New" w:hAnsi="Courier New" w:cs="Courier New"/>
          <w:lang w:val="en-US"/>
        </w:rPr>
        <w:t>GetBaseEnv</w:t>
      </w:r>
      <w:r w:rsidR="00A71B99">
        <w:rPr>
          <w:rFonts w:ascii="Courier New" w:hAnsi="Courier New" w:cs="Courier New"/>
          <w:lang w:val="en-US"/>
        </w:rPr>
        <w:t>ironment</w:t>
      </w:r>
      <w:proofErr w:type="spellEnd"/>
      <w:r w:rsidR="0074738C">
        <w:rPr>
          <w:rFonts w:ascii="Courier New" w:hAnsi="Courier New" w:cs="Courier New"/>
          <w:lang w:val="en-US"/>
        </w:rPr>
        <w:t>());</w:t>
      </w:r>
    </w:p>
    <w:p w:rsidR="0074738C" w:rsidRPr="00545F4D" w:rsidRDefault="0074738C" w:rsidP="00996637">
      <w:pPr>
        <w:spacing w:after="0"/>
        <w:rPr>
          <w:rFonts w:ascii="Courier New" w:hAnsi="Courier New" w:cs="Courier New"/>
          <w:lang w:val="en-US"/>
        </w:rPr>
      </w:pPr>
    </w:p>
    <w:p w:rsidR="00996637" w:rsidRDefault="0074738C" w:rsidP="00996637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set each </w:t>
      </w:r>
      <w:proofErr w:type="spellStart"/>
      <w:r>
        <w:rPr>
          <w:rFonts w:ascii="Courier New" w:hAnsi="Courier New" w:cs="Courier New"/>
          <w:lang w:val="en-US"/>
        </w:rPr>
        <w:t>freeVar</w:t>
      </w:r>
      <w:proofErr w:type="spellEnd"/>
      <w:r>
        <w:rPr>
          <w:rFonts w:ascii="Courier New" w:hAnsi="Courier New" w:cs="Courier New"/>
          <w:lang w:val="en-US"/>
        </w:rPr>
        <w:t xml:space="preserve"> in the environment data</w:t>
      </w:r>
    </w:p>
    <w:p w:rsidR="0074738C" w:rsidRDefault="0074738C" w:rsidP="00996637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...</w:t>
      </w:r>
    </w:p>
    <w:p w:rsidR="0074738C" w:rsidRPr="00545F4D" w:rsidRDefault="0074738C" w:rsidP="00996637">
      <w:pPr>
        <w:spacing w:after="0"/>
        <w:rPr>
          <w:rFonts w:ascii="Courier New" w:hAnsi="Courier New" w:cs="Courier New"/>
          <w:lang w:val="en-US"/>
        </w:rPr>
      </w:pPr>
    </w:p>
    <w:p w:rsidR="00996637" w:rsidRPr="00545F4D" w:rsidRDefault="00996637" w:rsidP="00996637">
      <w:pPr>
        <w:spacing w:after="0"/>
        <w:rPr>
          <w:rFonts w:ascii="Courier New" w:hAnsi="Courier New" w:cs="Courier New"/>
          <w:lang w:val="en-US"/>
        </w:rPr>
      </w:pPr>
      <w:r w:rsidRPr="00545F4D">
        <w:rPr>
          <w:rFonts w:ascii="Courier New" w:hAnsi="Courier New" w:cs="Courier New"/>
          <w:lang w:val="en-US"/>
        </w:rPr>
        <w:t xml:space="preserve">Value result = </w:t>
      </w:r>
      <w:proofErr w:type="spellStart"/>
      <w:proofErr w:type="gramStart"/>
      <w:r w:rsidR="0074738C">
        <w:rPr>
          <w:rFonts w:ascii="Courier New" w:hAnsi="Courier New" w:cs="Courier New"/>
          <w:lang w:val="en-US"/>
        </w:rPr>
        <w:t>node</w:t>
      </w:r>
      <w:r w:rsidRPr="00545F4D">
        <w:rPr>
          <w:rFonts w:ascii="Courier New" w:hAnsi="Courier New" w:cs="Courier New"/>
          <w:lang w:val="en-US"/>
        </w:rPr>
        <w:t>.Evaluate</w:t>
      </w:r>
      <w:proofErr w:type="spellEnd"/>
      <w:r w:rsidRPr="00545F4D">
        <w:rPr>
          <w:rFonts w:ascii="Courier New" w:hAnsi="Courier New" w:cs="Courier New"/>
          <w:lang w:val="en-US"/>
        </w:rPr>
        <w:t>(</w:t>
      </w:r>
      <w:proofErr w:type="gramEnd"/>
      <w:r w:rsidRPr="00545F4D">
        <w:rPr>
          <w:rFonts w:ascii="Courier New" w:hAnsi="Courier New" w:cs="Courier New"/>
          <w:lang w:val="en-US"/>
        </w:rPr>
        <w:t>data);</w:t>
      </w:r>
    </w:p>
    <w:p w:rsidR="00996637" w:rsidRDefault="00996637" w:rsidP="00996637">
      <w:pPr>
        <w:jc w:val="both"/>
        <w:rPr>
          <w:lang w:val="en-US"/>
        </w:rPr>
      </w:pPr>
    </w:p>
    <w:p w:rsidR="00CE13FC" w:rsidRPr="00CE13FC" w:rsidRDefault="00CE13FC" w:rsidP="00CE13FC">
      <w:r w:rsidRPr="00CE13FC">
        <w:t xml:space="preserve">Die Methode </w:t>
      </w:r>
      <w:proofErr w:type="spellStart"/>
      <w:r w:rsidRPr="00CE13FC">
        <w:t>GetBaseEnvironment</w:t>
      </w:r>
      <w:proofErr w:type="spellEnd"/>
      <w:r w:rsidRPr="00CE13FC">
        <w:t xml:space="preserve"> der Interpreter-</w:t>
      </w:r>
      <w:r>
        <w:t xml:space="preserve">Klasse liefert das Environment zurück, das die fest eingebauten (primitiven) Funktionen und die Funktionen der Basis-Library enthält. Diese Funktionen sind natürlich immer definiert und darum nie freie Variablen. Daher muss die </w:t>
      </w:r>
      <w:proofErr w:type="spellStart"/>
      <w:r>
        <w:t>FreeVars.Get</w:t>
      </w:r>
      <w:proofErr w:type="spellEnd"/>
      <w:r>
        <w:t>-Methode Zugriff auf dieses Environment haben.</w:t>
      </w:r>
    </w:p>
    <w:sectPr w:rsidR="00CE13FC" w:rsidRPr="00CE13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14E4F"/>
    <w:multiLevelType w:val="hybridMultilevel"/>
    <w:tmpl w:val="A2E6C76C"/>
    <w:lvl w:ilvl="0" w:tplc="C570D87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E0882"/>
    <w:multiLevelType w:val="hybridMultilevel"/>
    <w:tmpl w:val="CD1AEBD2"/>
    <w:lvl w:ilvl="0" w:tplc="655AA8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62053"/>
    <w:multiLevelType w:val="hybridMultilevel"/>
    <w:tmpl w:val="03B0C616"/>
    <w:lvl w:ilvl="0" w:tplc="FEE0A45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028"/>
    <w:rsid w:val="00075739"/>
    <w:rsid w:val="000B1F7A"/>
    <w:rsid w:val="000D4EC5"/>
    <w:rsid w:val="00127ED3"/>
    <w:rsid w:val="001A373D"/>
    <w:rsid w:val="001E78EA"/>
    <w:rsid w:val="00215ECF"/>
    <w:rsid w:val="00241983"/>
    <w:rsid w:val="002575BB"/>
    <w:rsid w:val="002B7876"/>
    <w:rsid w:val="002E4322"/>
    <w:rsid w:val="00301240"/>
    <w:rsid w:val="0032543E"/>
    <w:rsid w:val="00337368"/>
    <w:rsid w:val="003446E5"/>
    <w:rsid w:val="00371036"/>
    <w:rsid w:val="00373263"/>
    <w:rsid w:val="00387713"/>
    <w:rsid w:val="00395C74"/>
    <w:rsid w:val="003F0E5B"/>
    <w:rsid w:val="0040457E"/>
    <w:rsid w:val="0045247D"/>
    <w:rsid w:val="004759FE"/>
    <w:rsid w:val="004B784E"/>
    <w:rsid w:val="00507432"/>
    <w:rsid w:val="00545F4D"/>
    <w:rsid w:val="00564302"/>
    <w:rsid w:val="00590564"/>
    <w:rsid w:val="00593BBF"/>
    <w:rsid w:val="005D1A85"/>
    <w:rsid w:val="005F3EFC"/>
    <w:rsid w:val="006644DC"/>
    <w:rsid w:val="006662E3"/>
    <w:rsid w:val="006C5C56"/>
    <w:rsid w:val="006C6327"/>
    <w:rsid w:val="006D1899"/>
    <w:rsid w:val="006D3A10"/>
    <w:rsid w:val="006F108E"/>
    <w:rsid w:val="006F6936"/>
    <w:rsid w:val="00724A52"/>
    <w:rsid w:val="00732609"/>
    <w:rsid w:val="0074738C"/>
    <w:rsid w:val="00796F47"/>
    <w:rsid w:val="007B4B3E"/>
    <w:rsid w:val="008835DA"/>
    <w:rsid w:val="008F66E4"/>
    <w:rsid w:val="008F7991"/>
    <w:rsid w:val="00910934"/>
    <w:rsid w:val="009741DF"/>
    <w:rsid w:val="00996637"/>
    <w:rsid w:val="00997495"/>
    <w:rsid w:val="009A0237"/>
    <w:rsid w:val="00A563A8"/>
    <w:rsid w:val="00A7054C"/>
    <w:rsid w:val="00A71B99"/>
    <w:rsid w:val="00AA0A50"/>
    <w:rsid w:val="00AA19DE"/>
    <w:rsid w:val="00AD4CCA"/>
    <w:rsid w:val="00AD4EB6"/>
    <w:rsid w:val="00AE0C26"/>
    <w:rsid w:val="00B2590F"/>
    <w:rsid w:val="00BA7E85"/>
    <w:rsid w:val="00BC7028"/>
    <w:rsid w:val="00C27085"/>
    <w:rsid w:val="00C75620"/>
    <w:rsid w:val="00CA4F14"/>
    <w:rsid w:val="00CB4025"/>
    <w:rsid w:val="00CC2B05"/>
    <w:rsid w:val="00CE13FC"/>
    <w:rsid w:val="00D20CF4"/>
    <w:rsid w:val="00D32035"/>
    <w:rsid w:val="00D3415B"/>
    <w:rsid w:val="00D65125"/>
    <w:rsid w:val="00D767C2"/>
    <w:rsid w:val="00D83DDE"/>
    <w:rsid w:val="00D97A97"/>
    <w:rsid w:val="00DC1293"/>
    <w:rsid w:val="00DF1B23"/>
    <w:rsid w:val="00E2602A"/>
    <w:rsid w:val="00E7412A"/>
    <w:rsid w:val="00EC518C"/>
    <w:rsid w:val="00EE7084"/>
    <w:rsid w:val="00EF774A"/>
    <w:rsid w:val="00F15ADE"/>
    <w:rsid w:val="00F15B30"/>
    <w:rsid w:val="00F82DB9"/>
    <w:rsid w:val="00FA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39E232"/>
  <w15:chartTrackingRefBased/>
  <w15:docId w15:val="{A5F567CD-9C17-4D00-B8C9-71018F87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D3A10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3A10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76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D3A10"/>
    <w:rPr>
      <w:rFonts w:ascii="Arial Black" w:eastAsiaTheme="majorEastAsia" w:hAnsi="Arial Black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D3A10"/>
    <w:rPr>
      <w:rFonts w:ascii="Arial Black" w:eastAsiaTheme="majorEastAsia" w:hAnsi="Arial Black" w:cstheme="majorBidi"/>
      <w:sz w:val="26"/>
      <w:szCs w:val="26"/>
    </w:rPr>
  </w:style>
  <w:style w:type="paragraph" w:styleId="Listenabsatz">
    <w:name w:val="List Paragraph"/>
    <w:basedOn w:val="Standard"/>
    <w:uiPriority w:val="34"/>
    <w:qFormat/>
    <w:rsid w:val="00D20CF4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395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5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7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1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5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0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0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7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2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6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2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4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2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7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4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0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7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2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5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6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0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3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9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8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5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0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0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5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2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1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7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0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4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6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2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7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7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9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5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3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6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9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3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1866</Words>
  <Characters>11763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b188brd</dc:creator>
  <cp:keywords/>
  <dc:description/>
  <cp:lastModifiedBy>b188brd</cp:lastModifiedBy>
  <cp:revision>48</cp:revision>
  <dcterms:created xsi:type="dcterms:W3CDTF">2018-12-12T07:03:00Z</dcterms:created>
  <dcterms:modified xsi:type="dcterms:W3CDTF">2020-03-10T14:04:00Z</dcterms:modified>
</cp:coreProperties>
</file>