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70CF" w14:textId="4FEF268E" w:rsidR="00375743" w:rsidRDefault="00375743">
      <w:pPr>
        <w:rPr>
          <w:b/>
          <w:bCs/>
          <w:sz w:val="44"/>
          <w:szCs w:val="44"/>
          <w:u w:val="single"/>
        </w:rPr>
      </w:pPr>
    </w:p>
    <w:p w14:paraId="24A6E3F7" w14:textId="31842E0F" w:rsidR="00375743" w:rsidRDefault="00375743">
      <w:pPr>
        <w:rPr>
          <w:b/>
          <w:bCs/>
          <w:sz w:val="44"/>
          <w:szCs w:val="44"/>
          <w:u w:val="single"/>
        </w:rPr>
      </w:pPr>
    </w:p>
    <w:p w14:paraId="36E7B92F" w14:textId="72B821B4" w:rsidR="00375743" w:rsidRDefault="00375743">
      <w:pPr>
        <w:rPr>
          <w:b/>
          <w:bCs/>
          <w:sz w:val="44"/>
          <w:szCs w:val="44"/>
          <w:u w:val="single"/>
        </w:rPr>
      </w:pPr>
    </w:p>
    <w:p w14:paraId="1CF1EA3B" w14:textId="77777777" w:rsidR="00375743" w:rsidRDefault="00375743">
      <w:pPr>
        <w:rPr>
          <w:b/>
          <w:bCs/>
          <w:sz w:val="44"/>
          <w:szCs w:val="44"/>
          <w:u w:val="single"/>
        </w:rPr>
      </w:pPr>
    </w:p>
    <w:p w14:paraId="022AA3AA" w14:textId="033FC0D1" w:rsidR="00375743" w:rsidRDefault="00375743">
      <w:pPr>
        <w:rPr>
          <w:b/>
          <w:bCs/>
          <w:sz w:val="44"/>
          <w:szCs w:val="44"/>
          <w:u w:val="single"/>
        </w:rPr>
      </w:pPr>
      <w:r>
        <w:rPr>
          <w:b/>
          <w:bCs/>
          <w:noProof/>
          <w:sz w:val="44"/>
          <w:szCs w:val="44"/>
          <w:u w:val="single"/>
        </w:rPr>
        <w:drawing>
          <wp:anchor distT="0" distB="0" distL="114300" distR="114300" simplePos="0" relativeHeight="251658240" behindDoc="0" locked="0" layoutInCell="1" allowOverlap="1" wp14:anchorId="4087732B" wp14:editId="2F6EFD10">
            <wp:simplePos x="0" y="0"/>
            <wp:positionH relativeFrom="margin">
              <wp:align>center</wp:align>
            </wp:positionH>
            <wp:positionV relativeFrom="paragraph">
              <wp:posOffset>103202</wp:posOffset>
            </wp:positionV>
            <wp:extent cx="3398642" cy="223823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8642" cy="22382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4B67CF" w14:textId="45E4FB76" w:rsidR="00375743" w:rsidRDefault="00375743">
      <w:pPr>
        <w:rPr>
          <w:b/>
          <w:bCs/>
          <w:sz w:val="44"/>
          <w:szCs w:val="44"/>
          <w:u w:val="single"/>
        </w:rPr>
      </w:pPr>
    </w:p>
    <w:p w14:paraId="7AC98017" w14:textId="77777777" w:rsidR="00375743" w:rsidRDefault="00375743">
      <w:pPr>
        <w:rPr>
          <w:b/>
          <w:bCs/>
          <w:sz w:val="44"/>
          <w:szCs w:val="44"/>
          <w:u w:val="single"/>
        </w:rPr>
      </w:pPr>
    </w:p>
    <w:p w14:paraId="79BCE66E" w14:textId="6FE6C5D0" w:rsidR="00375743" w:rsidRDefault="00375743">
      <w:pPr>
        <w:rPr>
          <w:b/>
          <w:bCs/>
          <w:sz w:val="44"/>
          <w:szCs w:val="44"/>
          <w:u w:val="single"/>
        </w:rPr>
      </w:pPr>
    </w:p>
    <w:p w14:paraId="7ACB5984" w14:textId="7F2D4718" w:rsidR="00375743" w:rsidRDefault="00375743">
      <w:pPr>
        <w:rPr>
          <w:b/>
          <w:bCs/>
          <w:sz w:val="44"/>
          <w:szCs w:val="44"/>
          <w:u w:val="single"/>
        </w:rPr>
      </w:pPr>
    </w:p>
    <w:p w14:paraId="50145C51" w14:textId="0C4A1D35" w:rsidR="009910B8" w:rsidRPr="00375743" w:rsidRDefault="00375743" w:rsidP="00375743">
      <w:pPr>
        <w:jc w:val="center"/>
        <w:rPr>
          <w:b/>
          <w:bCs/>
          <w:color w:val="4472C4" w:themeColor="accent1"/>
          <w:sz w:val="56"/>
          <w:szCs w:val="56"/>
        </w:rPr>
      </w:pPr>
      <w:r w:rsidRPr="00375743">
        <w:rPr>
          <w:b/>
          <w:bCs/>
          <w:sz w:val="56"/>
          <w:szCs w:val="56"/>
        </w:rPr>
        <w:br/>
      </w:r>
      <w:r w:rsidRPr="00375743">
        <w:rPr>
          <w:b/>
          <w:bCs/>
          <w:color w:val="4472C4" w:themeColor="accent1"/>
          <w:sz w:val="56"/>
          <w:szCs w:val="56"/>
        </w:rPr>
        <w:t>Manual de usuario</w:t>
      </w:r>
      <w:r w:rsidR="00AD33FA">
        <w:rPr>
          <w:b/>
          <w:bCs/>
          <w:color w:val="4472C4" w:themeColor="accent1"/>
          <w:sz w:val="56"/>
          <w:szCs w:val="56"/>
        </w:rPr>
        <w:t xml:space="preserve"> - cliente</w:t>
      </w:r>
      <w:r w:rsidRPr="00375743">
        <w:rPr>
          <w:b/>
          <w:bCs/>
          <w:color w:val="4472C4" w:themeColor="accent1"/>
          <w:sz w:val="56"/>
          <w:szCs w:val="56"/>
        </w:rPr>
        <w:t xml:space="preserve"> V1.0.</w:t>
      </w:r>
      <w:r w:rsidR="002F0E60">
        <w:rPr>
          <w:b/>
          <w:bCs/>
          <w:color w:val="4472C4" w:themeColor="accent1"/>
          <w:sz w:val="56"/>
          <w:szCs w:val="56"/>
        </w:rPr>
        <w:t>0</w:t>
      </w:r>
    </w:p>
    <w:p w14:paraId="48A11F1F" w14:textId="1845FA21" w:rsidR="00375743" w:rsidRDefault="00375743" w:rsidP="00375743">
      <w:pPr>
        <w:rPr>
          <w:b/>
          <w:bCs/>
          <w:color w:val="4472C4" w:themeColor="accent1"/>
          <w:sz w:val="32"/>
          <w:szCs w:val="32"/>
        </w:rPr>
      </w:pPr>
    </w:p>
    <w:p w14:paraId="4F9979DC" w14:textId="77777777" w:rsidR="00375743" w:rsidRPr="00375743" w:rsidRDefault="00375743" w:rsidP="00375743">
      <w:pPr>
        <w:rPr>
          <w:b/>
          <w:bCs/>
          <w:sz w:val="32"/>
          <w:szCs w:val="32"/>
        </w:rPr>
      </w:pPr>
    </w:p>
    <w:p w14:paraId="60E49B46" w14:textId="07B3AC62" w:rsidR="00375743" w:rsidRDefault="00375743">
      <w:pPr>
        <w:rPr>
          <w:b/>
          <w:bCs/>
          <w:sz w:val="44"/>
          <w:szCs w:val="44"/>
          <w:u w:val="single"/>
        </w:rPr>
      </w:pPr>
    </w:p>
    <w:p w14:paraId="12E8E201" w14:textId="0B32EEE6" w:rsidR="00375743" w:rsidRDefault="00375743">
      <w:pPr>
        <w:rPr>
          <w:b/>
          <w:bCs/>
          <w:sz w:val="44"/>
          <w:szCs w:val="44"/>
          <w:u w:val="single"/>
        </w:rPr>
      </w:pPr>
    </w:p>
    <w:p w14:paraId="3C039950" w14:textId="711D6EE5" w:rsidR="00375743" w:rsidRDefault="00375743">
      <w:pPr>
        <w:rPr>
          <w:b/>
          <w:bCs/>
          <w:sz w:val="44"/>
          <w:szCs w:val="44"/>
          <w:u w:val="single"/>
        </w:rPr>
      </w:pPr>
    </w:p>
    <w:p w14:paraId="1134496C" w14:textId="1DF15C06" w:rsidR="00375743" w:rsidRDefault="00375743">
      <w:pPr>
        <w:rPr>
          <w:b/>
          <w:bCs/>
          <w:sz w:val="44"/>
          <w:szCs w:val="44"/>
          <w:u w:val="single"/>
        </w:rPr>
      </w:pPr>
    </w:p>
    <w:p w14:paraId="4F6416F7" w14:textId="4DD1D1D4" w:rsidR="00375743" w:rsidRDefault="00375743">
      <w:pPr>
        <w:rPr>
          <w:b/>
          <w:bCs/>
          <w:sz w:val="44"/>
          <w:szCs w:val="44"/>
          <w:u w:val="single"/>
        </w:rPr>
      </w:pPr>
    </w:p>
    <w:p w14:paraId="056B9287" w14:textId="0AE0F6B9" w:rsidR="00375743" w:rsidRDefault="00375743">
      <w:pPr>
        <w:rPr>
          <w:b/>
          <w:bCs/>
          <w:sz w:val="44"/>
          <w:szCs w:val="44"/>
          <w:u w:val="single"/>
        </w:rPr>
      </w:pPr>
    </w:p>
    <w:p w14:paraId="0C2C3BBF" w14:textId="35D5980A" w:rsidR="00375743" w:rsidRDefault="00375743">
      <w:pPr>
        <w:rPr>
          <w:color w:val="000000" w:themeColor="text1"/>
          <w:sz w:val="28"/>
          <w:szCs w:val="28"/>
        </w:rPr>
      </w:pPr>
      <w:r w:rsidRPr="00375743">
        <w:rPr>
          <w:b/>
          <w:bCs/>
          <w:color w:val="4472C4" w:themeColor="accent1"/>
          <w:sz w:val="48"/>
          <w:szCs w:val="48"/>
        </w:rPr>
        <w:lastRenderedPageBreak/>
        <w:t>Alcance:</w:t>
      </w:r>
      <w:r>
        <w:rPr>
          <w:b/>
          <w:bCs/>
          <w:color w:val="4472C4" w:themeColor="accent1"/>
          <w:sz w:val="32"/>
          <w:szCs w:val="32"/>
        </w:rPr>
        <w:br/>
      </w:r>
      <w:r>
        <w:rPr>
          <w:color w:val="000000" w:themeColor="text1"/>
          <w:sz w:val="28"/>
          <w:szCs w:val="28"/>
        </w:rPr>
        <w:t>El objetivo de este documento es describir todas las características y funcionalidades del sistema crypton para los diversos tipos de usuario que pueden utilizarlo.</w:t>
      </w:r>
    </w:p>
    <w:p w14:paraId="5E367E5D" w14:textId="6B9AA19B" w:rsidR="00375743" w:rsidRDefault="00375743">
      <w:pPr>
        <w:rPr>
          <w:color w:val="000000" w:themeColor="text1"/>
          <w:sz w:val="28"/>
          <w:szCs w:val="28"/>
        </w:rPr>
      </w:pPr>
    </w:p>
    <w:p w14:paraId="47567E7D" w14:textId="77777777" w:rsidR="007E23D3" w:rsidRDefault="00375743" w:rsidP="00375743">
      <w:pPr>
        <w:rPr>
          <w:sz w:val="28"/>
          <w:szCs w:val="28"/>
        </w:rPr>
      </w:pPr>
      <w:r w:rsidRPr="00375743">
        <w:rPr>
          <w:b/>
          <w:bCs/>
          <w:color w:val="4472C4" w:themeColor="accent1"/>
          <w:sz w:val="48"/>
          <w:szCs w:val="48"/>
        </w:rPr>
        <w:t>Introducción</w:t>
      </w:r>
      <w:r>
        <w:rPr>
          <w:b/>
          <w:bCs/>
          <w:color w:val="4472C4" w:themeColor="accent1"/>
          <w:sz w:val="32"/>
          <w:szCs w:val="32"/>
        </w:rPr>
        <w:t>:</w:t>
      </w:r>
      <w:r>
        <w:rPr>
          <w:b/>
          <w:bCs/>
          <w:color w:val="4472C4" w:themeColor="accent1"/>
          <w:sz w:val="32"/>
          <w:szCs w:val="32"/>
        </w:rPr>
        <w:br/>
      </w:r>
      <w:r>
        <w:rPr>
          <w:color w:val="000000" w:themeColor="text1"/>
          <w:sz w:val="28"/>
          <w:szCs w:val="28"/>
        </w:rPr>
        <w:t xml:space="preserve">En esta sección explicaremos de que se trata el sistema y </w:t>
      </w:r>
      <w:r w:rsidR="00A21A9B">
        <w:rPr>
          <w:color w:val="000000" w:themeColor="text1"/>
          <w:sz w:val="28"/>
          <w:szCs w:val="28"/>
        </w:rPr>
        <w:t>cuáles</w:t>
      </w:r>
      <w:r>
        <w:rPr>
          <w:color w:val="000000" w:themeColor="text1"/>
          <w:sz w:val="28"/>
          <w:szCs w:val="28"/>
        </w:rPr>
        <w:t xml:space="preserve"> son los objetivos.</w:t>
      </w:r>
      <w:r w:rsidR="00A21A9B">
        <w:rPr>
          <w:color w:val="000000" w:themeColor="text1"/>
          <w:sz w:val="28"/>
          <w:szCs w:val="28"/>
        </w:rPr>
        <w:br/>
      </w:r>
      <w:r w:rsidR="00A21A9B">
        <w:rPr>
          <w:b/>
          <w:bCs/>
          <w:color w:val="4472C4" w:themeColor="accent1"/>
          <w:sz w:val="32"/>
          <w:szCs w:val="32"/>
        </w:rPr>
        <w:br/>
      </w:r>
      <w:r w:rsidRPr="00A21A9B">
        <w:rPr>
          <w:b/>
          <w:bCs/>
          <w:color w:val="4472C4" w:themeColor="accent1"/>
          <w:sz w:val="36"/>
          <w:szCs w:val="36"/>
        </w:rPr>
        <w:t>¿Qué es crypton?:</w:t>
      </w:r>
      <w:r w:rsidR="00082B36">
        <w:rPr>
          <w:b/>
          <w:bCs/>
          <w:color w:val="4472C4" w:themeColor="accent1"/>
          <w:sz w:val="36"/>
          <w:szCs w:val="36"/>
        </w:rPr>
        <w:br/>
      </w:r>
      <w:r w:rsidR="00A21A9B" w:rsidRPr="00A21A9B">
        <w:rPr>
          <w:sz w:val="28"/>
          <w:szCs w:val="28"/>
        </w:rPr>
        <w:t xml:space="preserve">El proyecto consiste en el desarrollo de un negocio de un bróker que ofrece la compra y venta de criptomonedas a través de un formato de “mercado”, en el cual los miembros </w:t>
      </w:r>
      <w:proofErr w:type="gramStart"/>
      <w:r w:rsidR="00A21A9B" w:rsidRPr="00A21A9B">
        <w:rPr>
          <w:sz w:val="28"/>
          <w:szCs w:val="28"/>
        </w:rPr>
        <w:t>del mismo</w:t>
      </w:r>
      <w:proofErr w:type="gramEnd"/>
      <w:r w:rsidR="00A21A9B" w:rsidRPr="00A21A9B">
        <w:rPr>
          <w:sz w:val="28"/>
          <w:szCs w:val="28"/>
        </w:rPr>
        <w:t xml:space="preserve"> interactúan entre ellos mismos realizando ofertas.</w:t>
      </w:r>
      <w:r w:rsidR="00082B36">
        <w:rPr>
          <w:sz w:val="28"/>
          <w:szCs w:val="28"/>
        </w:rPr>
        <w:t xml:space="preserve"> </w:t>
      </w:r>
    </w:p>
    <w:p w14:paraId="070F473E" w14:textId="77777777" w:rsidR="007E23D3" w:rsidRDefault="00A21A9B" w:rsidP="00375743">
      <w:pPr>
        <w:rPr>
          <w:sz w:val="28"/>
          <w:szCs w:val="28"/>
        </w:rPr>
      </w:pPr>
      <w:r w:rsidRPr="00A21A9B">
        <w:rPr>
          <w:sz w:val="28"/>
          <w:szCs w:val="28"/>
        </w:rPr>
        <w:t xml:space="preserve">El objetivo de este negocio es proveer al cliente que tiene interés de invertir, un lugar seguro de fraude y que pueda operar sin riesgos de ser estafados, sin tener la necesidad de poseer grandes conocimientos en el mundo de criptomonedas. </w:t>
      </w:r>
    </w:p>
    <w:p w14:paraId="189BB769" w14:textId="38BDA613" w:rsidR="00375743" w:rsidRPr="007E23D3" w:rsidRDefault="00A21A9B" w:rsidP="00375743">
      <w:pPr>
        <w:rPr>
          <w:sz w:val="28"/>
          <w:szCs w:val="28"/>
        </w:rPr>
      </w:pPr>
      <w:r w:rsidRPr="00A21A9B">
        <w:rPr>
          <w:sz w:val="28"/>
          <w:szCs w:val="28"/>
        </w:rPr>
        <w:t>Todas las operaciones realizadas dentro del mercado tienen una pequeña comisión que representa la ganancia que obtiene el negocio por la operatoria del mismo. Esta comisión es baja para no afectar al cliente en su inversión, pero al tener una gran cantidad de operaciones por día representa una buena ganancia para el negocio.</w:t>
      </w:r>
      <w:r w:rsidR="007E23D3">
        <w:rPr>
          <w:sz w:val="28"/>
          <w:szCs w:val="28"/>
        </w:rPr>
        <w:br/>
      </w:r>
      <w:r w:rsidR="007E23D3">
        <w:rPr>
          <w:sz w:val="28"/>
          <w:szCs w:val="28"/>
        </w:rPr>
        <w:br/>
        <w:t>Buscamos cumplir 4 objetivos:</w:t>
      </w:r>
    </w:p>
    <w:p w14:paraId="1DCE7E4A" w14:textId="77777777" w:rsidR="007E23D3" w:rsidRPr="007E23D3" w:rsidRDefault="007E23D3" w:rsidP="007E23D3">
      <w:pPr>
        <w:pStyle w:val="Prrafodelista"/>
        <w:numPr>
          <w:ilvl w:val="0"/>
          <w:numId w:val="1"/>
        </w:numPr>
        <w:rPr>
          <w:sz w:val="28"/>
          <w:szCs w:val="28"/>
        </w:rPr>
      </w:pPr>
      <w:r w:rsidRPr="007E23D3">
        <w:rPr>
          <w:sz w:val="28"/>
          <w:szCs w:val="28"/>
        </w:rPr>
        <w:t>Intermediar entre dos personas compra/venta</w:t>
      </w:r>
    </w:p>
    <w:p w14:paraId="72B26E9E" w14:textId="77777777" w:rsidR="007E23D3" w:rsidRPr="007E23D3" w:rsidRDefault="007E23D3" w:rsidP="007E23D3">
      <w:pPr>
        <w:pStyle w:val="Prrafodelista"/>
        <w:numPr>
          <w:ilvl w:val="0"/>
          <w:numId w:val="1"/>
        </w:numPr>
        <w:rPr>
          <w:sz w:val="28"/>
          <w:szCs w:val="28"/>
        </w:rPr>
      </w:pPr>
      <w:r w:rsidRPr="007E23D3">
        <w:rPr>
          <w:sz w:val="28"/>
          <w:szCs w:val="28"/>
        </w:rPr>
        <w:t>Asesorar al cliente en una operación</w:t>
      </w:r>
    </w:p>
    <w:p w14:paraId="45158948" w14:textId="77777777" w:rsidR="007E23D3" w:rsidRPr="009F2D71" w:rsidRDefault="007E23D3" w:rsidP="007E23D3">
      <w:pPr>
        <w:pStyle w:val="Prrafodelista"/>
        <w:numPr>
          <w:ilvl w:val="0"/>
          <w:numId w:val="1"/>
        </w:numPr>
        <w:rPr>
          <w:color w:val="000000" w:themeColor="text1"/>
          <w:sz w:val="28"/>
          <w:szCs w:val="28"/>
        </w:rPr>
      </w:pPr>
      <w:r w:rsidRPr="007E23D3">
        <w:rPr>
          <w:sz w:val="28"/>
          <w:szCs w:val="28"/>
        </w:rPr>
        <w:t>Cobrar comisiones</w:t>
      </w:r>
    </w:p>
    <w:p w14:paraId="26369FC3" w14:textId="4EA98957" w:rsidR="00375743" w:rsidRPr="009F2D71" w:rsidRDefault="007E23D3" w:rsidP="007E23D3">
      <w:pPr>
        <w:pStyle w:val="Prrafodelista"/>
        <w:numPr>
          <w:ilvl w:val="0"/>
          <w:numId w:val="1"/>
        </w:numPr>
        <w:rPr>
          <w:color w:val="000000" w:themeColor="text1"/>
          <w:sz w:val="28"/>
          <w:szCs w:val="28"/>
        </w:rPr>
      </w:pPr>
      <w:r w:rsidRPr="009F2D71">
        <w:rPr>
          <w:color w:val="000000" w:themeColor="text1"/>
          <w:sz w:val="28"/>
          <w:szCs w:val="28"/>
        </w:rPr>
        <w:t>Intermediar con el mercado</w:t>
      </w:r>
    </w:p>
    <w:p w14:paraId="5906BB7A" w14:textId="31B97CB5" w:rsidR="009F2D71" w:rsidRDefault="009F2D71" w:rsidP="009F2D71">
      <w:pPr>
        <w:rPr>
          <w:color w:val="4472C4" w:themeColor="accent1"/>
          <w:sz w:val="28"/>
          <w:szCs w:val="28"/>
        </w:rPr>
      </w:pPr>
    </w:p>
    <w:p w14:paraId="33F1E6CC" w14:textId="622FFF0B" w:rsidR="009F2D71" w:rsidRDefault="009F2D71" w:rsidP="009F2D71">
      <w:pPr>
        <w:rPr>
          <w:color w:val="4472C4" w:themeColor="accent1"/>
          <w:sz w:val="28"/>
          <w:szCs w:val="28"/>
        </w:rPr>
      </w:pPr>
    </w:p>
    <w:p w14:paraId="66582827" w14:textId="5F09543B" w:rsidR="009F2D71" w:rsidRDefault="009F2D71" w:rsidP="009F2D71">
      <w:pPr>
        <w:rPr>
          <w:color w:val="4472C4" w:themeColor="accent1"/>
          <w:sz w:val="28"/>
          <w:szCs w:val="28"/>
        </w:rPr>
      </w:pPr>
    </w:p>
    <w:p w14:paraId="57E3E3F5" w14:textId="51BCCE6D" w:rsidR="00C542C5" w:rsidRDefault="00C542C5" w:rsidP="009F2D71">
      <w:pPr>
        <w:rPr>
          <w:b/>
          <w:bCs/>
          <w:color w:val="4472C4" w:themeColor="accent1"/>
          <w:sz w:val="36"/>
          <w:szCs w:val="36"/>
        </w:rPr>
      </w:pPr>
      <w:r>
        <w:rPr>
          <w:b/>
          <w:bCs/>
          <w:color w:val="4472C4" w:themeColor="accent1"/>
          <w:sz w:val="36"/>
          <w:szCs w:val="36"/>
        </w:rPr>
        <w:lastRenderedPageBreak/>
        <w:t>Terminología</w:t>
      </w:r>
      <w:r w:rsidRPr="00A21A9B">
        <w:rPr>
          <w:b/>
          <w:bCs/>
          <w:color w:val="4472C4" w:themeColor="accent1"/>
          <w:sz w:val="36"/>
          <w:szCs w:val="36"/>
        </w:rPr>
        <w:t>:</w:t>
      </w:r>
    </w:p>
    <w:tbl>
      <w:tblPr>
        <w:tblStyle w:val="Tablaconcuadrcula"/>
        <w:tblW w:w="0" w:type="auto"/>
        <w:tblLook w:val="04A0" w:firstRow="1" w:lastRow="0" w:firstColumn="1" w:lastColumn="0" w:noHBand="0" w:noVBand="1"/>
      </w:tblPr>
      <w:tblGrid>
        <w:gridCol w:w="4508"/>
        <w:gridCol w:w="4508"/>
      </w:tblGrid>
      <w:tr w:rsidR="00C542C5" w14:paraId="2ACE4855" w14:textId="77777777" w:rsidTr="00C542C5">
        <w:tc>
          <w:tcPr>
            <w:tcW w:w="4508" w:type="dxa"/>
          </w:tcPr>
          <w:p w14:paraId="0AF424A2" w14:textId="24717B43" w:rsidR="00C542C5" w:rsidRPr="00566699" w:rsidRDefault="00C542C5" w:rsidP="009F2D71">
            <w:pPr>
              <w:rPr>
                <w:b/>
                <w:bCs/>
                <w:color w:val="4472C4" w:themeColor="accent1"/>
                <w:sz w:val="28"/>
                <w:szCs w:val="28"/>
              </w:rPr>
            </w:pPr>
            <w:r w:rsidRPr="00566699">
              <w:rPr>
                <w:sz w:val="28"/>
                <w:szCs w:val="28"/>
              </w:rPr>
              <w:t>BTC</w:t>
            </w:r>
          </w:p>
        </w:tc>
        <w:tc>
          <w:tcPr>
            <w:tcW w:w="4508" w:type="dxa"/>
          </w:tcPr>
          <w:p w14:paraId="532E1AFD" w14:textId="55DA0D28" w:rsidR="00C542C5" w:rsidRPr="00566699" w:rsidRDefault="00C542C5" w:rsidP="009F2D71">
            <w:pPr>
              <w:rPr>
                <w:b/>
                <w:bCs/>
                <w:color w:val="4472C4" w:themeColor="accent1"/>
                <w:sz w:val="28"/>
                <w:szCs w:val="28"/>
              </w:rPr>
            </w:pPr>
            <w:r w:rsidRPr="00566699">
              <w:rPr>
                <w:sz w:val="28"/>
                <w:szCs w:val="28"/>
              </w:rPr>
              <w:t>Bitcoin es una criptomoneda</w:t>
            </w:r>
          </w:p>
        </w:tc>
      </w:tr>
      <w:tr w:rsidR="00C542C5" w14:paraId="455FFAA3" w14:textId="77777777" w:rsidTr="00C542C5">
        <w:tc>
          <w:tcPr>
            <w:tcW w:w="4508" w:type="dxa"/>
          </w:tcPr>
          <w:p w14:paraId="46B9B859" w14:textId="27AF9A19" w:rsidR="00C542C5" w:rsidRPr="00566699" w:rsidRDefault="00C542C5" w:rsidP="009F2D71">
            <w:pPr>
              <w:rPr>
                <w:b/>
                <w:bCs/>
                <w:color w:val="4472C4" w:themeColor="accent1"/>
                <w:sz w:val="28"/>
                <w:szCs w:val="28"/>
              </w:rPr>
            </w:pPr>
            <w:r w:rsidRPr="00566699">
              <w:rPr>
                <w:sz w:val="28"/>
                <w:szCs w:val="28"/>
              </w:rPr>
              <w:t>LTC</w:t>
            </w:r>
          </w:p>
        </w:tc>
        <w:tc>
          <w:tcPr>
            <w:tcW w:w="4508" w:type="dxa"/>
          </w:tcPr>
          <w:p w14:paraId="5DE21582" w14:textId="3A482FE3" w:rsidR="00C542C5" w:rsidRPr="00566699" w:rsidRDefault="00566699" w:rsidP="00566699">
            <w:pPr>
              <w:tabs>
                <w:tab w:val="left" w:pos="1515"/>
              </w:tabs>
              <w:rPr>
                <w:b/>
                <w:bCs/>
                <w:color w:val="4472C4" w:themeColor="accent1"/>
                <w:sz w:val="28"/>
                <w:szCs w:val="28"/>
              </w:rPr>
            </w:pPr>
            <w:r w:rsidRPr="00566699">
              <w:rPr>
                <w:sz w:val="28"/>
                <w:szCs w:val="28"/>
              </w:rPr>
              <w:t>Litecoin es una criptomoneda</w:t>
            </w:r>
          </w:p>
        </w:tc>
      </w:tr>
      <w:tr w:rsidR="00C542C5" w14:paraId="0E7C6E4E" w14:textId="77777777" w:rsidTr="00C542C5">
        <w:tc>
          <w:tcPr>
            <w:tcW w:w="4508" w:type="dxa"/>
          </w:tcPr>
          <w:p w14:paraId="0E1F13F6" w14:textId="6339822D" w:rsidR="00C542C5" w:rsidRPr="00566699" w:rsidRDefault="00566699" w:rsidP="009F2D71">
            <w:pPr>
              <w:rPr>
                <w:b/>
                <w:bCs/>
                <w:color w:val="4472C4" w:themeColor="accent1"/>
                <w:sz w:val="28"/>
                <w:szCs w:val="28"/>
              </w:rPr>
            </w:pPr>
            <w:r w:rsidRPr="00566699">
              <w:rPr>
                <w:sz w:val="28"/>
                <w:szCs w:val="28"/>
              </w:rPr>
              <w:t>DGD</w:t>
            </w:r>
          </w:p>
        </w:tc>
        <w:tc>
          <w:tcPr>
            <w:tcW w:w="4508" w:type="dxa"/>
          </w:tcPr>
          <w:p w14:paraId="594D888D" w14:textId="75730074" w:rsidR="00C542C5" w:rsidRPr="00566699" w:rsidRDefault="00566699" w:rsidP="00566699">
            <w:pPr>
              <w:tabs>
                <w:tab w:val="left" w:pos="945"/>
              </w:tabs>
              <w:rPr>
                <w:b/>
                <w:bCs/>
                <w:color w:val="4472C4" w:themeColor="accent1"/>
                <w:sz w:val="28"/>
                <w:szCs w:val="28"/>
              </w:rPr>
            </w:pPr>
            <w:r w:rsidRPr="00566699">
              <w:rPr>
                <w:sz w:val="28"/>
                <w:szCs w:val="28"/>
              </w:rPr>
              <w:t>Dodge es una criptomoneda</w:t>
            </w:r>
          </w:p>
        </w:tc>
      </w:tr>
      <w:tr w:rsidR="00C542C5" w14:paraId="20E6A954" w14:textId="77777777" w:rsidTr="00C542C5">
        <w:tc>
          <w:tcPr>
            <w:tcW w:w="4508" w:type="dxa"/>
          </w:tcPr>
          <w:p w14:paraId="56A05B16" w14:textId="18FBC839" w:rsidR="00C542C5" w:rsidRPr="00566699" w:rsidRDefault="00566699" w:rsidP="00566699">
            <w:pPr>
              <w:tabs>
                <w:tab w:val="left" w:pos="1260"/>
              </w:tabs>
              <w:rPr>
                <w:b/>
                <w:bCs/>
                <w:color w:val="4472C4" w:themeColor="accent1"/>
                <w:sz w:val="28"/>
                <w:szCs w:val="28"/>
              </w:rPr>
            </w:pPr>
            <w:r w:rsidRPr="00566699">
              <w:rPr>
                <w:sz w:val="28"/>
                <w:szCs w:val="28"/>
              </w:rPr>
              <w:t>ARS</w:t>
            </w:r>
          </w:p>
        </w:tc>
        <w:tc>
          <w:tcPr>
            <w:tcW w:w="4508" w:type="dxa"/>
          </w:tcPr>
          <w:p w14:paraId="60D33009" w14:textId="7873CFDF" w:rsidR="00C542C5" w:rsidRPr="00566699" w:rsidRDefault="00566699" w:rsidP="009F2D71">
            <w:pPr>
              <w:rPr>
                <w:b/>
                <w:bCs/>
                <w:color w:val="4472C4" w:themeColor="accent1"/>
                <w:sz w:val="28"/>
                <w:szCs w:val="28"/>
              </w:rPr>
            </w:pPr>
            <w:r w:rsidRPr="00566699">
              <w:rPr>
                <w:sz w:val="28"/>
                <w:szCs w:val="28"/>
              </w:rPr>
              <w:t>Pesos argentinos</w:t>
            </w:r>
          </w:p>
        </w:tc>
      </w:tr>
      <w:tr w:rsidR="00C542C5" w14:paraId="7BEE4BF9" w14:textId="77777777" w:rsidTr="00C542C5">
        <w:tc>
          <w:tcPr>
            <w:tcW w:w="4508" w:type="dxa"/>
          </w:tcPr>
          <w:p w14:paraId="4BFAD01C" w14:textId="00D2D709" w:rsidR="00C542C5" w:rsidRPr="00566699" w:rsidRDefault="00566699" w:rsidP="00566699">
            <w:pPr>
              <w:tabs>
                <w:tab w:val="left" w:pos="1020"/>
              </w:tabs>
              <w:rPr>
                <w:b/>
                <w:bCs/>
                <w:color w:val="4472C4" w:themeColor="accent1"/>
                <w:sz w:val="28"/>
                <w:szCs w:val="28"/>
              </w:rPr>
            </w:pPr>
            <w:proofErr w:type="spellStart"/>
            <w:r w:rsidRPr="00566699">
              <w:rPr>
                <w:sz w:val="28"/>
                <w:szCs w:val="28"/>
              </w:rPr>
              <w:t>Wallet</w:t>
            </w:r>
            <w:proofErr w:type="spellEnd"/>
          </w:p>
        </w:tc>
        <w:tc>
          <w:tcPr>
            <w:tcW w:w="4508" w:type="dxa"/>
          </w:tcPr>
          <w:p w14:paraId="700E9EC8" w14:textId="374795BF" w:rsidR="00C542C5" w:rsidRPr="00566699" w:rsidRDefault="00566699" w:rsidP="009F2D71">
            <w:pPr>
              <w:rPr>
                <w:b/>
                <w:bCs/>
                <w:color w:val="4472C4" w:themeColor="accent1"/>
                <w:sz w:val="28"/>
                <w:szCs w:val="28"/>
              </w:rPr>
            </w:pPr>
            <w:r w:rsidRPr="00566699">
              <w:rPr>
                <w:sz w:val="28"/>
                <w:szCs w:val="28"/>
              </w:rPr>
              <w:t>Billetera virtual</w:t>
            </w:r>
          </w:p>
        </w:tc>
      </w:tr>
      <w:tr w:rsidR="00566699" w14:paraId="62FF6F82" w14:textId="77777777" w:rsidTr="00C542C5">
        <w:tc>
          <w:tcPr>
            <w:tcW w:w="4508" w:type="dxa"/>
          </w:tcPr>
          <w:p w14:paraId="4E343EED" w14:textId="24482881" w:rsidR="00566699" w:rsidRPr="00566699" w:rsidRDefault="002F0E60" w:rsidP="00566699">
            <w:pPr>
              <w:tabs>
                <w:tab w:val="left" w:pos="1020"/>
              </w:tabs>
              <w:rPr>
                <w:sz w:val="28"/>
                <w:szCs w:val="28"/>
              </w:rPr>
            </w:pPr>
            <w:r>
              <w:rPr>
                <w:sz w:val="28"/>
                <w:szCs w:val="28"/>
              </w:rPr>
              <w:t>Comprar moneda</w:t>
            </w:r>
          </w:p>
        </w:tc>
        <w:tc>
          <w:tcPr>
            <w:tcW w:w="4508" w:type="dxa"/>
          </w:tcPr>
          <w:p w14:paraId="455EDADF" w14:textId="1104C79D" w:rsidR="00566699" w:rsidRPr="00566699" w:rsidRDefault="002F0E60" w:rsidP="009F2D71">
            <w:pPr>
              <w:rPr>
                <w:sz w:val="28"/>
                <w:szCs w:val="28"/>
              </w:rPr>
            </w:pPr>
            <w:r>
              <w:rPr>
                <w:sz w:val="28"/>
                <w:szCs w:val="28"/>
              </w:rPr>
              <w:t>Adquirir una moneda</w:t>
            </w:r>
          </w:p>
        </w:tc>
      </w:tr>
      <w:tr w:rsidR="00566699" w14:paraId="26195251" w14:textId="77777777" w:rsidTr="00C542C5">
        <w:tc>
          <w:tcPr>
            <w:tcW w:w="4508" w:type="dxa"/>
          </w:tcPr>
          <w:p w14:paraId="699CBE3E" w14:textId="5ECA8527" w:rsidR="00566699" w:rsidRPr="00566699" w:rsidRDefault="002F0E60" w:rsidP="00566699">
            <w:pPr>
              <w:tabs>
                <w:tab w:val="left" w:pos="1020"/>
              </w:tabs>
              <w:rPr>
                <w:sz w:val="28"/>
                <w:szCs w:val="28"/>
              </w:rPr>
            </w:pPr>
            <w:r>
              <w:rPr>
                <w:sz w:val="28"/>
                <w:szCs w:val="28"/>
              </w:rPr>
              <w:t>Vender moneda</w:t>
            </w:r>
          </w:p>
        </w:tc>
        <w:tc>
          <w:tcPr>
            <w:tcW w:w="4508" w:type="dxa"/>
          </w:tcPr>
          <w:p w14:paraId="3D3B46D6" w14:textId="09556D7D" w:rsidR="00566699" w:rsidRPr="00566699" w:rsidRDefault="002F0E60" w:rsidP="009F2D71">
            <w:pPr>
              <w:rPr>
                <w:sz w:val="28"/>
                <w:szCs w:val="28"/>
              </w:rPr>
            </w:pPr>
            <w:r>
              <w:rPr>
                <w:sz w:val="28"/>
                <w:szCs w:val="28"/>
              </w:rPr>
              <w:t>Intercambiar una moneda por otra</w:t>
            </w:r>
          </w:p>
        </w:tc>
      </w:tr>
      <w:tr w:rsidR="00566699" w14:paraId="7871E1E2" w14:textId="77777777" w:rsidTr="00C542C5">
        <w:tc>
          <w:tcPr>
            <w:tcW w:w="4508" w:type="dxa"/>
          </w:tcPr>
          <w:p w14:paraId="447C2A10" w14:textId="2ED91B1B" w:rsidR="00566699" w:rsidRPr="00566699" w:rsidRDefault="002F0E60" w:rsidP="00566699">
            <w:pPr>
              <w:tabs>
                <w:tab w:val="left" w:pos="1020"/>
              </w:tabs>
              <w:rPr>
                <w:sz w:val="28"/>
                <w:szCs w:val="28"/>
              </w:rPr>
            </w:pPr>
            <w:r>
              <w:rPr>
                <w:sz w:val="28"/>
                <w:szCs w:val="28"/>
              </w:rPr>
              <w:t>Block.io</w:t>
            </w:r>
          </w:p>
        </w:tc>
        <w:tc>
          <w:tcPr>
            <w:tcW w:w="4508" w:type="dxa"/>
          </w:tcPr>
          <w:p w14:paraId="6A667A62" w14:textId="160955DA" w:rsidR="00566699" w:rsidRPr="00566699" w:rsidRDefault="002F0E60" w:rsidP="009F2D71">
            <w:pPr>
              <w:rPr>
                <w:sz w:val="28"/>
                <w:szCs w:val="28"/>
              </w:rPr>
            </w:pPr>
            <w:r>
              <w:rPr>
                <w:sz w:val="28"/>
                <w:szCs w:val="28"/>
              </w:rPr>
              <w:t>Proveedor de criptomonedas</w:t>
            </w:r>
          </w:p>
        </w:tc>
      </w:tr>
    </w:tbl>
    <w:p w14:paraId="7CA6FBC6" w14:textId="751322CA" w:rsidR="00566699" w:rsidRDefault="00F512FD" w:rsidP="00566699">
      <w:pPr>
        <w:rPr>
          <w:b/>
          <w:bCs/>
          <w:color w:val="4472C4" w:themeColor="accent1"/>
          <w:sz w:val="36"/>
          <w:szCs w:val="36"/>
        </w:rPr>
      </w:pPr>
      <w:r>
        <w:rPr>
          <w:b/>
          <w:bCs/>
          <w:color w:val="4472C4" w:themeColor="accent1"/>
          <w:sz w:val="36"/>
          <w:szCs w:val="36"/>
        </w:rPr>
        <w:br/>
      </w:r>
      <w:r w:rsidR="00566699">
        <w:rPr>
          <w:b/>
          <w:bCs/>
          <w:color w:val="4472C4" w:themeColor="accent1"/>
          <w:sz w:val="36"/>
          <w:szCs w:val="36"/>
        </w:rPr>
        <w:t>Requisitos mínimos</w:t>
      </w:r>
      <w:r w:rsidR="00566699" w:rsidRPr="00A21A9B">
        <w:rPr>
          <w:b/>
          <w:bCs/>
          <w:color w:val="4472C4" w:themeColor="accent1"/>
          <w:sz w:val="36"/>
          <w:szCs w:val="36"/>
        </w:rPr>
        <w:t>:</w:t>
      </w:r>
    </w:p>
    <w:p w14:paraId="71A31D56" w14:textId="54AD4876" w:rsidR="00566699" w:rsidRPr="00566699" w:rsidRDefault="00566699" w:rsidP="009F2D71">
      <w:pPr>
        <w:rPr>
          <w:color w:val="000000" w:themeColor="text1"/>
          <w:sz w:val="28"/>
          <w:szCs w:val="28"/>
        </w:rPr>
      </w:pPr>
      <w:r>
        <w:rPr>
          <w:sz w:val="28"/>
          <w:szCs w:val="28"/>
        </w:rPr>
        <w:t>PC Cliente:</w:t>
      </w:r>
    </w:p>
    <w:p w14:paraId="0BECAADF" w14:textId="423E09F5" w:rsidR="00566699" w:rsidRPr="00566699" w:rsidRDefault="00566699" w:rsidP="00566699">
      <w:pPr>
        <w:pStyle w:val="Prrafodelista"/>
        <w:numPr>
          <w:ilvl w:val="0"/>
          <w:numId w:val="2"/>
        </w:numPr>
        <w:rPr>
          <w:color w:val="000000" w:themeColor="text1"/>
          <w:sz w:val="28"/>
          <w:szCs w:val="28"/>
          <w:lang w:val="en-US"/>
        </w:rPr>
      </w:pPr>
      <w:r w:rsidRPr="00566699">
        <w:rPr>
          <w:color w:val="000000" w:themeColor="text1"/>
          <w:sz w:val="28"/>
          <w:szCs w:val="28"/>
          <w:lang w:val="en-US"/>
        </w:rPr>
        <w:t xml:space="preserve">Windows 7/10 </w:t>
      </w:r>
    </w:p>
    <w:p w14:paraId="05D0105D" w14:textId="623A39F8" w:rsidR="00566699" w:rsidRPr="00566699" w:rsidRDefault="00566699" w:rsidP="00566699">
      <w:pPr>
        <w:pStyle w:val="Prrafodelista"/>
        <w:numPr>
          <w:ilvl w:val="0"/>
          <w:numId w:val="2"/>
        </w:numPr>
        <w:rPr>
          <w:color w:val="000000" w:themeColor="text1"/>
          <w:sz w:val="28"/>
          <w:szCs w:val="28"/>
          <w:lang w:val="en-US"/>
        </w:rPr>
      </w:pPr>
      <w:r w:rsidRPr="00566699">
        <w:rPr>
          <w:color w:val="000000" w:themeColor="text1"/>
          <w:sz w:val="28"/>
          <w:szCs w:val="28"/>
          <w:lang w:val="en-US"/>
        </w:rPr>
        <w:t>Net Framework 4.5</w:t>
      </w:r>
    </w:p>
    <w:p w14:paraId="34740F7A" w14:textId="5B96FDA8" w:rsidR="00566699" w:rsidRPr="00566699" w:rsidRDefault="00F512FD" w:rsidP="00566699">
      <w:pPr>
        <w:pStyle w:val="Prrafodelista"/>
        <w:numPr>
          <w:ilvl w:val="0"/>
          <w:numId w:val="2"/>
        </w:numPr>
        <w:rPr>
          <w:b/>
          <w:bCs/>
          <w:color w:val="000000" w:themeColor="text1"/>
          <w:sz w:val="28"/>
          <w:szCs w:val="28"/>
          <w:lang w:val="en-US"/>
        </w:rPr>
      </w:pPr>
      <w:proofErr w:type="spellStart"/>
      <w:r>
        <w:rPr>
          <w:color w:val="000000" w:themeColor="text1"/>
          <w:sz w:val="28"/>
          <w:szCs w:val="28"/>
          <w:lang w:val="en-US"/>
        </w:rPr>
        <w:t>Conexion</w:t>
      </w:r>
      <w:proofErr w:type="spellEnd"/>
      <w:r w:rsidR="00566699" w:rsidRPr="00566699">
        <w:rPr>
          <w:color w:val="000000" w:themeColor="text1"/>
          <w:sz w:val="28"/>
          <w:szCs w:val="28"/>
          <w:lang w:val="en-US"/>
        </w:rPr>
        <w:t xml:space="preserve"> </w:t>
      </w:r>
      <w:proofErr w:type="spellStart"/>
      <w:r w:rsidR="00566699" w:rsidRPr="00566699">
        <w:rPr>
          <w:color w:val="000000" w:themeColor="text1"/>
          <w:sz w:val="28"/>
          <w:szCs w:val="28"/>
          <w:lang w:val="en-US"/>
        </w:rPr>
        <w:t>a</w:t>
      </w:r>
      <w:proofErr w:type="spellEnd"/>
      <w:r w:rsidR="00566699" w:rsidRPr="00566699">
        <w:rPr>
          <w:color w:val="000000" w:themeColor="text1"/>
          <w:sz w:val="28"/>
          <w:szCs w:val="28"/>
          <w:lang w:val="en-US"/>
        </w:rPr>
        <w:t xml:space="preserve"> internet</w:t>
      </w:r>
    </w:p>
    <w:p w14:paraId="4F602234" w14:textId="2218C15D" w:rsidR="002F0E60" w:rsidRDefault="002F0E60" w:rsidP="002F0E60">
      <w:pPr>
        <w:rPr>
          <w:b/>
          <w:bCs/>
          <w:color w:val="4472C4" w:themeColor="accent1"/>
          <w:sz w:val="36"/>
          <w:szCs w:val="36"/>
        </w:rPr>
      </w:pPr>
      <w:r>
        <w:rPr>
          <w:b/>
          <w:bCs/>
          <w:color w:val="4472C4" w:themeColor="accent1"/>
          <w:sz w:val="36"/>
          <w:szCs w:val="36"/>
        </w:rPr>
        <w:t>Instalación</w:t>
      </w:r>
      <w:r w:rsidRPr="00A21A9B">
        <w:rPr>
          <w:b/>
          <w:bCs/>
          <w:color w:val="4472C4" w:themeColor="accent1"/>
          <w:sz w:val="36"/>
          <w:szCs w:val="36"/>
        </w:rPr>
        <w:t>:</w:t>
      </w:r>
    </w:p>
    <w:p w14:paraId="28228210" w14:textId="0EA9C0AE" w:rsidR="002F0E60" w:rsidRDefault="002F0E60" w:rsidP="009F2D71">
      <w:pPr>
        <w:rPr>
          <w:sz w:val="28"/>
          <w:szCs w:val="28"/>
        </w:rPr>
      </w:pPr>
      <w:r>
        <w:rPr>
          <w:sz w:val="28"/>
          <w:szCs w:val="28"/>
        </w:rPr>
        <w:t>Debes entrar a &lt;</w:t>
      </w:r>
      <w:proofErr w:type="spellStart"/>
      <w:r>
        <w:rPr>
          <w:sz w:val="28"/>
          <w:szCs w:val="28"/>
        </w:rPr>
        <w:t>url</w:t>
      </w:r>
      <w:proofErr w:type="spellEnd"/>
      <w:r>
        <w:rPr>
          <w:sz w:val="28"/>
          <w:szCs w:val="28"/>
        </w:rPr>
        <w:t xml:space="preserve">&gt; y buscar la opción descargar </w:t>
      </w:r>
      <w:r w:rsidR="001377CA">
        <w:rPr>
          <w:sz w:val="28"/>
          <w:szCs w:val="28"/>
        </w:rPr>
        <w:t>“</w:t>
      </w:r>
      <w:r w:rsidRPr="001377CA">
        <w:rPr>
          <w:b/>
          <w:bCs/>
          <w:sz w:val="28"/>
          <w:szCs w:val="28"/>
        </w:rPr>
        <w:t>Crypton desktop</w:t>
      </w:r>
      <w:r w:rsidR="001377CA">
        <w:rPr>
          <w:sz w:val="28"/>
          <w:szCs w:val="28"/>
        </w:rPr>
        <w:t>”</w:t>
      </w:r>
      <w:r>
        <w:rPr>
          <w:sz w:val="28"/>
          <w:szCs w:val="28"/>
        </w:rPr>
        <w:t>, luego ejecutar el instalador y seguir los pasos que se encuentran allí, no es necesario ningún tipo de cambio de configuración.</w:t>
      </w:r>
      <w:r w:rsidR="000D4DDA">
        <w:rPr>
          <w:sz w:val="28"/>
          <w:szCs w:val="28"/>
        </w:rPr>
        <w:t xml:space="preserve"> Una vez terminada ejecuta el icono de crypton que figura en tu escritorio.</w:t>
      </w:r>
      <w:r>
        <w:rPr>
          <w:sz w:val="28"/>
          <w:szCs w:val="28"/>
        </w:rPr>
        <w:br/>
      </w:r>
    </w:p>
    <w:p w14:paraId="521A35A3" w14:textId="12D8B668" w:rsidR="00F512FD" w:rsidRDefault="00F512FD" w:rsidP="009F2D71">
      <w:pPr>
        <w:rPr>
          <w:sz w:val="28"/>
          <w:szCs w:val="28"/>
        </w:rPr>
      </w:pPr>
      <w:r w:rsidRPr="00F512FD">
        <w:rPr>
          <w:noProof/>
          <w:sz w:val="28"/>
          <w:szCs w:val="28"/>
        </w:rPr>
        <w:drawing>
          <wp:anchor distT="0" distB="0" distL="114300" distR="114300" simplePos="0" relativeHeight="251663360" behindDoc="0" locked="0" layoutInCell="1" allowOverlap="1" wp14:anchorId="66B1F02B" wp14:editId="261A4AF9">
            <wp:simplePos x="0" y="0"/>
            <wp:positionH relativeFrom="column">
              <wp:posOffset>-38100</wp:posOffset>
            </wp:positionH>
            <wp:positionV relativeFrom="paragraph">
              <wp:posOffset>18415</wp:posOffset>
            </wp:positionV>
            <wp:extent cx="3492954" cy="2876550"/>
            <wp:effectExtent l="0" t="0" r="0" b="0"/>
            <wp:wrapNone/>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492954" cy="2876550"/>
                    </a:xfrm>
                    <a:prstGeom prst="rect">
                      <a:avLst/>
                    </a:prstGeom>
                  </pic:spPr>
                </pic:pic>
              </a:graphicData>
            </a:graphic>
            <wp14:sizeRelH relativeFrom="margin">
              <wp14:pctWidth>0</wp14:pctWidth>
            </wp14:sizeRelH>
            <wp14:sizeRelV relativeFrom="margin">
              <wp14:pctHeight>0</wp14:pctHeight>
            </wp14:sizeRelV>
          </wp:anchor>
        </w:drawing>
      </w:r>
    </w:p>
    <w:p w14:paraId="5A87D661" w14:textId="17BDB853" w:rsidR="00F512FD" w:rsidRDefault="00F512FD" w:rsidP="009F2D71">
      <w:pPr>
        <w:rPr>
          <w:sz w:val="28"/>
          <w:szCs w:val="28"/>
        </w:rPr>
      </w:pPr>
    </w:p>
    <w:p w14:paraId="0C540E33" w14:textId="0FB175CD" w:rsidR="00F512FD" w:rsidRDefault="00F512FD" w:rsidP="009F2D71">
      <w:pPr>
        <w:rPr>
          <w:sz w:val="28"/>
          <w:szCs w:val="28"/>
        </w:rPr>
      </w:pPr>
    </w:p>
    <w:p w14:paraId="2600E096" w14:textId="0AB4AD4B" w:rsidR="00F512FD" w:rsidRDefault="00F512FD" w:rsidP="009F2D71">
      <w:pPr>
        <w:rPr>
          <w:sz w:val="28"/>
          <w:szCs w:val="28"/>
        </w:rPr>
      </w:pPr>
    </w:p>
    <w:p w14:paraId="5068BEB5" w14:textId="5D6902E3" w:rsidR="00F512FD" w:rsidRDefault="00F512FD" w:rsidP="009F2D71">
      <w:pPr>
        <w:rPr>
          <w:sz w:val="28"/>
          <w:szCs w:val="28"/>
        </w:rPr>
      </w:pPr>
    </w:p>
    <w:p w14:paraId="20A0B634" w14:textId="576DB45C" w:rsidR="00F512FD" w:rsidRDefault="00F512FD" w:rsidP="009F2D71">
      <w:pPr>
        <w:rPr>
          <w:sz w:val="28"/>
          <w:szCs w:val="28"/>
        </w:rPr>
      </w:pPr>
    </w:p>
    <w:p w14:paraId="26AD13DA" w14:textId="77777777" w:rsidR="00F512FD" w:rsidRDefault="00F512FD" w:rsidP="009F2D71">
      <w:pPr>
        <w:rPr>
          <w:sz w:val="28"/>
          <w:szCs w:val="28"/>
        </w:rPr>
      </w:pPr>
    </w:p>
    <w:p w14:paraId="0C4EC27E" w14:textId="77777777" w:rsidR="00F512FD" w:rsidRDefault="00F512FD" w:rsidP="009F2D71">
      <w:pPr>
        <w:rPr>
          <w:sz w:val="28"/>
          <w:szCs w:val="28"/>
        </w:rPr>
      </w:pPr>
    </w:p>
    <w:p w14:paraId="68DBF62E" w14:textId="58E66D17" w:rsidR="00F512FD" w:rsidRDefault="008730F4" w:rsidP="009F2D71">
      <w:pPr>
        <w:rPr>
          <w:b/>
          <w:bCs/>
          <w:sz w:val="28"/>
          <w:szCs w:val="28"/>
        </w:rPr>
      </w:pPr>
      <w:r w:rsidRPr="00F512FD">
        <w:rPr>
          <w:b/>
          <w:bCs/>
          <w:sz w:val="28"/>
          <w:szCs w:val="28"/>
        </w:rPr>
        <w:lastRenderedPageBreak/>
        <w:t>Problemas en la instalación:</w:t>
      </w:r>
      <w:r w:rsidR="00F512FD">
        <w:rPr>
          <w:b/>
          <w:bCs/>
          <w:sz w:val="28"/>
          <w:szCs w:val="28"/>
        </w:rPr>
        <w:br/>
      </w:r>
      <w:r w:rsidR="00F512FD">
        <w:rPr>
          <w:sz w:val="28"/>
          <w:szCs w:val="28"/>
        </w:rPr>
        <w:t xml:space="preserve">Puede pasar que </w:t>
      </w:r>
      <w:r w:rsidR="009D1DE0">
        <w:rPr>
          <w:sz w:val="28"/>
          <w:szCs w:val="28"/>
        </w:rPr>
        <w:t>surjan</w:t>
      </w:r>
      <w:r w:rsidR="00F512FD">
        <w:rPr>
          <w:sz w:val="28"/>
          <w:szCs w:val="28"/>
        </w:rPr>
        <w:t xml:space="preserve"> problemas al usar el sistema esto se soluciona con algunos cambios de configuración en Windows.</w:t>
      </w:r>
      <w:r w:rsidR="00F512FD">
        <w:rPr>
          <w:sz w:val="28"/>
          <w:szCs w:val="28"/>
        </w:rPr>
        <w:br/>
      </w:r>
    </w:p>
    <w:p w14:paraId="390949EB" w14:textId="77777777" w:rsidR="006A7EDE" w:rsidRPr="006A7EDE" w:rsidRDefault="006A7EDE" w:rsidP="00F512FD">
      <w:pPr>
        <w:pStyle w:val="Prrafodelista"/>
        <w:numPr>
          <w:ilvl w:val="0"/>
          <w:numId w:val="4"/>
        </w:numPr>
        <w:rPr>
          <w:b/>
          <w:bCs/>
          <w:sz w:val="28"/>
          <w:szCs w:val="28"/>
        </w:rPr>
      </w:pPr>
      <w:r>
        <w:rPr>
          <w:noProof/>
        </w:rPr>
        <w:drawing>
          <wp:anchor distT="0" distB="0" distL="114300" distR="114300" simplePos="0" relativeHeight="251664384" behindDoc="0" locked="0" layoutInCell="1" allowOverlap="1" wp14:anchorId="5AAADD98" wp14:editId="238AEFE9">
            <wp:simplePos x="0" y="0"/>
            <wp:positionH relativeFrom="column">
              <wp:posOffset>457200</wp:posOffset>
            </wp:positionH>
            <wp:positionV relativeFrom="paragraph">
              <wp:posOffset>942975</wp:posOffset>
            </wp:positionV>
            <wp:extent cx="2113946" cy="3086100"/>
            <wp:effectExtent l="0" t="0" r="635" b="0"/>
            <wp:wrapNone/>
            <wp:docPr id="5" name="Imagen 5" descr="Windows 7 : Error de &amp;quot;Ejecutar como administrador&amp;quot;. - Microsoft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7 : Error de &amp;quot;Ejecutar como administrador&amp;quot;. - Microsoft Comm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5288" cy="3088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2FD">
        <w:rPr>
          <w:b/>
          <w:bCs/>
          <w:sz w:val="28"/>
          <w:szCs w:val="28"/>
        </w:rPr>
        <w:t>Permisos de escritura</w:t>
      </w:r>
      <w:r w:rsidR="00F512FD" w:rsidRPr="00F512FD">
        <w:rPr>
          <w:b/>
          <w:bCs/>
          <w:sz w:val="28"/>
          <w:szCs w:val="28"/>
        </w:rPr>
        <w:t>:</w:t>
      </w:r>
      <w:r w:rsidR="00F512FD">
        <w:rPr>
          <w:b/>
          <w:bCs/>
          <w:sz w:val="28"/>
          <w:szCs w:val="28"/>
        </w:rPr>
        <w:br/>
      </w:r>
      <w:r>
        <w:rPr>
          <w:sz w:val="28"/>
          <w:szCs w:val="28"/>
        </w:rPr>
        <w:t>Es necesario ejecutar la aplicación con permisos de escritura, para esto eligiendo ejecutar como administrador:</w:t>
      </w:r>
      <w:r>
        <w:rPr>
          <w:sz w:val="28"/>
          <w:szCs w:val="28"/>
        </w:rPr>
        <w:br/>
      </w:r>
      <w:r>
        <w:rPr>
          <w:sz w:val="28"/>
          <w:szCs w:val="28"/>
        </w:rPr>
        <w:br/>
      </w:r>
    </w:p>
    <w:p w14:paraId="638FCC5C" w14:textId="77777777" w:rsidR="006A7EDE" w:rsidRDefault="006A7EDE" w:rsidP="006A7EDE">
      <w:pPr>
        <w:rPr>
          <w:sz w:val="28"/>
          <w:szCs w:val="28"/>
        </w:rPr>
      </w:pPr>
    </w:p>
    <w:p w14:paraId="76A67A64" w14:textId="77777777" w:rsidR="006A7EDE" w:rsidRDefault="006A7EDE" w:rsidP="006A7EDE">
      <w:pPr>
        <w:rPr>
          <w:sz w:val="28"/>
          <w:szCs w:val="28"/>
        </w:rPr>
      </w:pPr>
    </w:p>
    <w:p w14:paraId="33CEB9E5" w14:textId="77777777" w:rsidR="006A7EDE" w:rsidRDefault="006A7EDE" w:rsidP="006A7EDE">
      <w:pPr>
        <w:rPr>
          <w:sz w:val="28"/>
          <w:szCs w:val="28"/>
        </w:rPr>
      </w:pPr>
    </w:p>
    <w:p w14:paraId="4B9145F2" w14:textId="77777777" w:rsidR="006A7EDE" w:rsidRDefault="006A7EDE" w:rsidP="006A7EDE">
      <w:pPr>
        <w:rPr>
          <w:sz w:val="28"/>
          <w:szCs w:val="28"/>
        </w:rPr>
      </w:pPr>
    </w:p>
    <w:p w14:paraId="549A8771" w14:textId="77777777" w:rsidR="006A7EDE" w:rsidRDefault="006A7EDE" w:rsidP="006A7EDE">
      <w:pPr>
        <w:rPr>
          <w:sz w:val="28"/>
          <w:szCs w:val="28"/>
        </w:rPr>
      </w:pPr>
    </w:p>
    <w:p w14:paraId="1E814E8D" w14:textId="77777777" w:rsidR="006A7EDE" w:rsidRDefault="006A7EDE" w:rsidP="006A7EDE">
      <w:pPr>
        <w:rPr>
          <w:sz w:val="28"/>
          <w:szCs w:val="28"/>
        </w:rPr>
      </w:pPr>
    </w:p>
    <w:p w14:paraId="1B643FE7" w14:textId="77777777" w:rsidR="006A7EDE" w:rsidRDefault="006A7EDE" w:rsidP="006A7EDE">
      <w:pPr>
        <w:rPr>
          <w:sz w:val="28"/>
          <w:szCs w:val="28"/>
        </w:rPr>
      </w:pPr>
    </w:p>
    <w:p w14:paraId="0AEBE5EE" w14:textId="77777777" w:rsidR="006A7EDE" w:rsidRDefault="006A7EDE" w:rsidP="006A7EDE">
      <w:pPr>
        <w:rPr>
          <w:sz w:val="28"/>
          <w:szCs w:val="28"/>
        </w:rPr>
      </w:pPr>
    </w:p>
    <w:p w14:paraId="0506E9A0" w14:textId="24228953" w:rsidR="00F512FD" w:rsidRPr="006A7EDE" w:rsidRDefault="00F512FD" w:rsidP="006A7EDE">
      <w:pPr>
        <w:rPr>
          <w:b/>
          <w:bCs/>
          <w:sz w:val="28"/>
          <w:szCs w:val="28"/>
        </w:rPr>
      </w:pPr>
    </w:p>
    <w:p w14:paraId="6C0050E8" w14:textId="0036D943" w:rsidR="00F512FD" w:rsidRPr="009D1DE0" w:rsidRDefault="009D1DE0" w:rsidP="00F512FD">
      <w:pPr>
        <w:pStyle w:val="Prrafodelista"/>
        <w:numPr>
          <w:ilvl w:val="0"/>
          <w:numId w:val="4"/>
        </w:numPr>
        <w:rPr>
          <w:b/>
          <w:bCs/>
          <w:sz w:val="28"/>
          <w:szCs w:val="28"/>
        </w:rPr>
      </w:pPr>
      <w:r>
        <w:rPr>
          <w:b/>
          <w:bCs/>
          <w:noProof/>
          <w:color w:val="4472C4" w:themeColor="accent1"/>
          <w:sz w:val="36"/>
          <w:szCs w:val="36"/>
        </w:rPr>
        <w:drawing>
          <wp:anchor distT="0" distB="0" distL="114300" distR="114300" simplePos="0" relativeHeight="251662336" behindDoc="0" locked="0" layoutInCell="1" allowOverlap="1" wp14:anchorId="3CCDD866" wp14:editId="6C4B00A0">
            <wp:simplePos x="0" y="0"/>
            <wp:positionH relativeFrom="column">
              <wp:posOffset>381000</wp:posOffset>
            </wp:positionH>
            <wp:positionV relativeFrom="paragraph">
              <wp:posOffset>987425</wp:posOffset>
            </wp:positionV>
            <wp:extent cx="3905250" cy="27336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733675"/>
                    </a:xfrm>
                    <a:prstGeom prst="rect">
                      <a:avLst/>
                    </a:prstGeom>
                    <a:noFill/>
                    <a:ln>
                      <a:noFill/>
                    </a:ln>
                  </pic:spPr>
                </pic:pic>
              </a:graphicData>
            </a:graphic>
          </wp:anchor>
        </w:drawing>
      </w:r>
      <w:r w:rsidR="00F512FD" w:rsidRPr="009D1DE0">
        <w:rPr>
          <w:b/>
          <w:bCs/>
          <w:sz w:val="28"/>
          <w:szCs w:val="28"/>
        </w:rPr>
        <w:t>Firewall de Windows:</w:t>
      </w:r>
      <w:r w:rsidR="00F512FD" w:rsidRPr="009D1DE0">
        <w:rPr>
          <w:b/>
          <w:bCs/>
          <w:sz w:val="28"/>
          <w:szCs w:val="28"/>
        </w:rPr>
        <w:br/>
      </w:r>
      <w:r w:rsidRPr="009D1DE0">
        <w:rPr>
          <w:sz w:val="28"/>
          <w:szCs w:val="28"/>
        </w:rPr>
        <w:t>Si al e</w:t>
      </w:r>
      <w:r>
        <w:rPr>
          <w:sz w:val="28"/>
          <w:szCs w:val="28"/>
        </w:rPr>
        <w:t xml:space="preserve">jecutar crypton pide permisos para el firewall se debe hacer </w:t>
      </w:r>
      <w:proofErr w:type="spellStart"/>
      <w:proofErr w:type="gramStart"/>
      <w:r>
        <w:rPr>
          <w:sz w:val="28"/>
          <w:szCs w:val="28"/>
        </w:rPr>
        <w:t>click</w:t>
      </w:r>
      <w:proofErr w:type="spellEnd"/>
      <w:proofErr w:type="gramEnd"/>
      <w:r>
        <w:rPr>
          <w:sz w:val="28"/>
          <w:szCs w:val="28"/>
        </w:rPr>
        <w:t xml:space="preserve"> en aceptar.</w:t>
      </w:r>
      <w:r w:rsidR="00F512FD" w:rsidRPr="009D1DE0">
        <w:rPr>
          <w:sz w:val="28"/>
          <w:szCs w:val="28"/>
        </w:rPr>
        <w:br/>
      </w:r>
    </w:p>
    <w:p w14:paraId="4DBB03B2" w14:textId="2458DD84" w:rsidR="00F512FD" w:rsidRPr="009D1DE0" w:rsidRDefault="00F512FD" w:rsidP="00F512FD">
      <w:pPr>
        <w:rPr>
          <w:b/>
          <w:bCs/>
          <w:sz w:val="28"/>
          <w:szCs w:val="28"/>
        </w:rPr>
      </w:pPr>
    </w:p>
    <w:p w14:paraId="5EF1444A" w14:textId="6C5E6011" w:rsidR="00F512FD" w:rsidRPr="009D1DE0" w:rsidRDefault="00F512FD" w:rsidP="00F512FD">
      <w:pPr>
        <w:rPr>
          <w:b/>
          <w:bCs/>
          <w:sz w:val="28"/>
          <w:szCs w:val="28"/>
        </w:rPr>
      </w:pPr>
    </w:p>
    <w:p w14:paraId="696D443C" w14:textId="242ABCB5" w:rsidR="00F512FD" w:rsidRPr="009D1DE0" w:rsidRDefault="00F512FD" w:rsidP="00F512FD">
      <w:pPr>
        <w:rPr>
          <w:b/>
          <w:bCs/>
          <w:sz w:val="28"/>
          <w:szCs w:val="28"/>
        </w:rPr>
      </w:pPr>
    </w:p>
    <w:p w14:paraId="62ED84FB" w14:textId="10963A42" w:rsidR="00F512FD" w:rsidRPr="009D1DE0" w:rsidRDefault="00F512FD" w:rsidP="00F512FD">
      <w:pPr>
        <w:rPr>
          <w:b/>
          <w:bCs/>
          <w:sz w:val="28"/>
          <w:szCs w:val="28"/>
        </w:rPr>
      </w:pPr>
    </w:p>
    <w:p w14:paraId="6E45B07E" w14:textId="65F07E14" w:rsidR="00F512FD" w:rsidRPr="009D1DE0" w:rsidRDefault="00F512FD" w:rsidP="00F512FD">
      <w:pPr>
        <w:rPr>
          <w:b/>
          <w:bCs/>
          <w:sz w:val="28"/>
          <w:szCs w:val="28"/>
        </w:rPr>
      </w:pPr>
    </w:p>
    <w:p w14:paraId="5621B2E2" w14:textId="65D87E56" w:rsidR="00F512FD" w:rsidRPr="009D1DE0" w:rsidRDefault="00F512FD" w:rsidP="00F512FD">
      <w:pPr>
        <w:rPr>
          <w:b/>
          <w:bCs/>
          <w:sz w:val="28"/>
          <w:szCs w:val="28"/>
        </w:rPr>
      </w:pPr>
    </w:p>
    <w:p w14:paraId="3D739B35" w14:textId="171624A9" w:rsidR="00F512FD" w:rsidRPr="009D1DE0" w:rsidRDefault="00F512FD" w:rsidP="00F512FD">
      <w:pPr>
        <w:rPr>
          <w:b/>
          <w:bCs/>
          <w:sz w:val="28"/>
          <w:szCs w:val="28"/>
        </w:rPr>
      </w:pPr>
    </w:p>
    <w:p w14:paraId="03F14323" w14:textId="4DADBF40" w:rsidR="009F2D71" w:rsidRDefault="009F2D71" w:rsidP="009F2D71">
      <w:pPr>
        <w:rPr>
          <w:b/>
          <w:bCs/>
          <w:color w:val="4472C4" w:themeColor="accent1"/>
          <w:sz w:val="36"/>
          <w:szCs w:val="36"/>
        </w:rPr>
      </w:pPr>
      <w:r>
        <w:rPr>
          <w:b/>
          <w:bCs/>
          <w:color w:val="4472C4" w:themeColor="accent1"/>
          <w:sz w:val="36"/>
          <w:szCs w:val="36"/>
        </w:rPr>
        <w:lastRenderedPageBreak/>
        <w:t>Funcionalidades principales</w:t>
      </w:r>
      <w:r w:rsidRPr="00A21A9B">
        <w:rPr>
          <w:b/>
          <w:bCs/>
          <w:color w:val="4472C4" w:themeColor="accent1"/>
          <w:sz w:val="36"/>
          <w:szCs w:val="36"/>
        </w:rPr>
        <w:t>:</w:t>
      </w:r>
    </w:p>
    <w:p w14:paraId="2B89C5B2" w14:textId="0AFBE231" w:rsidR="00C542C5" w:rsidRDefault="00C542C5" w:rsidP="009F2D71">
      <w:pPr>
        <w:rPr>
          <w:sz w:val="28"/>
          <w:szCs w:val="28"/>
        </w:rPr>
      </w:pPr>
      <w:r>
        <w:rPr>
          <w:sz w:val="28"/>
          <w:szCs w:val="28"/>
        </w:rPr>
        <w:t>Dentro de crypton como clientes podrás acceder a estas funcionalidades.</w:t>
      </w:r>
    </w:p>
    <w:p w14:paraId="7C212DBD" w14:textId="77777777" w:rsidR="00184494" w:rsidRPr="00C542C5" w:rsidRDefault="00184494" w:rsidP="009F2D71">
      <w:pPr>
        <w:rPr>
          <w:b/>
          <w:bCs/>
          <w:sz w:val="28"/>
          <w:szCs w:val="28"/>
          <w:u w:val="single"/>
        </w:rPr>
      </w:pPr>
    </w:p>
    <w:p w14:paraId="412886C7" w14:textId="33986821" w:rsidR="009F2D71" w:rsidRPr="00CF3CD5" w:rsidRDefault="009F2D71" w:rsidP="009F2D71">
      <w:pPr>
        <w:rPr>
          <w:b/>
          <w:bCs/>
          <w:sz w:val="28"/>
          <w:szCs w:val="28"/>
        </w:rPr>
      </w:pPr>
      <w:r w:rsidRPr="00CF3CD5">
        <w:rPr>
          <w:b/>
          <w:bCs/>
          <w:sz w:val="28"/>
          <w:szCs w:val="28"/>
        </w:rPr>
        <w:t>Crear cuenta:</w:t>
      </w:r>
    </w:p>
    <w:p w14:paraId="5B387A85" w14:textId="7493833D" w:rsidR="009F2D71" w:rsidRPr="009F2D71" w:rsidRDefault="009F2D71" w:rsidP="009F2D71">
      <w:pPr>
        <w:rPr>
          <w:sz w:val="28"/>
          <w:szCs w:val="28"/>
        </w:rPr>
      </w:pPr>
      <w:r w:rsidRPr="009F2D71">
        <w:rPr>
          <w:sz w:val="28"/>
          <w:szCs w:val="28"/>
        </w:rPr>
        <w:t xml:space="preserve"> Permite al cliente poder registrarse en el sistema para poder operar en </w:t>
      </w:r>
      <w:proofErr w:type="spellStart"/>
      <w:r w:rsidRPr="009F2D71">
        <w:rPr>
          <w:sz w:val="28"/>
          <w:szCs w:val="28"/>
        </w:rPr>
        <w:t>el</w:t>
      </w:r>
      <w:proofErr w:type="spellEnd"/>
      <w:r w:rsidRPr="009F2D71">
        <w:rPr>
          <w:sz w:val="28"/>
          <w:szCs w:val="28"/>
        </w:rPr>
        <w:t xml:space="preserve"> y tener billeteras en pesos y criptomonedas, para eso deberá proveer de sus datos personas e imágenes de su DNI y su rostro para poder validar su identidad, esta registración será realizada por el sector de fraude en un intervalo de 1hs al momento de la registración.</w:t>
      </w:r>
      <w:r>
        <w:rPr>
          <w:sz w:val="28"/>
          <w:szCs w:val="28"/>
        </w:rPr>
        <w:br/>
      </w:r>
    </w:p>
    <w:p w14:paraId="358A2385" w14:textId="77777777" w:rsidR="009F2D71" w:rsidRPr="00CF3CD5" w:rsidRDefault="009F2D71" w:rsidP="009F2D71">
      <w:pPr>
        <w:rPr>
          <w:b/>
          <w:bCs/>
          <w:sz w:val="28"/>
          <w:szCs w:val="28"/>
        </w:rPr>
      </w:pPr>
      <w:r w:rsidRPr="00CF3CD5">
        <w:rPr>
          <w:b/>
          <w:bCs/>
          <w:sz w:val="28"/>
          <w:szCs w:val="28"/>
        </w:rPr>
        <w:t>Cargar saldo:</w:t>
      </w:r>
    </w:p>
    <w:p w14:paraId="2D6E072D" w14:textId="7A14708E" w:rsidR="009F2D71" w:rsidRDefault="009F2D71" w:rsidP="009F2D71">
      <w:pPr>
        <w:rPr>
          <w:sz w:val="28"/>
          <w:szCs w:val="28"/>
        </w:rPr>
      </w:pPr>
      <w:r w:rsidRPr="009F2D71">
        <w:rPr>
          <w:sz w:val="28"/>
          <w:szCs w:val="28"/>
        </w:rPr>
        <w:t>Esto permite al cliente ingresar saldo a su cuenta tanto en criptomonedas como en pesos argentinos. Para criptomonedas se mostrará la dirección de cada una de las billeteras para que realice una transferencia desde otra plataforma, no implica contacto con otro sector de la empresa. Si se decide por pesos ARS, el cliente hará una transferencia desde su banco a la cuenta de la empresa, deberá cargar una solicitud para que el sector de operaciones procese el pedido.</w:t>
      </w:r>
    </w:p>
    <w:p w14:paraId="445FB4B7" w14:textId="77777777" w:rsidR="00CF3CD5" w:rsidRDefault="00CF3CD5" w:rsidP="009F2D71">
      <w:pPr>
        <w:rPr>
          <w:sz w:val="28"/>
          <w:szCs w:val="28"/>
        </w:rPr>
      </w:pPr>
    </w:p>
    <w:p w14:paraId="4500E72A" w14:textId="695A32E7" w:rsidR="00CF3CD5" w:rsidRPr="00CF3CD5" w:rsidRDefault="00CF3CD5" w:rsidP="009F2D71">
      <w:pPr>
        <w:rPr>
          <w:b/>
          <w:bCs/>
          <w:sz w:val="28"/>
          <w:szCs w:val="28"/>
        </w:rPr>
      </w:pPr>
      <w:r w:rsidRPr="00CF3CD5">
        <w:rPr>
          <w:b/>
          <w:bCs/>
          <w:sz w:val="28"/>
          <w:szCs w:val="28"/>
        </w:rPr>
        <w:t>Retiro de fondos:</w:t>
      </w:r>
    </w:p>
    <w:p w14:paraId="388D0E89" w14:textId="26A4A06E" w:rsidR="00CF3CD5" w:rsidRDefault="00CF3CD5" w:rsidP="009F2D71">
      <w:pPr>
        <w:rPr>
          <w:sz w:val="28"/>
          <w:szCs w:val="28"/>
        </w:rPr>
      </w:pPr>
      <w:r w:rsidRPr="00CF3CD5">
        <w:rPr>
          <w:sz w:val="28"/>
          <w:szCs w:val="28"/>
        </w:rPr>
        <w:t xml:space="preserve">El cliente puede extraer su saldo a una cuenta externa si lo desea, para saldo en ARS implica una carga de una orden de retiro ya que será realizada por el sector de operaciones. En cambio, si se decide por una criptomoneda se hace directo en el sistema habiendo antes un </w:t>
      </w:r>
      <w:proofErr w:type="spellStart"/>
      <w:r w:rsidRPr="00CF3CD5">
        <w:rPr>
          <w:sz w:val="28"/>
          <w:szCs w:val="28"/>
        </w:rPr>
        <w:t>calculo</w:t>
      </w:r>
      <w:proofErr w:type="spellEnd"/>
      <w:r w:rsidRPr="00CF3CD5">
        <w:rPr>
          <w:sz w:val="28"/>
          <w:szCs w:val="28"/>
        </w:rPr>
        <w:t xml:space="preserve"> de las comisiones e impuestos de la transferencia.</w:t>
      </w:r>
    </w:p>
    <w:p w14:paraId="14AB6E89" w14:textId="0FBC37B1" w:rsidR="00CF3CD5" w:rsidRPr="00CF3CD5" w:rsidRDefault="00CF3CD5" w:rsidP="009F2D71">
      <w:pPr>
        <w:rPr>
          <w:sz w:val="28"/>
          <w:szCs w:val="28"/>
        </w:rPr>
      </w:pPr>
    </w:p>
    <w:p w14:paraId="0B1F571D" w14:textId="77777777" w:rsidR="00CF3CD5" w:rsidRPr="00CF3CD5" w:rsidRDefault="00CF3CD5" w:rsidP="009F2D71">
      <w:pPr>
        <w:rPr>
          <w:b/>
          <w:bCs/>
          <w:sz w:val="28"/>
          <w:szCs w:val="28"/>
        </w:rPr>
      </w:pPr>
      <w:r w:rsidRPr="00CF3CD5">
        <w:rPr>
          <w:b/>
          <w:bCs/>
          <w:sz w:val="28"/>
          <w:szCs w:val="28"/>
        </w:rPr>
        <w:t>Buscar usuarios:</w:t>
      </w:r>
    </w:p>
    <w:p w14:paraId="42B14470" w14:textId="4C5DAF54" w:rsidR="00CF3CD5" w:rsidRDefault="00CF3CD5" w:rsidP="009F2D71">
      <w:pPr>
        <w:rPr>
          <w:sz w:val="28"/>
          <w:szCs w:val="28"/>
        </w:rPr>
      </w:pPr>
      <w:r w:rsidRPr="00CF3CD5">
        <w:rPr>
          <w:sz w:val="28"/>
          <w:szCs w:val="28"/>
        </w:rPr>
        <w:t>Esta función permite al cliente poder conectar con otros, viendo su perfil de operaciones y teniéndolo como contacto para realizar futuras operaciones. Cada usuario tiene una puntuación de 1 a 5 estrellas en base a la cantidad de operaciones que haga.</w:t>
      </w:r>
    </w:p>
    <w:p w14:paraId="5838E489" w14:textId="77777777" w:rsidR="00CF3CD5" w:rsidRPr="00CF3CD5" w:rsidRDefault="00CF3CD5" w:rsidP="009F2D71">
      <w:pPr>
        <w:rPr>
          <w:b/>
          <w:bCs/>
          <w:sz w:val="28"/>
          <w:szCs w:val="28"/>
        </w:rPr>
      </w:pPr>
      <w:r w:rsidRPr="00CF3CD5">
        <w:rPr>
          <w:b/>
          <w:bCs/>
          <w:sz w:val="28"/>
          <w:szCs w:val="28"/>
        </w:rPr>
        <w:lastRenderedPageBreak/>
        <w:t xml:space="preserve">Cargar contacto: </w:t>
      </w:r>
    </w:p>
    <w:p w14:paraId="380B9D2B" w14:textId="2B82708E" w:rsidR="00CF3CD5" w:rsidRDefault="00CF3CD5" w:rsidP="009F2D71">
      <w:pPr>
        <w:rPr>
          <w:sz w:val="28"/>
          <w:szCs w:val="28"/>
        </w:rPr>
      </w:pPr>
      <w:r w:rsidRPr="00CF3CD5">
        <w:rPr>
          <w:sz w:val="28"/>
          <w:szCs w:val="28"/>
        </w:rPr>
        <w:t>Permite al cliente tener una lista de sus cuentas personales para realizar extracciones en peso</w:t>
      </w:r>
      <w:r>
        <w:rPr>
          <w:sz w:val="28"/>
          <w:szCs w:val="28"/>
        </w:rPr>
        <w:t>.</w:t>
      </w:r>
    </w:p>
    <w:p w14:paraId="4624BD45" w14:textId="0A7DD710" w:rsidR="00CF3CD5" w:rsidRPr="00CF3CD5" w:rsidRDefault="00CF3CD5" w:rsidP="009F2D71">
      <w:pPr>
        <w:rPr>
          <w:sz w:val="28"/>
          <w:szCs w:val="28"/>
        </w:rPr>
      </w:pPr>
    </w:p>
    <w:p w14:paraId="0839ACC3" w14:textId="77777777" w:rsidR="00CF3CD5" w:rsidRPr="00CF3CD5" w:rsidRDefault="00CF3CD5" w:rsidP="009F2D71">
      <w:pPr>
        <w:rPr>
          <w:b/>
          <w:bCs/>
          <w:sz w:val="28"/>
          <w:szCs w:val="28"/>
        </w:rPr>
      </w:pPr>
      <w:r w:rsidRPr="00CF3CD5">
        <w:rPr>
          <w:b/>
          <w:bCs/>
          <w:sz w:val="28"/>
          <w:szCs w:val="28"/>
        </w:rPr>
        <w:t xml:space="preserve">Comprar: </w:t>
      </w:r>
    </w:p>
    <w:p w14:paraId="18B02FDF" w14:textId="2915E0D7" w:rsidR="00CF3CD5" w:rsidRDefault="00CF3CD5" w:rsidP="009F2D71">
      <w:pPr>
        <w:rPr>
          <w:sz w:val="28"/>
          <w:szCs w:val="28"/>
        </w:rPr>
      </w:pPr>
      <w:r w:rsidRPr="00CF3CD5">
        <w:rPr>
          <w:sz w:val="28"/>
          <w:szCs w:val="28"/>
        </w:rPr>
        <w:t>Esta funcionalidad consiste en permitirle a un cliente poder adquirir una moneda que él desea a cambio de otra que posee otro cliente que tiene la intención de librarse de ella para adquirir un rédito económico.</w:t>
      </w:r>
    </w:p>
    <w:p w14:paraId="4B420387" w14:textId="77777777" w:rsidR="00CF3CD5" w:rsidRPr="00CF3CD5" w:rsidRDefault="00CF3CD5" w:rsidP="00CF3CD5">
      <w:pPr>
        <w:rPr>
          <w:sz w:val="28"/>
          <w:szCs w:val="28"/>
        </w:rPr>
      </w:pPr>
    </w:p>
    <w:p w14:paraId="3E8E2EE1" w14:textId="70F73873" w:rsidR="00CF3CD5" w:rsidRPr="00CF3CD5" w:rsidRDefault="00CF3CD5" w:rsidP="00CF3CD5">
      <w:pPr>
        <w:rPr>
          <w:b/>
          <w:bCs/>
          <w:sz w:val="28"/>
          <w:szCs w:val="28"/>
        </w:rPr>
      </w:pPr>
      <w:r w:rsidRPr="00CF3CD5">
        <w:rPr>
          <w:b/>
          <w:bCs/>
          <w:sz w:val="28"/>
          <w:szCs w:val="28"/>
        </w:rPr>
        <w:t xml:space="preserve">Vender: </w:t>
      </w:r>
    </w:p>
    <w:p w14:paraId="7E0270EC" w14:textId="67DC5CB4" w:rsidR="00CF3CD5" w:rsidRDefault="00CF3CD5" w:rsidP="00CF3CD5">
      <w:pPr>
        <w:rPr>
          <w:sz w:val="28"/>
          <w:szCs w:val="28"/>
        </w:rPr>
      </w:pPr>
      <w:r w:rsidRPr="00CF3CD5">
        <w:rPr>
          <w:sz w:val="28"/>
          <w:szCs w:val="28"/>
        </w:rPr>
        <w:t>Esta funcionalidad consiste en permitirle a un cliente poder adquirir una moneda que él desea a cambio de otra que posee otro cliente que tiene la intención de librarse de ella para adquirir un rédito económico.</w:t>
      </w:r>
    </w:p>
    <w:p w14:paraId="0BDD58EF" w14:textId="77777777" w:rsidR="00CF3CD5" w:rsidRDefault="00CF3CD5" w:rsidP="00CF3CD5">
      <w:pPr>
        <w:rPr>
          <w:sz w:val="28"/>
          <w:szCs w:val="28"/>
        </w:rPr>
      </w:pPr>
    </w:p>
    <w:p w14:paraId="618F1F00" w14:textId="77777777" w:rsidR="00CF3CD5" w:rsidRPr="00CF3CD5" w:rsidRDefault="00CF3CD5" w:rsidP="00CF3CD5">
      <w:pPr>
        <w:rPr>
          <w:b/>
          <w:bCs/>
          <w:sz w:val="28"/>
          <w:szCs w:val="28"/>
        </w:rPr>
      </w:pPr>
      <w:r w:rsidRPr="00CF3CD5">
        <w:rPr>
          <w:b/>
          <w:bCs/>
          <w:sz w:val="28"/>
          <w:szCs w:val="28"/>
        </w:rPr>
        <w:t>Visualizar cuentas:</w:t>
      </w:r>
    </w:p>
    <w:p w14:paraId="77F0AD7F" w14:textId="2E04AB65" w:rsidR="00CF3CD5" w:rsidRDefault="00CF3CD5" w:rsidP="00CF3CD5">
      <w:pPr>
        <w:rPr>
          <w:sz w:val="28"/>
          <w:szCs w:val="28"/>
        </w:rPr>
      </w:pPr>
      <w:r w:rsidRPr="00CF3CD5">
        <w:rPr>
          <w:sz w:val="28"/>
          <w:szCs w:val="28"/>
        </w:rPr>
        <w:t>Esto permite al cliente ver todas las billeteras que tiene asociada a su cuenta y ver el saldo actual de cada una de ellas.</w:t>
      </w:r>
    </w:p>
    <w:p w14:paraId="0430201B" w14:textId="70CF9D1F" w:rsidR="00A71C44" w:rsidRDefault="00A71C44" w:rsidP="00CF3CD5">
      <w:pPr>
        <w:rPr>
          <w:sz w:val="28"/>
          <w:szCs w:val="28"/>
        </w:rPr>
      </w:pPr>
    </w:p>
    <w:p w14:paraId="67CBAE50" w14:textId="0BEB1D3D" w:rsidR="00A436AB" w:rsidRDefault="00A436AB" w:rsidP="00CF3CD5">
      <w:pPr>
        <w:rPr>
          <w:sz w:val="28"/>
          <w:szCs w:val="28"/>
        </w:rPr>
      </w:pPr>
    </w:p>
    <w:p w14:paraId="55CD6F65" w14:textId="45376569" w:rsidR="00A436AB" w:rsidRDefault="00A436AB" w:rsidP="00CF3CD5">
      <w:pPr>
        <w:rPr>
          <w:sz w:val="28"/>
          <w:szCs w:val="28"/>
        </w:rPr>
      </w:pPr>
    </w:p>
    <w:p w14:paraId="793A4050" w14:textId="4AC22EBA" w:rsidR="00A436AB" w:rsidRDefault="00A436AB" w:rsidP="00CF3CD5">
      <w:pPr>
        <w:rPr>
          <w:sz w:val="28"/>
          <w:szCs w:val="28"/>
        </w:rPr>
      </w:pPr>
    </w:p>
    <w:p w14:paraId="1687848B" w14:textId="67F47C58" w:rsidR="00A436AB" w:rsidRDefault="00A436AB" w:rsidP="00CF3CD5">
      <w:pPr>
        <w:rPr>
          <w:sz w:val="28"/>
          <w:szCs w:val="28"/>
        </w:rPr>
      </w:pPr>
    </w:p>
    <w:p w14:paraId="2953307C" w14:textId="7777C9D4" w:rsidR="00A436AB" w:rsidRDefault="00A436AB" w:rsidP="00CF3CD5">
      <w:pPr>
        <w:rPr>
          <w:sz w:val="28"/>
          <w:szCs w:val="28"/>
        </w:rPr>
      </w:pPr>
    </w:p>
    <w:p w14:paraId="4986C07A" w14:textId="5192E8E7" w:rsidR="00A436AB" w:rsidRDefault="00A436AB" w:rsidP="00CF3CD5">
      <w:pPr>
        <w:rPr>
          <w:sz w:val="28"/>
          <w:szCs w:val="28"/>
        </w:rPr>
      </w:pPr>
    </w:p>
    <w:p w14:paraId="0BFDC4EE" w14:textId="21789E3A" w:rsidR="00A436AB" w:rsidRDefault="00A436AB" w:rsidP="00CF3CD5">
      <w:pPr>
        <w:rPr>
          <w:sz w:val="28"/>
          <w:szCs w:val="28"/>
        </w:rPr>
      </w:pPr>
    </w:p>
    <w:p w14:paraId="2B5AE0A7" w14:textId="58692861" w:rsidR="00A436AB" w:rsidRDefault="00A436AB" w:rsidP="00CF3CD5">
      <w:pPr>
        <w:rPr>
          <w:sz w:val="28"/>
          <w:szCs w:val="28"/>
        </w:rPr>
      </w:pPr>
    </w:p>
    <w:p w14:paraId="553EF68A" w14:textId="6B84FC26" w:rsidR="00A436AB" w:rsidRDefault="00A436AB" w:rsidP="00CF3CD5">
      <w:pPr>
        <w:rPr>
          <w:sz w:val="28"/>
          <w:szCs w:val="28"/>
        </w:rPr>
      </w:pPr>
    </w:p>
    <w:p w14:paraId="67CA2CD9" w14:textId="77777777" w:rsidR="00A436AB" w:rsidRDefault="00A436AB" w:rsidP="00CF3CD5">
      <w:pPr>
        <w:rPr>
          <w:sz w:val="28"/>
          <w:szCs w:val="28"/>
        </w:rPr>
      </w:pPr>
    </w:p>
    <w:p w14:paraId="181F9F50" w14:textId="1ED1C000" w:rsidR="00444D78" w:rsidRDefault="00444D78" w:rsidP="00444D78">
      <w:pPr>
        <w:rPr>
          <w:b/>
          <w:bCs/>
          <w:color w:val="4472C4" w:themeColor="accent1"/>
          <w:sz w:val="40"/>
          <w:szCs w:val="40"/>
        </w:rPr>
      </w:pPr>
      <w:r w:rsidRPr="00A436AB">
        <w:rPr>
          <w:b/>
          <w:bCs/>
          <w:color w:val="4472C4" w:themeColor="accent1"/>
          <w:sz w:val="40"/>
          <w:szCs w:val="40"/>
        </w:rPr>
        <w:lastRenderedPageBreak/>
        <w:t>Detalle de funcionalidades:</w:t>
      </w:r>
    </w:p>
    <w:p w14:paraId="7AC2DE98" w14:textId="77777777" w:rsidR="00107F65" w:rsidRDefault="00107F65" w:rsidP="00107F65">
      <w:pPr>
        <w:rPr>
          <w:b/>
          <w:bCs/>
          <w:color w:val="4472C4" w:themeColor="accent1"/>
          <w:sz w:val="36"/>
          <w:szCs w:val="36"/>
        </w:rPr>
      </w:pPr>
      <w:r>
        <w:rPr>
          <w:b/>
          <w:bCs/>
          <w:color w:val="4472C4" w:themeColor="accent1"/>
          <w:sz w:val="36"/>
          <w:szCs w:val="36"/>
        </w:rPr>
        <w:t>Publicar venta</w:t>
      </w:r>
      <w:r w:rsidRPr="00A21A9B">
        <w:rPr>
          <w:b/>
          <w:bCs/>
          <w:color w:val="4472C4" w:themeColor="accent1"/>
          <w:sz w:val="36"/>
          <w:szCs w:val="36"/>
        </w:rPr>
        <w:t>:</w:t>
      </w:r>
    </w:p>
    <w:p w14:paraId="20E278AA" w14:textId="77777777" w:rsidR="00107F65" w:rsidRPr="00A436AB" w:rsidRDefault="00107F65" w:rsidP="00107F65">
      <w:pPr>
        <w:rPr>
          <w:sz w:val="28"/>
          <w:szCs w:val="28"/>
        </w:rPr>
      </w:pPr>
      <w:r>
        <w:rPr>
          <w:b/>
          <w:bCs/>
          <w:sz w:val="28"/>
          <w:szCs w:val="28"/>
        </w:rPr>
        <w:t>Propósito</w:t>
      </w:r>
      <w:r>
        <w:rPr>
          <w:sz w:val="28"/>
          <w:szCs w:val="28"/>
        </w:rPr>
        <w:t>:</w:t>
      </w:r>
    </w:p>
    <w:p w14:paraId="2B3BC695" w14:textId="77777777" w:rsidR="00107F65" w:rsidRDefault="00107F65" w:rsidP="00107F65">
      <w:pPr>
        <w:rPr>
          <w:b/>
          <w:bCs/>
          <w:color w:val="4472C4" w:themeColor="accent1"/>
          <w:sz w:val="36"/>
          <w:szCs w:val="36"/>
        </w:rPr>
      </w:pPr>
      <w:r>
        <w:rPr>
          <w:rFonts w:ascii="Arial" w:hAnsi="Arial" w:cs="Arial"/>
        </w:rPr>
        <w:t>Publicar una orden de venta de monedas de un cliente dentro del mercado.</w:t>
      </w:r>
      <w:r>
        <w:rPr>
          <w:rFonts w:ascii="Arial" w:hAnsi="Arial" w:cs="Arial"/>
        </w:rPr>
        <w:br/>
      </w:r>
      <w:r>
        <w:rPr>
          <w:b/>
          <w:bCs/>
          <w:color w:val="4472C4" w:themeColor="accent1"/>
          <w:sz w:val="36"/>
          <w:szCs w:val="36"/>
        </w:rPr>
        <w:br/>
      </w:r>
      <w:r w:rsidRPr="00A436AB">
        <w:rPr>
          <w:b/>
          <w:bCs/>
          <w:sz w:val="28"/>
          <w:szCs w:val="28"/>
        </w:rPr>
        <w:t>Pantalla</w:t>
      </w:r>
      <w:r>
        <w:rPr>
          <w:sz w:val="28"/>
          <w:szCs w:val="28"/>
        </w:rPr>
        <w:t>:</w:t>
      </w:r>
    </w:p>
    <w:p w14:paraId="2F3E1E24" w14:textId="77777777" w:rsidR="00107F65" w:rsidRDefault="00107F65" w:rsidP="00107F65">
      <w:pPr>
        <w:rPr>
          <w:b/>
          <w:bCs/>
          <w:color w:val="4472C4" w:themeColor="accent1"/>
          <w:sz w:val="36"/>
          <w:szCs w:val="36"/>
        </w:rPr>
      </w:pPr>
      <w:r w:rsidRPr="002958CE">
        <w:rPr>
          <w:rFonts w:ascii="Arial" w:hAnsi="Arial" w:cs="Arial"/>
          <w:b/>
          <w:bCs/>
          <w:noProof/>
          <w:sz w:val="24"/>
          <w:szCs w:val="24"/>
        </w:rPr>
        <w:drawing>
          <wp:anchor distT="0" distB="0" distL="114300" distR="114300" simplePos="0" relativeHeight="251666432" behindDoc="0" locked="0" layoutInCell="1" allowOverlap="1" wp14:anchorId="58B116A0" wp14:editId="1CBDEA2B">
            <wp:simplePos x="0" y="0"/>
            <wp:positionH relativeFrom="margin">
              <wp:align>left</wp:align>
            </wp:positionH>
            <wp:positionV relativeFrom="paragraph">
              <wp:posOffset>-3810</wp:posOffset>
            </wp:positionV>
            <wp:extent cx="3530034" cy="3267075"/>
            <wp:effectExtent l="0" t="0" r="0" b="0"/>
            <wp:wrapNone/>
            <wp:docPr id="88" name="Imagen 8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88"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530034" cy="3267075"/>
                    </a:xfrm>
                    <a:prstGeom prst="rect">
                      <a:avLst/>
                    </a:prstGeom>
                  </pic:spPr>
                </pic:pic>
              </a:graphicData>
            </a:graphic>
            <wp14:sizeRelH relativeFrom="margin">
              <wp14:pctWidth>0</wp14:pctWidth>
            </wp14:sizeRelH>
            <wp14:sizeRelV relativeFrom="margin">
              <wp14:pctHeight>0</wp14:pctHeight>
            </wp14:sizeRelV>
          </wp:anchor>
        </w:drawing>
      </w:r>
    </w:p>
    <w:p w14:paraId="7D172703" w14:textId="77777777" w:rsidR="00107F65" w:rsidRDefault="00107F65" w:rsidP="00107F65">
      <w:pPr>
        <w:rPr>
          <w:sz w:val="28"/>
          <w:szCs w:val="28"/>
        </w:rPr>
      </w:pPr>
    </w:p>
    <w:p w14:paraId="7C40996B" w14:textId="77777777" w:rsidR="00107F65" w:rsidRDefault="00107F65" w:rsidP="00107F65">
      <w:pPr>
        <w:rPr>
          <w:sz w:val="28"/>
          <w:szCs w:val="28"/>
        </w:rPr>
      </w:pPr>
    </w:p>
    <w:p w14:paraId="554A9D79" w14:textId="77777777" w:rsidR="00107F65" w:rsidRDefault="00107F65" w:rsidP="00107F65">
      <w:pPr>
        <w:rPr>
          <w:sz w:val="28"/>
          <w:szCs w:val="28"/>
        </w:rPr>
      </w:pPr>
    </w:p>
    <w:p w14:paraId="2A8811AF" w14:textId="77777777" w:rsidR="00107F65" w:rsidRDefault="00107F65" w:rsidP="00107F65">
      <w:pPr>
        <w:rPr>
          <w:sz w:val="28"/>
          <w:szCs w:val="28"/>
        </w:rPr>
      </w:pPr>
    </w:p>
    <w:p w14:paraId="411B418A" w14:textId="77777777" w:rsidR="00107F65" w:rsidRDefault="00107F65" w:rsidP="00107F65">
      <w:pPr>
        <w:rPr>
          <w:sz w:val="28"/>
          <w:szCs w:val="28"/>
        </w:rPr>
      </w:pPr>
    </w:p>
    <w:p w14:paraId="4DAE123D" w14:textId="77777777" w:rsidR="00107F65" w:rsidRDefault="00107F65" w:rsidP="00107F65">
      <w:pPr>
        <w:rPr>
          <w:sz w:val="28"/>
          <w:szCs w:val="28"/>
        </w:rPr>
      </w:pPr>
    </w:p>
    <w:p w14:paraId="29FE9676" w14:textId="77777777" w:rsidR="00107F65" w:rsidRDefault="00107F65" w:rsidP="00107F65">
      <w:pPr>
        <w:rPr>
          <w:sz w:val="28"/>
          <w:szCs w:val="28"/>
        </w:rPr>
      </w:pPr>
    </w:p>
    <w:p w14:paraId="26DF00B7" w14:textId="77777777" w:rsidR="00107F65" w:rsidRDefault="00107F65" w:rsidP="00107F65">
      <w:pPr>
        <w:rPr>
          <w:sz w:val="28"/>
          <w:szCs w:val="28"/>
        </w:rPr>
      </w:pPr>
    </w:p>
    <w:p w14:paraId="542B29C5" w14:textId="77777777" w:rsidR="00107F65" w:rsidRDefault="00107F65" w:rsidP="00107F65">
      <w:pPr>
        <w:rPr>
          <w:sz w:val="28"/>
          <w:szCs w:val="28"/>
        </w:rPr>
      </w:pPr>
    </w:p>
    <w:tbl>
      <w:tblPr>
        <w:tblStyle w:val="Tablaconcuadrcula"/>
        <w:tblpPr w:leftFromText="141" w:rightFromText="141" w:vertAnchor="text" w:horzAnchor="margin" w:tblpY="809"/>
        <w:tblW w:w="0" w:type="auto"/>
        <w:tblLook w:val="04A0" w:firstRow="1" w:lastRow="0" w:firstColumn="1" w:lastColumn="0" w:noHBand="0" w:noVBand="1"/>
      </w:tblPr>
      <w:tblGrid>
        <w:gridCol w:w="8784"/>
      </w:tblGrid>
      <w:tr w:rsidR="00107F65" w14:paraId="511BB4EA" w14:textId="77777777" w:rsidTr="00A70B2E">
        <w:tc>
          <w:tcPr>
            <w:tcW w:w="8784" w:type="dxa"/>
          </w:tcPr>
          <w:p w14:paraId="16EE5ABD"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rPr>
              <w:t>El cliente ingresa al módulo de venta</w:t>
            </w:r>
          </w:p>
        </w:tc>
      </w:tr>
      <w:tr w:rsidR="00107F65" w14:paraId="06D32E0F" w14:textId="77777777" w:rsidTr="00A70B2E">
        <w:tc>
          <w:tcPr>
            <w:tcW w:w="8784" w:type="dxa"/>
          </w:tcPr>
          <w:p w14:paraId="2EF84DF3"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rPr>
              <w:t>Se despliega la pantalla permitiéndole al cliente configurar su venta como desee.</w:t>
            </w:r>
          </w:p>
        </w:tc>
      </w:tr>
      <w:tr w:rsidR="00107F65" w14:paraId="3FE78B68" w14:textId="77777777" w:rsidTr="00A70B2E">
        <w:tc>
          <w:tcPr>
            <w:tcW w:w="8784" w:type="dxa"/>
          </w:tcPr>
          <w:p w14:paraId="6E9AB390"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rPr>
              <w:t>El cliente selecciona una de sus monedas, observando el saldo actual de cada billetera.</w:t>
            </w:r>
          </w:p>
        </w:tc>
      </w:tr>
      <w:tr w:rsidR="00107F65" w14:paraId="7ED72D05" w14:textId="77777777" w:rsidTr="00A70B2E">
        <w:tc>
          <w:tcPr>
            <w:tcW w:w="8784" w:type="dxa"/>
          </w:tcPr>
          <w:p w14:paraId="30DBE46E"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rPr>
              <w:t>Completa el valor de saldo a vender.</w:t>
            </w:r>
          </w:p>
        </w:tc>
      </w:tr>
      <w:tr w:rsidR="00107F65" w14:paraId="7D678133" w14:textId="77777777" w:rsidTr="00A70B2E">
        <w:tc>
          <w:tcPr>
            <w:tcW w:w="8784" w:type="dxa"/>
          </w:tcPr>
          <w:p w14:paraId="1FE70996"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rPr>
              <w:t>Selecciona la moneda que es de su interés.</w:t>
            </w:r>
          </w:p>
        </w:tc>
      </w:tr>
      <w:tr w:rsidR="00107F65" w14:paraId="233980D2" w14:textId="77777777" w:rsidTr="00A70B2E">
        <w:tc>
          <w:tcPr>
            <w:tcW w:w="8784" w:type="dxa"/>
          </w:tcPr>
          <w:p w14:paraId="06D48D33"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rPr>
              <w:t>En el campo cantidad saldo, se actualiza el valor, que corresponde con la conversión de las monedas.</w:t>
            </w:r>
          </w:p>
        </w:tc>
      </w:tr>
      <w:tr w:rsidR="00107F65" w14:paraId="276ACB47" w14:textId="77777777" w:rsidTr="00A70B2E">
        <w:tc>
          <w:tcPr>
            <w:tcW w:w="8784" w:type="dxa"/>
          </w:tcPr>
          <w:p w14:paraId="700FC0F8"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rPr>
              <w:t xml:space="preserve">El cliente hace </w:t>
            </w:r>
            <w:proofErr w:type="spellStart"/>
            <w:proofErr w:type="gramStart"/>
            <w:r w:rsidRPr="003958CA">
              <w:rPr>
                <w:rFonts w:ascii="Arial" w:hAnsi="Arial" w:cs="Arial"/>
              </w:rPr>
              <w:t>click</w:t>
            </w:r>
            <w:proofErr w:type="spellEnd"/>
            <w:proofErr w:type="gramEnd"/>
            <w:r w:rsidRPr="003958CA">
              <w:rPr>
                <w:rFonts w:ascii="Arial" w:hAnsi="Arial" w:cs="Arial"/>
              </w:rPr>
              <w:t xml:space="preserve"> en publicar</w:t>
            </w:r>
          </w:p>
        </w:tc>
      </w:tr>
      <w:tr w:rsidR="00107F65" w14:paraId="2C983FAF" w14:textId="77777777" w:rsidTr="00A70B2E">
        <w:tc>
          <w:tcPr>
            <w:tcW w:w="8784" w:type="dxa"/>
          </w:tcPr>
          <w:p w14:paraId="47052CE6"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bCs/>
              </w:rPr>
              <w:t>Se valida la operación y se publica la orden, se muestra un mensaje de éxito.</w:t>
            </w:r>
          </w:p>
        </w:tc>
      </w:tr>
      <w:tr w:rsidR="00107F65" w14:paraId="2D92302F" w14:textId="77777777" w:rsidTr="00A70B2E">
        <w:tc>
          <w:tcPr>
            <w:tcW w:w="8784" w:type="dxa"/>
          </w:tcPr>
          <w:p w14:paraId="67CFE507" w14:textId="77777777" w:rsidR="00107F65" w:rsidRPr="003958CA" w:rsidRDefault="00107F65" w:rsidP="00107F65">
            <w:pPr>
              <w:pStyle w:val="Prrafodelista"/>
              <w:numPr>
                <w:ilvl w:val="0"/>
                <w:numId w:val="6"/>
              </w:numPr>
              <w:ind w:left="313" w:hanging="284"/>
              <w:jc w:val="both"/>
              <w:rPr>
                <w:b/>
                <w:bCs/>
                <w:sz w:val="28"/>
                <w:szCs w:val="28"/>
              </w:rPr>
            </w:pPr>
            <w:r w:rsidRPr="003958CA">
              <w:rPr>
                <w:rFonts w:ascii="Arial" w:hAnsi="Arial" w:cs="Arial"/>
              </w:rPr>
              <w:t xml:space="preserve">El cliente hace </w:t>
            </w:r>
            <w:proofErr w:type="spellStart"/>
            <w:proofErr w:type="gramStart"/>
            <w:r w:rsidRPr="003958CA">
              <w:rPr>
                <w:rFonts w:ascii="Arial" w:hAnsi="Arial" w:cs="Arial"/>
              </w:rPr>
              <w:t>click</w:t>
            </w:r>
            <w:proofErr w:type="spellEnd"/>
            <w:proofErr w:type="gramEnd"/>
            <w:r w:rsidRPr="003958CA">
              <w:rPr>
                <w:rFonts w:ascii="Arial" w:hAnsi="Arial" w:cs="Arial"/>
              </w:rPr>
              <w:t xml:space="preserve"> en cerrar.</w:t>
            </w:r>
          </w:p>
        </w:tc>
      </w:tr>
    </w:tbl>
    <w:p w14:paraId="5C4F5177" w14:textId="77777777" w:rsidR="00107F65" w:rsidRDefault="00107F65" w:rsidP="00107F65">
      <w:pPr>
        <w:rPr>
          <w:b/>
          <w:bCs/>
          <w:sz w:val="28"/>
          <w:szCs w:val="28"/>
        </w:rPr>
      </w:pPr>
      <w:r w:rsidRPr="00A436AB">
        <w:rPr>
          <w:b/>
          <w:bCs/>
          <w:sz w:val="28"/>
          <w:szCs w:val="28"/>
        </w:rPr>
        <w:t>¿Cómo usar?</w:t>
      </w:r>
      <w:r>
        <w:rPr>
          <w:b/>
          <w:bCs/>
          <w:sz w:val="28"/>
          <w:szCs w:val="28"/>
        </w:rPr>
        <w:br/>
      </w:r>
    </w:p>
    <w:p w14:paraId="69F52CA0" w14:textId="77777777" w:rsidR="00107F65" w:rsidRDefault="00107F65" w:rsidP="00107F65">
      <w:pPr>
        <w:rPr>
          <w:b/>
          <w:bCs/>
          <w:sz w:val="28"/>
          <w:szCs w:val="28"/>
        </w:rPr>
      </w:pPr>
    </w:p>
    <w:p w14:paraId="7DBDF3A0" w14:textId="77777777" w:rsidR="00107F65" w:rsidRDefault="00107F65" w:rsidP="00107F65">
      <w:pPr>
        <w:rPr>
          <w:b/>
          <w:bCs/>
          <w:sz w:val="28"/>
          <w:szCs w:val="28"/>
        </w:rPr>
      </w:pPr>
    </w:p>
    <w:p w14:paraId="7B384AD7" w14:textId="77777777" w:rsidR="00107F65" w:rsidRDefault="00107F65" w:rsidP="00107F65">
      <w:pPr>
        <w:rPr>
          <w:b/>
          <w:bCs/>
          <w:sz w:val="28"/>
          <w:szCs w:val="28"/>
        </w:rPr>
      </w:pPr>
    </w:p>
    <w:p w14:paraId="399C14EA" w14:textId="77777777" w:rsidR="00107F65" w:rsidRDefault="00107F65" w:rsidP="00107F65">
      <w:pPr>
        <w:rPr>
          <w:b/>
          <w:bCs/>
          <w:color w:val="4472C4" w:themeColor="accent1"/>
          <w:sz w:val="40"/>
          <w:szCs w:val="40"/>
        </w:rPr>
      </w:pPr>
      <w:r>
        <w:rPr>
          <w:b/>
          <w:bCs/>
          <w:color w:val="4472C4" w:themeColor="accent1"/>
          <w:sz w:val="40"/>
          <w:szCs w:val="40"/>
        </w:rPr>
        <w:lastRenderedPageBreak/>
        <w:t>Recomendar compras</w:t>
      </w:r>
      <w:r w:rsidRPr="00A436AB">
        <w:rPr>
          <w:b/>
          <w:bCs/>
          <w:color w:val="4472C4" w:themeColor="accent1"/>
          <w:sz w:val="40"/>
          <w:szCs w:val="40"/>
        </w:rPr>
        <w:t>:</w:t>
      </w:r>
    </w:p>
    <w:p w14:paraId="33DB23C2" w14:textId="77777777" w:rsidR="00107F65" w:rsidRDefault="00107F65" w:rsidP="00107F65">
      <w:pPr>
        <w:rPr>
          <w:sz w:val="28"/>
          <w:szCs w:val="28"/>
        </w:rPr>
      </w:pPr>
      <w:r>
        <w:rPr>
          <w:b/>
          <w:bCs/>
          <w:sz w:val="28"/>
          <w:szCs w:val="28"/>
        </w:rPr>
        <w:t>Propósito</w:t>
      </w:r>
      <w:r>
        <w:rPr>
          <w:sz w:val="28"/>
          <w:szCs w:val="28"/>
        </w:rPr>
        <w:t xml:space="preserve">: </w:t>
      </w:r>
    </w:p>
    <w:p w14:paraId="78F79FA4" w14:textId="77777777" w:rsidR="00107F65" w:rsidRDefault="00107F65" w:rsidP="00107F65">
      <w:pPr>
        <w:rPr>
          <w:rFonts w:ascii="Arial" w:hAnsi="Arial" w:cs="Arial"/>
        </w:rPr>
      </w:pPr>
      <w:r>
        <w:rPr>
          <w:rFonts w:ascii="Arial" w:hAnsi="Arial" w:cs="Arial"/>
        </w:rPr>
        <w:t>Sugerir al cliente posibles opciones de compra en base a su perfil.</w:t>
      </w:r>
    </w:p>
    <w:p w14:paraId="4EB4526F" w14:textId="77777777" w:rsidR="00107F65" w:rsidRDefault="00107F65" w:rsidP="00107F65">
      <w:pPr>
        <w:rPr>
          <w:rFonts w:ascii="Arial" w:hAnsi="Arial" w:cs="Arial"/>
        </w:rPr>
      </w:pPr>
    </w:p>
    <w:p w14:paraId="76CB4FE7" w14:textId="77777777" w:rsidR="00107F65" w:rsidRDefault="00107F65" w:rsidP="00107F65">
      <w:pPr>
        <w:rPr>
          <w:sz w:val="28"/>
          <w:szCs w:val="28"/>
        </w:rPr>
      </w:pPr>
      <w:r w:rsidRPr="00A436AB">
        <w:rPr>
          <w:b/>
          <w:bCs/>
          <w:sz w:val="28"/>
          <w:szCs w:val="28"/>
        </w:rPr>
        <w:t>Pantalla</w:t>
      </w:r>
      <w:r>
        <w:rPr>
          <w:sz w:val="28"/>
          <w:szCs w:val="28"/>
        </w:rPr>
        <w:t>:</w:t>
      </w:r>
    </w:p>
    <w:p w14:paraId="70C53A1D" w14:textId="77777777" w:rsidR="00107F65" w:rsidRDefault="00107F65" w:rsidP="00107F65">
      <w:pPr>
        <w:rPr>
          <w:b/>
          <w:bCs/>
          <w:color w:val="4472C4" w:themeColor="accent1"/>
          <w:sz w:val="36"/>
          <w:szCs w:val="36"/>
        </w:rPr>
      </w:pPr>
      <w:r w:rsidRPr="005D3614">
        <w:rPr>
          <w:rFonts w:ascii="Arial" w:hAnsi="Arial" w:cs="Arial"/>
          <w:b/>
          <w:bCs/>
          <w:noProof/>
          <w:sz w:val="24"/>
          <w:szCs w:val="24"/>
        </w:rPr>
        <w:drawing>
          <wp:anchor distT="0" distB="0" distL="114300" distR="114300" simplePos="0" relativeHeight="251667456" behindDoc="0" locked="0" layoutInCell="1" allowOverlap="1" wp14:anchorId="3CCD38A1" wp14:editId="28025D7E">
            <wp:simplePos x="0" y="0"/>
            <wp:positionH relativeFrom="margin">
              <wp:posOffset>-15140</wp:posOffset>
            </wp:positionH>
            <wp:positionV relativeFrom="paragraph">
              <wp:posOffset>70541</wp:posOffset>
            </wp:positionV>
            <wp:extent cx="5565837" cy="3847381"/>
            <wp:effectExtent l="0" t="0" r="0" b="1270"/>
            <wp:wrapNone/>
            <wp:docPr id="89" name="Imagen 8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89"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565837" cy="3847381"/>
                    </a:xfrm>
                    <a:prstGeom prst="rect">
                      <a:avLst/>
                    </a:prstGeom>
                  </pic:spPr>
                </pic:pic>
              </a:graphicData>
            </a:graphic>
            <wp14:sizeRelH relativeFrom="margin">
              <wp14:pctWidth>0</wp14:pctWidth>
            </wp14:sizeRelH>
            <wp14:sizeRelV relativeFrom="margin">
              <wp14:pctHeight>0</wp14:pctHeight>
            </wp14:sizeRelV>
          </wp:anchor>
        </w:drawing>
      </w:r>
    </w:p>
    <w:p w14:paraId="59536BA3" w14:textId="77777777" w:rsidR="00107F65" w:rsidRPr="00A436AB" w:rsidRDefault="00107F65" w:rsidP="00107F65">
      <w:pPr>
        <w:rPr>
          <w:b/>
          <w:bCs/>
          <w:sz w:val="28"/>
          <w:szCs w:val="28"/>
        </w:rPr>
      </w:pPr>
    </w:p>
    <w:p w14:paraId="705524DA" w14:textId="77777777" w:rsidR="00107F65" w:rsidRDefault="00107F65" w:rsidP="00107F65">
      <w:pPr>
        <w:rPr>
          <w:b/>
          <w:bCs/>
          <w:sz w:val="28"/>
          <w:szCs w:val="28"/>
        </w:rPr>
      </w:pPr>
      <w:r>
        <w:rPr>
          <w:b/>
          <w:bCs/>
          <w:sz w:val="28"/>
          <w:szCs w:val="28"/>
        </w:rPr>
        <w:t>l</w:t>
      </w:r>
    </w:p>
    <w:p w14:paraId="0D73BAD5" w14:textId="77777777" w:rsidR="00107F65" w:rsidRPr="00A93B95" w:rsidRDefault="00107F65" w:rsidP="00107F65">
      <w:pPr>
        <w:rPr>
          <w:sz w:val="28"/>
          <w:szCs w:val="28"/>
        </w:rPr>
      </w:pPr>
    </w:p>
    <w:p w14:paraId="2BD325C4" w14:textId="77777777" w:rsidR="00107F65" w:rsidRPr="00A93B95" w:rsidRDefault="00107F65" w:rsidP="00107F65">
      <w:pPr>
        <w:rPr>
          <w:sz w:val="28"/>
          <w:szCs w:val="28"/>
        </w:rPr>
      </w:pPr>
    </w:p>
    <w:p w14:paraId="5E5CA65E" w14:textId="77777777" w:rsidR="00107F65" w:rsidRPr="00A93B95" w:rsidRDefault="00107F65" w:rsidP="00107F65">
      <w:pPr>
        <w:rPr>
          <w:sz w:val="28"/>
          <w:szCs w:val="28"/>
        </w:rPr>
      </w:pPr>
    </w:p>
    <w:p w14:paraId="23676002" w14:textId="77777777" w:rsidR="00107F65" w:rsidRPr="00A93B95" w:rsidRDefault="00107F65" w:rsidP="00107F65">
      <w:pPr>
        <w:rPr>
          <w:sz w:val="28"/>
          <w:szCs w:val="28"/>
        </w:rPr>
      </w:pPr>
    </w:p>
    <w:p w14:paraId="4FDAE9DE" w14:textId="77777777" w:rsidR="00107F65" w:rsidRPr="00A93B95" w:rsidRDefault="00107F65" w:rsidP="00107F65">
      <w:pPr>
        <w:rPr>
          <w:sz w:val="28"/>
          <w:szCs w:val="28"/>
        </w:rPr>
      </w:pPr>
    </w:p>
    <w:p w14:paraId="1C4ACBE2" w14:textId="77777777" w:rsidR="00107F65" w:rsidRPr="00A93B95" w:rsidRDefault="00107F65" w:rsidP="00107F65">
      <w:pPr>
        <w:rPr>
          <w:sz w:val="28"/>
          <w:szCs w:val="28"/>
        </w:rPr>
      </w:pPr>
    </w:p>
    <w:p w14:paraId="7C7C5598" w14:textId="77777777" w:rsidR="00107F65" w:rsidRPr="00A93B95" w:rsidRDefault="00107F65" w:rsidP="00107F65">
      <w:pPr>
        <w:rPr>
          <w:sz w:val="28"/>
          <w:szCs w:val="28"/>
        </w:rPr>
      </w:pPr>
    </w:p>
    <w:p w14:paraId="48ECA6C6" w14:textId="77777777" w:rsidR="00107F65" w:rsidRPr="00A93B95" w:rsidRDefault="00107F65" w:rsidP="00107F65">
      <w:pPr>
        <w:rPr>
          <w:sz w:val="28"/>
          <w:szCs w:val="28"/>
        </w:rPr>
      </w:pPr>
    </w:p>
    <w:p w14:paraId="39C6CBD4" w14:textId="77777777" w:rsidR="00107F65" w:rsidRDefault="00107F65" w:rsidP="00107F65">
      <w:pPr>
        <w:rPr>
          <w:sz w:val="28"/>
          <w:szCs w:val="28"/>
        </w:rPr>
      </w:pPr>
    </w:p>
    <w:p w14:paraId="1A864BF3" w14:textId="77777777" w:rsidR="00107F65" w:rsidRPr="007D4FE7" w:rsidRDefault="00107F65" w:rsidP="00107F65">
      <w:pPr>
        <w:rPr>
          <w:b/>
          <w:bCs/>
          <w:sz w:val="28"/>
          <w:szCs w:val="28"/>
        </w:rPr>
      </w:pPr>
      <w:r w:rsidRPr="00A436AB">
        <w:rPr>
          <w:b/>
          <w:bCs/>
          <w:sz w:val="28"/>
          <w:szCs w:val="28"/>
        </w:rPr>
        <w:t>¿Cómo usar</w:t>
      </w:r>
      <w:r>
        <w:rPr>
          <w:b/>
          <w:bCs/>
          <w:sz w:val="28"/>
          <w:szCs w:val="28"/>
        </w:rPr>
        <w:t>?</w:t>
      </w:r>
    </w:p>
    <w:tbl>
      <w:tblPr>
        <w:tblStyle w:val="Tablaconcuadrcula"/>
        <w:tblpPr w:leftFromText="141" w:rightFromText="141" w:vertAnchor="text" w:horzAnchor="margin" w:tblpY="342"/>
        <w:tblW w:w="0" w:type="auto"/>
        <w:tblLook w:val="04A0" w:firstRow="1" w:lastRow="0" w:firstColumn="1" w:lastColumn="0" w:noHBand="0" w:noVBand="1"/>
      </w:tblPr>
      <w:tblGrid>
        <w:gridCol w:w="8784"/>
      </w:tblGrid>
      <w:tr w:rsidR="00107F65" w14:paraId="364710F5" w14:textId="77777777" w:rsidTr="00A70B2E">
        <w:trPr>
          <w:trHeight w:val="443"/>
        </w:trPr>
        <w:tc>
          <w:tcPr>
            <w:tcW w:w="8784" w:type="dxa"/>
          </w:tcPr>
          <w:p w14:paraId="2D1C6B24" w14:textId="77777777" w:rsidR="00107F65" w:rsidRPr="003958CA" w:rsidRDefault="00107F65" w:rsidP="00107F65">
            <w:pPr>
              <w:pStyle w:val="Prrafodelista"/>
              <w:numPr>
                <w:ilvl w:val="0"/>
                <w:numId w:val="7"/>
              </w:numPr>
              <w:ind w:left="313" w:hanging="313"/>
              <w:jc w:val="both"/>
              <w:rPr>
                <w:b/>
                <w:bCs/>
                <w:sz w:val="28"/>
                <w:szCs w:val="28"/>
              </w:rPr>
            </w:pPr>
            <w:r>
              <w:rPr>
                <w:rFonts w:ascii="Arial" w:hAnsi="Arial" w:cs="Arial"/>
              </w:rPr>
              <w:t xml:space="preserve">El cliente ingresa al módulo de recomendaciones, haciendo </w:t>
            </w:r>
            <w:proofErr w:type="spellStart"/>
            <w:proofErr w:type="gramStart"/>
            <w:r>
              <w:rPr>
                <w:rFonts w:ascii="Arial" w:hAnsi="Arial" w:cs="Arial"/>
              </w:rPr>
              <w:t>click</w:t>
            </w:r>
            <w:proofErr w:type="spellEnd"/>
            <w:proofErr w:type="gramEnd"/>
            <w:r>
              <w:rPr>
                <w:rFonts w:ascii="Arial" w:hAnsi="Arial" w:cs="Arial"/>
              </w:rPr>
              <w:t xml:space="preserve"> en el menú:</w:t>
            </w:r>
            <w:r>
              <w:rPr>
                <w:rFonts w:ascii="Arial" w:hAnsi="Arial" w:cs="Arial"/>
              </w:rPr>
              <w:br/>
              <w:t>mercado-&gt;recomendaciones.</w:t>
            </w:r>
          </w:p>
        </w:tc>
      </w:tr>
      <w:tr w:rsidR="00107F65" w14:paraId="5880FA4D" w14:textId="77777777" w:rsidTr="00A70B2E">
        <w:trPr>
          <w:trHeight w:val="676"/>
        </w:trPr>
        <w:tc>
          <w:tcPr>
            <w:tcW w:w="8784" w:type="dxa"/>
          </w:tcPr>
          <w:p w14:paraId="5F62486A" w14:textId="77777777" w:rsidR="00107F65" w:rsidRPr="003958CA" w:rsidRDefault="00107F65" w:rsidP="00107F65">
            <w:pPr>
              <w:pStyle w:val="Prrafodelista"/>
              <w:numPr>
                <w:ilvl w:val="0"/>
                <w:numId w:val="7"/>
              </w:numPr>
              <w:ind w:left="313" w:hanging="284"/>
              <w:jc w:val="both"/>
              <w:rPr>
                <w:b/>
                <w:bCs/>
                <w:sz w:val="28"/>
                <w:szCs w:val="28"/>
              </w:rPr>
            </w:pPr>
            <w:r>
              <w:rPr>
                <w:rFonts w:ascii="Arial" w:hAnsi="Arial" w:cs="Arial"/>
              </w:rPr>
              <w:t>El sistema despliega la pantalla de recomendaciones, se muestra en un listado la moneda, cantidad y saldo que el usuario está dispuesto a vender a cambio otra moneda.</w:t>
            </w:r>
          </w:p>
        </w:tc>
      </w:tr>
      <w:tr w:rsidR="00107F65" w14:paraId="4D9BBDB7" w14:textId="77777777" w:rsidTr="00A70B2E">
        <w:trPr>
          <w:trHeight w:val="443"/>
        </w:trPr>
        <w:tc>
          <w:tcPr>
            <w:tcW w:w="8784" w:type="dxa"/>
          </w:tcPr>
          <w:p w14:paraId="670F361C" w14:textId="77777777" w:rsidR="00107F65" w:rsidRPr="003958CA" w:rsidRDefault="00107F65" w:rsidP="00107F65">
            <w:pPr>
              <w:pStyle w:val="Prrafodelista"/>
              <w:numPr>
                <w:ilvl w:val="0"/>
                <w:numId w:val="7"/>
              </w:numPr>
              <w:ind w:left="313" w:hanging="284"/>
              <w:jc w:val="both"/>
              <w:rPr>
                <w:b/>
                <w:bCs/>
                <w:sz w:val="28"/>
                <w:szCs w:val="28"/>
              </w:rPr>
            </w:pPr>
            <w:r>
              <w:rPr>
                <w:rFonts w:ascii="Arial" w:hAnsi="Arial" w:cs="Arial"/>
              </w:rPr>
              <w:t xml:space="preserve">El cliente ha encontrado una sugerencia que es de su interés, hace </w:t>
            </w:r>
            <w:proofErr w:type="spellStart"/>
            <w:proofErr w:type="gramStart"/>
            <w:r>
              <w:rPr>
                <w:rFonts w:ascii="Arial" w:hAnsi="Arial" w:cs="Arial"/>
              </w:rPr>
              <w:t>click</w:t>
            </w:r>
            <w:proofErr w:type="spellEnd"/>
            <w:proofErr w:type="gramEnd"/>
            <w:r>
              <w:rPr>
                <w:rFonts w:ascii="Arial" w:hAnsi="Arial" w:cs="Arial"/>
              </w:rPr>
              <w:t xml:space="preserve"> sobre una sugerencia.</w:t>
            </w:r>
          </w:p>
        </w:tc>
      </w:tr>
      <w:tr w:rsidR="00107F65" w14:paraId="63250979" w14:textId="77777777" w:rsidTr="00A70B2E">
        <w:trPr>
          <w:trHeight w:val="221"/>
        </w:trPr>
        <w:tc>
          <w:tcPr>
            <w:tcW w:w="8784" w:type="dxa"/>
          </w:tcPr>
          <w:p w14:paraId="6ACA04BF" w14:textId="77777777" w:rsidR="00107F65" w:rsidRPr="003958CA" w:rsidRDefault="00107F65" w:rsidP="00107F65">
            <w:pPr>
              <w:pStyle w:val="Prrafodelista"/>
              <w:numPr>
                <w:ilvl w:val="0"/>
                <w:numId w:val="7"/>
              </w:numPr>
              <w:ind w:left="313" w:hanging="284"/>
              <w:jc w:val="both"/>
              <w:rPr>
                <w:b/>
                <w:bCs/>
                <w:sz w:val="28"/>
                <w:szCs w:val="28"/>
              </w:rPr>
            </w:pPr>
            <w:r>
              <w:rPr>
                <w:rFonts w:ascii="Arial" w:hAnsi="Arial" w:cs="Arial"/>
              </w:rPr>
              <w:t>El sistema despliega la pantalla del (CUN 004 – Visualizar operación).</w:t>
            </w:r>
          </w:p>
        </w:tc>
      </w:tr>
      <w:tr w:rsidR="00107F65" w14:paraId="76EE9231" w14:textId="77777777" w:rsidTr="00A70B2E">
        <w:trPr>
          <w:trHeight w:val="443"/>
        </w:trPr>
        <w:tc>
          <w:tcPr>
            <w:tcW w:w="8784" w:type="dxa"/>
          </w:tcPr>
          <w:p w14:paraId="1EE94AFD" w14:textId="77777777" w:rsidR="00107F65" w:rsidRPr="003958CA" w:rsidRDefault="00107F65" w:rsidP="00107F65">
            <w:pPr>
              <w:pStyle w:val="Prrafodelista"/>
              <w:numPr>
                <w:ilvl w:val="0"/>
                <w:numId w:val="7"/>
              </w:numPr>
              <w:ind w:left="313" w:hanging="284"/>
              <w:jc w:val="both"/>
              <w:rPr>
                <w:b/>
                <w:bCs/>
                <w:sz w:val="28"/>
                <w:szCs w:val="28"/>
              </w:rPr>
            </w:pPr>
            <w:r>
              <w:rPr>
                <w:rFonts w:ascii="Arial" w:hAnsi="Arial" w:cs="Arial"/>
              </w:rPr>
              <w:t>Si el cliente quiere hacer una nueva consulta, vuelve a seleccionar otra recomendación</w:t>
            </w:r>
          </w:p>
        </w:tc>
      </w:tr>
      <w:tr w:rsidR="00107F65" w14:paraId="64097B3C" w14:textId="77777777" w:rsidTr="00A70B2E">
        <w:trPr>
          <w:trHeight w:val="221"/>
        </w:trPr>
        <w:tc>
          <w:tcPr>
            <w:tcW w:w="8784" w:type="dxa"/>
          </w:tcPr>
          <w:p w14:paraId="396B4A2D" w14:textId="77777777" w:rsidR="00107F65" w:rsidRDefault="00107F65" w:rsidP="00107F65">
            <w:pPr>
              <w:pStyle w:val="Prrafodelista"/>
              <w:numPr>
                <w:ilvl w:val="0"/>
                <w:numId w:val="7"/>
              </w:numPr>
              <w:ind w:left="313" w:hanging="284"/>
              <w:jc w:val="both"/>
              <w:rPr>
                <w:rFonts w:ascii="Arial" w:hAnsi="Arial" w:cs="Arial"/>
              </w:rPr>
            </w:pPr>
            <w:r>
              <w:rPr>
                <w:rFonts w:ascii="Arial" w:hAnsi="Arial" w:cs="Arial"/>
              </w:rPr>
              <w:t>El cliente cierra la ventana.</w:t>
            </w:r>
          </w:p>
        </w:tc>
      </w:tr>
    </w:tbl>
    <w:p w14:paraId="5AC9934C" w14:textId="77777777" w:rsidR="00107F65" w:rsidRDefault="00107F65" w:rsidP="00107F65">
      <w:pPr>
        <w:rPr>
          <w:b/>
          <w:bCs/>
          <w:sz w:val="28"/>
          <w:szCs w:val="28"/>
        </w:rPr>
      </w:pPr>
    </w:p>
    <w:p w14:paraId="0224B709" w14:textId="77777777" w:rsidR="00107F65" w:rsidRDefault="00107F65" w:rsidP="00107F65">
      <w:pPr>
        <w:rPr>
          <w:b/>
          <w:bCs/>
          <w:sz w:val="28"/>
          <w:szCs w:val="28"/>
        </w:rPr>
      </w:pPr>
    </w:p>
    <w:p w14:paraId="558E8160" w14:textId="77777777" w:rsidR="00107F65" w:rsidRDefault="00107F65" w:rsidP="00107F65">
      <w:pPr>
        <w:rPr>
          <w:b/>
          <w:bCs/>
          <w:sz w:val="28"/>
          <w:szCs w:val="28"/>
        </w:rPr>
      </w:pPr>
    </w:p>
    <w:p w14:paraId="5706270D" w14:textId="77777777" w:rsidR="00107F65" w:rsidRDefault="00107F65" w:rsidP="00107F65">
      <w:pPr>
        <w:rPr>
          <w:b/>
          <w:bCs/>
          <w:color w:val="4472C4" w:themeColor="accent1"/>
          <w:sz w:val="40"/>
          <w:szCs w:val="40"/>
        </w:rPr>
      </w:pPr>
      <w:r>
        <w:rPr>
          <w:b/>
          <w:bCs/>
          <w:color w:val="4472C4" w:themeColor="accent1"/>
          <w:sz w:val="40"/>
          <w:szCs w:val="40"/>
        </w:rPr>
        <w:lastRenderedPageBreak/>
        <w:t>Buscar ofertas</w:t>
      </w:r>
      <w:r w:rsidRPr="00A436AB">
        <w:rPr>
          <w:b/>
          <w:bCs/>
          <w:color w:val="4472C4" w:themeColor="accent1"/>
          <w:sz w:val="40"/>
          <w:szCs w:val="40"/>
        </w:rPr>
        <w:t>:</w:t>
      </w:r>
    </w:p>
    <w:p w14:paraId="22151323" w14:textId="77777777" w:rsidR="00107F65" w:rsidRDefault="00107F65" w:rsidP="00107F65">
      <w:pPr>
        <w:rPr>
          <w:sz w:val="28"/>
          <w:szCs w:val="28"/>
        </w:rPr>
      </w:pPr>
      <w:r>
        <w:rPr>
          <w:b/>
          <w:bCs/>
          <w:sz w:val="28"/>
          <w:szCs w:val="28"/>
        </w:rPr>
        <w:t>Propósito</w:t>
      </w:r>
      <w:r>
        <w:rPr>
          <w:sz w:val="28"/>
          <w:szCs w:val="28"/>
        </w:rPr>
        <w:t xml:space="preserve">: </w:t>
      </w:r>
    </w:p>
    <w:p w14:paraId="1D8BF165" w14:textId="77777777" w:rsidR="00107F65" w:rsidRDefault="00107F65" w:rsidP="00107F65">
      <w:pPr>
        <w:rPr>
          <w:rFonts w:ascii="Arial" w:hAnsi="Arial" w:cs="Arial"/>
        </w:rPr>
      </w:pPr>
      <w:r>
        <w:rPr>
          <w:rFonts w:ascii="Arial" w:hAnsi="Arial" w:cs="Arial"/>
        </w:rPr>
        <w:t>Realizar búsquedas de ordenes de ventas.</w:t>
      </w:r>
    </w:p>
    <w:p w14:paraId="1CB874B4" w14:textId="77777777" w:rsidR="00107F65" w:rsidRDefault="00107F65" w:rsidP="00107F65">
      <w:pPr>
        <w:rPr>
          <w:rFonts w:ascii="Arial" w:hAnsi="Arial" w:cs="Arial"/>
        </w:rPr>
      </w:pPr>
    </w:p>
    <w:p w14:paraId="6B61DC07" w14:textId="77777777" w:rsidR="00107F65" w:rsidRDefault="00107F65" w:rsidP="00107F65">
      <w:pPr>
        <w:rPr>
          <w:sz w:val="28"/>
          <w:szCs w:val="28"/>
        </w:rPr>
      </w:pPr>
      <w:r w:rsidRPr="00A436AB">
        <w:rPr>
          <w:b/>
          <w:bCs/>
          <w:sz w:val="28"/>
          <w:szCs w:val="28"/>
        </w:rPr>
        <w:t>Pantalla</w:t>
      </w:r>
      <w:r>
        <w:rPr>
          <w:sz w:val="28"/>
          <w:szCs w:val="28"/>
        </w:rPr>
        <w:t>:</w:t>
      </w:r>
    </w:p>
    <w:p w14:paraId="2442F30E" w14:textId="77777777" w:rsidR="00107F65" w:rsidRDefault="00107F65" w:rsidP="00107F65">
      <w:pPr>
        <w:rPr>
          <w:b/>
          <w:bCs/>
          <w:sz w:val="28"/>
          <w:szCs w:val="28"/>
        </w:rPr>
      </w:pPr>
      <w:r w:rsidRPr="000A022B">
        <w:rPr>
          <w:rFonts w:ascii="Arial" w:hAnsi="Arial" w:cs="Arial"/>
          <w:b/>
          <w:bCs/>
          <w:noProof/>
          <w:sz w:val="24"/>
          <w:szCs w:val="24"/>
        </w:rPr>
        <w:drawing>
          <wp:anchor distT="0" distB="0" distL="114300" distR="114300" simplePos="0" relativeHeight="251668480" behindDoc="0" locked="0" layoutInCell="1" allowOverlap="1" wp14:anchorId="7DC97EEA" wp14:editId="3616D689">
            <wp:simplePos x="0" y="0"/>
            <wp:positionH relativeFrom="column">
              <wp:posOffset>0</wp:posOffset>
            </wp:positionH>
            <wp:positionV relativeFrom="paragraph">
              <wp:posOffset>-635</wp:posOffset>
            </wp:positionV>
            <wp:extent cx="5103628" cy="4778773"/>
            <wp:effectExtent l="0" t="0" r="1905" b="3175"/>
            <wp:wrapNone/>
            <wp:docPr id="58" name="Imagen 5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103628" cy="4778773"/>
                    </a:xfrm>
                    <a:prstGeom prst="rect">
                      <a:avLst/>
                    </a:prstGeom>
                  </pic:spPr>
                </pic:pic>
              </a:graphicData>
            </a:graphic>
            <wp14:sizeRelH relativeFrom="margin">
              <wp14:pctWidth>0</wp14:pctWidth>
            </wp14:sizeRelH>
            <wp14:sizeRelV relativeFrom="margin">
              <wp14:pctHeight>0</wp14:pctHeight>
            </wp14:sizeRelV>
          </wp:anchor>
        </w:drawing>
      </w:r>
    </w:p>
    <w:p w14:paraId="377312F7" w14:textId="77777777" w:rsidR="00107F65" w:rsidRDefault="00107F65" w:rsidP="00107F65">
      <w:pPr>
        <w:rPr>
          <w:b/>
          <w:bCs/>
          <w:sz w:val="28"/>
          <w:szCs w:val="28"/>
        </w:rPr>
      </w:pPr>
    </w:p>
    <w:p w14:paraId="54AB4E05" w14:textId="77777777" w:rsidR="00107F65" w:rsidRDefault="00107F65" w:rsidP="00107F65">
      <w:pPr>
        <w:rPr>
          <w:b/>
          <w:bCs/>
          <w:sz w:val="28"/>
          <w:szCs w:val="28"/>
        </w:rPr>
      </w:pPr>
    </w:p>
    <w:p w14:paraId="4ADCE9D0" w14:textId="77777777" w:rsidR="00107F65" w:rsidRDefault="00107F65" w:rsidP="00107F65">
      <w:pPr>
        <w:rPr>
          <w:b/>
          <w:bCs/>
          <w:sz w:val="28"/>
          <w:szCs w:val="28"/>
        </w:rPr>
      </w:pPr>
    </w:p>
    <w:p w14:paraId="18029BCB" w14:textId="77777777" w:rsidR="00107F65" w:rsidRDefault="00107F65" w:rsidP="00107F65">
      <w:pPr>
        <w:rPr>
          <w:b/>
          <w:bCs/>
          <w:sz w:val="28"/>
          <w:szCs w:val="28"/>
        </w:rPr>
      </w:pPr>
    </w:p>
    <w:p w14:paraId="371F7C4F" w14:textId="77777777" w:rsidR="00107F65" w:rsidRDefault="00107F65" w:rsidP="00107F65">
      <w:pPr>
        <w:rPr>
          <w:b/>
          <w:bCs/>
          <w:sz w:val="28"/>
          <w:szCs w:val="28"/>
        </w:rPr>
      </w:pPr>
    </w:p>
    <w:p w14:paraId="4DF0BA11" w14:textId="77777777" w:rsidR="00107F65" w:rsidRDefault="00107F65" w:rsidP="00107F65">
      <w:pPr>
        <w:rPr>
          <w:b/>
          <w:bCs/>
          <w:sz w:val="28"/>
          <w:szCs w:val="28"/>
        </w:rPr>
      </w:pPr>
    </w:p>
    <w:p w14:paraId="271EF013" w14:textId="77777777" w:rsidR="00107F65" w:rsidRDefault="00107F65" w:rsidP="00107F65">
      <w:pPr>
        <w:rPr>
          <w:b/>
          <w:bCs/>
          <w:sz w:val="28"/>
          <w:szCs w:val="28"/>
        </w:rPr>
      </w:pPr>
      <w:r w:rsidRPr="00A436AB">
        <w:rPr>
          <w:b/>
          <w:bCs/>
          <w:sz w:val="28"/>
          <w:szCs w:val="28"/>
        </w:rPr>
        <w:t>¿Cómo usar</w:t>
      </w:r>
      <w:r>
        <w:rPr>
          <w:b/>
          <w:bCs/>
          <w:sz w:val="28"/>
          <w:szCs w:val="28"/>
        </w:rPr>
        <w:t>?</w:t>
      </w:r>
    </w:p>
    <w:p w14:paraId="68ECD0D5" w14:textId="77777777" w:rsidR="00107F65" w:rsidRDefault="00107F65" w:rsidP="00107F65">
      <w:pPr>
        <w:rPr>
          <w:b/>
          <w:bCs/>
          <w:sz w:val="28"/>
          <w:szCs w:val="28"/>
        </w:rPr>
      </w:pPr>
    </w:p>
    <w:p w14:paraId="6014639A" w14:textId="77777777" w:rsidR="00107F65" w:rsidRDefault="00107F65" w:rsidP="00107F65">
      <w:pPr>
        <w:rPr>
          <w:b/>
          <w:bCs/>
          <w:sz w:val="28"/>
          <w:szCs w:val="28"/>
        </w:rPr>
      </w:pPr>
    </w:p>
    <w:p w14:paraId="093DFE30" w14:textId="77777777" w:rsidR="00107F65" w:rsidRDefault="00107F65" w:rsidP="00107F65">
      <w:pPr>
        <w:rPr>
          <w:b/>
          <w:bCs/>
          <w:sz w:val="28"/>
          <w:szCs w:val="28"/>
        </w:rPr>
      </w:pPr>
    </w:p>
    <w:p w14:paraId="2A4D38DA" w14:textId="77777777" w:rsidR="00107F65" w:rsidRPr="009A1D4E" w:rsidRDefault="00107F65" w:rsidP="00107F65">
      <w:pPr>
        <w:rPr>
          <w:sz w:val="28"/>
          <w:szCs w:val="28"/>
        </w:rPr>
      </w:pPr>
    </w:p>
    <w:p w14:paraId="6F8ACC9F" w14:textId="77777777" w:rsidR="00107F65" w:rsidRPr="009A1D4E" w:rsidRDefault="00107F65" w:rsidP="00107F65">
      <w:pPr>
        <w:rPr>
          <w:sz w:val="28"/>
          <w:szCs w:val="28"/>
        </w:rPr>
      </w:pPr>
    </w:p>
    <w:p w14:paraId="3AD8F044" w14:textId="77777777" w:rsidR="00107F65" w:rsidRPr="009A1D4E" w:rsidRDefault="00107F65" w:rsidP="00107F65">
      <w:pPr>
        <w:rPr>
          <w:sz w:val="28"/>
          <w:szCs w:val="28"/>
        </w:rPr>
      </w:pPr>
    </w:p>
    <w:p w14:paraId="2F8627F6" w14:textId="77777777" w:rsidR="00107F65" w:rsidRDefault="00107F65" w:rsidP="00107F65">
      <w:pPr>
        <w:rPr>
          <w:b/>
          <w:bCs/>
          <w:sz w:val="28"/>
          <w:szCs w:val="28"/>
        </w:rPr>
      </w:pPr>
    </w:p>
    <w:p w14:paraId="48B7D83E" w14:textId="77777777" w:rsidR="00107F65" w:rsidRDefault="00107F65" w:rsidP="00107F65">
      <w:pPr>
        <w:rPr>
          <w:b/>
          <w:bCs/>
          <w:sz w:val="28"/>
          <w:szCs w:val="28"/>
        </w:rPr>
      </w:pPr>
      <w:r w:rsidRPr="00A436AB">
        <w:rPr>
          <w:b/>
          <w:bCs/>
          <w:sz w:val="28"/>
          <w:szCs w:val="28"/>
        </w:rPr>
        <w:t>¿Cómo usar</w:t>
      </w:r>
      <w:r>
        <w:rPr>
          <w:b/>
          <w:bCs/>
          <w:sz w:val="28"/>
          <w:szCs w:val="28"/>
        </w:rPr>
        <w:t>?</w:t>
      </w:r>
    </w:p>
    <w:tbl>
      <w:tblPr>
        <w:tblStyle w:val="Tablaconcuadrcula"/>
        <w:tblpPr w:leftFromText="141" w:rightFromText="141" w:vertAnchor="text" w:horzAnchor="margin" w:tblpY="342"/>
        <w:tblW w:w="0" w:type="auto"/>
        <w:tblLook w:val="04A0" w:firstRow="1" w:lastRow="0" w:firstColumn="1" w:lastColumn="0" w:noHBand="0" w:noVBand="1"/>
      </w:tblPr>
      <w:tblGrid>
        <w:gridCol w:w="8075"/>
      </w:tblGrid>
      <w:tr w:rsidR="00107F65" w:rsidRPr="003958CA" w14:paraId="342C4608" w14:textId="77777777" w:rsidTr="00A70B2E">
        <w:trPr>
          <w:trHeight w:val="274"/>
        </w:trPr>
        <w:tc>
          <w:tcPr>
            <w:tcW w:w="8075" w:type="dxa"/>
          </w:tcPr>
          <w:p w14:paraId="4FEF8E20" w14:textId="77777777" w:rsidR="00107F65" w:rsidRPr="009A1D4E" w:rsidRDefault="00107F65" w:rsidP="00107F65">
            <w:pPr>
              <w:pStyle w:val="Prrafodelista"/>
              <w:numPr>
                <w:ilvl w:val="0"/>
                <w:numId w:val="8"/>
              </w:numPr>
              <w:ind w:left="313" w:hanging="313"/>
              <w:jc w:val="both"/>
              <w:rPr>
                <w:b/>
                <w:bCs/>
                <w:sz w:val="28"/>
                <w:szCs w:val="28"/>
              </w:rPr>
            </w:pPr>
            <w:r>
              <w:rPr>
                <w:rFonts w:ascii="Arial" w:hAnsi="Arial" w:cs="Arial"/>
              </w:rPr>
              <w:t>El actor selecciona las monedas que le interesa buscar ventas</w:t>
            </w:r>
            <w:r w:rsidRPr="009A1D4E">
              <w:rPr>
                <w:rFonts w:ascii="Arial" w:hAnsi="Arial" w:cs="Arial"/>
              </w:rPr>
              <w:t>.</w:t>
            </w:r>
          </w:p>
        </w:tc>
      </w:tr>
      <w:tr w:rsidR="00107F65" w:rsidRPr="003958CA" w14:paraId="62076AE4" w14:textId="77777777" w:rsidTr="00A70B2E">
        <w:trPr>
          <w:trHeight w:val="269"/>
        </w:trPr>
        <w:tc>
          <w:tcPr>
            <w:tcW w:w="8075" w:type="dxa"/>
          </w:tcPr>
          <w:p w14:paraId="218763AB" w14:textId="77777777" w:rsidR="00107F65" w:rsidRPr="003958CA" w:rsidRDefault="00107F65" w:rsidP="00107F65">
            <w:pPr>
              <w:pStyle w:val="Prrafodelista"/>
              <w:numPr>
                <w:ilvl w:val="0"/>
                <w:numId w:val="8"/>
              </w:numPr>
              <w:ind w:left="313" w:hanging="284"/>
              <w:jc w:val="both"/>
              <w:rPr>
                <w:b/>
                <w:bCs/>
                <w:sz w:val="28"/>
                <w:szCs w:val="28"/>
              </w:rPr>
            </w:pPr>
            <w:r>
              <w:rPr>
                <w:rFonts w:ascii="Arial" w:hAnsi="Arial" w:cs="Arial"/>
              </w:rPr>
              <w:t>Se procesa la búsqueda y retornan resultados al cliente.</w:t>
            </w:r>
          </w:p>
        </w:tc>
      </w:tr>
      <w:tr w:rsidR="00107F65" w:rsidRPr="003958CA" w14:paraId="7D545AE0" w14:textId="77777777" w:rsidTr="00A70B2E">
        <w:trPr>
          <w:trHeight w:val="274"/>
        </w:trPr>
        <w:tc>
          <w:tcPr>
            <w:tcW w:w="8075" w:type="dxa"/>
          </w:tcPr>
          <w:p w14:paraId="519C8984" w14:textId="77777777" w:rsidR="00107F65" w:rsidRPr="003958CA" w:rsidRDefault="00107F65" w:rsidP="00107F65">
            <w:pPr>
              <w:pStyle w:val="Prrafodelista"/>
              <w:numPr>
                <w:ilvl w:val="0"/>
                <w:numId w:val="8"/>
              </w:numPr>
              <w:ind w:left="313" w:hanging="284"/>
              <w:jc w:val="both"/>
              <w:rPr>
                <w:b/>
                <w:bCs/>
                <w:sz w:val="28"/>
                <w:szCs w:val="28"/>
              </w:rPr>
            </w:pPr>
            <w:r>
              <w:rPr>
                <w:rFonts w:ascii="Arial" w:hAnsi="Arial" w:cs="Arial"/>
                <w:bCs/>
              </w:rPr>
              <w:t xml:space="preserve">El cliente selecciona la oferta que le interesa y hace </w:t>
            </w:r>
            <w:proofErr w:type="spellStart"/>
            <w:proofErr w:type="gramStart"/>
            <w:r>
              <w:rPr>
                <w:rFonts w:ascii="Arial" w:hAnsi="Arial" w:cs="Arial"/>
                <w:bCs/>
              </w:rPr>
              <w:t>click</w:t>
            </w:r>
            <w:proofErr w:type="spellEnd"/>
            <w:proofErr w:type="gramEnd"/>
            <w:r>
              <w:rPr>
                <w:rFonts w:ascii="Arial" w:hAnsi="Arial" w:cs="Arial"/>
                <w:bCs/>
              </w:rPr>
              <w:t xml:space="preserve"> en el botón de ver.</w:t>
            </w:r>
          </w:p>
        </w:tc>
      </w:tr>
      <w:tr w:rsidR="00107F65" w:rsidRPr="003958CA" w14:paraId="37B65CB9" w14:textId="77777777" w:rsidTr="00A70B2E">
        <w:trPr>
          <w:trHeight w:val="221"/>
        </w:trPr>
        <w:tc>
          <w:tcPr>
            <w:tcW w:w="8075" w:type="dxa"/>
          </w:tcPr>
          <w:p w14:paraId="282F3FFC" w14:textId="77777777" w:rsidR="00107F65" w:rsidRPr="003958CA" w:rsidRDefault="00107F65" w:rsidP="00107F65">
            <w:pPr>
              <w:pStyle w:val="Prrafodelista"/>
              <w:numPr>
                <w:ilvl w:val="0"/>
                <w:numId w:val="8"/>
              </w:numPr>
              <w:ind w:left="313" w:hanging="284"/>
              <w:jc w:val="both"/>
              <w:rPr>
                <w:b/>
                <w:bCs/>
                <w:sz w:val="28"/>
                <w:szCs w:val="28"/>
              </w:rPr>
            </w:pPr>
            <w:r>
              <w:rPr>
                <w:rFonts w:ascii="Arial" w:hAnsi="Arial" w:cs="Arial"/>
              </w:rPr>
              <w:t>Se muestra la interfaz del CUN 004.</w:t>
            </w:r>
          </w:p>
        </w:tc>
      </w:tr>
    </w:tbl>
    <w:p w14:paraId="6A0FE532" w14:textId="77777777" w:rsidR="00107F65" w:rsidRDefault="00107F65" w:rsidP="00107F65">
      <w:pPr>
        <w:rPr>
          <w:sz w:val="28"/>
          <w:szCs w:val="28"/>
        </w:rPr>
      </w:pPr>
    </w:p>
    <w:p w14:paraId="7ED88DA5" w14:textId="77777777" w:rsidR="00107F65" w:rsidRPr="009A1D4E" w:rsidRDefault="00107F65" w:rsidP="00107F65">
      <w:pPr>
        <w:rPr>
          <w:sz w:val="28"/>
          <w:szCs w:val="28"/>
        </w:rPr>
      </w:pPr>
    </w:p>
    <w:p w14:paraId="54BEF504" w14:textId="77777777" w:rsidR="00107F65" w:rsidRDefault="00107F65" w:rsidP="00107F65">
      <w:pPr>
        <w:rPr>
          <w:sz w:val="28"/>
          <w:szCs w:val="28"/>
        </w:rPr>
      </w:pPr>
    </w:p>
    <w:p w14:paraId="3CCA80E1" w14:textId="77777777" w:rsidR="00107F65" w:rsidRDefault="00107F65" w:rsidP="00107F65">
      <w:pPr>
        <w:rPr>
          <w:sz w:val="28"/>
          <w:szCs w:val="28"/>
        </w:rPr>
      </w:pPr>
    </w:p>
    <w:p w14:paraId="3FBF1D31" w14:textId="77777777" w:rsidR="00107F65" w:rsidRDefault="00107F65" w:rsidP="00107F65">
      <w:pPr>
        <w:rPr>
          <w:b/>
          <w:bCs/>
          <w:color w:val="4472C4" w:themeColor="accent1"/>
          <w:sz w:val="36"/>
          <w:szCs w:val="36"/>
        </w:rPr>
      </w:pPr>
    </w:p>
    <w:p w14:paraId="21CFB865" w14:textId="77777777" w:rsidR="00107F65" w:rsidRDefault="00107F65" w:rsidP="00107F65">
      <w:pPr>
        <w:rPr>
          <w:b/>
          <w:bCs/>
          <w:color w:val="4472C4" w:themeColor="accent1"/>
          <w:sz w:val="36"/>
          <w:szCs w:val="36"/>
        </w:rPr>
      </w:pPr>
      <w:r>
        <w:rPr>
          <w:b/>
          <w:bCs/>
          <w:color w:val="4472C4" w:themeColor="accent1"/>
          <w:sz w:val="36"/>
          <w:szCs w:val="36"/>
        </w:rPr>
        <w:lastRenderedPageBreak/>
        <w:t>Visualizar operación</w:t>
      </w:r>
      <w:r w:rsidRPr="00A21A9B">
        <w:rPr>
          <w:b/>
          <w:bCs/>
          <w:color w:val="4472C4" w:themeColor="accent1"/>
          <w:sz w:val="36"/>
          <w:szCs w:val="36"/>
        </w:rPr>
        <w:t>:</w:t>
      </w:r>
    </w:p>
    <w:p w14:paraId="38E1BB21" w14:textId="77777777" w:rsidR="00107F65" w:rsidRPr="00A436AB" w:rsidRDefault="00107F65" w:rsidP="00107F65">
      <w:pPr>
        <w:rPr>
          <w:sz w:val="28"/>
          <w:szCs w:val="28"/>
        </w:rPr>
      </w:pPr>
      <w:r>
        <w:rPr>
          <w:b/>
          <w:bCs/>
          <w:sz w:val="28"/>
          <w:szCs w:val="28"/>
        </w:rPr>
        <w:t>Propósito</w:t>
      </w:r>
      <w:r>
        <w:rPr>
          <w:sz w:val="28"/>
          <w:szCs w:val="28"/>
        </w:rPr>
        <w:t>:</w:t>
      </w:r>
    </w:p>
    <w:p w14:paraId="46D4C2EB" w14:textId="77777777" w:rsidR="00107F65" w:rsidRDefault="00107F65" w:rsidP="00107F65">
      <w:pPr>
        <w:rPr>
          <w:rFonts w:ascii="Arial" w:hAnsi="Arial" w:cs="Arial"/>
        </w:rPr>
      </w:pPr>
      <w:r>
        <w:rPr>
          <w:rFonts w:ascii="Arial" w:hAnsi="Arial" w:cs="Arial"/>
        </w:rPr>
        <w:t>Visualizar una operación de compra y sus costos de comisión.</w:t>
      </w:r>
    </w:p>
    <w:p w14:paraId="6B469AB8" w14:textId="77777777" w:rsidR="00107F65" w:rsidRDefault="00107F65" w:rsidP="00107F65">
      <w:pPr>
        <w:rPr>
          <w:sz w:val="28"/>
          <w:szCs w:val="28"/>
        </w:rPr>
      </w:pPr>
      <w:r>
        <w:rPr>
          <w:b/>
          <w:bCs/>
          <w:color w:val="4472C4" w:themeColor="accent1"/>
          <w:sz w:val="36"/>
          <w:szCs w:val="36"/>
        </w:rPr>
        <w:br/>
      </w:r>
      <w:r w:rsidRPr="00A436AB">
        <w:rPr>
          <w:b/>
          <w:bCs/>
          <w:sz w:val="28"/>
          <w:szCs w:val="28"/>
        </w:rPr>
        <w:t>Pantalla</w:t>
      </w:r>
      <w:r>
        <w:rPr>
          <w:sz w:val="28"/>
          <w:szCs w:val="28"/>
        </w:rPr>
        <w:t>:</w:t>
      </w:r>
    </w:p>
    <w:p w14:paraId="0EAA6D86" w14:textId="77777777" w:rsidR="00107F65" w:rsidRPr="000A4CBF" w:rsidRDefault="00107F65" w:rsidP="00107F65">
      <w:pPr>
        <w:rPr>
          <w:rFonts w:ascii="Arial" w:hAnsi="Arial" w:cs="Arial"/>
        </w:rPr>
      </w:pPr>
      <w:r w:rsidRPr="00A4237A">
        <w:rPr>
          <w:rFonts w:ascii="Arial" w:hAnsi="Arial" w:cs="Arial"/>
          <w:b/>
          <w:bCs/>
          <w:noProof/>
          <w:sz w:val="24"/>
          <w:szCs w:val="24"/>
        </w:rPr>
        <w:drawing>
          <wp:anchor distT="0" distB="0" distL="114300" distR="114300" simplePos="0" relativeHeight="251669504" behindDoc="0" locked="0" layoutInCell="1" allowOverlap="1" wp14:anchorId="2531259B" wp14:editId="697C6AFF">
            <wp:simplePos x="0" y="0"/>
            <wp:positionH relativeFrom="margin">
              <wp:align>left</wp:align>
            </wp:positionH>
            <wp:positionV relativeFrom="paragraph">
              <wp:posOffset>3507</wp:posOffset>
            </wp:positionV>
            <wp:extent cx="3113725" cy="3609892"/>
            <wp:effectExtent l="0" t="0" r="0" b="0"/>
            <wp:wrapNone/>
            <wp:docPr id="90" name="Imagen 9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n 90"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113725" cy="3609892"/>
                    </a:xfrm>
                    <a:prstGeom prst="rect">
                      <a:avLst/>
                    </a:prstGeom>
                  </pic:spPr>
                </pic:pic>
              </a:graphicData>
            </a:graphic>
            <wp14:sizeRelH relativeFrom="margin">
              <wp14:pctWidth>0</wp14:pctWidth>
            </wp14:sizeRelH>
            <wp14:sizeRelV relativeFrom="margin">
              <wp14:pctHeight>0</wp14:pctHeight>
            </wp14:sizeRelV>
          </wp:anchor>
        </w:drawing>
      </w:r>
    </w:p>
    <w:p w14:paraId="3B3857B7" w14:textId="77777777" w:rsidR="00107F65" w:rsidRDefault="00107F65" w:rsidP="00107F65">
      <w:pPr>
        <w:rPr>
          <w:sz w:val="28"/>
          <w:szCs w:val="28"/>
        </w:rPr>
      </w:pPr>
    </w:p>
    <w:p w14:paraId="7B89DD7F" w14:textId="77777777" w:rsidR="00107F65" w:rsidRPr="000A4CBF" w:rsidRDefault="00107F65" w:rsidP="00107F65">
      <w:pPr>
        <w:rPr>
          <w:sz w:val="28"/>
          <w:szCs w:val="28"/>
        </w:rPr>
      </w:pPr>
    </w:p>
    <w:p w14:paraId="73033F0E" w14:textId="77777777" w:rsidR="00107F65" w:rsidRPr="000A4CBF" w:rsidRDefault="00107F65" w:rsidP="00107F65">
      <w:pPr>
        <w:rPr>
          <w:sz w:val="28"/>
          <w:szCs w:val="28"/>
        </w:rPr>
      </w:pPr>
    </w:p>
    <w:p w14:paraId="5E96E7E8" w14:textId="77777777" w:rsidR="00107F65" w:rsidRPr="000A4CBF" w:rsidRDefault="00107F65" w:rsidP="00107F65">
      <w:pPr>
        <w:rPr>
          <w:sz w:val="28"/>
          <w:szCs w:val="28"/>
        </w:rPr>
      </w:pPr>
    </w:p>
    <w:p w14:paraId="5E4B97CE" w14:textId="77777777" w:rsidR="00107F65" w:rsidRPr="000A4CBF" w:rsidRDefault="00107F65" w:rsidP="00107F65">
      <w:pPr>
        <w:rPr>
          <w:sz w:val="28"/>
          <w:szCs w:val="28"/>
        </w:rPr>
      </w:pPr>
    </w:p>
    <w:p w14:paraId="150BA297" w14:textId="77777777" w:rsidR="00107F65" w:rsidRPr="000A4CBF" w:rsidRDefault="00107F65" w:rsidP="00107F65">
      <w:pPr>
        <w:rPr>
          <w:sz w:val="28"/>
          <w:szCs w:val="28"/>
        </w:rPr>
      </w:pPr>
    </w:p>
    <w:p w14:paraId="7A692BC8" w14:textId="77777777" w:rsidR="00107F65" w:rsidRPr="000A4CBF" w:rsidRDefault="00107F65" w:rsidP="00107F65">
      <w:pPr>
        <w:rPr>
          <w:sz w:val="28"/>
          <w:szCs w:val="28"/>
        </w:rPr>
      </w:pPr>
    </w:p>
    <w:p w14:paraId="2FC188F3" w14:textId="77777777" w:rsidR="00107F65" w:rsidRPr="000A4CBF" w:rsidRDefault="00107F65" w:rsidP="00107F65">
      <w:pPr>
        <w:rPr>
          <w:sz w:val="28"/>
          <w:szCs w:val="28"/>
        </w:rPr>
      </w:pPr>
    </w:p>
    <w:p w14:paraId="2EAF9E55" w14:textId="77777777" w:rsidR="00107F65" w:rsidRPr="000A4CBF" w:rsidRDefault="00107F65" w:rsidP="00107F65">
      <w:pPr>
        <w:rPr>
          <w:sz w:val="28"/>
          <w:szCs w:val="28"/>
        </w:rPr>
      </w:pPr>
    </w:p>
    <w:p w14:paraId="2259E45E" w14:textId="77777777" w:rsidR="00107F65" w:rsidRPr="000A4CBF" w:rsidRDefault="00107F65" w:rsidP="00107F65">
      <w:pPr>
        <w:rPr>
          <w:sz w:val="28"/>
          <w:szCs w:val="28"/>
        </w:rPr>
      </w:pPr>
    </w:p>
    <w:p w14:paraId="6D9ABA8B" w14:textId="77777777" w:rsidR="00107F65" w:rsidRDefault="00107F65" w:rsidP="00107F65">
      <w:pPr>
        <w:rPr>
          <w:sz w:val="28"/>
          <w:szCs w:val="28"/>
        </w:rPr>
      </w:pPr>
    </w:p>
    <w:p w14:paraId="63F362E0" w14:textId="77777777" w:rsidR="00107F65" w:rsidRPr="000A4CBF" w:rsidRDefault="00107F65" w:rsidP="00107F65">
      <w:pPr>
        <w:rPr>
          <w:b/>
          <w:bCs/>
          <w:sz w:val="28"/>
          <w:szCs w:val="28"/>
        </w:rPr>
      </w:pPr>
      <w:r w:rsidRPr="00A436AB">
        <w:rPr>
          <w:b/>
          <w:bCs/>
          <w:sz w:val="28"/>
          <w:szCs w:val="28"/>
        </w:rPr>
        <w:t>¿Cómo usar</w:t>
      </w:r>
      <w:r>
        <w:rPr>
          <w:b/>
          <w:bCs/>
          <w:sz w:val="28"/>
          <w:szCs w:val="28"/>
        </w:rPr>
        <w:t>?</w:t>
      </w:r>
    </w:p>
    <w:tbl>
      <w:tblPr>
        <w:tblStyle w:val="Tablaconcuadrcula"/>
        <w:tblpPr w:leftFromText="141" w:rightFromText="141" w:vertAnchor="text" w:horzAnchor="margin" w:tblpY="227"/>
        <w:tblW w:w="0" w:type="auto"/>
        <w:tblLook w:val="04A0" w:firstRow="1" w:lastRow="0" w:firstColumn="1" w:lastColumn="0" w:noHBand="0" w:noVBand="1"/>
      </w:tblPr>
      <w:tblGrid>
        <w:gridCol w:w="8784"/>
      </w:tblGrid>
      <w:tr w:rsidR="00107F65" w:rsidRPr="003958CA" w14:paraId="29483DFF" w14:textId="77777777" w:rsidTr="00A70B2E">
        <w:trPr>
          <w:trHeight w:val="273"/>
        </w:trPr>
        <w:tc>
          <w:tcPr>
            <w:tcW w:w="8784" w:type="dxa"/>
          </w:tcPr>
          <w:p w14:paraId="0B25194C" w14:textId="77777777" w:rsidR="00107F65" w:rsidRPr="000A4CBF" w:rsidRDefault="00107F65" w:rsidP="00107F65">
            <w:pPr>
              <w:pStyle w:val="Prrafodelista"/>
              <w:numPr>
                <w:ilvl w:val="0"/>
                <w:numId w:val="9"/>
              </w:numPr>
              <w:ind w:left="313" w:hanging="284"/>
              <w:jc w:val="both"/>
              <w:rPr>
                <w:b/>
                <w:bCs/>
                <w:sz w:val="28"/>
                <w:szCs w:val="28"/>
              </w:rPr>
            </w:pPr>
            <w:r>
              <w:rPr>
                <w:rFonts w:ascii="Arial" w:hAnsi="Arial" w:cs="Arial"/>
              </w:rPr>
              <w:t>El actor inicia la pantalla desde el buscador de ofertas.</w:t>
            </w:r>
          </w:p>
        </w:tc>
      </w:tr>
      <w:tr w:rsidR="00107F65" w:rsidRPr="003958CA" w14:paraId="4E324404" w14:textId="77777777" w:rsidTr="00A70B2E">
        <w:trPr>
          <w:trHeight w:val="276"/>
        </w:trPr>
        <w:tc>
          <w:tcPr>
            <w:tcW w:w="8784" w:type="dxa"/>
          </w:tcPr>
          <w:p w14:paraId="537F1AC1" w14:textId="77777777" w:rsidR="00107F65" w:rsidRPr="000A4CBF" w:rsidRDefault="00107F65" w:rsidP="00107F65">
            <w:pPr>
              <w:pStyle w:val="Prrafodelista"/>
              <w:numPr>
                <w:ilvl w:val="0"/>
                <w:numId w:val="9"/>
              </w:numPr>
              <w:ind w:left="313" w:hanging="284"/>
              <w:jc w:val="both"/>
              <w:rPr>
                <w:b/>
                <w:bCs/>
                <w:sz w:val="28"/>
                <w:szCs w:val="28"/>
              </w:rPr>
            </w:pPr>
            <w:r>
              <w:rPr>
                <w:rFonts w:ascii="Arial" w:hAnsi="Arial" w:cs="Arial"/>
              </w:rPr>
              <w:t>Se consultan el detalle de la operación.</w:t>
            </w:r>
          </w:p>
        </w:tc>
      </w:tr>
      <w:tr w:rsidR="00107F65" w:rsidRPr="003958CA" w14:paraId="2BE637DA" w14:textId="77777777" w:rsidTr="00A70B2E">
        <w:trPr>
          <w:trHeight w:val="443"/>
        </w:trPr>
        <w:tc>
          <w:tcPr>
            <w:tcW w:w="8784" w:type="dxa"/>
          </w:tcPr>
          <w:p w14:paraId="7968287D" w14:textId="77777777" w:rsidR="00107F65" w:rsidRPr="003958CA" w:rsidRDefault="00107F65" w:rsidP="00107F65">
            <w:pPr>
              <w:pStyle w:val="Prrafodelista"/>
              <w:numPr>
                <w:ilvl w:val="0"/>
                <w:numId w:val="9"/>
              </w:numPr>
              <w:ind w:left="313" w:hanging="313"/>
              <w:jc w:val="both"/>
              <w:rPr>
                <w:b/>
                <w:bCs/>
                <w:sz w:val="28"/>
                <w:szCs w:val="28"/>
              </w:rPr>
            </w:pPr>
            <w:r>
              <w:rPr>
                <w:rFonts w:ascii="Arial" w:hAnsi="Arial" w:cs="Arial"/>
              </w:rPr>
              <w:t>Se invoca al CUN 005 para obtener los costos de la operación, se visualizan en la interfaz</w:t>
            </w:r>
          </w:p>
        </w:tc>
      </w:tr>
      <w:tr w:rsidR="00107F65" w:rsidRPr="003958CA" w14:paraId="2F845B0D" w14:textId="77777777" w:rsidTr="00A70B2E">
        <w:trPr>
          <w:trHeight w:val="221"/>
        </w:trPr>
        <w:tc>
          <w:tcPr>
            <w:tcW w:w="8784" w:type="dxa"/>
          </w:tcPr>
          <w:p w14:paraId="39F96429" w14:textId="77777777" w:rsidR="00107F65" w:rsidRPr="003958CA" w:rsidRDefault="00107F65" w:rsidP="00107F65">
            <w:pPr>
              <w:pStyle w:val="Prrafodelista"/>
              <w:numPr>
                <w:ilvl w:val="0"/>
                <w:numId w:val="9"/>
              </w:numPr>
              <w:ind w:left="313" w:hanging="284"/>
              <w:jc w:val="both"/>
              <w:rPr>
                <w:b/>
                <w:bCs/>
                <w:sz w:val="28"/>
                <w:szCs w:val="28"/>
              </w:rPr>
            </w:pPr>
            <w:r>
              <w:rPr>
                <w:rFonts w:ascii="Arial" w:hAnsi="Arial" w:cs="Arial"/>
                <w:bCs/>
              </w:rPr>
              <w:t xml:space="preserve">El cliente decide realizar la operación hace </w:t>
            </w:r>
            <w:proofErr w:type="spellStart"/>
            <w:proofErr w:type="gramStart"/>
            <w:r>
              <w:rPr>
                <w:rFonts w:ascii="Arial" w:hAnsi="Arial" w:cs="Arial"/>
                <w:bCs/>
              </w:rPr>
              <w:t>click</w:t>
            </w:r>
            <w:proofErr w:type="spellEnd"/>
            <w:proofErr w:type="gramEnd"/>
            <w:r>
              <w:rPr>
                <w:rFonts w:ascii="Arial" w:hAnsi="Arial" w:cs="Arial"/>
                <w:bCs/>
              </w:rPr>
              <w:t xml:space="preserve"> en el botón aceptar.</w:t>
            </w:r>
          </w:p>
        </w:tc>
      </w:tr>
      <w:tr w:rsidR="00107F65" w:rsidRPr="003958CA" w14:paraId="0C9A385A" w14:textId="77777777" w:rsidTr="00A70B2E">
        <w:trPr>
          <w:trHeight w:val="443"/>
        </w:trPr>
        <w:tc>
          <w:tcPr>
            <w:tcW w:w="8784" w:type="dxa"/>
          </w:tcPr>
          <w:p w14:paraId="03A5D99E" w14:textId="77777777" w:rsidR="00107F65" w:rsidRPr="003958CA" w:rsidRDefault="00107F65" w:rsidP="00107F65">
            <w:pPr>
              <w:pStyle w:val="Prrafodelista"/>
              <w:numPr>
                <w:ilvl w:val="0"/>
                <w:numId w:val="9"/>
              </w:numPr>
              <w:ind w:left="313" w:hanging="284"/>
              <w:jc w:val="both"/>
              <w:rPr>
                <w:b/>
                <w:bCs/>
                <w:sz w:val="28"/>
                <w:szCs w:val="28"/>
              </w:rPr>
            </w:pPr>
            <w:r>
              <w:rPr>
                <w:rFonts w:ascii="Arial" w:hAnsi="Arial" w:cs="Arial"/>
              </w:rPr>
              <w:t>Se invoca al CUN 006 para verificar los saldos de las billeteras frente a la operación a realizar.</w:t>
            </w:r>
          </w:p>
        </w:tc>
      </w:tr>
      <w:tr w:rsidR="00107F65" w14:paraId="5DE2E024" w14:textId="77777777" w:rsidTr="00A70B2E">
        <w:trPr>
          <w:trHeight w:val="221"/>
        </w:trPr>
        <w:tc>
          <w:tcPr>
            <w:tcW w:w="8784" w:type="dxa"/>
          </w:tcPr>
          <w:p w14:paraId="13707FC8" w14:textId="77777777" w:rsidR="00107F65" w:rsidRDefault="00107F65" w:rsidP="00107F65">
            <w:pPr>
              <w:pStyle w:val="Prrafodelista"/>
              <w:numPr>
                <w:ilvl w:val="0"/>
                <w:numId w:val="9"/>
              </w:numPr>
              <w:ind w:left="313" w:hanging="284"/>
              <w:jc w:val="both"/>
              <w:rPr>
                <w:rFonts w:ascii="Arial" w:hAnsi="Arial" w:cs="Arial"/>
              </w:rPr>
            </w:pPr>
            <w:r>
              <w:rPr>
                <w:rFonts w:ascii="Arial" w:hAnsi="Arial" w:cs="Arial"/>
              </w:rPr>
              <w:t>Se invoca al CUN 007 para hacer las transferencias</w:t>
            </w:r>
          </w:p>
        </w:tc>
      </w:tr>
      <w:tr w:rsidR="00107F65" w14:paraId="7CA32DBF" w14:textId="77777777" w:rsidTr="00A70B2E">
        <w:trPr>
          <w:trHeight w:val="221"/>
        </w:trPr>
        <w:tc>
          <w:tcPr>
            <w:tcW w:w="8784" w:type="dxa"/>
          </w:tcPr>
          <w:p w14:paraId="63BD9FAA" w14:textId="77777777" w:rsidR="00107F65" w:rsidRDefault="00107F65" w:rsidP="00107F65">
            <w:pPr>
              <w:pStyle w:val="Prrafodelista"/>
              <w:numPr>
                <w:ilvl w:val="0"/>
                <w:numId w:val="9"/>
              </w:numPr>
              <w:ind w:left="313" w:hanging="284"/>
              <w:jc w:val="both"/>
              <w:rPr>
                <w:rFonts w:ascii="Arial" w:hAnsi="Arial" w:cs="Arial"/>
              </w:rPr>
            </w:pPr>
            <w:r>
              <w:rPr>
                <w:rFonts w:ascii="Arial" w:hAnsi="Arial" w:cs="Arial"/>
              </w:rPr>
              <w:t>Se muestra un mensaje de éxito informando de la transferencia realizada.</w:t>
            </w:r>
          </w:p>
        </w:tc>
      </w:tr>
    </w:tbl>
    <w:p w14:paraId="1B1EF54B" w14:textId="77777777" w:rsidR="00107F65" w:rsidRDefault="00107F65" w:rsidP="00107F65">
      <w:pPr>
        <w:rPr>
          <w:sz w:val="28"/>
          <w:szCs w:val="28"/>
        </w:rPr>
      </w:pPr>
    </w:p>
    <w:p w14:paraId="0DB5104C" w14:textId="77777777" w:rsidR="00107F65" w:rsidRDefault="00107F65" w:rsidP="00107F65">
      <w:pPr>
        <w:rPr>
          <w:sz w:val="28"/>
          <w:szCs w:val="28"/>
        </w:rPr>
      </w:pPr>
    </w:p>
    <w:p w14:paraId="763EE31C" w14:textId="77777777" w:rsidR="00107F65" w:rsidRDefault="00107F65" w:rsidP="00107F65">
      <w:pPr>
        <w:rPr>
          <w:sz w:val="28"/>
          <w:szCs w:val="28"/>
        </w:rPr>
      </w:pPr>
    </w:p>
    <w:p w14:paraId="659BAF84" w14:textId="77777777" w:rsidR="00107F65" w:rsidRDefault="00107F65" w:rsidP="00107F65">
      <w:pPr>
        <w:rPr>
          <w:b/>
          <w:bCs/>
          <w:color w:val="4472C4" w:themeColor="accent1"/>
          <w:sz w:val="36"/>
          <w:szCs w:val="36"/>
        </w:rPr>
      </w:pPr>
      <w:r>
        <w:rPr>
          <w:b/>
          <w:bCs/>
          <w:color w:val="4472C4" w:themeColor="accent1"/>
          <w:sz w:val="36"/>
          <w:szCs w:val="36"/>
        </w:rPr>
        <w:lastRenderedPageBreak/>
        <w:t>Consultar saldo billeteras</w:t>
      </w:r>
      <w:r w:rsidRPr="00A21A9B">
        <w:rPr>
          <w:b/>
          <w:bCs/>
          <w:color w:val="4472C4" w:themeColor="accent1"/>
          <w:sz w:val="36"/>
          <w:szCs w:val="36"/>
        </w:rPr>
        <w:t>:</w:t>
      </w:r>
    </w:p>
    <w:p w14:paraId="20A94F05" w14:textId="77777777" w:rsidR="00107F65" w:rsidRPr="000F354E" w:rsidRDefault="00107F65" w:rsidP="00107F65">
      <w:pPr>
        <w:rPr>
          <w:b/>
          <w:bCs/>
          <w:color w:val="4472C4" w:themeColor="accent1"/>
          <w:sz w:val="36"/>
          <w:szCs w:val="36"/>
        </w:rPr>
      </w:pPr>
      <w:r>
        <w:rPr>
          <w:b/>
          <w:bCs/>
          <w:sz w:val="28"/>
          <w:szCs w:val="28"/>
        </w:rPr>
        <w:t>Propósito</w:t>
      </w:r>
      <w:r>
        <w:rPr>
          <w:sz w:val="28"/>
          <w:szCs w:val="28"/>
        </w:rPr>
        <w:t>:</w:t>
      </w:r>
    </w:p>
    <w:p w14:paraId="1A493428" w14:textId="77777777" w:rsidR="00107F65" w:rsidRDefault="00107F65" w:rsidP="00107F65">
      <w:pPr>
        <w:rPr>
          <w:rFonts w:ascii="Arial" w:hAnsi="Arial" w:cs="Arial"/>
        </w:rPr>
      </w:pPr>
      <w:r>
        <w:rPr>
          <w:rFonts w:ascii="Arial" w:hAnsi="Arial" w:cs="Arial"/>
        </w:rPr>
        <w:t>Poder habilitar al cliente una opción de visualización única de todos los saldos de las billeteras que tiene de cada una de las monedas.</w:t>
      </w:r>
    </w:p>
    <w:p w14:paraId="0562A4FF" w14:textId="77777777" w:rsidR="00107F65" w:rsidRDefault="00107F65" w:rsidP="00107F65">
      <w:pPr>
        <w:rPr>
          <w:rFonts w:ascii="Arial" w:hAnsi="Arial" w:cs="Arial"/>
        </w:rPr>
      </w:pPr>
    </w:p>
    <w:p w14:paraId="34608289" w14:textId="77777777" w:rsidR="00107F65" w:rsidRDefault="00107F65" w:rsidP="00107F65">
      <w:pPr>
        <w:rPr>
          <w:sz w:val="28"/>
          <w:szCs w:val="28"/>
        </w:rPr>
      </w:pPr>
      <w:r w:rsidRPr="00D2698B">
        <w:rPr>
          <w:noProof/>
        </w:rPr>
        <w:drawing>
          <wp:anchor distT="0" distB="0" distL="114300" distR="114300" simplePos="0" relativeHeight="251670528" behindDoc="0" locked="0" layoutInCell="1" allowOverlap="1" wp14:anchorId="6521A19C" wp14:editId="5641C9DE">
            <wp:simplePos x="0" y="0"/>
            <wp:positionH relativeFrom="margin">
              <wp:align>left</wp:align>
            </wp:positionH>
            <wp:positionV relativeFrom="paragraph">
              <wp:posOffset>335225</wp:posOffset>
            </wp:positionV>
            <wp:extent cx="3816628" cy="4572000"/>
            <wp:effectExtent l="0" t="0" r="0" b="0"/>
            <wp:wrapNone/>
            <wp:docPr id="75" name="Imagen 7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 75"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816628" cy="4572000"/>
                    </a:xfrm>
                    <a:prstGeom prst="rect">
                      <a:avLst/>
                    </a:prstGeom>
                  </pic:spPr>
                </pic:pic>
              </a:graphicData>
            </a:graphic>
            <wp14:sizeRelH relativeFrom="margin">
              <wp14:pctWidth>0</wp14:pctWidth>
            </wp14:sizeRelH>
            <wp14:sizeRelV relativeFrom="margin">
              <wp14:pctHeight>0</wp14:pctHeight>
            </wp14:sizeRelV>
          </wp:anchor>
        </w:drawing>
      </w:r>
      <w:r w:rsidRPr="00A436AB">
        <w:rPr>
          <w:b/>
          <w:bCs/>
          <w:sz w:val="28"/>
          <w:szCs w:val="28"/>
        </w:rPr>
        <w:t>Pantalla</w:t>
      </w:r>
      <w:r>
        <w:rPr>
          <w:sz w:val="28"/>
          <w:szCs w:val="28"/>
        </w:rPr>
        <w:t>:</w:t>
      </w:r>
    </w:p>
    <w:p w14:paraId="757C8893" w14:textId="77777777" w:rsidR="00107F65" w:rsidRDefault="00107F65" w:rsidP="00107F65">
      <w:pPr>
        <w:rPr>
          <w:sz w:val="28"/>
          <w:szCs w:val="28"/>
        </w:rPr>
      </w:pPr>
    </w:p>
    <w:p w14:paraId="45906231" w14:textId="77777777" w:rsidR="00107F65" w:rsidRPr="007178DD" w:rsidRDefault="00107F65" w:rsidP="00107F65">
      <w:pPr>
        <w:rPr>
          <w:sz w:val="28"/>
          <w:szCs w:val="28"/>
        </w:rPr>
      </w:pPr>
    </w:p>
    <w:p w14:paraId="4F13D621" w14:textId="77777777" w:rsidR="00107F65" w:rsidRPr="007178DD" w:rsidRDefault="00107F65" w:rsidP="00107F65">
      <w:pPr>
        <w:rPr>
          <w:sz w:val="28"/>
          <w:szCs w:val="28"/>
        </w:rPr>
      </w:pPr>
    </w:p>
    <w:p w14:paraId="470A9225" w14:textId="77777777" w:rsidR="00107F65" w:rsidRPr="007178DD" w:rsidRDefault="00107F65" w:rsidP="00107F65">
      <w:pPr>
        <w:rPr>
          <w:sz w:val="28"/>
          <w:szCs w:val="28"/>
        </w:rPr>
      </w:pPr>
    </w:p>
    <w:p w14:paraId="7B956D54" w14:textId="77777777" w:rsidR="00107F65" w:rsidRPr="007178DD" w:rsidRDefault="00107F65" w:rsidP="00107F65">
      <w:pPr>
        <w:rPr>
          <w:sz w:val="28"/>
          <w:szCs w:val="28"/>
        </w:rPr>
      </w:pPr>
    </w:p>
    <w:p w14:paraId="2E903231" w14:textId="77777777" w:rsidR="00107F65" w:rsidRPr="007178DD" w:rsidRDefault="00107F65" w:rsidP="00107F65">
      <w:pPr>
        <w:rPr>
          <w:sz w:val="28"/>
          <w:szCs w:val="28"/>
        </w:rPr>
      </w:pPr>
    </w:p>
    <w:p w14:paraId="6CE2533F" w14:textId="77777777" w:rsidR="00107F65" w:rsidRPr="007178DD" w:rsidRDefault="00107F65" w:rsidP="00107F65">
      <w:pPr>
        <w:rPr>
          <w:sz w:val="28"/>
          <w:szCs w:val="28"/>
        </w:rPr>
      </w:pPr>
    </w:p>
    <w:p w14:paraId="41A082BC" w14:textId="77777777" w:rsidR="00107F65" w:rsidRPr="007178DD" w:rsidRDefault="00107F65" w:rsidP="00107F65">
      <w:pPr>
        <w:rPr>
          <w:sz w:val="28"/>
          <w:szCs w:val="28"/>
        </w:rPr>
      </w:pPr>
    </w:p>
    <w:p w14:paraId="45C44109" w14:textId="77777777" w:rsidR="00107F65" w:rsidRPr="007178DD" w:rsidRDefault="00107F65" w:rsidP="00107F65">
      <w:pPr>
        <w:rPr>
          <w:sz w:val="28"/>
          <w:szCs w:val="28"/>
        </w:rPr>
      </w:pPr>
    </w:p>
    <w:p w14:paraId="14FFCED6" w14:textId="77777777" w:rsidR="00107F65" w:rsidRPr="007178DD" w:rsidRDefault="00107F65" w:rsidP="00107F65">
      <w:pPr>
        <w:rPr>
          <w:sz w:val="28"/>
          <w:szCs w:val="28"/>
        </w:rPr>
      </w:pPr>
    </w:p>
    <w:p w14:paraId="34AEB60B" w14:textId="77777777" w:rsidR="00107F65" w:rsidRPr="007178DD" w:rsidRDefault="00107F65" w:rsidP="00107F65">
      <w:pPr>
        <w:rPr>
          <w:sz w:val="28"/>
          <w:szCs w:val="28"/>
        </w:rPr>
      </w:pPr>
    </w:p>
    <w:p w14:paraId="2D8A96B8" w14:textId="77777777" w:rsidR="00107F65" w:rsidRPr="007178DD" w:rsidRDefault="00107F65" w:rsidP="00107F65">
      <w:pPr>
        <w:rPr>
          <w:sz w:val="28"/>
          <w:szCs w:val="28"/>
        </w:rPr>
      </w:pPr>
    </w:p>
    <w:p w14:paraId="38C4D8B3" w14:textId="77777777" w:rsidR="00107F65" w:rsidRPr="007178DD" w:rsidRDefault="00107F65" w:rsidP="00107F65">
      <w:pPr>
        <w:rPr>
          <w:sz w:val="28"/>
          <w:szCs w:val="28"/>
        </w:rPr>
      </w:pPr>
    </w:p>
    <w:p w14:paraId="72BA2C48" w14:textId="77777777" w:rsidR="00107F65" w:rsidRPr="007178DD" w:rsidRDefault="00107F65" w:rsidP="00107F65">
      <w:pPr>
        <w:rPr>
          <w:sz w:val="28"/>
          <w:szCs w:val="28"/>
        </w:rPr>
      </w:pPr>
    </w:p>
    <w:p w14:paraId="6B41BD84" w14:textId="77777777" w:rsidR="00107F65" w:rsidRDefault="00107F65" w:rsidP="00107F65">
      <w:pPr>
        <w:rPr>
          <w:sz w:val="28"/>
          <w:szCs w:val="28"/>
        </w:rPr>
      </w:pPr>
      <w:r w:rsidRPr="00A436AB">
        <w:rPr>
          <w:b/>
          <w:bCs/>
          <w:sz w:val="28"/>
          <w:szCs w:val="28"/>
        </w:rPr>
        <w:t>¿Cómo usar?</w:t>
      </w:r>
    </w:p>
    <w:tbl>
      <w:tblPr>
        <w:tblStyle w:val="Tablaconcuadrcula"/>
        <w:tblpPr w:leftFromText="141" w:rightFromText="141" w:vertAnchor="text" w:horzAnchor="margin" w:tblpY="124"/>
        <w:tblW w:w="0" w:type="auto"/>
        <w:tblLook w:val="04A0" w:firstRow="1" w:lastRow="0" w:firstColumn="1" w:lastColumn="0" w:noHBand="0" w:noVBand="1"/>
      </w:tblPr>
      <w:tblGrid>
        <w:gridCol w:w="8784"/>
      </w:tblGrid>
      <w:tr w:rsidR="00107F65" w14:paraId="121D47F5" w14:textId="77777777" w:rsidTr="00A70B2E">
        <w:tc>
          <w:tcPr>
            <w:tcW w:w="8784" w:type="dxa"/>
          </w:tcPr>
          <w:p w14:paraId="5410586E" w14:textId="77777777" w:rsidR="00107F65" w:rsidRPr="003958CA" w:rsidRDefault="00107F65" w:rsidP="00107F65">
            <w:pPr>
              <w:pStyle w:val="Prrafodelista"/>
              <w:numPr>
                <w:ilvl w:val="0"/>
                <w:numId w:val="10"/>
              </w:numPr>
              <w:ind w:left="313" w:hanging="284"/>
              <w:jc w:val="both"/>
              <w:rPr>
                <w:b/>
                <w:bCs/>
                <w:sz w:val="28"/>
                <w:szCs w:val="28"/>
              </w:rPr>
            </w:pPr>
            <w:r>
              <w:rPr>
                <w:rFonts w:ascii="Arial" w:hAnsi="Arial" w:cs="Arial"/>
              </w:rPr>
              <w:t>El actor accede al menú, “operar”, elige la opción, “Mis billeteras”.</w:t>
            </w:r>
          </w:p>
        </w:tc>
      </w:tr>
      <w:tr w:rsidR="00107F65" w14:paraId="24C5B85C" w14:textId="77777777" w:rsidTr="00A70B2E">
        <w:tc>
          <w:tcPr>
            <w:tcW w:w="8784" w:type="dxa"/>
          </w:tcPr>
          <w:p w14:paraId="085E4D3C" w14:textId="77777777" w:rsidR="00107F65" w:rsidRPr="003958CA" w:rsidRDefault="00107F65" w:rsidP="00107F65">
            <w:pPr>
              <w:pStyle w:val="Prrafodelista"/>
              <w:numPr>
                <w:ilvl w:val="0"/>
                <w:numId w:val="10"/>
              </w:numPr>
              <w:ind w:left="313" w:hanging="284"/>
              <w:jc w:val="both"/>
              <w:rPr>
                <w:b/>
                <w:bCs/>
                <w:sz w:val="28"/>
                <w:szCs w:val="28"/>
              </w:rPr>
            </w:pPr>
            <w:r>
              <w:rPr>
                <w:rFonts w:ascii="Arial" w:hAnsi="Arial" w:cs="Arial"/>
              </w:rPr>
              <w:t>Se carga la pantalla de visualización.</w:t>
            </w:r>
          </w:p>
        </w:tc>
      </w:tr>
      <w:tr w:rsidR="00107F65" w14:paraId="07ACAF48" w14:textId="77777777" w:rsidTr="00A70B2E">
        <w:tc>
          <w:tcPr>
            <w:tcW w:w="8784" w:type="dxa"/>
          </w:tcPr>
          <w:p w14:paraId="503E78CA" w14:textId="77777777" w:rsidR="00107F65" w:rsidRPr="003958CA" w:rsidRDefault="00107F65" w:rsidP="00107F65">
            <w:pPr>
              <w:pStyle w:val="Prrafodelista"/>
              <w:numPr>
                <w:ilvl w:val="0"/>
                <w:numId w:val="10"/>
              </w:numPr>
              <w:ind w:left="313" w:hanging="284"/>
              <w:jc w:val="both"/>
              <w:rPr>
                <w:b/>
                <w:bCs/>
                <w:sz w:val="28"/>
                <w:szCs w:val="28"/>
              </w:rPr>
            </w:pPr>
            <w:r>
              <w:rPr>
                <w:rFonts w:ascii="Arial" w:hAnsi="Arial" w:cs="Arial"/>
              </w:rPr>
              <w:t>Se obtienen las billeteras asociadas a la cuenta que el cliente tiene asociada a su cliente.</w:t>
            </w:r>
          </w:p>
        </w:tc>
      </w:tr>
      <w:tr w:rsidR="00107F65" w14:paraId="0714A539" w14:textId="77777777" w:rsidTr="00A70B2E">
        <w:tc>
          <w:tcPr>
            <w:tcW w:w="8784" w:type="dxa"/>
          </w:tcPr>
          <w:p w14:paraId="06CD2517" w14:textId="77777777" w:rsidR="00107F65" w:rsidRPr="003958CA" w:rsidRDefault="00107F65" w:rsidP="00107F65">
            <w:pPr>
              <w:pStyle w:val="Prrafodelista"/>
              <w:numPr>
                <w:ilvl w:val="0"/>
                <w:numId w:val="10"/>
              </w:numPr>
              <w:ind w:left="313" w:hanging="284"/>
              <w:jc w:val="both"/>
              <w:rPr>
                <w:b/>
                <w:bCs/>
                <w:sz w:val="28"/>
                <w:szCs w:val="28"/>
              </w:rPr>
            </w:pPr>
            <w:r>
              <w:rPr>
                <w:rFonts w:ascii="Arial" w:hAnsi="Arial" w:cs="Arial"/>
              </w:rPr>
              <w:t>Se consulta al proveedor para el caso de las cuentas de criptomonedas el valor actual disponible.</w:t>
            </w:r>
          </w:p>
        </w:tc>
      </w:tr>
      <w:tr w:rsidR="00107F65" w14:paraId="7F14A61E" w14:textId="77777777" w:rsidTr="00A70B2E">
        <w:tc>
          <w:tcPr>
            <w:tcW w:w="8784" w:type="dxa"/>
          </w:tcPr>
          <w:p w14:paraId="3E132238" w14:textId="77777777" w:rsidR="00107F65" w:rsidRPr="003958CA" w:rsidRDefault="00107F65" w:rsidP="00107F65">
            <w:pPr>
              <w:pStyle w:val="Prrafodelista"/>
              <w:numPr>
                <w:ilvl w:val="0"/>
                <w:numId w:val="10"/>
              </w:numPr>
              <w:ind w:left="313" w:hanging="284"/>
              <w:jc w:val="both"/>
              <w:rPr>
                <w:b/>
                <w:bCs/>
                <w:sz w:val="28"/>
                <w:szCs w:val="28"/>
              </w:rPr>
            </w:pPr>
            <w:r>
              <w:rPr>
                <w:rFonts w:ascii="Arial" w:hAnsi="Arial" w:cs="Arial"/>
              </w:rPr>
              <w:t>Se consulta para cada billetera si hay costos de comisiones aun no acreditados, se resta del total actual.</w:t>
            </w:r>
          </w:p>
        </w:tc>
      </w:tr>
      <w:tr w:rsidR="00107F65" w14:paraId="6694AC70" w14:textId="77777777" w:rsidTr="00A70B2E">
        <w:tc>
          <w:tcPr>
            <w:tcW w:w="8784" w:type="dxa"/>
          </w:tcPr>
          <w:p w14:paraId="5635BCB1" w14:textId="77777777" w:rsidR="00107F65" w:rsidRPr="003958CA" w:rsidRDefault="00107F65" w:rsidP="00107F65">
            <w:pPr>
              <w:pStyle w:val="Prrafodelista"/>
              <w:numPr>
                <w:ilvl w:val="0"/>
                <w:numId w:val="10"/>
              </w:numPr>
              <w:ind w:left="313" w:hanging="284"/>
              <w:jc w:val="both"/>
              <w:rPr>
                <w:b/>
                <w:bCs/>
                <w:sz w:val="28"/>
                <w:szCs w:val="28"/>
              </w:rPr>
            </w:pPr>
            <w:r>
              <w:rPr>
                <w:rFonts w:ascii="Arial" w:hAnsi="Arial" w:cs="Arial"/>
              </w:rPr>
              <w:t>Se visualiza la información en la pantalla.</w:t>
            </w:r>
          </w:p>
        </w:tc>
      </w:tr>
      <w:tr w:rsidR="00107F65" w14:paraId="7F9BF0B3" w14:textId="77777777" w:rsidTr="00A70B2E">
        <w:tc>
          <w:tcPr>
            <w:tcW w:w="8784" w:type="dxa"/>
          </w:tcPr>
          <w:p w14:paraId="70A8323B" w14:textId="77777777" w:rsidR="00107F65" w:rsidRPr="003958CA" w:rsidRDefault="00107F65" w:rsidP="00107F65">
            <w:pPr>
              <w:pStyle w:val="Prrafodelista"/>
              <w:numPr>
                <w:ilvl w:val="0"/>
                <w:numId w:val="10"/>
              </w:numPr>
              <w:ind w:left="313" w:hanging="284"/>
              <w:jc w:val="both"/>
              <w:rPr>
                <w:b/>
                <w:bCs/>
                <w:sz w:val="28"/>
                <w:szCs w:val="28"/>
              </w:rPr>
            </w:pPr>
            <w:r>
              <w:rPr>
                <w:rFonts w:ascii="Arial" w:hAnsi="Arial" w:cs="Arial"/>
                <w:bCs/>
              </w:rPr>
              <w:t xml:space="preserve">El cliente hace </w:t>
            </w:r>
            <w:proofErr w:type="spellStart"/>
            <w:proofErr w:type="gramStart"/>
            <w:r>
              <w:rPr>
                <w:rFonts w:ascii="Arial" w:hAnsi="Arial" w:cs="Arial"/>
                <w:bCs/>
              </w:rPr>
              <w:t>click</w:t>
            </w:r>
            <w:proofErr w:type="spellEnd"/>
            <w:proofErr w:type="gramEnd"/>
            <w:r>
              <w:rPr>
                <w:rFonts w:ascii="Arial" w:hAnsi="Arial" w:cs="Arial"/>
                <w:bCs/>
              </w:rPr>
              <w:t xml:space="preserve"> en cerrar.</w:t>
            </w:r>
          </w:p>
        </w:tc>
      </w:tr>
      <w:tr w:rsidR="00107F65" w14:paraId="41FD9183" w14:textId="77777777" w:rsidTr="00A70B2E">
        <w:tc>
          <w:tcPr>
            <w:tcW w:w="8784" w:type="dxa"/>
          </w:tcPr>
          <w:p w14:paraId="1C6DF931" w14:textId="77777777" w:rsidR="00107F65" w:rsidRPr="003958CA" w:rsidRDefault="00107F65" w:rsidP="00107F65">
            <w:pPr>
              <w:pStyle w:val="Prrafodelista"/>
              <w:numPr>
                <w:ilvl w:val="0"/>
                <w:numId w:val="10"/>
              </w:numPr>
              <w:ind w:left="313" w:hanging="284"/>
              <w:jc w:val="both"/>
              <w:rPr>
                <w:b/>
                <w:bCs/>
                <w:sz w:val="28"/>
                <w:szCs w:val="28"/>
              </w:rPr>
            </w:pPr>
            <w:r>
              <w:rPr>
                <w:rFonts w:ascii="Arial" w:hAnsi="Arial" w:cs="Arial"/>
              </w:rPr>
              <w:t>Se cierra la ventana.</w:t>
            </w:r>
          </w:p>
        </w:tc>
      </w:tr>
    </w:tbl>
    <w:p w14:paraId="37C417B8" w14:textId="77777777" w:rsidR="00107F65" w:rsidRDefault="00107F65" w:rsidP="00107F65">
      <w:pPr>
        <w:rPr>
          <w:b/>
          <w:bCs/>
          <w:color w:val="4472C4" w:themeColor="accent1"/>
          <w:sz w:val="36"/>
          <w:szCs w:val="36"/>
        </w:rPr>
      </w:pPr>
      <w:r>
        <w:rPr>
          <w:b/>
          <w:bCs/>
          <w:color w:val="4472C4" w:themeColor="accent1"/>
          <w:sz w:val="36"/>
          <w:szCs w:val="36"/>
        </w:rPr>
        <w:lastRenderedPageBreak/>
        <w:t>Consulta de CBU</w:t>
      </w:r>
      <w:r w:rsidRPr="00A21A9B">
        <w:rPr>
          <w:b/>
          <w:bCs/>
          <w:color w:val="4472C4" w:themeColor="accent1"/>
          <w:sz w:val="36"/>
          <w:szCs w:val="36"/>
        </w:rPr>
        <w:t>:</w:t>
      </w:r>
    </w:p>
    <w:p w14:paraId="78CED278" w14:textId="77777777" w:rsidR="00107F65" w:rsidRDefault="00107F65" w:rsidP="00107F65">
      <w:pPr>
        <w:rPr>
          <w:sz w:val="28"/>
          <w:szCs w:val="28"/>
        </w:rPr>
      </w:pPr>
      <w:r>
        <w:rPr>
          <w:b/>
          <w:bCs/>
          <w:sz w:val="28"/>
          <w:szCs w:val="28"/>
        </w:rPr>
        <w:t>Propósito</w:t>
      </w:r>
      <w:r>
        <w:rPr>
          <w:sz w:val="28"/>
          <w:szCs w:val="28"/>
        </w:rPr>
        <w:t>:</w:t>
      </w:r>
    </w:p>
    <w:p w14:paraId="316D43A0" w14:textId="77777777" w:rsidR="00107F65" w:rsidRDefault="00107F65" w:rsidP="00107F65">
      <w:pPr>
        <w:rPr>
          <w:rFonts w:ascii="Arial" w:hAnsi="Arial" w:cs="Arial"/>
        </w:rPr>
      </w:pPr>
      <w:r>
        <w:rPr>
          <w:rFonts w:ascii="Arial" w:hAnsi="Arial" w:cs="Arial"/>
        </w:rPr>
        <w:t>Consultar el número de cuenta bancaria para acreditar fondos.</w:t>
      </w:r>
    </w:p>
    <w:p w14:paraId="47C818AE" w14:textId="77777777" w:rsidR="00107F65" w:rsidRDefault="00107F65" w:rsidP="00107F65">
      <w:pPr>
        <w:rPr>
          <w:sz w:val="28"/>
          <w:szCs w:val="28"/>
        </w:rPr>
      </w:pPr>
    </w:p>
    <w:p w14:paraId="6267B6F5" w14:textId="77777777" w:rsidR="00107F65" w:rsidRDefault="00107F65" w:rsidP="00107F65">
      <w:pPr>
        <w:rPr>
          <w:sz w:val="28"/>
          <w:szCs w:val="28"/>
        </w:rPr>
      </w:pPr>
      <w:r w:rsidRPr="00A436AB">
        <w:rPr>
          <w:b/>
          <w:bCs/>
          <w:sz w:val="28"/>
          <w:szCs w:val="28"/>
        </w:rPr>
        <w:t>Pantalla</w:t>
      </w:r>
      <w:r>
        <w:rPr>
          <w:sz w:val="28"/>
          <w:szCs w:val="28"/>
        </w:rPr>
        <w:t>:</w:t>
      </w:r>
    </w:p>
    <w:p w14:paraId="3FE2B67C" w14:textId="77777777" w:rsidR="00107F65" w:rsidRDefault="00107F65" w:rsidP="00107F65">
      <w:pPr>
        <w:rPr>
          <w:sz w:val="28"/>
          <w:szCs w:val="28"/>
        </w:rPr>
      </w:pPr>
      <w:r w:rsidRPr="0099616F">
        <w:rPr>
          <w:rFonts w:ascii="Arial" w:hAnsi="Arial" w:cs="Arial"/>
          <w:b/>
          <w:bCs/>
          <w:noProof/>
          <w:sz w:val="24"/>
          <w:szCs w:val="24"/>
        </w:rPr>
        <w:drawing>
          <wp:anchor distT="0" distB="0" distL="114300" distR="114300" simplePos="0" relativeHeight="251671552" behindDoc="0" locked="0" layoutInCell="1" allowOverlap="1" wp14:anchorId="34EA2E94" wp14:editId="1709B0F2">
            <wp:simplePos x="0" y="0"/>
            <wp:positionH relativeFrom="margin">
              <wp:posOffset>0</wp:posOffset>
            </wp:positionH>
            <wp:positionV relativeFrom="paragraph">
              <wp:posOffset>-635</wp:posOffset>
            </wp:positionV>
            <wp:extent cx="3729162" cy="3275866"/>
            <wp:effectExtent l="0" t="0" r="5080" b="1270"/>
            <wp:wrapNone/>
            <wp:docPr id="201" name="Imagen 20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n 201"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735831" cy="3281724"/>
                    </a:xfrm>
                    <a:prstGeom prst="rect">
                      <a:avLst/>
                    </a:prstGeom>
                  </pic:spPr>
                </pic:pic>
              </a:graphicData>
            </a:graphic>
            <wp14:sizeRelH relativeFrom="margin">
              <wp14:pctWidth>0</wp14:pctWidth>
            </wp14:sizeRelH>
            <wp14:sizeRelV relativeFrom="margin">
              <wp14:pctHeight>0</wp14:pctHeight>
            </wp14:sizeRelV>
          </wp:anchor>
        </w:drawing>
      </w:r>
    </w:p>
    <w:p w14:paraId="777F98F2" w14:textId="77777777" w:rsidR="00107F65" w:rsidRDefault="00107F65" w:rsidP="00107F65">
      <w:pPr>
        <w:rPr>
          <w:sz w:val="28"/>
          <w:szCs w:val="28"/>
        </w:rPr>
      </w:pPr>
    </w:p>
    <w:p w14:paraId="751B7D50" w14:textId="77777777" w:rsidR="00107F65" w:rsidRDefault="00107F65" w:rsidP="00107F65">
      <w:pPr>
        <w:rPr>
          <w:sz w:val="28"/>
          <w:szCs w:val="28"/>
        </w:rPr>
      </w:pPr>
    </w:p>
    <w:p w14:paraId="3AA35A94" w14:textId="77777777" w:rsidR="00107F65" w:rsidRPr="00B22601" w:rsidRDefault="00107F65" w:rsidP="00107F65">
      <w:pPr>
        <w:rPr>
          <w:sz w:val="28"/>
          <w:szCs w:val="28"/>
        </w:rPr>
      </w:pPr>
    </w:p>
    <w:p w14:paraId="27D6A4A0" w14:textId="77777777" w:rsidR="00107F65" w:rsidRPr="00B22601" w:rsidRDefault="00107F65" w:rsidP="00107F65">
      <w:pPr>
        <w:rPr>
          <w:sz w:val="28"/>
          <w:szCs w:val="28"/>
        </w:rPr>
      </w:pPr>
    </w:p>
    <w:p w14:paraId="70766530" w14:textId="77777777" w:rsidR="00107F65" w:rsidRPr="00B22601" w:rsidRDefault="00107F65" w:rsidP="00107F65">
      <w:pPr>
        <w:rPr>
          <w:sz w:val="28"/>
          <w:szCs w:val="28"/>
        </w:rPr>
      </w:pPr>
    </w:p>
    <w:p w14:paraId="0914E531" w14:textId="77777777" w:rsidR="00107F65" w:rsidRPr="00B22601" w:rsidRDefault="00107F65" w:rsidP="00107F65">
      <w:pPr>
        <w:rPr>
          <w:sz w:val="28"/>
          <w:szCs w:val="28"/>
        </w:rPr>
      </w:pPr>
    </w:p>
    <w:p w14:paraId="01A93AEF" w14:textId="77777777" w:rsidR="00107F65" w:rsidRPr="00B22601" w:rsidRDefault="00107F65" w:rsidP="00107F65">
      <w:pPr>
        <w:rPr>
          <w:sz w:val="28"/>
          <w:szCs w:val="28"/>
        </w:rPr>
      </w:pPr>
    </w:p>
    <w:p w14:paraId="544683CB" w14:textId="77777777" w:rsidR="00107F65" w:rsidRPr="00B22601" w:rsidRDefault="00107F65" w:rsidP="00107F65">
      <w:pPr>
        <w:rPr>
          <w:sz w:val="28"/>
          <w:szCs w:val="28"/>
        </w:rPr>
      </w:pPr>
    </w:p>
    <w:p w14:paraId="303AD997" w14:textId="77777777" w:rsidR="00107F65" w:rsidRPr="00B22601" w:rsidRDefault="00107F65" w:rsidP="00107F65">
      <w:pPr>
        <w:rPr>
          <w:sz w:val="28"/>
          <w:szCs w:val="28"/>
        </w:rPr>
      </w:pPr>
    </w:p>
    <w:p w14:paraId="5CBA48CD" w14:textId="77777777" w:rsidR="00107F65" w:rsidRDefault="00107F65" w:rsidP="00107F65">
      <w:pPr>
        <w:rPr>
          <w:sz w:val="28"/>
          <w:szCs w:val="28"/>
        </w:rPr>
      </w:pPr>
    </w:p>
    <w:p w14:paraId="7187BD3B" w14:textId="77777777" w:rsidR="00107F65" w:rsidRDefault="00107F65" w:rsidP="00107F65">
      <w:pPr>
        <w:rPr>
          <w:sz w:val="28"/>
          <w:szCs w:val="28"/>
        </w:rPr>
      </w:pPr>
      <w:r w:rsidRPr="00A436AB">
        <w:rPr>
          <w:b/>
          <w:bCs/>
          <w:sz w:val="28"/>
          <w:szCs w:val="28"/>
        </w:rPr>
        <w:t>¿Cómo usar?</w:t>
      </w:r>
    </w:p>
    <w:tbl>
      <w:tblPr>
        <w:tblStyle w:val="Tablaconcuadrcula"/>
        <w:tblpPr w:leftFromText="141" w:rightFromText="141" w:vertAnchor="text" w:horzAnchor="margin" w:tblpY="152"/>
        <w:tblW w:w="0" w:type="auto"/>
        <w:tblLook w:val="04A0" w:firstRow="1" w:lastRow="0" w:firstColumn="1" w:lastColumn="0" w:noHBand="0" w:noVBand="1"/>
      </w:tblPr>
      <w:tblGrid>
        <w:gridCol w:w="8784"/>
      </w:tblGrid>
      <w:tr w:rsidR="00107F65" w:rsidRPr="00B30A6D" w14:paraId="0C5D0780" w14:textId="77777777" w:rsidTr="00A70B2E">
        <w:tc>
          <w:tcPr>
            <w:tcW w:w="8784" w:type="dxa"/>
          </w:tcPr>
          <w:p w14:paraId="7F737BB0" w14:textId="77777777" w:rsidR="00107F65" w:rsidRPr="00B22601" w:rsidRDefault="00107F65" w:rsidP="00A70B2E">
            <w:pPr>
              <w:pStyle w:val="Prrafodelista"/>
              <w:numPr>
                <w:ilvl w:val="0"/>
                <w:numId w:val="15"/>
              </w:numPr>
              <w:ind w:left="313" w:hanging="284"/>
              <w:jc w:val="both"/>
              <w:rPr>
                <w:rFonts w:ascii="Arial" w:hAnsi="Arial" w:cs="Arial"/>
              </w:rPr>
            </w:pPr>
            <w:r>
              <w:rPr>
                <w:rFonts w:ascii="Arial" w:hAnsi="Arial" w:cs="Arial"/>
              </w:rPr>
              <w:t>El cliente ingresa al módulo de banco / consulta de CBU.</w:t>
            </w:r>
          </w:p>
        </w:tc>
      </w:tr>
      <w:tr w:rsidR="00107F65" w:rsidRPr="00B30A6D" w14:paraId="4EE3B329" w14:textId="77777777" w:rsidTr="00A70B2E">
        <w:tc>
          <w:tcPr>
            <w:tcW w:w="8784" w:type="dxa"/>
          </w:tcPr>
          <w:p w14:paraId="67F57704" w14:textId="77777777" w:rsidR="00107F65" w:rsidRPr="00B30A6D" w:rsidRDefault="00107F65" w:rsidP="00A70B2E">
            <w:pPr>
              <w:pStyle w:val="Prrafodelista"/>
              <w:numPr>
                <w:ilvl w:val="0"/>
                <w:numId w:val="15"/>
              </w:numPr>
              <w:ind w:left="313" w:hanging="284"/>
              <w:jc w:val="both"/>
              <w:rPr>
                <w:rFonts w:ascii="Arial" w:hAnsi="Arial" w:cs="Arial"/>
              </w:rPr>
            </w:pPr>
            <w:r>
              <w:rPr>
                <w:rFonts w:ascii="Arial" w:hAnsi="Arial" w:cs="Arial"/>
              </w:rPr>
              <w:t>Se obtiene la billetera del vendedor de la moneda en cuestión y se calculan el costo de la comisión para el valor de la operación de “venta”.</w:t>
            </w:r>
          </w:p>
        </w:tc>
      </w:tr>
      <w:tr w:rsidR="00107F65" w:rsidRPr="003958CA" w14:paraId="5F1BA7A7" w14:textId="77777777" w:rsidTr="00A70B2E">
        <w:tc>
          <w:tcPr>
            <w:tcW w:w="8784" w:type="dxa"/>
          </w:tcPr>
          <w:p w14:paraId="105D1C84" w14:textId="77777777" w:rsidR="00107F65" w:rsidRPr="003958CA" w:rsidRDefault="00107F65" w:rsidP="00A70B2E">
            <w:pPr>
              <w:pStyle w:val="Prrafodelista"/>
              <w:numPr>
                <w:ilvl w:val="0"/>
                <w:numId w:val="15"/>
              </w:numPr>
              <w:ind w:left="313" w:hanging="284"/>
              <w:jc w:val="both"/>
              <w:rPr>
                <w:b/>
                <w:bCs/>
                <w:sz w:val="28"/>
                <w:szCs w:val="28"/>
              </w:rPr>
            </w:pPr>
            <w:r>
              <w:rPr>
                <w:rFonts w:ascii="Arial" w:hAnsi="Arial" w:cs="Arial"/>
              </w:rPr>
              <w:t xml:space="preserve">Hace </w:t>
            </w:r>
            <w:proofErr w:type="spellStart"/>
            <w:proofErr w:type="gramStart"/>
            <w:r>
              <w:rPr>
                <w:rFonts w:ascii="Arial" w:hAnsi="Arial" w:cs="Arial"/>
              </w:rPr>
              <w:t>click</w:t>
            </w:r>
            <w:proofErr w:type="spellEnd"/>
            <w:proofErr w:type="gramEnd"/>
            <w:r>
              <w:rPr>
                <w:rFonts w:ascii="Arial" w:hAnsi="Arial" w:cs="Arial"/>
              </w:rPr>
              <w:t xml:space="preserve"> en copiar.</w:t>
            </w:r>
          </w:p>
        </w:tc>
      </w:tr>
      <w:tr w:rsidR="00107F65" w:rsidRPr="003958CA" w14:paraId="490C75EA" w14:textId="77777777" w:rsidTr="00A70B2E">
        <w:tc>
          <w:tcPr>
            <w:tcW w:w="8784" w:type="dxa"/>
          </w:tcPr>
          <w:p w14:paraId="42FB983F" w14:textId="77777777" w:rsidR="00107F65" w:rsidRPr="003958CA" w:rsidRDefault="00107F65" w:rsidP="00A70B2E">
            <w:pPr>
              <w:pStyle w:val="Prrafodelista"/>
              <w:numPr>
                <w:ilvl w:val="0"/>
                <w:numId w:val="15"/>
              </w:numPr>
              <w:ind w:left="313" w:hanging="284"/>
              <w:jc w:val="both"/>
              <w:rPr>
                <w:b/>
                <w:bCs/>
                <w:sz w:val="28"/>
                <w:szCs w:val="28"/>
              </w:rPr>
            </w:pPr>
            <w:r>
              <w:rPr>
                <w:rFonts w:ascii="Arial" w:hAnsi="Arial" w:cs="Arial"/>
              </w:rPr>
              <w:t>Se copia la información bancaria al portapapeles.</w:t>
            </w:r>
          </w:p>
        </w:tc>
      </w:tr>
      <w:tr w:rsidR="00107F65" w:rsidRPr="003958CA" w14:paraId="6EE7C79B" w14:textId="77777777" w:rsidTr="00A70B2E">
        <w:tc>
          <w:tcPr>
            <w:tcW w:w="8784" w:type="dxa"/>
          </w:tcPr>
          <w:p w14:paraId="7E14615A" w14:textId="77777777" w:rsidR="00107F65" w:rsidRPr="003958CA" w:rsidRDefault="00107F65" w:rsidP="00A70B2E">
            <w:pPr>
              <w:pStyle w:val="Prrafodelista"/>
              <w:numPr>
                <w:ilvl w:val="0"/>
                <w:numId w:val="15"/>
              </w:numPr>
              <w:ind w:left="313" w:hanging="284"/>
              <w:jc w:val="both"/>
              <w:rPr>
                <w:b/>
                <w:bCs/>
                <w:sz w:val="28"/>
                <w:szCs w:val="28"/>
              </w:rPr>
            </w:pPr>
            <w:r>
              <w:rPr>
                <w:rFonts w:ascii="Arial" w:hAnsi="Arial" w:cs="Arial"/>
              </w:rPr>
              <w:t xml:space="preserve">Hace </w:t>
            </w:r>
            <w:proofErr w:type="spellStart"/>
            <w:proofErr w:type="gramStart"/>
            <w:r>
              <w:rPr>
                <w:rFonts w:ascii="Arial" w:hAnsi="Arial" w:cs="Arial"/>
              </w:rPr>
              <w:t>click</w:t>
            </w:r>
            <w:proofErr w:type="spellEnd"/>
            <w:proofErr w:type="gramEnd"/>
            <w:r>
              <w:rPr>
                <w:rFonts w:ascii="Arial" w:hAnsi="Arial" w:cs="Arial"/>
              </w:rPr>
              <w:t xml:space="preserve"> en cerrar.</w:t>
            </w:r>
          </w:p>
        </w:tc>
      </w:tr>
      <w:tr w:rsidR="00107F65" w:rsidRPr="003958CA" w14:paraId="02F9C245" w14:textId="77777777" w:rsidTr="00A70B2E">
        <w:tc>
          <w:tcPr>
            <w:tcW w:w="8784" w:type="dxa"/>
          </w:tcPr>
          <w:p w14:paraId="4CE186B6" w14:textId="77777777" w:rsidR="00107F65" w:rsidRPr="003958CA" w:rsidRDefault="00107F65" w:rsidP="00A70B2E">
            <w:pPr>
              <w:pStyle w:val="Prrafodelista"/>
              <w:numPr>
                <w:ilvl w:val="0"/>
                <w:numId w:val="15"/>
              </w:numPr>
              <w:ind w:left="313" w:hanging="284"/>
              <w:jc w:val="both"/>
              <w:rPr>
                <w:b/>
                <w:bCs/>
                <w:sz w:val="28"/>
                <w:szCs w:val="28"/>
              </w:rPr>
            </w:pPr>
            <w:r>
              <w:rPr>
                <w:rFonts w:ascii="Arial" w:hAnsi="Arial" w:cs="Arial"/>
              </w:rPr>
              <w:t>Se cierra la pantalla.</w:t>
            </w:r>
          </w:p>
        </w:tc>
      </w:tr>
    </w:tbl>
    <w:p w14:paraId="429E95DA" w14:textId="77777777" w:rsidR="00107F65" w:rsidRDefault="00107F65" w:rsidP="00107F65">
      <w:pPr>
        <w:rPr>
          <w:sz w:val="28"/>
          <w:szCs w:val="28"/>
        </w:rPr>
      </w:pPr>
    </w:p>
    <w:p w14:paraId="58E79C4B" w14:textId="77777777" w:rsidR="00107F65" w:rsidRDefault="00107F65" w:rsidP="00107F65">
      <w:pPr>
        <w:rPr>
          <w:b/>
          <w:bCs/>
          <w:color w:val="4472C4" w:themeColor="accent1"/>
          <w:sz w:val="36"/>
          <w:szCs w:val="36"/>
        </w:rPr>
      </w:pPr>
    </w:p>
    <w:p w14:paraId="4863E0C2" w14:textId="77777777" w:rsidR="00107F65" w:rsidRDefault="00107F65" w:rsidP="00107F65">
      <w:pPr>
        <w:rPr>
          <w:b/>
          <w:bCs/>
          <w:color w:val="4472C4" w:themeColor="accent1"/>
          <w:sz w:val="36"/>
          <w:szCs w:val="36"/>
        </w:rPr>
      </w:pPr>
    </w:p>
    <w:p w14:paraId="3AB24174" w14:textId="77777777" w:rsidR="00107F65" w:rsidRDefault="00107F65" w:rsidP="00107F65">
      <w:pPr>
        <w:rPr>
          <w:b/>
          <w:bCs/>
          <w:color w:val="4472C4" w:themeColor="accent1"/>
          <w:sz w:val="36"/>
          <w:szCs w:val="36"/>
        </w:rPr>
      </w:pPr>
    </w:p>
    <w:p w14:paraId="6385C3D9" w14:textId="77777777" w:rsidR="00107F65" w:rsidRDefault="00107F65" w:rsidP="00107F65">
      <w:pPr>
        <w:rPr>
          <w:b/>
          <w:bCs/>
          <w:color w:val="4472C4" w:themeColor="accent1"/>
          <w:sz w:val="36"/>
          <w:szCs w:val="36"/>
        </w:rPr>
      </w:pPr>
      <w:r>
        <w:rPr>
          <w:b/>
          <w:bCs/>
          <w:color w:val="4472C4" w:themeColor="accent1"/>
          <w:sz w:val="36"/>
          <w:szCs w:val="36"/>
        </w:rPr>
        <w:lastRenderedPageBreak/>
        <w:t>Solicitar extracción</w:t>
      </w:r>
      <w:r w:rsidRPr="00A21A9B">
        <w:rPr>
          <w:b/>
          <w:bCs/>
          <w:color w:val="4472C4" w:themeColor="accent1"/>
          <w:sz w:val="36"/>
          <w:szCs w:val="36"/>
        </w:rPr>
        <w:t>:</w:t>
      </w:r>
    </w:p>
    <w:p w14:paraId="1DB74B54" w14:textId="77777777" w:rsidR="00107F65" w:rsidRDefault="00107F65" w:rsidP="00107F65">
      <w:pPr>
        <w:rPr>
          <w:sz w:val="28"/>
          <w:szCs w:val="28"/>
        </w:rPr>
      </w:pPr>
      <w:r>
        <w:rPr>
          <w:b/>
          <w:bCs/>
          <w:sz w:val="28"/>
          <w:szCs w:val="28"/>
        </w:rPr>
        <w:t>Propósito</w:t>
      </w:r>
      <w:r>
        <w:rPr>
          <w:sz w:val="28"/>
          <w:szCs w:val="28"/>
        </w:rPr>
        <w:t>:</w:t>
      </w:r>
    </w:p>
    <w:p w14:paraId="1BD193C9" w14:textId="77777777" w:rsidR="00107F65" w:rsidRDefault="00107F65" w:rsidP="00107F65">
      <w:pPr>
        <w:rPr>
          <w:sz w:val="28"/>
          <w:szCs w:val="28"/>
        </w:rPr>
      </w:pPr>
      <w:r>
        <w:rPr>
          <w:rFonts w:ascii="Arial" w:hAnsi="Arial" w:cs="Arial"/>
        </w:rPr>
        <w:t>Poder solicitar que se realice un retiro de fondos.</w:t>
      </w:r>
    </w:p>
    <w:p w14:paraId="521F3752" w14:textId="77777777" w:rsidR="00107F65" w:rsidRDefault="00107F65" w:rsidP="00107F65">
      <w:pPr>
        <w:rPr>
          <w:sz w:val="28"/>
          <w:szCs w:val="28"/>
        </w:rPr>
      </w:pPr>
    </w:p>
    <w:p w14:paraId="129A3290" w14:textId="77777777" w:rsidR="00107F65" w:rsidRDefault="00107F65" w:rsidP="00107F65">
      <w:pPr>
        <w:rPr>
          <w:sz w:val="28"/>
          <w:szCs w:val="28"/>
        </w:rPr>
      </w:pPr>
      <w:r w:rsidRPr="00A436AB">
        <w:rPr>
          <w:b/>
          <w:bCs/>
          <w:sz w:val="28"/>
          <w:szCs w:val="28"/>
        </w:rPr>
        <w:t>Pantalla</w:t>
      </w:r>
      <w:r>
        <w:rPr>
          <w:sz w:val="28"/>
          <w:szCs w:val="28"/>
        </w:rPr>
        <w:t>:</w:t>
      </w:r>
    </w:p>
    <w:p w14:paraId="409275C2" w14:textId="77777777" w:rsidR="00107F65" w:rsidRDefault="00107F65" w:rsidP="00107F65">
      <w:pPr>
        <w:rPr>
          <w:sz w:val="28"/>
          <w:szCs w:val="28"/>
        </w:rPr>
      </w:pPr>
      <w:r w:rsidRPr="008711D2">
        <w:rPr>
          <w:rFonts w:ascii="Arial" w:hAnsi="Arial" w:cs="Arial"/>
          <w:b/>
          <w:bCs/>
          <w:noProof/>
          <w:sz w:val="24"/>
          <w:szCs w:val="24"/>
        </w:rPr>
        <w:drawing>
          <wp:anchor distT="0" distB="0" distL="114300" distR="114300" simplePos="0" relativeHeight="251672576" behindDoc="0" locked="0" layoutInCell="1" allowOverlap="1" wp14:anchorId="69D5EAD6" wp14:editId="4E9EF30D">
            <wp:simplePos x="0" y="0"/>
            <wp:positionH relativeFrom="page">
              <wp:posOffset>914400</wp:posOffset>
            </wp:positionH>
            <wp:positionV relativeFrom="paragraph">
              <wp:posOffset>-635</wp:posOffset>
            </wp:positionV>
            <wp:extent cx="4181475" cy="3906569"/>
            <wp:effectExtent l="0" t="0" r="0" b="0"/>
            <wp:wrapNone/>
            <wp:docPr id="245" name="Imagen 24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n 245"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183278" cy="3908253"/>
                    </a:xfrm>
                    <a:prstGeom prst="rect">
                      <a:avLst/>
                    </a:prstGeom>
                  </pic:spPr>
                </pic:pic>
              </a:graphicData>
            </a:graphic>
            <wp14:sizeRelH relativeFrom="margin">
              <wp14:pctWidth>0</wp14:pctWidth>
            </wp14:sizeRelH>
            <wp14:sizeRelV relativeFrom="margin">
              <wp14:pctHeight>0</wp14:pctHeight>
            </wp14:sizeRelV>
          </wp:anchor>
        </w:drawing>
      </w:r>
    </w:p>
    <w:p w14:paraId="4DBC7D33" w14:textId="77777777" w:rsidR="00107F65" w:rsidRPr="001979E0" w:rsidRDefault="00107F65" w:rsidP="00107F65">
      <w:pPr>
        <w:rPr>
          <w:sz w:val="28"/>
          <w:szCs w:val="28"/>
        </w:rPr>
      </w:pPr>
    </w:p>
    <w:p w14:paraId="531BF2AE" w14:textId="77777777" w:rsidR="00107F65" w:rsidRPr="001979E0" w:rsidRDefault="00107F65" w:rsidP="00107F65">
      <w:pPr>
        <w:rPr>
          <w:sz w:val="28"/>
          <w:szCs w:val="28"/>
        </w:rPr>
      </w:pPr>
    </w:p>
    <w:p w14:paraId="7239DF4A" w14:textId="77777777" w:rsidR="00107F65" w:rsidRPr="001979E0" w:rsidRDefault="00107F65" w:rsidP="00107F65">
      <w:pPr>
        <w:rPr>
          <w:sz w:val="28"/>
          <w:szCs w:val="28"/>
        </w:rPr>
      </w:pPr>
    </w:p>
    <w:p w14:paraId="3138112B" w14:textId="77777777" w:rsidR="00107F65" w:rsidRPr="001979E0" w:rsidRDefault="00107F65" w:rsidP="00107F65">
      <w:pPr>
        <w:rPr>
          <w:sz w:val="28"/>
          <w:szCs w:val="28"/>
        </w:rPr>
      </w:pPr>
    </w:p>
    <w:p w14:paraId="4EF77F0E" w14:textId="77777777" w:rsidR="00107F65" w:rsidRPr="001979E0" w:rsidRDefault="00107F65" w:rsidP="00107F65">
      <w:pPr>
        <w:rPr>
          <w:sz w:val="28"/>
          <w:szCs w:val="28"/>
        </w:rPr>
      </w:pPr>
    </w:p>
    <w:p w14:paraId="07D20D29" w14:textId="77777777" w:rsidR="00107F65" w:rsidRPr="001979E0" w:rsidRDefault="00107F65" w:rsidP="00107F65">
      <w:pPr>
        <w:rPr>
          <w:sz w:val="28"/>
          <w:szCs w:val="28"/>
        </w:rPr>
      </w:pPr>
    </w:p>
    <w:p w14:paraId="204FA5E7" w14:textId="77777777" w:rsidR="00107F65" w:rsidRPr="001979E0" w:rsidRDefault="00107F65" w:rsidP="00107F65">
      <w:pPr>
        <w:rPr>
          <w:sz w:val="28"/>
          <w:szCs w:val="28"/>
        </w:rPr>
      </w:pPr>
    </w:p>
    <w:p w14:paraId="2A9C57C0" w14:textId="77777777" w:rsidR="00107F65" w:rsidRPr="001979E0" w:rsidRDefault="00107F65" w:rsidP="00107F65">
      <w:pPr>
        <w:rPr>
          <w:sz w:val="28"/>
          <w:szCs w:val="28"/>
        </w:rPr>
      </w:pPr>
    </w:p>
    <w:p w14:paraId="4ADF2981" w14:textId="77777777" w:rsidR="00107F65" w:rsidRPr="001979E0" w:rsidRDefault="00107F65" w:rsidP="00107F65">
      <w:pPr>
        <w:rPr>
          <w:sz w:val="28"/>
          <w:szCs w:val="28"/>
        </w:rPr>
      </w:pPr>
    </w:p>
    <w:p w14:paraId="6E482203" w14:textId="77777777" w:rsidR="00107F65" w:rsidRPr="001979E0" w:rsidRDefault="00107F65" w:rsidP="00107F65">
      <w:pPr>
        <w:rPr>
          <w:sz w:val="28"/>
          <w:szCs w:val="28"/>
        </w:rPr>
      </w:pPr>
    </w:p>
    <w:p w14:paraId="604DB95C" w14:textId="77777777" w:rsidR="00107F65" w:rsidRDefault="00107F65" w:rsidP="00107F65">
      <w:pPr>
        <w:rPr>
          <w:sz w:val="28"/>
          <w:szCs w:val="28"/>
        </w:rPr>
      </w:pPr>
    </w:p>
    <w:p w14:paraId="20CCEA65" w14:textId="77777777" w:rsidR="00107F65" w:rsidRDefault="00107F65" w:rsidP="00107F65">
      <w:pPr>
        <w:rPr>
          <w:sz w:val="28"/>
          <w:szCs w:val="28"/>
        </w:rPr>
      </w:pPr>
      <w:r w:rsidRPr="00A436AB">
        <w:rPr>
          <w:b/>
          <w:bCs/>
          <w:sz w:val="28"/>
          <w:szCs w:val="28"/>
        </w:rPr>
        <w:t>¿Cómo usar?</w:t>
      </w:r>
    </w:p>
    <w:tbl>
      <w:tblPr>
        <w:tblStyle w:val="Tablaconcuadrcula"/>
        <w:tblpPr w:leftFromText="141" w:rightFromText="141" w:vertAnchor="text" w:horzAnchor="margin" w:tblpY="152"/>
        <w:tblW w:w="0" w:type="auto"/>
        <w:tblLook w:val="04A0" w:firstRow="1" w:lastRow="0" w:firstColumn="1" w:lastColumn="0" w:noHBand="0" w:noVBand="1"/>
      </w:tblPr>
      <w:tblGrid>
        <w:gridCol w:w="8784"/>
      </w:tblGrid>
      <w:tr w:rsidR="00107F65" w:rsidRPr="00B22601" w14:paraId="39E0EA05" w14:textId="77777777" w:rsidTr="00A70B2E">
        <w:tc>
          <w:tcPr>
            <w:tcW w:w="8784" w:type="dxa"/>
          </w:tcPr>
          <w:p w14:paraId="7048F4B6" w14:textId="77777777" w:rsidR="00107F65" w:rsidRPr="00B22601" w:rsidRDefault="00107F65" w:rsidP="00A70B2E">
            <w:pPr>
              <w:pStyle w:val="Prrafodelista"/>
              <w:numPr>
                <w:ilvl w:val="0"/>
                <w:numId w:val="17"/>
              </w:numPr>
              <w:ind w:left="313" w:hanging="284"/>
              <w:jc w:val="both"/>
              <w:rPr>
                <w:rFonts w:ascii="Arial" w:hAnsi="Arial" w:cs="Arial"/>
              </w:rPr>
            </w:pPr>
            <w:r>
              <w:rPr>
                <w:rFonts w:ascii="Arial" w:hAnsi="Arial" w:cs="Arial"/>
              </w:rPr>
              <w:t>Ingresar al módulo banco / Retirar saldos.</w:t>
            </w:r>
          </w:p>
        </w:tc>
      </w:tr>
      <w:tr w:rsidR="00107F65" w:rsidRPr="00B30A6D" w14:paraId="08824992" w14:textId="77777777" w:rsidTr="00A70B2E">
        <w:tc>
          <w:tcPr>
            <w:tcW w:w="8784" w:type="dxa"/>
          </w:tcPr>
          <w:p w14:paraId="047E9E0F" w14:textId="77777777" w:rsidR="00107F65" w:rsidRPr="00B30A6D" w:rsidRDefault="00107F65" w:rsidP="00A70B2E">
            <w:pPr>
              <w:pStyle w:val="Prrafodelista"/>
              <w:numPr>
                <w:ilvl w:val="0"/>
                <w:numId w:val="17"/>
              </w:numPr>
              <w:ind w:left="313" w:hanging="284"/>
              <w:jc w:val="both"/>
              <w:rPr>
                <w:rFonts w:ascii="Arial" w:hAnsi="Arial" w:cs="Arial"/>
              </w:rPr>
            </w:pPr>
            <w:r>
              <w:rPr>
                <w:rFonts w:ascii="Arial" w:hAnsi="Arial" w:cs="Arial"/>
              </w:rPr>
              <w:t xml:space="preserve">Se despliega la pantalla, mostrando el </w:t>
            </w:r>
            <w:proofErr w:type="spellStart"/>
            <w:r>
              <w:rPr>
                <w:rFonts w:ascii="Arial" w:hAnsi="Arial" w:cs="Arial"/>
              </w:rPr>
              <w:t>cbu</w:t>
            </w:r>
            <w:proofErr w:type="spellEnd"/>
            <w:r>
              <w:rPr>
                <w:rFonts w:ascii="Arial" w:hAnsi="Arial" w:cs="Arial"/>
              </w:rPr>
              <w:t xml:space="preserve"> y el saldo actual de la billetera en ARS.</w:t>
            </w:r>
          </w:p>
        </w:tc>
      </w:tr>
      <w:tr w:rsidR="00107F65" w:rsidRPr="003958CA" w14:paraId="6B438C5E" w14:textId="77777777" w:rsidTr="00A70B2E">
        <w:tc>
          <w:tcPr>
            <w:tcW w:w="8784" w:type="dxa"/>
          </w:tcPr>
          <w:p w14:paraId="094D0849" w14:textId="77777777" w:rsidR="00107F65" w:rsidRPr="003958CA" w:rsidRDefault="00107F65" w:rsidP="00A70B2E">
            <w:pPr>
              <w:pStyle w:val="Prrafodelista"/>
              <w:numPr>
                <w:ilvl w:val="0"/>
                <w:numId w:val="17"/>
              </w:numPr>
              <w:ind w:left="313" w:hanging="284"/>
              <w:jc w:val="both"/>
              <w:rPr>
                <w:b/>
                <w:bCs/>
                <w:sz w:val="28"/>
                <w:szCs w:val="28"/>
              </w:rPr>
            </w:pPr>
            <w:r>
              <w:rPr>
                <w:rFonts w:ascii="Arial" w:hAnsi="Arial" w:cs="Arial"/>
              </w:rPr>
              <w:t xml:space="preserve">Se ingresa el valor a extraer y se hace </w:t>
            </w:r>
            <w:proofErr w:type="spellStart"/>
            <w:proofErr w:type="gramStart"/>
            <w:r>
              <w:rPr>
                <w:rFonts w:ascii="Arial" w:hAnsi="Arial" w:cs="Arial"/>
              </w:rPr>
              <w:t>click</w:t>
            </w:r>
            <w:proofErr w:type="spellEnd"/>
            <w:proofErr w:type="gramEnd"/>
            <w:r>
              <w:rPr>
                <w:rFonts w:ascii="Arial" w:hAnsi="Arial" w:cs="Arial"/>
              </w:rPr>
              <w:t xml:space="preserve"> en aceptar.</w:t>
            </w:r>
          </w:p>
        </w:tc>
      </w:tr>
      <w:tr w:rsidR="00107F65" w:rsidRPr="003958CA" w14:paraId="01D9CC9F" w14:textId="77777777" w:rsidTr="00A70B2E">
        <w:tc>
          <w:tcPr>
            <w:tcW w:w="8784" w:type="dxa"/>
          </w:tcPr>
          <w:p w14:paraId="196CE6AA" w14:textId="77777777" w:rsidR="00107F65" w:rsidRPr="003958CA" w:rsidRDefault="00107F65" w:rsidP="00A70B2E">
            <w:pPr>
              <w:pStyle w:val="Prrafodelista"/>
              <w:numPr>
                <w:ilvl w:val="0"/>
                <w:numId w:val="17"/>
              </w:numPr>
              <w:ind w:left="313" w:hanging="284"/>
              <w:jc w:val="both"/>
              <w:rPr>
                <w:b/>
                <w:bCs/>
                <w:sz w:val="28"/>
                <w:szCs w:val="28"/>
              </w:rPr>
            </w:pPr>
            <w:r>
              <w:rPr>
                <w:rFonts w:ascii="Arial" w:hAnsi="Arial" w:cs="Arial"/>
              </w:rPr>
              <w:t>Se recibe el valor ingresado, se valida si la cuenta posee esa cantidad.</w:t>
            </w:r>
          </w:p>
        </w:tc>
      </w:tr>
      <w:tr w:rsidR="00107F65" w:rsidRPr="003958CA" w14:paraId="5697D19E" w14:textId="77777777" w:rsidTr="00A70B2E">
        <w:tc>
          <w:tcPr>
            <w:tcW w:w="8784" w:type="dxa"/>
          </w:tcPr>
          <w:p w14:paraId="1B8BA078" w14:textId="77777777" w:rsidR="00107F65" w:rsidRPr="003958CA" w:rsidRDefault="00107F65" w:rsidP="00A70B2E">
            <w:pPr>
              <w:pStyle w:val="Prrafodelista"/>
              <w:numPr>
                <w:ilvl w:val="0"/>
                <w:numId w:val="17"/>
              </w:numPr>
              <w:ind w:left="313" w:hanging="284"/>
              <w:jc w:val="both"/>
              <w:rPr>
                <w:b/>
                <w:bCs/>
                <w:sz w:val="28"/>
                <w:szCs w:val="28"/>
              </w:rPr>
            </w:pPr>
            <w:r>
              <w:rPr>
                <w:rFonts w:ascii="Arial" w:hAnsi="Arial" w:cs="Arial"/>
              </w:rPr>
              <w:t>Se registra la solicitud de extracción.</w:t>
            </w:r>
          </w:p>
        </w:tc>
      </w:tr>
      <w:tr w:rsidR="00107F65" w:rsidRPr="003958CA" w14:paraId="6820F496" w14:textId="77777777" w:rsidTr="00A70B2E">
        <w:tc>
          <w:tcPr>
            <w:tcW w:w="8784" w:type="dxa"/>
          </w:tcPr>
          <w:p w14:paraId="195189D2" w14:textId="77777777" w:rsidR="00107F65" w:rsidRPr="003958CA" w:rsidRDefault="00107F65" w:rsidP="00A70B2E">
            <w:pPr>
              <w:pStyle w:val="Prrafodelista"/>
              <w:numPr>
                <w:ilvl w:val="0"/>
                <w:numId w:val="17"/>
              </w:numPr>
              <w:ind w:left="313" w:hanging="284"/>
              <w:jc w:val="both"/>
              <w:rPr>
                <w:b/>
                <w:bCs/>
                <w:sz w:val="28"/>
                <w:szCs w:val="28"/>
              </w:rPr>
            </w:pPr>
            <w:r>
              <w:rPr>
                <w:rFonts w:ascii="Arial" w:hAnsi="Arial" w:cs="Arial"/>
              </w:rPr>
              <w:t>Se muestra un mensaje de éxito.</w:t>
            </w:r>
          </w:p>
        </w:tc>
      </w:tr>
      <w:tr w:rsidR="00107F65" w:rsidRPr="003958CA" w14:paraId="57B56330" w14:textId="77777777" w:rsidTr="00A70B2E">
        <w:tc>
          <w:tcPr>
            <w:tcW w:w="8784" w:type="dxa"/>
          </w:tcPr>
          <w:p w14:paraId="5353FA47" w14:textId="77777777" w:rsidR="00107F65" w:rsidRDefault="00107F65" w:rsidP="00A70B2E">
            <w:pPr>
              <w:pStyle w:val="Prrafodelista"/>
              <w:numPr>
                <w:ilvl w:val="0"/>
                <w:numId w:val="17"/>
              </w:numPr>
              <w:ind w:left="313" w:hanging="284"/>
              <w:jc w:val="both"/>
              <w:rPr>
                <w:rFonts w:ascii="Arial" w:hAnsi="Arial" w:cs="Arial"/>
              </w:rPr>
            </w:pPr>
            <w:r>
              <w:rPr>
                <w:rFonts w:ascii="Arial" w:hAnsi="Arial" w:cs="Arial"/>
              </w:rPr>
              <w:t xml:space="preserve">Hace </w:t>
            </w:r>
            <w:proofErr w:type="spellStart"/>
            <w:proofErr w:type="gramStart"/>
            <w:r>
              <w:rPr>
                <w:rFonts w:ascii="Arial" w:hAnsi="Arial" w:cs="Arial"/>
              </w:rPr>
              <w:t>click</w:t>
            </w:r>
            <w:proofErr w:type="spellEnd"/>
            <w:proofErr w:type="gramEnd"/>
            <w:r>
              <w:rPr>
                <w:rFonts w:ascii="Arial" w:hAnsi="Arial" w:cs="Arial"/>
              </w:rPr>
              <w:t xml:space="preserve"> en Ok.</w:t>
            </w:r>
          </w:p>
        </w:tc>
      </w:tr>
      <w:tr w:rsidR="00107F65" w:rsidRPr="003958CA" w14:paraId="10A2A289" w14:textId="77777777" w:rsidTr="00A70B2E">
        <w:tc>
          <w:tcPr>
            <w:tcW w:w="8784" w:type="dxa"/>
          </w:tcPr>
          <w:p w14:paraId="64AB09C4" w14:textId="77777777" w:rsidR="00107F65" w:rsidRDefault="00107F65" w:rsidP="00A70B2E">
            <w:pPr>
              <w:pStyle w:val="Prrafodelista"/>
              <w:numPr>
                <w:ilvl w:val="0"/>
                <w:numId w:val="17"/>
              </w:numPr>
              <w:ind w:left="313" w:hanging="284"/>
              <w:jc w:val="both"/>
              <w:rPr>
                <w:rFonts w:ascii="Arial" w:hAnsi="Arial" w:cs="Arial"/>
              </w:rPr>
            </w:pPr>
            <w:r>
              <w:rPr>
                <w:rFonts w:ascii="Arial" w:hAnsi="Arial" w:cs="Arial"/>
              </w:rPr>
              <w:t>Se cierra la pantalla del módulo.</w:t>
            </w:r>
          </w:p>
        </w:tc>
      </w:tr>
    </w:tbl>
    <w:p w14:paraId="4A421EB0" w14:textId="77777777" w:rsidR="00107F65" w:rsidRDefault="00107F65" w:rsidP="00107F65">
      <w:pPr>
        <w:rPr>
          <w:b/>
          <w:bCs/>
          <w:color w:val="4472C4" w:themeColor="accent1"/>
          <w:sz w:val="36"/>
          <w:szCs w:val="36"/>
        </w:rPr>
      </w:pPr>
    </w:p>
    <w:p w14:paraId="65A01343" w14:textId="77777777" w:rsidR="00107F65" w:rsidRDefault="00107F65" w:rsidP="00107F65">
      <w:pPr>
        <w:rPr>
          <w:b/>
          <w:bCs/>
          <w:color w:val="4472C4" w:themeColor="accent1"/>
          <w:sz w:val="36"/>
          <w:szCs w:val="36"/>
        </w:rPr>
      </w:pPr>
    </w:p>
    <w:p w14:paraId="490FDC90" w14:textId="77777777" w:rsidR="00107F65" w:rsidRDefault="00107F65" w:rsidP="00107F65">
      <w:pPr>
        <w:rPr>
          <w:b/>
          <w:bCs/>
          <w:color w:val="4472C4" w:themeColor="accent1"/>
          <w:sz w:val="36"/>
          <w:szCs w:val="36"/>
        </w:rPr>
      </w:pPr>
    </w:p>
    <w:p w14:paraId="008D5762" w14:textId="77777777" w:rsidR="00107F65" w:rsidRDefault="00107F65" w:rsidP="00107F65">
      <w:pPr>
        <w:rPr>
          <w:b/>
          <w:bCs/>
          <w:color w:val="4472C4" w:themeColor="accent1"/>
          <w:sz w:val="36"/>
          <w:szCs w:val="36"/>
        </w:rPr>
      </w:pPr>
      <w:r>
        <w:rPr>
          <w:b/>
          <w:bCs/>
          <w:color w:val="4472C4" w:themeColor="accent1"/>
          <w:sz w:val="36"/>
          <w:szCs w:val="36"/>
        </w:rPr>
        <w:lastRenderedPageBreak/>
        <w:t xml:space="preserve">Extraer </w:t>
      </w:r>
      <w:proofErr w:type="spellStart"/>
      <w:r>
        <w:rPr>
          <w:b/>
          <w:bCs/>
          <w:color w:val="4472C4" w:themeColor="accent1"/>
          <w:sz w:val="36"/>
          <w:szCs w:val="36"/>
        </w:rPr>
        <w:t>crypto</w:t>
      </w:r>
      <w:proofErr w:type="spellEnd"/>
      <w:r>
        <w:rPr>
          <w:b/>
          <w:bCs/>
          <w:color w:val="4472C4" w:themeColor="accent1"/>
          <w:sz w:val="36"/>
          <w:szCs w:val="36"/>
        </w:rPr>
        <w:t xml:space="preserve"> monedas</w:t>
      </w:r>
      <w:r w:rsidRPr="00A21A9B">
        <w:rPr>
          <w:b/>
          <w:bCs/>
          <w:color w:val="4472C4" w:themeColor="accent1"/>
          <w:sz w:val="36"/>
          <w:szCs w:val="36"/>
        </w:rPr>
        <w:t>:</w:t>
      </w:r>
    </w:p>
    <w:p w14:paraId="495E00A0" w14:textId="77777777" w:rsidR="00107F65" w:rsidRDefault="00107F65" w:rsidP="00107F65">
      <w:pPr>
        <w:rPr>
          <w:sz w:val="28"/>
          <w:szCs w:val="28"/>
        </w:rPr>
      </w:pPr>
      <w:r>
        <w:rPr>
          <w:b/>
          <w:bCs/>
          <w:sz w:val="28"/>
          <w:szCs w:val="28"/>
        </w:rPr>
        <w:t>Propósito</w:t>
      </w:r>
      <w:r>
        <w:rPr>
          <w:sz w:val="28"/>
          <w:szCs w:val="28"/>
        </w:rPr>
        <w:t>:</w:t>
      </w:r>
    </w:p>
    <w:p w14:paraId="364AD28B" w14:textId="77777777" w:rsidR="00107F65" w:rsidRDefault="00107F65" w:rsidP="00107F65">
      <w:pPr>
        <w:rPr>
          <w:rFonts w:ascii="Arial" w:hAnsi="Arial" w:cs="Arial"/>
        </w:rPr>
      </w:pPr>
      <w:r>
        <w:rPr>
          <w:rFonts w:ascii="Arial" w:hAnsi="Arial" w:cs="Arial"/>
        </w:rPr>
        <w:t>Permitir la extracción de una cripto moneda a una cuenta de otra plataforma.</w:t>
      </w:r>
    </w:p>
    <w:p w14:paraId="6F7BEA52" w14:textId="77777777" w:rsidR="00107F65" w:rsidRDefault="00107F65" w:rsidP="00107F65">
      <w:pPr>
        <w:rPr>
          <w:rFonts w:ascii="Arial" w:hAnsi="Arial" w:cs="Arial"/>
        </w:rPr>
      </w:pPr>
    </w:p>
    <w:p w14:paraId="7FD94518" w14:textId="77777777" w:rsidR="00107F65" w:rsidRDefault="00107F65" w:rsidP="00107F65">
      <w:pPr>
        <w:rPr>
          <w:b/>
          <w:bCs/>
          <w:sz w:val="28"/>
          <w:szCs w:val="28"/>
        </w:rPr>
      </w:pPr>
      <w:r w:rsidRPr="00A436AB">
        <w:rPr>
          <w:b/>
          <w:bCs/>
          <w:sz w:val="28"/>
          <w:szCs w:val="28"/>
        </w:rPr>
        <w:t>Pantall</w:t>
      </w:r>
      <w:r>
        <w:rPr>
          <w:b/>
          <w:bCs/>
          <w:sz w:val="28"/>
          <w:szCs w:val="28"/>
        </w:rPr>
        <w:t>a:</w:t>
      </w:r>
    </w:p>
    <w:p w14:paraId="4D3CACEB" w14:textId="77777777" w:rsidR="00107F65" w:rsidRDefault="00107F65" w:rsidP="00107F65">
      <w:pPr>
        <w:rPr>
          <w:sz w:val="28"/>
          <w:szCs w:val="28"/>
        </w:rPr>
      </w:pPr>
      <w:r w:rsidRPr="00111EDA">
        <w:rPr>
          <w:rFonts w:ascii="Arial" w:hAnsi="Arial" w:cs="Arial"/>
          <w:b/>
          <w:bCs/>
          <w:noProof/>
          <w:sz w:val="24"/>
          <w:szCs w:val="24"/>
        </w:rPr>
        <w:drawing>
          <wp:anchor distT="0" distB="0" distL="114300" distR="114300" simplePos="0" relativeHeight="251673600" behindDoc="0" locked="0" layoutInCell="1" allowOverlap="1" wp14:anchorId="42DF155C" wp14:editId="034349E2">
            <wp:simplePos x="0" y="0"/>
            <wp:positionH relativeFrom="margin">
              <wp:posOffset>0</wp:posOffset>
            </wp:positionH>
            <wp:positionV relativeFrom="paragraph">
              <wp:posOffset>-635</wp:posOffset>
            </wp:positionV>
            <wp:extent cx="4431178" cy="4465320"/>
            <wp:effectExtent l="0" t="0" r="7620" b="0"/>
            <wp:wrapNone/>
            <wp:docPr id="197" name="Imagen 19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n 197"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431178" cy="4465320"/>
                    </a:xfrm>
                    <a:prstGeom prst="rect">
                      <a:avLst/>
                    </a:prstGeom>
                  </pic:spPr>
                </pic:pic>
              </a:graphicData>
            </a:graphic>
            <wp14:sizeRelH relativeFrom="margin">
              <wp14:pctWidth>0</wp14:pctWidth>
            </wp14:sizeRelH>
            <wp14:sizeRelV relativeFrom="margin">
              <wp14:pctHeight>0</wp14:pctHeight>
            </wp14:sizeRelV>
          </wp:anchor>
        </w:drawing>
      </w:r>
    </w:p>
    <w:p w14:paraId="2BC28F4F" w14:textId="77777777" w:rsidR="00107F65" w:rsidRDefault="00107F65" w:rsidP="00107F65">
      <w:pPr>
        <w:rPr>
          <w:rFonts w:ascii="Arial" w:hAnsi="Arial" w:cs="Arial"/>
        </w:rPr>
      </w:pPr>
    </w:p>
    <w:p w14:paraId="62009EAB" w14:textId="77777777" w:rsidR="00107F65" w:rsidRDefault="00107F65" w:rsidP="00107F65">
      <w:pPr>
        <w:rPr>
          <w:rFonts w:ascii="Arial" w:hAnsi="Arial" w:cs="Arial"/>
        </w:rPr>
      </w:pPr>
    </w:p>
    <w:p w14:paraId="4CD3DF36" w14:textId="77777777" w:rsidR="00107F65" w:rsidRDefault="00107F65" w:rsidP="00107F65">
      <w:pPr>
        <w:rPr>
          <w:rFonts w:ascii="Arial" w:hAnsi="Arial" w:cs="Arial"/>
        </w:rPr>
      </w:pPr>
    </w:p>
    <w:p w14:paraId="7726F354" w14:textId="77777777" w:rsidR="00107F65" w:rsidRDefault="00107F65" w:rsidP="00107F65">
      <w:pPr>
        <w:rPr>
          <w:rFonts w:ascii="Arial" w:hAnsi="Arial" w:cs="Arial"/>
        </w:rPr>
      </w:pPr>
    </w:p>
    <w:p w14:paraId="2C51E01E" w14:textId="77777777" w:rsidR="00107F65" w:rsidRDefault="00107F65" w:rsidP="00107F65">
      <w:pPr>
        <w:rPr>
          <w:rFonts w:ascii="Arial" w:hAnsi="Arial" w:cs="Arial"/>
        </w:rPr>
      </w:pPr>
    </w:p>
    <w:p w14:paraId="5C0FA973" w14:textId="77777777" w:rsidR="00107F65" w:rsidRDefault="00107F65" w:rsidP="00107F65">
      <w:pPr>
        <w:rPr>
          <w:rFonts w:ascii="Arial" w:hAnsi="Arial" w:cs="Arial"/>
        </w:rPr>
      </w:pPr>
    </w:p>
    <w:p w14:paraId="5FE496B6" w14:textId="77777777" w:rsidR="00107F65" w:rsidRPr="00E2392F" w:rsidRDefault="00107F65" w:rsidP="00107F65">
      <w:pPr>
        <w:rPr>
          <w:rFonts w:ascii="Arial" w:hAnsi="Arial" w:cs="Arial"/>
        </w:rPr>
      </w:pPr>
    </w:p>
    <w:p w14:paraId="5F76C092" w14:textId="77777777" w:rsidR="00107F65" w:rsidRDefault="00107F65" w:rsidP="00107F65">
      <w:pPr>
        <w:rPr>
          <w:sz w:val="28"/>
          <w:szCs w:val="28"/>
        </w:rPr>
      </w:pPr>
    </w:p>
    <w:p w14:paraId="69C695ED" w14:textId="77777777" w:rsidR="00107F65" w:rsidRDefault="00107F65" w:rsidP="00107F65">
      <w:pPr>
        <w:rPr>
          <w:sz w:val="28"/>
          <w:szCs w:val="28"/>
        </w:rPr>
      </w:pPr>
    </w:p>
    <w:p w14:paraId="02728CBA" w14:textId="77777777" w:rsidR="00107F65" w:rsidRDefault="00107F65" w:rsidP="00107F65">
      <w:pPr>
        <w:rPr>
          <w:sz w:val="28"/>
          <w:szCs w:val="28"/>
        </w:rPr>
      </w:pPr>
      <w:r w:rsidRPr="00A436AB">
        <w:rPr>
          <w:b/>
          <w:bCs/>
          <w:sz w:val="28"/>
          <w:szCs w:val="28"/>
        </w:rPr>
        <w:t>¿Cómo usar?</w:t>
      </w:r>
    </w:p>
    <w:p w14:paraId="7F8D770F" w14:textId="77777777" w:rsidR="00107F65" w:rsidRDefault="00107F65" w:rsidP="00107F65">
      <w:pPr>
        <w:rPr>
          <w:sz w:val="28"/>
          <w:szCs w:val="28"/>
        </w:rPr>
      </w:pPr>
    </w:p>
    <w:p w14:paraId="711D8331" w14:textId="77777777" w:rsidR="00107F65" w:rsidRPr="00FD15B2" w:rsidRDefault="00107F65" w:rsidP="00107F65">
      <w:pPr>
        <w:rPr>
          <w:sz w:val="28"/>
          <w:szCs w:val="28"/>
        </w:rPr>
      </w:pPr>
    </w:p>
    <w:p w14:paraId="143EF29A" w14:textId="77777777" w:rsidR="00107F65" w:rsidRPr="00FD15B2" w:rsidRDefault="00107F65" w:rsidP="00107F65">
      <w:pPr>
        <w:rPr>
          <w:sz w:val="28"/>
          <w:szCs w:val="28"/>
        </w:rPr>
      </w:pPr>
    </w:p>
    <w:p w14:paraId="4DEDC4E7" w14:textId="77777777" w:rsidR="00107F65" w:rsidRDefault="00107F65" w:rsidP="00107F65">
      <w:pPr>
        <w:rPr>
          <w:sz w:val="28"/>
          <w:szCs w:val="28"/>
        </w:rPr>
      </w:pPr>
    </w:p>
    <w:p w14:paraId="35A7AC48" w14:textId="77777777" w:rsidR="00107F65" w:rsidRDefault="00107F65" w:rsidP="00107F65">
      <w:pPr>
        <w:rPr>
          <w:sz w:val="28"/>
          <w:szCs w:val="28"/>
        </w:rPr>
      </w:pPr>
      <w:r w:rsidRPr="00A436AB">
        <w:rPr>
          <w:b/>
          <w:bCs/>
          <w:sz w:val="28"/>
          <w:szCs w:val="28"/>
        </w:rPr>
        <w:t>¿Cómo usar?</w:t>
      </w:r>
    </w:p>
    <w:tbl>
      <w:tblPr>
        <w:tblStyle w:val="Tablaconcuadrcula"/>
        <w:tblpPr w:leftFromText="141" w:rightFromText="141" w:vertAnchor="text" w:horzAnchor="margin" w:tblpY="152"/>
        <w:tblW w:w="0" w:type="auto"/>
        <w:tblLook w:val="04A0" w:firstRow="1" w:lastRow="0" w:firstColumn="1" w:lastColumn="0" w:noHBand="0" w:noVBand="1"/>
      </w:tblPr>
      <w:tblGrid>
        <w:gridCol w:w="8784"/>
      </w:tblGrid>
      <w:tr w:rsidR="00107F65" w:rsidRPr="00B22601" w14:paraId="33F3876E" w14:textId="77777777" w:rsidTr="00A70B2E">
        <w:tc>
          <w:tcPr>
            <w:tcW w:w="8784" w:type="dxa"/>
          </w:tcPr>
          <w:p w14:paraId="7C89223D" w14:textId="77777777" w:rsidR="00107F65" w:rsidRPr="00B22601" w:rsidRDefault="00107F65" w:rsidP="00A70B2E">
            <w:pPr>
              <w:pStyle w:val="Prrafodelista"/>
              <w:numPr>
                <w:ilvl w:val="0"/>
                <w:numId w:val="19"/>
              </w:numPr>
              <w:ind w:left="313" w:hanging="284"/>
              <w:jc w:val="both"/>
              <w:rPr>
                <w:rFonts w:ascii="Arial" w:hAnsi="Arial" w:cs="Arial"/>
              </w:rPr>
            </w:pPr>
            <w:r>
              <w:rPr>
                <w:rFonts w:ascii="Arial" w:hAnsi="Arial" w:cs="Arial"/>
              </w:rPr>
              <w:t>Ingresar al módulo cliente / extraer cripto monedas.</w:t>
            </w:r>
          </w:p>
        </w:tc>
      </w:tr>
      <w:tr w:rsidR="00107F65" w:rsidRPr="00B30A6D" w14:paraId="1BF879AB" w14:textId="77777777" w:rsidTr="00A70B2E">
        <w:tc>
          <w:tcPr>
            <w:tcW w:w="8784" w:type="dxa"/>
          </w:tcPr>
          <w:p w14:paraId="209F57D0" w14:textId="77777777" w:rsidR="00107F65" w:rsidRPr="00B30A6D" w:rsidRDefault="00107F65" w:rsidP="00A70B2E">
            <w:pPr>
              <w:pStyle w:val="Prrafodelista"/>
              <w:numPr>
                <w:ilvl w:val="0"/>
                <w:numId w:val="19"/>
              </w:numPr>
              <w:ind w:left="313" w:hanging="284"/>
              <w:jc w:val="both"/>
              <w:rPr>
                <w:rFonts w:ascii="Arial" w:hAnsi="Arial" w:cs="Arial"/>
              </w:rPr>
            </w:pPr>
            <w:r>
              <w:rPr>
                <w:rFonts w:ascii="Arial" w:hAnsi="Arial" w:cs="Arial"/>
              </w:rPr>
              <w:t>Se despliega la pantalla, mostrando la lista de solicitudes de extracción.</w:t>
            </w:r>
          </w:p>
        </w:tc>
      </w:tr>
      <w:tr w:rsidR="00107F65" w:rsidRPr="003958CA" w14:paraId="561BAF45" w14:textId="77777777" w:rsidTr="00A70B2E">
        <w:tc>
          <w:tcPr>
            <w:tcW w:w="8784" w:type="dxa"/>
          </w:tcPr>
          <w:p w14:paraId="266043F4" w14:textId="77777777" w:rsidR="00107F65" w:rsidRPr="003958CA" w:rsidRDefault="00107F65" w:rsidP="00A70B2E">
            <w:pPr>
              <w:pStyle w:val="Prrafodelista"/>
              <w:numPr>
                <w:ilvl w:val="0"/>
                <w:numId w:val="19"/>
              </w:numPr>
              <w:ind w:left="313" w:hanging="284"/>
              <w:jc w:val="both"/>
              <w:rPr>
                <w:b/>
                <w:bCs/>
                <w:sz w:val="28"/>
                <w:szCs w:val="28"/>
              </w:rPr>
            </w:pPr>
            <w:r>
              <w:rPr>
                <w:rFonts w:ascii="Arial" w:hAnsi="Arial" w:cs="Arial"/>
              </w:rPr>
              <w:t xml:space="preserve">El cliente selecciona la moneda la cual le interesa extraer saldo, carga el valor en la caja de texto al igual que la dirección destino. Hace </w:t>
            </w:r>
            <w:proofErr w:type="spellStart"/>
            <w:proofErr w:type="gramStart"/>
            <w:r>
              <w:rPr>
                <w:rFonts w:ascii="Arial" w:hAnsi="Arial" w:cs="Arial"/>
              </w:rPr>
              <w:t>click</w:t>
            </w:r>
            <w:proofErr w:type="spellEnd"/>
            <w:proofErr w:type="gramEnd"/>
            <w:r>
              <w:rPr>
                <w:rFonts w:ascii="Arial" w:hAnsi="Arial" w:cs="Arial"/>
              </w:rPr>
              <w:t xml:space="preserve"> en aceptar.</w:t>
            </w:r>
          </w:p>
        </w:tc>
      </w:tr>
      <w:tr w:rsidR="00107F65" w:rsidRPr="003958CA" w14:paraId="0465C205" w14:textId="77777777" w:rsidTr="00A70B2E">
        <w:tc>
          <w:tcPr>
            <w:tcW w:w="8784" w:type="dxa"/>
          </w:tcPr>
          <w:p w14:paraId="7F1FDCC7" w14:textId="77777777" w:rsidR="00107F65" w:rsidRPr="003958CA" w:rsidRDefault="00107F65" w:rsidP="00A70B2E">
            <w:pPr>
              <w:pStyle w:val="Prrafodelista"/>
              <w:numPr>
                <w:ilvl w:val="0"/>
                <w:numId w:val="19"/>
              </w:numPr>
              <w:ind w:left="313" w:hanging="284"/>
              <w:jc w:val="both"/>
              <w:rPr>
                <w:b/>
                <w:bCs/>
                <w:sz w:val="28"/>
                <w:szCs w:val="28"/>
              </w:rPr>
            </w:pPr>
            <w:r>
              <w:rPr>
                <w:rFonts w:ascii="Arial" w:hAnsi="Arial" w:cs="Arial"/>
              </w:rPr>
              <w:t>Se reciben los datos de la solicitud.</w:t>
            </w:r>
          </w:p>
        </w:tc>
      </w:tr>
      <w:tr w:rsidR="00107F65" w:rsidRPr="003958CA" w14:paraId="420F1231" w14:textId="77777777" w:rsidTr="00A70B2E">
        <w:tc>
          <w:tcPr>
            <w:tcW w:w="8784" w:type="dxa"/>
          </w:tcPr>
          <w:p w14:paraId="4ED0F9E1" w14:textId="77777777" w:rsidR="00107F65" w:rsidRPr="003958CA" w:rsidRDefault="00107F65" w:rsidP="00A70B2E">
            <w:pPr>
              <w:pStyle w:val="Prrafodelista"/>
              <w:numPr>
                <w:ilvl w:val="0"/>
                <w:numId w:val="19"/>
              </w:numPr>
              <w:ind w:left="313" w:hanging="284"/>
              <w:jc w:val="both"/>
              <w:rPr>
                <w:b/>
                <w:bCs/>
                <w:sz w:val="28"/>
                <w:szCs w:val="28"/>
              </w:rPr>
            </w:pPr>
            <w:r>
              <w:rPr>
                <w:rFonts w:ascii="Arial" w:hAnsi="Arial" w:cs="Arial"/>
              </w:rPr>
              <w:t>Se consulta al proveedor los costos de la transferencia y se despliega por pantalla el costo y la opción de aceptar o cancelar.</w:t>
            </w:r>
          </w:p>
        </w:tc>
      </w:tr>
      <w:tr w:rsidR="00107F65" w:rsidRPr="003958CA" w14:paraId="5C8A1821" w14:textId="77777777" w:rsidTr="00A70B2E">
        <w:tc>
          <w:tcPr>
            <w:tcW w:w="8784" w:type="dxa"/>
          </w:tcPr>
          <w:p w14:paraId="5739B964" w14:textId="77777777" w:rsidR="00107F65" w:rsidRPr="003958CA" w:rsidRDefault="00107F65" w:rsidP="00A70B2E">
            <w:pPr>
              <w:pStyle w:val="Prrafodelista"/>
              <w:numPr>
                <w:ilvl w:val="0"/>
                <w:numId w:val="19"/>
              </w:numPr>
              <w:ind w:left="313" w:hanging="284"/>
              <w:jc w:val="both"/>
              <w:rPr>
                <w:b/>
                <w:bCs/>
                <w:sz w:val="28"/>
                <w:szCs w:val="28"/>
              </w:rPr>
            </w:pPr>
            <w:r>
              <w:rPr>
                <w:rFonts w:ascii="Arial" w:hAnsi="Arial" w:cs="Arial"/>
              </w:rPr>
              <w:t xml:space="preserve">Hace </w:t>
            </w:r>
            <w:proofErr w:type="spellStart"/>
            <w:proofErr w:type="gramStart"/>
            <w:r>
              <w:rPr>
                <w:rFonts w:ascii="Arial" w:hAnsi="Arial" w:cs="Arial"/>
              </w:rPr>
              <w:t>click</w:t>
            </w:r>
            <w:proofErr w:type="spellEnd"/>
            <w:proofErr w:type="gramEnd"/>
            <w:r>
              <w:rPr>
                <w:rFonts w:ascii="Arial" w:hAnsi="Arial" w:cs="Arial"/>
              </w:rPr>
              <w:t xml:space="preserve"> en Aceptar.</w:t>
            </w:r>
          </w:p>
        </w:tc>
      </w:tr>
      <w:tr w:rsidR="00107F65" w:rsidRPr="003958CA" w14:paraId="1A209FB9" w14:textId="77777777" w:rsidTr="00A70B2E">
        <w:tc>
          <w:tcPr>
            <w:tcW w:w="8784" w:type="dxa"/>
          </w:tcPr>
          <w:p w14:paraId="38CC8BEC" w14:textId="77777777" w:rsidR="00107F65" w:rsidRDefault="00107F65" w:rsidP="00A70B2E">
            <w:pPr>
              <w:pStyle w:val="Prrafodelista"/>
              <w:numPr>
                <w:ilvl w:val="0"/>
                <w:numId w:val="19"/>
              </w:numPr>
              <w:ind w:left="313" w:hanging="284"/>
              <w:jc w:val="both"/>
              <w:rPr>
                <w:rFonts w:ascii="Arial" w:hAnsi="Arial" w:cs="Arial"/>
              </w:rPr>
            </w:pPr>
            <w:r>
              <w:rPr>
                <w:rFonts w:ascii="Arial" w:hAnsi="Arial" w:cs="Arial"/>
              </w:rPr>
              <w:t>Se procesa la transferencia con el proveedor si es exitosa se muestra un mensaje de éxito.</w:t>
            </w:r>
          </w:p>
        </w:tc>
      </w:tr>
      <w:tr w:rsidR="00107F65" w:rsidRPr="003958CA" w14:paraId="351744A4" w14:textId="77777777" w:rsidTr="00A70B2E">
        <w:tc>
          <w:tcPr>
            <w:tcW w:w="8784" w:type="dxa"/>
          </w:tcPr>
          <w:p w14:paraId="709C3E84" w14:textId="77777777" w:rsidR="00107F65" w:rsidRDefault="00107F65" w:rsidP="00A70B2E">
            <w:pPr>
              <w:pStyle w:val="Prrafodelista"/>
              <w:numPr>
                <w:ilvl w:val="0"/>
                <w:numId w:val="19"/>
              </w:numPr>
              <w:ind w:left="313" w:hanging="284"/>
              <w:jc w:val="both"/>
              <w:rPr>
                <w:rFonts w:ascii="Arial" w:hAnsi="Arial" w:cs="Arial"/>
              </w:rPr>
            </w:pPr>
            <w:r>
              <w:rPr>
                <w:rFonts w:ascii="Arial" w:hAnsi="Arial" w:cs="Arial"/>
              </w:rPr>
              <w:t>Se cierra la pantalla.</w:t>
            </w:r>
          </w:p>
        </w:tc>
      </w:tr>
    </w:tbl>
    <w:p w14:paraId="6FBF8CCD" w14:textId="77777777" w:rsidR="00107F65" w:rsidRPr="00A436AB" w:rsidRDefault="00107F65" w:rsidP="00107F65">
      <w:pPr>
        <w:rPr>
          <w:b/>
          <w:bCs/>
          <w:color w:val="4472C4" w:themeColor="accent1"/>
          <w:sz w:val="40"/>
          <w:szCs w:val="40"/>
        </w:rPr>
      </w:pPr>
    </w:p>
    <w:sectPr w:rsidR="00107F65" w:rsidRPr="00A43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2668"/>
    <w:multiLevelType w:val="hybridMultilevel"/>
    <w:tmpl w:val="910E6942"/>
    <w:lvl w:ilvl="0" w:tplc="65D86EC0">
      <w:start w:val="1"/>
      <w:numFmt w:val="decimal"/>
      <w:lvlText w:val="%1)"/>
      <w:lvlJc w:val="left"/>
      <w:pPr>
        <w:ind w:left="720" w:hanging="360"/>
      </w:pPr>
      <w:rPr>
        <w:rFonts w:ascii="Arial" w:hAnsi="Arial" w:cs="Arial" w:hint="default"/>
        <w:b w:val="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402BD6"/>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D870D0"/>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4D7755"/>
    <w:multiLevelType w:val="hybridMultilevel"/>
    <w:tmpl w:val="951CE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A1001C1"/>
    <w:multiLevelType w:val="hybridMultilevel"/>
    <w:tmpl w:val="C452F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DFD2673"/>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3455D4"/>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65458E"/>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026D11"/>
    <w:multiLevelType w:val="hybridMultilevel"/>
    <w:tmpl w:val="BD9EF5FA"/>
    <w:lvl w:ilvl="0" w:tplc="65D86EC0">
      <w:start w:val="1"/>
      <w:numFmt w:val="decimal"/>
      <w:lvlText w:val="%1)"/>
      <w:lvlJc w:val="left"/>
      <w:pPr>
        <w:ind w:left="720" w:hanging="360"/>
      </w:pPr>
      <w:rPr>
        <w:rFonts w:ascii="Arial" w:hAnsi="Arial" w:cs="Arial" w:hint="default"/>
        <w:b w:val="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B0F78C7"/>
    <w:multiLevelType w:val="hybridMultilevel"/>
    <w:tmpl w:val="4490B0E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1D6C93"/>
    <w:multiLevelType w:val="hybridMultilevel"/>
    <w:tmpl w:val="4490B0E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D34C47"/>
    <w:multiLevelType w:val="hybridMultilevel"/>
    <w:tmpl w:val="4490B0EC"/>
    <w:lvl w:ilvl="0" w:tplc="03169E1E">
      <w:start w:val="1"/>
      <w:numFmt w:val="decimal"/>
      <w:lvlText w:val="%1)"/>
      <w:lvlJc w:val="left"/>
      <w:pPr>
        <w:ind w:left="720" w:hanging="360"/>
      </w:pPr>
      <w:rPr>
        <w:rFonts w:hint="default"/>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0873763"/>
    <w:multiLevelType w:val="hybridMultilevel"/>
    <w:tmpl w:val="4490B0E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7F26D3"/>
    <w:multiLevelType w:val="hybridMultilevel"/>
    <w:tmpl w:val="313ACC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061017C"/>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466BCB"/>
    <w:multiLevelType w:val="hybridMultilevel"/>
    <w:tmpl w:val="45B81488"/>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32C2D7C"/>
    <w:multiLevelType w:val="hybridMultilevel"/>
    <w:tmpl w:val="3D9620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9295F69"/>
    <w:multiLevelType w:val="hybridMultilevel"/>
    <w:tmpl w:val="56D6E556"/>
    <w:lvl w:ilvl="0" w:tplc="65D86EC0">
      <w:start w:val="1"/>
      <w:numFmt w:val="decimal"/>
      <w:lvlText w:val="%1)"/>
      <w:lvlJc w:val="left"/>
      <w:pPr>
        <w:ind w:left="720" w:hanging="360"/>
      </w:pPr>
      <w:rPr>
        <w:rFonts w:ascii="Arial" w:hAnsi="Arial" w:cs="Arial" w:hint="default"/>
        <w:b w:val="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CFF1593"/>
    <w:multiLevelType w:val="hybridMultilevel"/>
    <w:tmpl w:val="CC987ED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6"/>
  </w:num>
  <w:num w:numId="2">
    <w:abstractNumId w:val="4"/>
  </w:num>
  <w:num w:numId="3">
    <w:abstractNumId w:val="15"/>
  </w:num>
  <w:num w:numId="4">
    <w:abstractNumId w:val="13"/>
  </w:num>
  <w:num w:numId="5">
    <w:abstractNumId w:val="3"/>
  </w:num>
  <w:num w:numId="6">
    <w:abstractNumId w:val="17"/>
  </w:num>
  <w:num w:numId="7">
    <w:abstractNumId w:val="1"/>
  </w:num>
  <w:num w:numId="8">
    <w:abstractNumId w:val="0"/>
  </w:num>
  <w:num w:numId="9">
    <w:abstractNumId w:val="8"/>
  </w:num>
  <w:num w:numId="10">
    <w:abstractNumId w:val="7"/>
  </w:num>
  <w:num w:numId="11">
    <w:abstractNumId w:val="18"/>
  </w:num>
  <w:num w:numId="12">
    <w:abstractNumId w:val="6"/>
  </w:num>
  <w:num w:numId="13">
    <w:abstractNumId w:val="2"/>
  </w:num>
  <w:num w:numId="14">
    <w:abstractNumId w:val="5"/>
  </w:num>
  <w:num w:numId="15">
    <w:abstractNumId w:val="11"/>
  </w:num>
  <w:num w:numId="16">
    <w:abstractNumId w:val="14"/>
  </w:num>
  <w:num w:numId="17">
    <w:abstractNumId w:val="9"/>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F"/>
    <w:rsid w:val="00082B36"/>
    <w:rsid w:val="000D4DDA"/>
    <w:rsid w:val="00107F65"/>
    <w:rsid w:val="001377CA"/>
    <w:rsid w:val="00184494"/>
    <w:rsid w:val="002D3CA9"/>
    <w:rsid w:val="002F0E60"/>
    <w:rsid w:val="00375743"/>
    <w:rsid w:val="00444D78"/>
    <w:rsid w:val="00566699"/>
    <w:rsid w:val="006A7EDE"/>
    <w:rsid w:val="007E23D3"/>
    <w:rsid w:val="008730F4"/>
    <w:rsid w:val="009910B8"/>
    <w:rsid w:val="009D1DE0"/>
    <w:rsid w:val="009F2D71"/>
    <w:rsid w:val="00A21A9B"/>
    <w:rsid w:val="00A436AB"/>
    <w:rsid w:val="00A71C44"/>
    <w:rsid w:val="00AD33FA"/>
    <w:rsid w:val="00C542C5"/>
    <w:rsid w:val="00CF3CD5"/>
    <w:rsid w:val="00E41E0E"/>
    <w:rsid w:val="00F512FD"/>
    <w:rsid w:val="00F622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C2E8"/>
  <w15:chartTrackingRefBased/>
  <w15:docId w15:val="{B661DD52-FD54-4237-8754-6E61CE3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3D3"/>
    <w:pPr>
      <w:ind w:left="720"/>
      <w:contextualSpacing/>
    </w:pPr>
  </w:style>
  <w:style w:type="table" w:styleId="Tablaconcuadrcula">
    <w:name w:val="Table Grid"/>
    <w:basedOn w:val="Tablanormal"/>
    <w:uiPriority w:val="39"/>
    <w:rsid w:val="00C5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1463</Words>
  <Characters>8051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Cipolat, Damian</dc:creator>
  <cp:keywords/>
  <dc:description/>
  <cp:lastModifiedBy>Cipolat, Damian</cp:lastModifiedBy>
  <cp:revision>2</cp:revision>
  <dcterms:created xsi:type="dcterms:W3CDTF">2021-11-26T04:29:00Z</dcterms:created>
  <dcterms:modified xsi:type="dcterms:W3CDTF">2021-11-26T04:29:00Z</dcterms:modified>
</cp:coreProperties>
</file>