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19C1E" w14:textId="77777777" w:rsidR="006713C9" w:rsidRDefault="00BD16B4" w:rsidP="007B59C7">
      <w:pPr>
        <w:tabs>
          <w:tab w:val="left" w:pos="4590"/>
        </w:tabs>
        <w:contextualSpacing/>
        <w:jc w:val="center"/>
        <w:rPr>
          <w:sz w:val="40"/>
          <w:szCs w:val="40"/>
        </w:rPr>
      </w:pPr>
      <w:r>
        <w:rPr>
          <w:b/>
          <w:sz w:val="40"/>
          <w:szCs w:val="40"/>
        </w:rPr>
        <w:t>Curriculum Vitae</w:t>
      </w:r>
    </w:p>
    <w:p w14:paraId="6B1EDDC6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</w:rPr>
      </w:pPr>
    </w:p>
    <w:p w14:paraId="1A2EDB96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</w:rPr>
      </w:pPr>
    </w:p>
    <w:p w14:paraId="12AAB747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</w:rPr>
      </w:pPr>
    </w:p>
    <w:p w14:paraId="3A45D198" w14:textId="77777777" w:rsidR="00BD16B4" w:rsidRDefault="00BD16B4" w:rsidP="007B59C7">
      <w:pPr>
        <w:tabs>
          <w:tab w:val="left" w:pos="4590"/>
        </w:tabs>
        <w:rPr>
          <w:sz w:val="24"/>
          <w:szCs w:val="24"/>
          <w:u w:val="single"/>
        </w:rPr>
      </w:pPr>
      <w:proofErr w:type="spellStart"/>
      <w:r w:rsidRPr="007B59C7">
        <w:rPr>
          <w:sz w:val="24"/>
          <w:szCs w:val="24"/>
          <w:u w:val="single"/>
        </w:rPr>
        <w:t>Persoonsgegevens</w:t>
      </w:r>
      <w:proofErr w:type="spellEnd"/>
    </w:p>
    <w:p w14:paraId="238693E7" w14:textId="77777777" w:rsidR="00BD16B4" w:rsidRP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>
        <w:rPr>
          <w:sz w:val="24"/>
          <w:szCs w:val="24"/>
          <w:lang w:val="nl-NL"/>
        </w:rPr>
        <w:tab/>
      </w:r>
      <w:r w:rsidR="00BD16B4" w:rsidRPr="00BD16B4">
        <w:rPr>
          <w:sz w:val="24"/>
          <w:szCs w:val="24"/>
          <w:lang w:val="nl-NL"/>
        </w:rPr>
        <w:t>:D. Dibbets</w:t>
      </w:r>
    </w:p>
    <w:p w14:paraId="7CE4DD08" w14:textId="77777777" w:rsidR="00BD16B4" w:rsidRP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Adres</w:t>
      </w:r>
      <w:r>
        <w:rPr>
          <w:sz w:val="24"/>
          <w:szCs w:val="24"/>
          <w:lang w:val="nl-NL"/>
        </w:rPr>
        <w:tab/>
      </w:r>
      <w:r w:rsidR="00BD16B4" w:rsidRPr="00BD16B4">
        <w:rPr>
          <w:sz w:val="24"/>
          <w:szCs w:val="24"/>
          <w:lang w:val="nl-NL"/>
        </w:rPr>
        <w:t xml:space="preserve">:Martin Luther </w:t>
      </w:r>
      <w:proofErr w:type="spellStart"/>
      <w:r w:rsidR="00BD16B4" w:rsidRPr="00BD16B4">
        <w:rPr>
          <w:sz w:val="24"/>
          <w:szCs w:val="24"/>
          <w:lang w:val="nl-NL"/>
        </w:rPr>
        <w:t>KingLaan</w:t>
      </w:r>
      <w:proofErr w:type="spellEnd"/>
      <w:r w:rsidR="00BD16B4" w:rsidRPr="00BD16B4">
        <w:rPr>
          <w:sz w:val="24"/>
          <w:szCs w:val="24"/>
          <w:lang w:val="nl-NL"/>
        </w:rPr>
        <w:t xml:space="preserve"> 3</w:t>
      </w:r>
    </w:p>
    <w:p w14:paraId="73006D1F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 w:rsidRPr="00BD16B4">
        <w:rPr>
          <w:sz w:val="24"/>
          <w:szCs w:val="24"/>
          <w:lang w:val="nl-NL"/>
        </w:rPr>
        <w:t>Woonplaats</w:t>
      </w:r>
      <w:r w:rsidRPr="00BD16B4"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>:1945 ED  BEVERWIJK</w:t>
      </w:r>
    </w:p>
    <w:p w14:paraId="726729C8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Telefoonnummer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:06-30015535</w:t>
      </w:r>
    </w:p>
    <w:p w14:paraId="7ABAD0AB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Geboortedatum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:9 januari 1999</w:t>
      </w:r>
    </w:p>
    <w:p w14:paraId="6BE4296D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Geboorteplaats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:Beverwijk</w:t>
      </w:r>
    </w:p>
    <w:p w14:paraId="2B163DCC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E-mailadres</w:t>
      </w:r>
      <w:r>
        <w:rPr>
          <w:sz w:val="24"/>
          <w:szCs w:val="24"/>
          <w:lang w:val="nl-NL"/>
        </w:rPr>
        <w:tab/>
        <w:t>:damiandib99@gmail.com</w:t>
      </w:r>
    </w:p>
    <w:p w14:paraId="0F4D970D" w14:textId="77777777" w:rsidR="00BD16B4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Burgerlijke staat</w:t>
      </w:r>
      <w:r>
        <w:rPr>
          <w:sz w:val="24"/>
          <w:szCs w:val="24"/>
          <w:lang w:val="nl-NL"/>
        </w:rPr>
        <w:tab/>
      </w:r>
      <w:r w:rsidR="00BD16B4">
        <w:rPr>
          <w:sz w:val="24"/>
          <w:szCs w:val="24"/>
          <w:lang w:val="nl-NL"/>
        </w:rPr>
        <w:t>:Ongehuwd</w:t>
      </w:r>
    </w:p>
    <w:p w14:paraId="2EA87C54" w14:textId="77777777" w:rsidR="00BD16B4" w:rsidRDefault="00BD16B4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Nationaliteit</w:t>
      </w:r>
      <w:r>
        <w:rPr>
          <w:sz w:val="24"/>
          <w:szCs w:val="24"/>
          <w:lang w:val="nl-NL"/>
        </w:rPr>
        <w:tab/>
        <w:t>:Nederlandse</w:t>
      </w:r>
    </w:p>
    <w:p w14:paraId="10B67B9C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43B0C206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6F103C6A" w14:textId="77777777" w:rsidR="007B59C7" w:rsidRDefault="007B59C7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5CEA9F59" w14:textId="77777777" w:rsidR="007B59C7" w:rsidRDefault="007B59C7" w:rsidP="007B59C7">
      <w:pPr>
        <w:tabs>
          <w:tab w:val="left" w:pos="4590"/>
        </w:tabs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Opleiding</w:t>
      </w:r>
    </w:p>
    <w:p w14:paraId="2FF00874" w14:textId="77777777" w:rsidR="00F66446" w:rsidRDefault="00AB0C38" w:rsidP="00AB0C38">
      <w:pPr>
        <w:tabs>
          <w:tab w:val="left" w:pos="4590"/>
        </w:tabs>
        <w:ind w:left="4590" w:hanging="4590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2015 – heden</w:t>
      </w:r>
      <w:r>
        <w:rPr>
          <w:sz w:val="24"/>
          <w:szCs w:val="24"/>
          <w:lang w:val="nl-NL"/>
        </w:rPr>
        <w:tab/>
        <w:t>:MBO ICT nive</w:t>
      </w:r>
      <w:r w:rsidR="00F66446">
        <w:rPr>
          <w:sz w:val="24"/>
          <w:szCs w:val="24"/>
          <w:lang w:val="nl-NL"/>
        </w:rPr>
        <w:t>au 4 aan het Nova College</w:t>
      </w:r>
    </w:p>
    <w:p w14:paraId="26810BEE" w14:textId="77777777" w:rsidR="007B59C7" w:rsidRDefault="00F66446" w:rsidP="00AB0C38">
      <w:pPr>
        <w:tabs>
          <w:tab w:val="left" w:pos="4590"/>
        </w:tabs>
        <w:ind w:left="4590" w:hanging="4590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ab/>
        <w:t xml:space="preserve"> te </w:t>
      </w:r>
      <w:r w:rsidR="00AB0C38">
        <w:rPr>
          <w:sz w:val="24"/>
          <w:szCs w:val="24"/>
          <w:lang w:val="nl-NL"/>
        </w:rPr>
        <w:t>Beverwijk</w:t>
      </w:r>
    </w:p>
    <w:p w14:paraId="3FB36F5F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2011 – 2015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 xml:space="preserve">:VMBO-TL aan het Kennemer College </w:t>
      </w:r>
    </w:p>
    <w:p w14:paraId="61C4550B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 te Beverwijk</w:t>
      </w:r>
    </w:p>
    <w:p w14:paraId="43FF766A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 (Diploma behaald in juni 2015)</w:t>
      </w:r>
    </w:p>
    <w:p w14:paraId="3A6E9E2B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40B6B369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3C0D8A2D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</w:p>
    <w:p w14:paraId="6E7AC1AD" w14:textId="77777777" w:rsidR="00F66446" w:rsidRDefault="00F66446" w:rsidP="00F66446">
      <w:pPr>
        <w:tabs>
          <w:tab w:val="left" w:pos="4590"/>
        </w:tabs>
        <w:ind w:left="4594" w:hanging="4594"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Werkervaring</w:t>
      </w:r>
    </w:p>
    <w:p w14:paraId="7665082C" w14:textId="77777777" w:rsidR="00F66446" w:rsidRDefault="00F66446" w:rsidP="00F66446">
      <w:pPr>
        <w:tabs>
          <w:tab w:val="left" w:pos="4590"/>
        </w:tabs>
        <w:ind w:left="4594" w:hanging="4594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2016 – heden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:Medewerker Albert-Heijn te Beverwijk</w:t>
      </w:r>
    </w:p>
    <w:p w14:paraId="1CF789C8" w14:textId="77777777" w:rsidR="00F66446" w:rsidRDefault="00F66446" w:rsidP="00F66446">
      <w:pPr>
        <w:tabs>
          <w:tab w:val="left" w:pos="4590"/>
        </w:tabs>
        <w:ind w:left="4594" w:hanging="4594"/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2015 – 2015</w:t>
      </w:r>
      <w:r>
        <w:rPr>
          <w:sz w:val="24"/>
          <w:szCs w:val="24"/>
          <w:lang w:val="nl-NL"/>
        </w:rPr>
        <w:tab/>
        <w:t>:Medewerker van der Linde te Beverwijk</w:t>
      </w:r>
    </w:p>
    <w:p w14:paraId="5F6D72A1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04D37471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3F26C062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</w:p>
    <w:p w14:paraId="4CAF4552" w14:textId="77777777" w:rsidR="00F66446" w:rsidRDefault="00F66446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u w:val="single"/>
          <w:lang w:val="nl-NL"/>
        </w:rPr>
        <w:t>Hobby’s</w:t>
      </w:r>
    </w:p>
    <w:p w14:paraId="7B032CD5" w14:textId="77777777" w:rsidR="000C7FAB" w:rsidRDefault="000C7FAB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:Computeren (programmeren, muziek)</w:t>
      </w:r>
    </w:p>
    <w:p w14:paraId="43DBE39C" w14:textId="77777777" w:rsidR="000C7FAB" w:rsidRPr="00F66446" w:rsidRDefault="000C7FAB" w:rsidP="007B59C7">
      <w:pPr>
        <w:tabs>
          <w:tab w:val="left" w:pos="4590"/>
        </w:tabs>
        <w:contextualSpacing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>:Gitaar spelen</w:t>
      </w:r>
      <w:bookmarkStart w:id="0" w:name="_GoBack"/>
      <w:bookmarkEnd w:id="0"/>
    </w:p>
    <w:p w14:paraId="65B7B7CE" w14:textId="77777777" w:rsidR="00BD16B4" w:rsidRPr="00BD16B4" w:rsidRDefault="00BD16B4" w:rsidP="007B59C7">
      <w:pPr>
        <w:tabs>
          <w:tab w:val="center" w:pos="4500"/>
          <w:tab w:val="left" w:pos="4590"/>
        </w:tabs>
        <w:contextualSpacing/>
        <w:rPr>
          <w:sz w:val="24"/>
          <w:szCs w:val="24"/>
          <w:lang w:val="nl-NL"/>
        </w:rPr>
      </w:pPr>
      <w:r w:rsidRPr="00BD16B4">
        <w:rPr>
          <w:sz w:val="24"/>
          <w:szCs w:val="24"/>
          <w:lang w:val="nl-NL"/>
        </w:rPr>
        <w:t xml:space="preserve"> </w:t>
      </w:r>
    </w:p>
    <w:sectPr w:rsidR="00BD16B4" w:rsidRPr="00BD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B4"/>
    <w:rsid w:val="000C7FAB"/>
    <w:rsid w:val="006713C9"/>
    <w:rsid w:val="007B59C7"/>
    <w:rsid w:val="00AB0C38"/>
    <w:rsid w:val="00BD16B4"/>
    <w:rsid w:val="00F6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2BF2"/>
  <w15:chartTrackingRefBased/>
  <w15:docId w15:val="{1A91B25E-F5B8-4743-B6CA-A02A3E93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Dibbets</dc:creator>
  <cp:keywords/>
  <dc:description/>
  <cp:lastModifiedBy>Damian Dibbets</cp:lastModifiedBy>
  <cp:revision>1</cp:revision>
  <dcterms:created xsi:type="dcterms:W3CDTF">2016-07-06T07:01:00Z</dcterms:created>
  <dcterms:modified xsi:type="dcterms:W3CDTF">2016-07-06T07:47:00Z</dcterms:modified>
</cp:coreProperties>
</file>