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3690" w14:textId="77777777" w:rsidR="009208A5" w:rsidRPr="00896269" w:rsidRDefault="00325658" w:rsidP="009208A5">
      <w:r w:rsidRPr="00896269">
        <w:t>#</w:t>
      </w:r>
      <w:r w:rsidR="009208A5" w:rsidRPr="00896269">
        <w:t>## Aire Acondicionado Neil HDK2800</w:t>
      </w:r>
    </w:p>
    <w:p w14:paraId="2B1FFD05" w14:textId="399E601F" w:rsidR="009208A5" w:rsidRPr="00896269" w:rsidRDefault="009208A5" w:rsidP="009208A5">
      <w:r w:rsidRPr="00896269">
        <w:t xml:space="preserve">El Neil HDK2800 es un aire acondicionado inverter compacto, diseñado para camiones y </w:t>
      </w:r>
      <w:r w:rsidR="00CB7653" w:rsidRPr="00896269">
        <w:t>motorhome</w:t>
      </w:r>
      <w:r w:rsidRPr="00896269">
        <w:t xml:space="preserve"> grandes. Está construido con materiales de alta resistencia de grado aeronáutico, lo que lo hace liviano, duradero, resistente al calor y a la deformación. A </w:t>
      </w:r>
      <w:proofErr w:type="gramStart"/>
      <w:r w:rsidRPr="00896269">
        <w:t>continuación</w:t>
      </w:r>
      <w:proofErr w:type="gramEnd"/>
      <w:r w:rsidRPr="00896269">
        <w:t xml:space="preserve"> se detallan las principales características Técnicas </w:t>
      </w:r>
    </w:p>
    <w:p w14:paraId="053A5FF8" w14:textId="77777777" w:rsidR="009208A5" w:rsidRPr="00896269" w:rsidRDefault="009208A5" w:rsidP="009208A5">
      <w:pPr>
        <w:rPr>
          <w:color w:val="ED7D31" w:themeColor="accent2"/>
        </w:rPr>
      </w:pPr>
    </w:p>
    <w:p w14:paraId="168CAF9A" w14:textId="30C0DB61" w:rsidR="00CB7653" w:rsidRDefault="00CB7653" w:rsidP="00CB7653">
      <w:pPr>
        <w:pStyle w:val="Prrafodelista"/>
        <w:numPr>
          <w:ilvl w:val="0"/>
          <w:numId w:val="1"/>
        </w:numPr>
        <w:spacing w:line="256" w:lineRule="auto"/>
      </w:pPr>
      <w:r>
        <w:t>SKU de Aire acondicionado HDK2800 12v:C05712</w:t>
      </w:r>
    </w:p>
    <w:p w14:paraId="680141E8" w14:textId="35DC1ECB" w:rsidR="00CB7653" w:rsidRDefault="00CB7653" w:rsidP="00CB7653">
      <w:pPr>
        <w:pStyle w:val="Prrafodelista"/>
        <w:numPr>
          <w:ilvl w:val="0"/>
          <w:numId w:val="1"/>
        </w:numPr>
        <w:spacing w:line="256" w:lineRule="auto"/>
      </w:pPr>
      <w:r>
        <w:t>SKU de Aire acondicionado HDK2800 24v: C05724</w:t>
      </w:r>
    </w:p>
    <w:p w14:paraId="0C1B9BD9" w14:textId="3C26E2EA" w:rsidR="00CB1A35" w:rsidRDefault="00CB1A35" w:rsidP="00CB1A35">
      <w:pPr>
        <w:pStyle w:val="Prrafodelista"/>
        <w:numPr>
          <w:ilvl w:val="0"/>
          <w:numId w:val="1"/>
        </w:numPr>
        <w:spacing w:line="256" w:lineRule="auto"/>
      </w:pPr>
      <w:proofErr w:type="gramStart"/>
      <w:r>
        <w:t>Link</w:t>
      </w:r>
      <w:proofErr w:type="gramEnd"/>
      <w:r>
        <w:t xml:space="preserve"> de Aire acondicionado HDK2800 12v</w:t>
      </w:r>
      <w:r>
        <w:t xml:space="preserve"> (SKU</w:t>
      </w:r>
      <w:r>
        <w:t>:C05712</w:t>
      </w:r>
      <w:r>
        <w:t xml:space="preserve">): </w:t>
      </w:r>
      <w:hyperlink r:id="rId5" w:history="1">
        <w:r w:rsidRPr="00D54920">
          <w:rPr>
            <w:rStyle w:val="Hipervnculo"/>
          </w:rPr>
          <w:t>https://neil.ar/p/aire-acondicionado-12v-inverter-2800w-neil-hdk-2800/135105ef-e571-4a6e-9e32-7a18c7368bca</w:t>
        </w:r>
      </w:hyperlink>
    </w:p>
    <w:p w14:paraId="1A367D6B" w14:textId="52F0BC94" w:rsidR="00CB1A35" w:rsidRDefault="00CB1A35" w:rsidP="00CB1A35">
      <w:pPr>
        <w:pStyle w:val="Prrafodelista"/>
        <w:numPr>
          <w:ilvl w:val="0"/>
          <w:numId w:val="1"/>
        </w:numPr>
        <w:spacing w:line="256" w:lineRule="auto"/>
      </w:pPr>
      <w:proofErr w:type="gramStart"/>
      <w:r>
        <w:t>Link</w:t>
      </w:r>
      <w:proofErr w:type="gramEnd"/>
      <w:r>
        <w:t xml:space="preserve"> </w:t>
      </w:r>
      <w:r>
        <w:t>de Aire acondicionado HDK2800 24v</w:t>
      </w:r>
      <w:r>
        <w:t xml:space="preserve"> (SKU:</w:t>
      </w:r>
      <w:r>
        <w:t>C05724</w:t>
      </w:r>
      <w:r>
        <w:t xml:space="preserve">): </w:t>
      </w:r>
      <w:hyperlink r:id="rId6" w:history="1">
        <w:r w:rsidRPr="00D54920">
          <w:rPr>
            <w:rStyle w:val="Hipervnculo"/>
          </w:rPr>
          <w:t>https://neil.ar/p/aire-acondicionado-24v-inverter-2800w-neil-hdk-2800/95f7a3c5-4e6f-4d00-87ee-9202a0448c44</w:t>
        </w:r>
      </w:hyperlink>
    </w:p>
    <w:p w14:paraId="2B805495" w14:textId="0BDA519E" w:rsidR="009208A5" w:rsidRPr="00896269" w:rsidRDefault="009208A5" w:rsidP="00CB7653">
      <w:pPr>
        <w:pStyle w:val="Prrafodelista"/>
        <w:numPr>
          <w:ilvl w:val="0"/>
          <w:numId w:val="1"/>
        </w:numPr>
      </w:pPr>
      <w:r w:rsidRPr="00896269">
        <w:t xml:space="preserve"> Compatibilidad eléctrica:</w:t>
      </w:r>
    </w:p>
    <w:p w14:paraId="7539A766" w14:textId="12196B14" w:rsidR="009208A5" w:rsidRPr="00896269" w:rsidRDefault="009208A5" w:rsidP="00CB7653">
      <w:pPr>
        <w:pStyle w:val="Prrafodelista"/>
        <w:numPr>
          <w:ilvl w:val="1"/>
          <w:numId w:val="1"/>
        </w:numPr>
      </w:pPr>
      <w:r w:rsidRPr="00896269">
        <w:t>Versiones disponibles: 12V y 24V</w:t>
      </w:r>
    </w:p>
    <w:p w14:paraId="3FD7FB00" w14:textId="0DD441CE" w:rsidR="009208A5" w:rsidRPr="00896269" w:rsidRDefault="00F80990" w:rsidP="00CB7653">
      <w:pPr>
        <w:pStyle w:val="Prrafodelista"/>
        <w:numPr>
          <w:ilvl w:val="1"/>
          <w:numId w:val="1"/>
        </w:numPr>
      </w:pPr>
      <w:r>
        <w:t>Batería mínima requerida: &gt;2</w:t>
      </w:r>
      <w:r w:rsidR="009208A5" w:rsidRPr="00896269">
        <w:t>00Ah</w:t>
      </w:r>
    </w:p>
    <w:p w14:paraId="5BC50E15" w14:textId="7220BC51" w:rsidR="009208A5" w:rsidRPr="00896269" w:rsidRDefault="009208A5" w:rsidP="00CB7653">
      <w:pPr>
        <w:pStyle w:val="Prrafodelista"/>
        <w:numPr>
          <w:ilvl w:val="1"/>
          <w:numId w:val="1"/>
        </w:numPr>
      </w:pPr>
      <w:r w:rsidRPr="00896269">
        <w:t>batería mínima Recomendada: &gt;200Ah</w:t>
      </w:r>
    </w:p>
    <w:p w14:paraId="31BA28BA" w14:textId="28255B14" w:rsidR="009208A5" w:rsidRPr="00896269" w:rsidRDefault="009208A5" w:rsidP="00CB7653">
      <w:pPr>
        <w:pStyle w:val="Prrafodelista"/>
        <w:numPr>
          <w:ilvl w:val="1"/>
          <w:numId w:val="1"/>
        </w:numPr>
      </w:pPr>
      <w:r w:rsidRPr="00896269">
        <w:t>Sistema inverter con protección contra bajo voltaje y sobretensión</w:t>
      </w:r>
    </w:p>
    <w:p w14:paraId="4DB92D07" w14:textId="14242A64" w:rsidR="009208A5" w:rsidRPr="00896269" w:rsidRDefault="009208A5" w:rsidP="00CB7653">
      <w:pPr>
        <w:pStyle w:val="Prrafodelista"/>
        <w:numPr>
          <w:ilvl w:val="0"/>
          <w:numId w:val="1"/>
        </w:numPr>
      </w:pPr>
      <w:r w:rsidRPr="00896269">
        <w:t>Vehículos donde se recomienda este modelo:</w:t>
      </w:r>
    </w:p>
    <w:p w14:paraId="54014DFE" w14:textId="34F3AE85" w:rsidR="009208A5" w:rsidRPr="00896269" w:rsidRDefault="009208A5" w:rsidP="00CB7653">
      <w:pPr>
        <w:pStyle w:val="Prrafodelista"/>
        <w:numPr>
          <w:ilvl w:val="1"/>
          <w:numId w:val="1"/>
        </w:numPr>
      </w:pPr>
      <w:r w:rsidRPr="00896269">
        <w:t xml:space="preserve">Camiones </w:t>
      </w:r>
      <w:r w:rsidR="00FC6089">
        <w:t>de todo tipo</w:t>
      </w:r>
      <w:r w:rsidRPr="00896269">
        <w:t xml:space="preserve"> (por ejemplo: Mercedes-Benz </w:t>
      </w:r>
      <w:proofErr w:type="gramStart"/>
      <w:r w:rsidRPr="00896269">
        <w:t>Accelo,  Iveco</w:t>
      </w:r>
      <w:proofErr w:type="gramEnd"/>
      <w:r w:rsidRPr="00896269">
        <w:t xml:space="preserve"> Daily, Atego, Agrale, Ford Cargo, etc)</w:t>
      </w:r>
    </w:p>
    <w:p w14:paraId="5119EB0E" w14:textId="7FD31B91" w:rsidR="009208A5" w:rsidRPr="00896269" w:rsidRDefault="009208A5" w:rsidP="00CB7653">
      <w:pPr>
        <w:pStyle w:val="Prrafodelista"/>
        <w:numPr>
          <w:ilvl w:val="1"/>
          <w:numId w:val="1"/>
        </w:numPr>
      </w:pPr>
      <w:r w:rsidRPr="00896269">
        <w:t xml:space="preserve">Motorhome grandes </w:t>
      </w:r>
    </w:p>
    <w:p w14:paraId="4C9F200E" w14:textId="6B9526BE" w:rsidR="009208A5" w:rsidRPr="00896269" w:rsidRDefault="009208A5" w:rsidP="00CB7653">
      <w:pPr>
        <w:pStyle w:val="Prrafodelista"/>
        <w:numPr>
          <w:ilvl w:val="0"/>
          <w:numId w:val="1"/>
        </w:numPr>
      </w:pPr>
      <w:r w:rsidRPr="00896269">
        <w:t>Capacidad y rendimiento</w:t>
      </w:r>
    </w:p>
    <w:p w14:paraId="0F9D88AA" w14:textId="20CB49AD" w:rsidR="009208A5" w:rsidRPr="00896269" w:rsidRDefault="009208A5" w:rsidP="00CB7653">
      <w:pPr>
        <w:pStyle w:val="Prrafodelista"/>
        <w:numPr>
          <w:ilvl w:val="1"/>
          <w:numId w:val="1"/>
        </w:numPr>
      </w:pPr>
      <w:r w:rsidRPr="00896269">
        <w:t xml:space="preserve">Capacidad de enfriamiento: 2800W (≈ 9520 BTU) </w:t>
      </w:r>
    </w:p>
    <w:p w14:paraId="2990917D" w14:textId="2B37593D" w:rsidR="009208A5" w:rsidRDefault="009208A5" w:rsidP="00CB7653">
      <w:pPr>
        <w:pStyle w:val="Prrafodelista"/>
        <w:numPr>
          <w:ilvl w:val="1"/>
          <w:numId w:val="1"/>
        </w:numPr>
      </w:pPr>
      <w:r w:rsidRPr="00896269">
        <w:t>Modos de operación: ECO, Normal, Turbo</w:t>
      </w:r>
    </w:p>
    <w:p w14:paraId="2A2A36F0" w14:textId="7007CDEA" w:rsidR="009208A5" w:rsidRPr="00896269" w:rsidRDefault="009208A5" w:rsidP="00CB7653">
      <w:pPr>
        <w:pStyle w:val="Prrafodelista"/>
        <w:numPr>
          <w:ilvl w:val="1"/>
          <w:numId w:val="1"/>
        </w:numPr>
      </w:pPr>
      <w:r w:rsidRPr="00896269">
        <w:t xml:space="preserve">Tecnología: </w:t>
      </w:r>
      <w:r>
        <w:t xml:space="preserve">Inverter con </w:t>
      </w:r>
      <w:r w:rsidRPr="00896269">
        <w:t>Compresor scroll dividido con tecnología anti vibratoria</w:t>
      </w:r>
    </w:p>
    <w:p w14:paraId="308A5674" w14:textId="56560B80" w:rsidR="009208A5" w:rsidRPr="00896269" w:rsidRDefault="009208A5" w:rsidP="00CB7653">
      <w:pPr>
        <w:pStyle w:val="Prrafodelista"/>
        <w:numPr>
          <w:ilvl w:val="1"/>
          <w:numId w:val="1"/>
        </w:numPr>
      </w:pPr>
      <w:r w:rsidRPr="00896269">
        <w:t>Rango de temperatura configurable: Modo Frío: 17-30 °</w:t>
      </w:r>
      <w:proofErr w:type="gramStart"/>
      <w:r w:rsidRPr="00896269">
        <w:t>C ,</w:t>
      </w:r>
      <w:proofErr w:type="gramEnd"/>
      <w:r w:rsidRPr="00896269">
        <w:t xml:space="preserve"> Modo ECO: 24-30 °C, Turbo (máximo frío): 17 °C con ventilador al máximo</w:t>
      </w:r>
    </w:p>
    <w:p w14:paraId="46235BA2" w14:textId="10BE0863" w:rsidR="009208A5" w:rsidRPr="007561E3" w:rsidRDefault="009208A5" w:rsidP="00CB7653">
      <w:pPr>
        <w:pStyle w:val="Prrafodelista"/>
        <w:numPr>
          <w:ilvl w:val="0"/>
          <w:numId w:val="1"/>
        </w:numPr>
      </w:pPr>
      <w:r w:rsidRPr="007561E3">
        <w:t>Consumo En 12V</w:t>
      </w:r>
    </w:p>
    <w:p w14:paraId="557F383B" w14:textId="67230BE0" w:rsidR="009208A5" w:rsidRPr="007561E3" w:rsidRDefault="009208A5" w:rsidP="00CB7653">
      <w:pPr>
        <w:pStyle w:val="Prrafodelista"/>
        <w:numPr>
          <w:ilvl w:val="1"/>
          <w:numId w:val="1"/>
        </w:numPr>
      </w:pPr>
      <w:r w:rsidRPr="007561E3">
        <w:t>Modo ECO: 18A ~ 20A</w:t>
      </w:r>
    </w:p>
    <w:p w14:paraId="0C9D1C3C" w14:textId="6E1CE0D7" w:rsidR="009208A5" w:rsidRPr="007561E3" w:rsidRDefault="009208A5" w:rsidP="00CB7653">
      <w:pPr>
        <w:pStyle w:val="Prrafodelista"/>
        <w:numPr>
          <w:ilvl w:val="1"/>
          <w:numId w:val="1"/>
        </w:numPr>
      </w:pPr>
      <w:r w:rsidRPr="007561E3">
        <w:t>Modo Frío: 27A ~ 32A</w:t>
      </w:r>
    </w:p>
    <w:p w14:paraId="0250D363" w14:textId="1321AA50" w:rsidR="009208A5" w:rsidRPr="007561E3" w:rsidRDefault="009208A5" w:rsidP="00CB7653">
      <w:pPr>
        <w:pStyle w:val="Prrafodelista"/>
        <w:numPr>
          <w:ilvl w:val="1"/>
          <w:numId w:val="1"/>
        </w:numPr>
      </w:pPr>
      <w:r w:rsidRPr="007561E3">
        <w:t>Modo Turbo: 32A ~ 67</w:t>
      </w:r>
      <w:r>
        <w:t>A</w:t>
      </w:r>
    </w:p>
    <w:p w14:paraId="71CA292B" w14:textId="77598223" w:rsidR="009208A5" w:rsidRPr="007561E3" w:rsidRDefault="009208A5" w:rsidP="00CB7653">
      <w:pPr>
        <w:pStyle w:val="Prrafodelista"/>
        <w:numPr>
          <w:ilvl w:val="0"/>
          <w:numId w:val="1"/>
        </w:numPr>
      </w:pPr>
      <w:r w:rsidRPr="007561E3">
        <w:t>Consumo En 24V</w:t>
      </w:r>
    </w:p>
    <w:p w14:paraId="739A5D44" w14:textId="0D0D03A5" w:rsidR="009208A5" w:rsidRPr="007561E3" w:rsidRDefault="009208A5" w:rsidP="00CB7653">
      <w:pPr>
        <w:pStyle w:val="Prrafodelista"/>
        <w:numPr>
          <w:ilvl w:val="1"/>
          <w:numId w:val="1"/>
        </w:numPr>
      </w:pPr>
      <w:r w:rsidRPr="007561E3">
        <w:t>Modo ECO: 17A ~ 19A</w:t>
      </w:r>
    </w:p>
    <w:p w14:paraId="03F8FA36" w14:textId="201FF98D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Modo Frío: 20A ~ 23A</w:t>
      </w:r>
    </w:p>
    <w:p w14:paraId="01A38A84" w14:textId="6B0E583C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Modo Turbo: 33A ~ 36A</w:t>
      </w:r>
    </w:p>
    <w:p w14:paraId="7A059376" w14:textId="6D0C4F49" w:rsidR="009208A5" w:rsidRPr="00093BAE" w:rsidRDefault="009208A5" w:rsidP="00CB7653">
      <w:pPr>
        <w:pStyle w:val="Prrafodelista"/>
        <w:numPr>
          <w:ilvl w:val="0"/>
          <w:numId w:val="1"/>
        </w:numPr>
      </w:pPr>
      <w:r w:rsidRPr="00093BAE">
        <w:t>Flujo de aire</w:t>
      </w:r>
    </w:p>
    <w:p w14:paraId="42F707D6" w14:textId="5B522803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Interior: 150 - 490 m³/h (salida de aire con oscilación automática)</w:t>
      </w:r>
    </w:p>
    <w:p w14:paraId="19F46666" w14:textId="722B8608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Condensador: 2200 m³/h</w:t>
      </w:r>
    </w:p>
    <w:p w14:paraId="50091FBC" w14:textId="26D0DE06" w:rsidR="009208A5" w:rsidRPr="007561E3" w:rsidRDefault="009208A5" w:rsidP="00CB7653">
      <w:pPr>
        <w:pStyle w:val="Prrafodelista"/>
        <w:numPr>
          <w:ilvl w:val="0"/>
          <w:numId w:val="1"/>
        </w:numPr>
      </w:pPr>
      <w:r w:rsidRPr="007561E3">
        <w:t>Dimensiones y peso</w:t>
      </w:r>
    </w:p>
    <w:p w14:paraId="0913507C" w14:textId="6C30CE4D" w:rsidR="009208A5" w:rsidRPr="007561E3" w:rsidRDefault="009208A5" w:rsidP="00CB7653">
      <w:pPr>
        <w:pStyle w:val="Prrafodelista"/>
        <w:numPr>
          <w:ilvl w:val="1"/>
          <w:numId w:val="1"/>
        </w:numPr>
      </w:pPr>
      <w:r w:rsidRPr="007561E3">
        <w:t xml:space="preserve">Tamaño total: </w:t>
      </w:r>
      <w:r w:rsidRPr="00CB7653">
        <w:rPr>
          <w:rFonts w:ascii="Helvetica" w:hAnsi="Helvetica"/>
          <w:sz w:val="21"/>
          <w:szCs w:val="21"/>
          <w:shd w:val="clear" w:color="auto" w:fill="FFFFFF"/>
        </w:rPr>
        <w:t>970 mm (largo) x 840 mm (ancho) x 160 mm (alto)</w:t>
      </w:r>
    </w:p>
    <w:p w14:paraId="5CC9D1F4" w14:textId="77777777" w:rsidR="000F3874" w:rsidRDefault="000F3874" w:rsidP="000F3874">
      <w:pPr>
        <w:pStyle w:val="Prrafodelista"/>
        <w:numPr>
          <w:ilvl w:val="1"/>
          <w:numId w:val="1"/>
        </w:numPr>
      </w:pPr>
      <w:r>
        <w:t>Dimensiones tablero interior: 350 x 350 mm</w:t>
      </w:r>
    </w:p>
    <w:p w14:paraId="4FCA821C" w14:textId="77777777" w:rsidR="000F3874" w:rsidRDefault="000F3874" w:rsidP="000F3874">
      <w:pPr>
        <w:pStyle w:val="Prrafodelista"/>
        <w:numPr>
          <w:ilvl w:val="1"/>
          <w:numId w:val="1"/>
        </w:numPr>
      </w:pPr>
      <w:r>
        <w:t>Dimensiones placa decorativa interior:  530 x 785 mm</w:t>
      </w:r>
    </w:p>
    <w:p w14:paraId="2A0959A4" w14:textId="26EE41BE" w:rsidR="009208A5" w:rsidRPr="007561E3" w:rsidRDefault="009208A5" w:rsidP="000F3874">
      <w:pPr>
        <w:pStyle w:val="Prrafodelista"/>
        <w:numPr>
          <w:ilvl w:val="1"/>
          <w:numId w:val="1"/>
        </w:numPr>
      </w:pPr>
      <w:r w:rsidRPr="007561E3">
        <w:t>Peso total: 30 kg</w:t>
      </w:r>
    </w:p>
    <w:p w14:paraId="43C0B528" w14:textId="1B146868" w:rsidR="009208A5" w:rsidRPr="007561E3" w:rsidRDefault="009208A5" w:rsidP="00CB7653">
      <w:pPr>
        <w:pStyle w:val="Prrafodelista"/>
        <w:numPr>
          <w:ilvl w:val="1"/>
          <w:numId w:val="1"/>
        </w:numPr>
      </w:pPr>
      <w:r w:rsidRPr="007561E3">
        <w:lastRenderedPageBreak/>
        <w:t>Carga de gas refrigerante: 600 gr +/- 30gr (R-134a)</w:t>
      </w:r>
    </w:p>
    <w:p w14:paraId="52F28B6F" w14:textId="4CB8E219" w:rsidR="009208A5" w:rsidRPr="00896269" w:rsidRDefault="009208A5" w:rsidP="00CB7653">
      <w:pPr>
        <w:pStyle w:val="Prrafodelista"/>
        <w:numPr>
          <w:ilvl w:val="1"/>
          <w:numId w:val="1"/>
        </w:numPr>
      </w:pPr>
      <w:r w:rsidRPr="00896269">
        <w:t>Tipo de aceite: POE68</w:t>
      </w:r>
    </w:p>
    <w:p w14:paraId="3DDBFB3D" w14:textId="43D08048" w:rsidR="009208A5" w:rsidRPr="00093BAE" w:rsidRDefault="009208A5" w:rsidP="00CB7653">
      <w:pPr>
        <w:pStyle w:val="Prrafodelista"/>
        <w:numPr>
          <w:ilvl w:val="0"/>
          <w:numId w:val="1"/>
        </w:numPr>
      </w:pPr>
      <w:r w:rsidRPr="00093BAE">
        <w:t>Funciones del panel y control remoto</w:t>
      </w:r>
    </w:p>
    <w:p w14:paraId="3B422BCD" w14:textId="58F80051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Panel con 6 botones: Encendido/</w:t>
      </w:r>
      <w:proofErr w:type="gramStart"/>
      <w:r w:rsidRPr="00093BAE">
        <w:t>apagado ,</w:t>
      </w:r>
      <w:proofErr w:type="gramEnd"/>
      <w:r w:rsidRPr="00093BAE">
        <w:t xml:space="preserve"> Modo (ECO, Frío, Turbo, Ventilador</w:t>
      </w:r>
      <w:proofErr w:type="gramStart"/>
      <w:r w:rsidRPr="00093BAE">
        <w:t>) ,</w:t>
      </w:r>
      <w:proofErr w:type="gramEnd"/>
      <w:r w:rsidRPr="00093BAE">
        <w:t xml:space="preserve"> Velocidad del ventilador (5 niveles), Ajuste de temperatura (+/-), Luz </w:t>
      </w:r>
      <w:proofErr w:type="gramStart"/>
      <w:r w:rsidRPr="00093BAE">
        <w:t>ambiente ,</w:t>
      </w:r>
      <w:proofErr w:type="gramEnd"/>
      <w:r w:rsidRPr="00093BAE">
        <w:t xml:space="preserve"> Control remoto con mismas funciones + modo sueño + visualización de voltaje y temperatura + oscilación automática</w:t>
      </w:r>
    </w:p>
    <w:p w14:paraId="74972CBD" w14:textId="21132C1D" w:rsidR="009208A5" w:rsidRPr="00093BAE" w:rsidRDefault="009208A5" w:rsidP="00CB7653">
      <w:pPr>
        <w:pStyle w:val="Prrafodelista"/>
        <w:numPr>
          <w:ilvl w:val="0"/>
          <w:numId w:val="1"/>
        </w:numPr>
      </w:pPr>
      <w:r w:rsidRPr="00093BAE">
        <w:t>Protecciones y códigos de error</w:t>
      </w:r>
    </w:p>
    <w:p w14:paraId="669C439F" w14:textId="445972D3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Bajo voltaje / sobretensión</w:t>
      </w:r>
    </w:p>
    <w:p w14:paraId="13DB196F" w14:textId="31C8766A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Sobrecorriente / bloqueo del compresor</w:t>
      </w:r>
    </w:p>
    <w:p w14:paraId="576B75AA" w14:textId="361DE0B9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Ventiladores defectuosos (interno/externo)</w:t>
      </w:r>
    </w:p>
    <w:p w14:paraId="508DD964" w14:textId="0498EFFF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Códigos de error desde EC hasta H4 para diagnóstico rápido</w:t>
      </w:r>
    </w:p>
    <w:p w14:paraId="6CD9BAF9" w14:textId="5FA6D28E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Reinicio automático tras recuperación de voltaje</w:t>
      </w:r>
    </w:p>
    <w:p w14:paraId="77E6E701" w14:textId="6F252381" w:rsidR="009208A5" w:rsidRPr="00093BAE" w:rsidRDefault="009208A5" w:rsidP="00CB7653">
      <w:pPr>
        <w:pStyle w:val="Prrafodelista"/>
        <w:numPr>
          <w:ilvl w:val="0"/>
          <w:numId w:val="1"/>
        </w:numPr>
      </w:pPr>
      <w:r w:rsidRPr="00093BAE">
        <w:t>Contenido del producto</w:t>
      </w:r>
    </w:p>
    <w:p w14:paraId="7038F7A3" w14:textId="14C243F7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Aire acondicionado HDK2800</w:t>
      </w:r>
    </w:p>
    <w:p w14:paraId="5481262B" w14:textId="18B2F1DE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Control remoto</w:t>
      </w:r>
    </w:p>
    <w:p w14:paraId="79A2267F" w14:textId="2CC35B63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Tablero interno y marco</w:t>
      </w:r>
    </w:p>
    <w:p w14:paraId="5CABBF09" w14:textId="77C9E78C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Burlete de sellado</w:t>
      </w:r>
    </w:p>
    <w:p w14:paraId="43CCA17F" w14:textId="7B2C04CD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Manga eléctrica</w:t>
      </w:r>
    </w:p>
    <w:p w14:paraId="1C5C6E30" w14:textId="672BD29B" w:rsidR="009208A5" w:rsidRPr="00093BAE" w:rsidRDefault="009208A5" w:rsidP="00CB7653">
      <w:pPr>
        <w:pStyle w:val="Prrafodelista"/>
        <w:numPr>
          <w:ilvl w:val="1"/>
          <w:numId w:val="1"/>
        </w:numPr>
      </w:pPr>
      <w:r w:rsidRPr="00093BAE">
        <w:t>Kit de instalación completo</w:t>
      </w:r>
    </w:p>
    <w:p w14:paraId="20FBF43E" w14:textId="0CD38C4A" w:rsidR="009208A5" w:rsidRPr="00D47104" w:rsidRDefault="009208A5" w:rsidP="00CB7653">
      <w:pPr>
        <w:pStyle w:val="Prrafodelista"/>
        <w:numPr>
          <w:ilvl w:val="0"/>
          <w:numId w:val="1"/>
        </w:numPr>
      </w:pPr>
      <w:r w:rsidRPr="00D47104">
        <w:t>Instalación</w:t>
      </w:r>
    </w:p>
    <w:p w14:paraId="2BBFFFA5" w14:textId="0D8DB0D8" w:rsidR="009208A5" w:rsidRPr="00DB6775" w:rsidRDefault="009208A5" w:rsidP="00CB7653">
      <w:pPr>
        <w:pStyle w:val="Prrafodelista"/>
        <w:numPr>
          <w:ilvl w:val="1"/>
          <w:numId w:val="1"/>
        </w:numPr>
      </w:pPr>
      <w:r w:rsidRPr="00DB6775">
        <w:t xml:space="preserve">Incluye burlete </w:t>
      </w:r>
    </w:p>
    <w:p w14:paraId="7FBF36C7" w14:textId="15A22FEF" w:rsidR="009208A5" w:rsidRPr="00DB6775" w:rsidRDefault="009208A5" w:rsidP="00CB7653">
      <w:pPr>
        <w:pStyle w:val="Prrafodelista"/>
        <w:numPr>
          <w:ilvl w:val="1"/>
          <w:numId w:val="1"/>
        </w:numPr>
      </w:pPr>
      <w:r w:rsidRPr="00DB6775">
        <w:t>Tamaño mínimo de ventana al cielo necesario para instalación 37 cm x 40cm</w:t>
      </w:r>
    </w:p>
    <w:p w14:paraId="65A56853" w14:textId="4C9DA4E7" w:rsidR="009208A5" w:rsidRPr="00DB6775" w:rsidRDefault="009208A5" w:rsidP="00CB7653">
      <w:pPr>
        <w:pStyle w:val="Prrafodelista"/>
        <w:numPr>
          <w:ilvl w:val="1"/>
          <w:numId w:val="1"/>
        </w:numPr>
      </w:pPr>
      <w:r w:rsidRPr="00DB6775">
        <w:t>Tamaño máximo de ventana al cielo necesario para Instalación 85cm x 50cm</w:t>
      </w:r>
      <w:r>
        <w:t xml:space="preserve"> (en caso de que el vehículo tenga una ventana al cielo mas grande deberá utilizarse un chapón adicional NO incluido)</w:t>
      </w:r>
    </w:p>
    <w:p w14:paraId="15A0380F" w14:textId="31A28CE7" w:rsidR="009208A5" w:rsidRPr="00D47104" w:rsidRDefault="009208A5" w:rsidP="00CB7653">
      <w:pPr>
        <w:pStyle w:val="Prrafodelista"/>
        <w:numPr>
          <w:ilvl w:val="0"/>
          <w:numId w:val="1"/>
        </w:numPr>
      </w:pPr>
      <w:r w:rsidRPr="00D47104">
        <w:t>Recomendaciones de uso con batería</w:t>
      </w:r>
    </w:p>
    <w:p w14:paraId="3E934D40" w14:textId="48799E91" w:rsidR="009208A5" w:rsidRPr="00D47104" w:rsidRDefault="009208A5" w:rsidP="00CB7653">
      <w:pPr>
        <w:pStyle w:val="Prrafodelista"/>
        <w:numPr>
          <w:ilvl w:val="1"/>
          <w:numId w:val="1"/>
        </w:numPr>
      </w:pPr>
      <w:r w:rsidRPr="00D47104">
        <w:t>Utilizar el aire con motor en marcha</w:t>
      </w:r>
    </w:p>
    <w:p w14:paraId="340753C3" w14:textId="14AFBC42" w:rsidR="009208A5" w:rsidRPr="00D47104" w:rsidRDefault="009208A5" w:rsidP="00CB7653">
      <w:pPr>
        <w:pStyle w:val="Prrafodelista"/>
        <w:numPr>
          <w:ilvl w:val="1"/>
          <w:numId w:val="1"/>
        </w:numPr>
      </w:pPr>
      <w:r w:rsidRPr="00D47104">
        <w:t>Para uso estacionario: se sugiere batería de gel o litio dedicada</w:t>
      </w:r>
      <w:r>
        <w:t xml:space="preserve"> de por lo menos 200 Ah</w:t>
      </w:r>
    </w:p>
    <w:p w14:paraId="18252C92" w14:textId="43F39DCA" w:rsidR="009208A5" w:rsidRPr="00D47104" w:rsidRDefault="009208A5" w:rsidP="00CB7653">
      <w:pPr>
        <w:pStyle w:val="Prrafodelista"/>
        <w:numPr>
          <w:ilvl w:val="1"/>
          <w:numId w:val="1"/>
        </w:numPr>
      </w:pPr>
      <w:r w:rsidRPr="00D47104">
        <w:t>El sistema corta automáticamente al llegar al 30% de carga (protección de batería)</w:t>
      </w:r>
    </w:p>
    <w:p w14:paraId="652B9083" w14:textId="6CD709E5" w:rsidR="009208A5" w:rsidRPr="00D47104" w:rsidRDefault="009208A5" w:rsidP="00CB7653">
      <w:pPr>
        <w:pStyle w:val="Prrafodelista"/>
        <w:numPr>
          <w:ilvl w:val="1"/>
          <w:numId w:val="1"/>
        </w:numPr>
      </w:pPr>
      <w:r w:rsidRPr="00D47104">
        <w:t>NO es apto para el uso con estaciones de carga Genki o similares ya que la potencia requerida por el Aire acondicionado es mayor a la potencia máxima que ofrece la estación de carga en 12V o 24V.</w:t>
      </w:r>
    </w:p>
    <w:p w14:paraId="5353E9A0" w14:textId="77777777" w:rsidR="00FD745B" w:rsidRDefault="00FD745B"/>
    <w:sectPr w:rsidR="00FD74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36683"/>
    <w:multiLevelType w:val="hybridMultilevel"/>
    <w:tmpl w:val="BBA2EC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382A7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E6BB6"/>
    <w:multiLevelType w:val="hybridMultilevel"/>
    <w:tmpl w:val="96C68F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873C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211845">
    <w:abstractNumId w:val="0"/>
  </w:num>
  <w:num w:numId="2" w16cid:durableId="1870875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8E8"/>
    <w:rsid w:val="000F3874"/>
    <w:rsid w:val="00325658"/>
    <w:rsid w:val="00393101"/>
    <w:rsid w:val="007D0FA7"/>
    <w:rsid w:val="007E2962"/>
    <w:rsid w:val="008F38E8"/>
    <w:rsid w:val="009208A5"/>
    <w:rsid w:val="009E25DB"/>
    <w:rsid w:val="00CB1A35"/>
    <w:rsid w:val="00CB7653"/>
    <w:rsid w:val="00F80990"/>
    <w:rsid w:val="00FC6089"/>
    <w:rsid w:val="00FD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9AF35"/>
  <w15:chartTrackingRefBased/>
  <w15:docId w15:val="{959DCF3A-942F-4F98-85C1-541F914E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8A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765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B1A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1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il.ar/p/aire-acondicionado-24v-inverter-2800w-neil-hdk-2800/95f7a3c5-4e6f-4d00-87ee-9202a0448c44" TargetMode="External"/><Relationship Id="rId5" Type="http://schemas.openxmlformats.org/officeDocument/2006/relationships/hyperlink" Target="https://neil.ar/p/aire-acondicionado-12v-inverter-2800w-neil-hdk-2800/135105ef-e571-4a6e-9e32-7a18c7368b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564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Neil</dc:creator>
  <cp:keywords/>
  <dc:description/>
  <cp:lastModifiedBy>Sebastian Neil</cp:lastModifiedBy>
  <cp:revision>9</cp:revision>
  <cp:lastPrinted>2025-10-15T19:28:00Z</cp:lastPrinted>
  <dcterms:created xsi:type="dcterms:W3CDTF">2025-10-15T19:24:00Z</dcterms:created>
  <dcterms:modified xsi:type="dcterms:W3CDTF">2026-01-07T22:53:00Z</dcterms:modified>
</cp:coreProperties>
</file>