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57" w:rsidRPr="00BE7B21" w:rsidRDefault="00475E57">
      <w:pPr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3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475E57" w:rsidRPr="00BE7B21" w:rsidRDefault="00475E57">
      <w:pPr>
        <w:spacing w:line="240" w:lineRule="auto"/>
        <w:ind w:right="-1000"/>
        <w:jc w:val="both"/>
        <w:rPr>
          <w:rFonts w:ascii="Calibri" w:eastAsia="Calibri" w:hAnsi="Calibri" w:cs="Calibri"/>
          <w:b/>
          <w:bCs/>
          <w:sz w:val="56"/>
          <w:szCs w:val="56"/>
        </w:rPr>
      </w:pPr>
    </w:p>
    <w:p w:rsidR="006C28B8" w:rsidRPr="00BE7B21" w:rsidRDefault="00933B8E">
      <w:pPr>
        <w:spacing w:line="240" w:lineRule="auto"/>
        <w:jc w:val="right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Especificación</w:t>
      </w:r>
      <w:r w:rsidR="006C28B8" w:rsidRPr="00BE7B21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 w:rsidR="00ED410B">
        <w:rPr>
          <w:rFonts w:ascii="Calibri" w:eastAsia="Calibri" w:hAnsi="Calibri" w:cs="Calibri"/>
          <w:b/>
          <w:bCs/>
          <w:sz w:val="72"/>
          <w:szCs w:val="72"/>
        </w:rPr>
        <w:t>Complementaria</w:t>
      </w:r>
    </w:p>
    <w:p w:rsidR="00475E57" w:rsidRPr="00BE7B21" w:rsidRDefault="00F1009B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 w:rsidRPr="00BE7B21">
        <w:rPr>
          <w:rFonts w:ascii="Calibri" w:eastAsia="Calibri" w:hAnsi="Calibri" w:cs="Calibri"/>
          <w:sz w:val="28"/>
          <w:szCs w:val="28"/>
        </w:rPr>
        <w:t xml:space="preserve">Fecha: </w:t>
      </w:r>
      <w:r w:rsidR="00890E5A">
        <w:rPr>
          <w:rFonts w:ascii="Calibri" w:eastAsia="Calibri" w:hAnsi="Calibri" w:cs="Calibri"/>
          <w:sz w:val="28"/>
          <w:szCs w:val="28"/>
        </w:rPr>
        <w:t>DD</w:t>
      </w:r>
      <w:r w:rsidR="00475E57" w:rsidRPr="00BE7B21">
        <w:rPr>
          <w:rFonts w:ascii="Calibri" w:eastAsia="Calibri" w:hAnsi="Calibri" w:cs="Calibri"/>
          <w:sz w:val="28"/>
          <w:szCs w:val="28"/>
        </w:rPr>
        <w:t>/</w:t>
      </w:r>
      <w:r w:rsidR="00890E5A">
        <w:rPr>
          <w:rFonts w:ascii="Calibri" w:eastAsia="Calibri" w:hAnsi="Calibri" w:cs="Calibri"/>
          <w:sz w:val="28"/>
          <w:szCs w:val="28"/>
        </w:rPr>
        <w:t>MM/AAAA</w:t>
      </w:r>
    </w:p>
    <w:p w:rsidR="00475E57" w:rsidRPr="00BE7B21" w:rsidRDefault="009E5922">
      <w:pPr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 w:rsidRPr="00BE7B21">
        <w:rPr>
          <w:rFonts w:ascii="Calibri" w:eastAsia="Calibri" w:hAnsi="Calibri" w:cs="Calibri"/>
          <w:sz w:val="28"/>
          <w:szCs w:val="28"/>
        </w:rPr>
        <w:t>Versión: v</w:t>
      </w:r>
      <w:r w:rsidR="00475E57" w:rsidRPr="00BE7B21">
        <w:rPr>
          <w:rFonts w:ascii="Calibri" w:eastAsia="Calibri" w:hAnsi="Calibri" w:cs="Calibri"/>
          <w:sz w:val="28"/>
          <w:szCs w:val="28"/>
        </w:rPr>
        <w:t>1.</w:t>
      </w:r>
      <w:r w:rsidR="006C28B8" w:rsidRPr="00BE7B21">
        <w:rPr>
          <w:rFonts w:ascii="Calibri" w:eastAsia="Calibri" w:hAnsi="Calibri" w:cs="Calibri"/>
          <w:sz w:val="28"/>
          <w:szCs w:val="28"/>
        </w:rPr>
        <w:t>0</w:t>
      </w:r>
    </w:p>
    <w:p w:rsidR="00475E57" w:rsidRPr="00BE7B21" w:rsidRDefault="00475E57">
      <w:pPr>
        <w:pageBreakBefore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Histórico de versiones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cambios que se realizaron en este documento.</w:t>
      </w:r>
    </w:p>
    <w:tbl>
      <w:tblPr>
        <w:tblW w:w="5000" w:type="pct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0"/>
        <w:gridCol w:w="2359"/>
        <w:gridCol w:w="5512"/>
      </w:tblGrid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Resumen de los cambios producidos</w:t>
            </w:r>
          </w:p>
        </w:tc>
      </w:tr>
      <w:tr w:rsidR="00475E57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890E5A" w:rsidP="00890E5A">
            <w:pPr>
              <w:spacing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Cs/>
              </w:rPr>
              <w:t>DD</w:t>
            </w:r>
            <w:r w:rsidR="00475E57" w:rsidRPr="00BE7B21">
              <w:rPr>
                <w:rFonts w:ascii="Calibri" w:eastAsia="Calibri" w:hAnsi="Calibri" w:cs="Calibri"/>
                <w:bCs/>
              </w:rPr>
              <w:t>/</w:t>
            </w:r>
            <w:r>
              <w:rPr>
                <w:rFonts w:ascii="Calibri" w:eastAsia="Calibri" w:hAnsi="Calibri" w:cs="Calibri"/>
                <w:bCs/>
              </w:rPr>
              <w:t>MM</w:t>
            </w:r>
            <w:r w:rsidR="00475E57" w:rsidRPr="00BE7B21">
              <w:rPr>
                <w:rFonts w:ascii="Calibri" w:eastAsia="Calibri" w:hAnsi="Calibri" w:cs="Calibri"/>
                <w:bCs/>
              </w:rPr>
              <w:t>/</w:t>
            </w:r>
            <w:r>
              <w:rPr>
                <w:rFonts w:ascii="Calibri" w:eastAsia="Calibri" w:hAnsi="Calibri" w:cs="Calibri"/>
                <w:bCs/>
              </w:rPr>
              <w:t>AAAA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Cs/>
              </w:rPr>
              <w:t>Versión Inicial del documento</w:t>
            </w: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  <w:tr w:rsidR="00001E65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 w:rsidP="00F1009B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001E65" w:rsidRPr="00BE7B21" w:rsidRDefault="00001E65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  <w:tr w:rsidR="00273C19" w:rsidRPr="00BE7B21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 w:rsidP="00F1009B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273C19" w:rsidRPr="00BE7B21" w:rsidRDefault="00273C19">
            <w:pPr>
              <w:spacing w:line="240" w:lineRule="auto"/>
              <w:jc w:val="both"/>
              <w:rPr>
                <w:rFonts w:ascii="Calibri" w:eastAsia="Calibri" w:hAnsi="Calibri" w:cs="Calibri"/>
                <w:bCs/>
              </w:rPr>
            </w:pPr>
          </w:p>
        </w:tc>
      </w:tr>
    </w:tbl>
    <w:p w:rsidR="00475E57" w:rsidRPr="00BE7B21" w:rsidRDefault="00475E57">
      <w:pPr>
        <w:spacing w:line="240" w:lineRule="auto"/>
        <w:jc w:val="both"/>
        <w:rPr>
          <w:rFonts w:ascii="Calibri" w:hAnsi="Calibri" w:cs="Calibri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b/>
          <w:bCs/>
        </w:rPr>
      </w:pPr>
    </w:p>
    <w:p w:rsidR="00475E57" w:rsidRPr="00BE7B21" w:rsidRDefault="00475E57">
      <w:pPr>
        <w:pBdr>
          <w:bottom w:val="single" w:sz="12" w:space="0" w:color="808080"/>
        </w:pBdr>
        <w:spacing w:line="240" w:lineRule="auto"/>
        <w:jc w:val="both"/>
        <w:rPr>
          <w:rFonts w:ascii="Calibri" w:eastAsia="Calibri" w:hAnsi="Calibri" w:cs="Calibri"/>
          <w:b/>
          <w:bCs/>
        </w:rPr>
      </w:pPr>
      <w:r w:rsidRPr="00BE7B21">
        <w:rPr>
          <w:rFonts w:ascii="Calibri" w:eastAsia="Calibri" w:hAnsi="Calibri" w:cs="Calibri"/>
          <w:b/>
          <w:bCs/>
        </w:rPr>
        <w:t>Control de la Preparación, Revisión y Aprobación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i/>
          <w:iCs/>
        </w:rPr>
      </w:pPr>
      <w:r w:rsidRPr="00BE7B21">
        <w:rPr>
          <w:rFonts w:ascii="Calibri" w:eastAsia="Calibri" w:hAnsi="Calibri" w:cs="Calibri"/>
          <w:i/>
          <w:iCs/>
        </w:rPr>
        <w:t>Esta sección contiene la información de los responsables de los cambios que se realizaron en este documento.</w:t>
      </w: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475E57" w:rsidRPr="00BE7B21" w:rsidRDefault="00475E57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3"/>
        <w:gridCol w:w="2957"/>
        <w:gridCol w:w="1559"/>
        <w:gridCol w:w="2182"/>
      </w:tblGrid>
      <w:tr w:rsidR="00475E57" w:rsidRPr="00BE7B21" w:rsidTr="00001E65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Responsabilidad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Nombre del Responsable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Cargo / Rol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  <w:b/>
                <w:bCs/>
              </w:rPr>
              <w:t>Fecha</w:t>
            </w: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Esteban Arlando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475E57" w:rsidRPr="00BE7B21" w:rsidTr="00001E65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475E57" w:rsidRPr="00BE7B21" w:rsidRDefault="00475E57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  <w:tr w:rsidR="00FB5FC0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 xml:space="preserve">Ezequiel </w:t>
            </w:r>
            <w:r w:rsidR="00F1009B" w:rsidRPr="00BE7B21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B5FC0" w:rsidRPr="00BE7B21" w:rsidRDefault="00FB5FC0" w:rsidP="003A3E15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</w:p>
        </w:tc>
      </w:tr>
      <w:tr w:rsidR="00F1009B" w:rsidRPr="00BE7B21" w:rsidTr="00001E65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159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Arratta Sebastián</w:t>
            </w:r>
          </w:p>
        </w:tc>
        <w:tc>
          <w:tcPr>
            <w:tcW w:w="8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>
            <w:pPr>
              <w:spacing w:line="240" w:lineRule="auto"/>
              <w:ind w:right="-30"/>
              <w:jc w:val="both"/>
              <w:rPr>
                <w:rFonts w:ascii="Calibri" w:hAnsi="Calibri" w:cs="Calibri"/>
              </w:rPr>
            </w:pPr>
            <w:r w:rsidRPr="00BE7B21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11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F1009B" w:rsidRPr="00BE7B21" w:rsidRDefault="00F1009B" w:rsidP="00967A60">
            <w:pPr>
              <w:spacing w:line="240" w:lineRule="auto"/>
              <w:ind w:right="-3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C96F12" w:rsidRPr="00BE7B21" w:rsidRDefault="00C96F12" w:rsidP="00273C19">
      <w:pPr>
        <w:rPr>
          <w:rFonts w:ascii="Calibri" w:hAnsi="Calibri" w:cs="Calibri"/>
        </w:rPr>
      </w:pPr>
    </w:p>
    <w:p w:rsidR="00250813" w:rsidRPr="006D52D5" w:rsidRDefault="00C96F12" w:rsidP="00273C19">
      <w:pPr>
        <w:rPr>
          <w:rFonts w:ascii="Calibri" w:hAnsi="Calibri" w:cs="Calibri"/>
          <w:b/>
          <w:sz w:val="36"/>
          <w:szCs w:val="36"/>
        </w:rPr>
      </w:pPr>
      <w:r w:rsidRPr="00BE7B21">
        <w:rPr>
          <w:rFonts w:ascii="Calibri" w:hAnsi="Calibri" w:cs="Calibri"/>
        </w:rPr>
        <w:br w:type="page"/>
      </w:r>
      <w:r w:rsidRPr="006D52D5">
        <w:rPr>
          <w:rFonts w:ascii="Calibri" w:hAnsi="Calibri" w:cs="Calibri"/>
          <w:b/>
          <w:sz w:val="36"/>
          <w:szCs w:val="36"/>
        </w:rPr>
        <w:lastRenderedPageBreak/>
        <w:t>Índice</w:t>
      </w:r>
    </w:p>
    <w:p w:rsidR="00C96F12" w:rsidRDefault="00C96F12" w:rsidP="006D52D5"/>
    <w:p w:rsidR="00ED410B" w:rsidRDefault="00E26CEB">
      <w:pPr>
        <w:pStyle w:val="TDC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r w:rsidRPr="00163FE8">
        <w:rPr>
          <w:rFonts w:ascii="Calibri" w:hAnsi="Calibri" w:cs="Calibri"/>
          <w:sz w:val="24"/>
          <w:szCs w:val="24"/>
        </w:rPr>
        <w:fldChar w:fldCharType="begin"/>
      </w:r>
      <w:r w:rsidR="006D52D5" w:rsidRPr="00163FE8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163FE8">
        <w:rPr>
          <w:rFonts w:ascii="Calibri" w:hAnsi="Calibri" w:cs="Calibri"/>
          <w:sz w:val="24"/>
          <w:szCs w:val="24"/>
        </w:rPr>
        <w:fldChar w:fldCharType="separate"/>
      </w:r>
      <w:hyperlink w:anchor="_Toc323238090" w:history="1">
        <w:r w:rsidR="00ED410B" w:rsidRPr="00290956">
          <w:rPr>
            <w:rStyle w:val="Hipervnculo"/>
            <w:rFonts w:ascii="Calibri" w:hAnsi="Calibri" w:cs="Calibri"/>
            <w:noProof/>
          </w:rPr>
          <w:t>Requerimientos no Funcionales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B" w:rsidRDefault="00E26CEB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1" w:history="1">
        <w:r w:rsidR="00ED410B" w:rsidRPr="00290956">
          <w:rPr>
            <w:rStyle w:val="Hipervnculo"/>
            <w:rFonts w:ascii="Calibri" w:hAnsi="Calibri" w:cs="Calibri"/>
            <w:noProof/>
          </w:rPr>
          <w:t>Escalabilidad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B" w:rsidRDefault="00E26CEB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2" w:history="1">
        <w:r w:rsidR="00ED410B" w:rsidRPr="00290956">
          <w:rPr>
            <w:rStyle w:val="Hipervnculo"/>
            <w:rFonts w:ascii="Calibri" w:hAnsi="Calibri" w:cs="Calibri"/>
            <w:noProof/>
          </w:rPr>
          <w:t>Performance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B" w:rsidRDefault="00E26CEB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3" w:history="1">
        <w:r w:rsidR="00ED410B" w:rsidRPr="00290956">
          <w:rPr>
            <w:rStyle w:val="Hipervnculo"/>
            <w:rFonts w:ascii="Calibri" w:hAnsi="Calibri" w:cs="Calibri"/>
            <w:noProof/>
          </w:rPr>
          <w:t>Usabilidad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410B" w:rsidRDefault="00E26CEB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4" w:history="1">
        <w:r w:rsidR="00ED410B" w:rsidRPr="00290956">
          <w:rPr>
            <w:rStyle w:val="Hipervnculo"/>
            <w:rFonts w:ascii="Calibri" w:hAnsi="Calibri" w:cs="Calibri"/>
            <w:noProof/>
          </w:rPr>
          <w:t>Implementación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410B" w:rsidRDefault="00E26CEB">
      <w:pPr>
        <w:pStyle w:val="TD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color w:val="auto"/>
          <w:lang w:val="es-AR" w:eastAsia="es-AR"/>
        </w:rPr>
      </w:pPr>
      <w:hyperlink w:anchor="_Toc323238095" w:history="1">
        <w:r w:rsidR="00ED410B" w:rsidRPr="00290956">
          <w:rPr>
            <w:rStyle w:val="Hipervnculo"/>
            <w:rFonts w:ascii="Calibri" w:hAnsi="Calibri" w:cs="Calibri"/>
            <w:noProof/>
          </w:rPr>
          <w:t>Seguridad</w:t>
        </w:r>
        <w:r w:rsidR="00ED4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D410B">
          <w:rPr>
            <w:noProof/>
            <w:webHidden/>
          </w:rPr>
          <w:instrText xml:space="preserve"> PAGEREF _Toc323238095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D41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D52D5" w:rsidRPr="001140FE" w:rsidRDefault="00E26CEB" w:rsidP="006D52D5">
      <w:pPr>
        <w:rPr>
          <w:rFonts w:ascii="Calibri" w:hAnsi="Calibri" w:cs="Calibri"/>
        </w:rPr>
      </w:pPr>
      <w:r w:rsidRPr="00163FE8">
        <w:rPr>
          <w:rFonts w:ascii="Calibri" w:hAnsi="Calibri" w:cs="Calibri"/>
          <w:sz w:val="24"/>
          <w:szCs w:val="24"/>
        </w:rPr>
        <w:fldChar w:fldCharType="end"/>
      </w:r>
    </w:p>
    <w:p w:rsidR="00C96F12" w:rsidRPr="001140FE" w:rsidRDefault="00C96F12" w:rsidP="00273C19">
      <w:pPr>
        <w:rPr>
          <w:rFonts w:ascii="Calibri" w:hAnsi="Calibri" w:cs="Calibri"/>
        </w:rPr>
      </w:pPr>
    </w:p>
    <w:p w:rsidR="00273C19" w:rsidRPr="00BE7B21" w:rsidRDefault="00250813" w:rsidP="00273C19">
      <w:pPr>
        <w:rPr>
          <w:rFonts w:ascii="Calibri" w:hAnsi="Calibri" w:cs="Calibri"/>
          <w:b/>
          <w:i/>
          <w:sz w:val="24"/>
          <w:szCs w:val="24"/>
        </w:rPr>
      </w:pPr>
      <w:r w:rsidRPr="00BE7B21">
        <w:rPr>
          <w:rFonts w:ascii="Calibri" w:hAnsi="Calibri" w:cs="Calibri"/>
        </w:rPr>
        <w:br w:type="page"/>
      </w:r>
      <w:r w:rsidRPr="00BE7B21">
        <w:rPr>
          <w:rFonts w:ascii="Calibri" w:hAnsi="Calibri" w:cs="Calibri"/>
          <w:b/>
          <w:i/>
          <w:sz w:val="24"/>
          <w:szCs w:val="24"/>
        </w:rPr>
        <w:lastRenderedPageBreak/>
        <w:t>Propósito</w:t>
      </w:r>
    </w:p>
    <w:p w:rsidR="00250813" w:rsidRPr="00BE7B21" w:rsidRDefault="00250813" w:rsidP="00250813">
      <w:pPr>
        <w:spacing w:line="23" w:lineRule="atLeast"/>
        <w:ind w:firstLine="424"/>
        <w:rPr>
          <w:rFonts w:ascii="Calibri" w:hAnsi="Calibri" w:cs="Calibri"/>
          <w:bCs/>
          <w:sz w:val="24"/>
          <w:szCs w:val="24"/>
        </w:rPr>
      </w:pPr>
      <w:r w:rsidRPr="00BE7B21">
        <w:rPr>
          <w:rFonts w:ascii="Calibri" w:hAnsi="Calibri" w:cs="Calibri"/>
          <w:sz w:val="24"/>
          <w:szCs w:val="24"/>
        </w:rPr>
        <w:tab/>
      </w:r>
      <w:r w:rsidRPr="00BE7B21">
        <w:rPr>
          <w:rFonts w:ascii="Calibri" w:hAnsi="Calibri" w:cs="Calibri"/>
          <w:bCs/>
          <w:sz w:val="24"/>
          <w:szCs w:val="24"/>
        </w:rPr>
        <w:t>El propósito de este documento es definir l</w:t>
      </w:r>
      <w:r w:rsidR="00E70D7D">
        <w:rPr>
          <w:rFonts w:ascii="Calibri" w:hAnsi="Calibri" w:cs="Calibri"/>
          <w:bCs/>
          <w:sz w:val="24"/>
          <w:szCs w:val="24"/>
        </w:rPr>
        <w:t xml:space="preserve">os requerimientos </w:t>
      </w:r>
      <w:r w:rsidRPr="00BE7B21">
        <w:rPr>
          <w:rFonts w:ascii="Calibri" w:hAnsi="Calibri" w:cs="Calibri"/>
          <w:bCs/>
          <w:sz w:val="24"/>
          <w:szCs w:val="24"/>
        </w:rPr>
        <w:t>funcionalidades del sistema.</w:t>
      </w:r>
    </w:p>
    <w:p w:rsidR="00933B8E" w:rsidRDefault="00933B8E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br w:type="page"/>
      </w:r>
    </w:p>
    <w:p w:rsidR="00ED410B" w:rsidRPr="00163FE8" w:rsidRDefault="00ED410B" w:rsidP="00ED410B">
      <w:pPr>
        <w:pStyle w:val="Ttulo2"/>
        <w:rPr>
          <w:rFonts w:ascii="Calibri" w:hAnsi="Calibri" w:cs="Calibri"/>
          <w:color w:val="4F81BD"/>
        </w:rPr>
      </w:pPr>
      <w:bookmarkStart w:id="0" w:name="_Toc323161912"/>
      <w:bookmarkStart w:id="1" w:name="_Toc323238090"/>
      <w:r w:rsidRPr="00163FE8">
        <w:rPr>
          <w:rFonts w:ascii="Calibri" w:hAnsi="Calibri" w:cs="Calibri"/>
          <w:color w:val="4F81BD"/>
        </w:rPr>
        <w:lastRenderedPageBreak/>
        <w:t>Requerimientos no Funcionales</w:t>
      </w:r>
      <w:bookmarkEnd w:id="0"/>
      <w:bookmarkEnd w:id="1"/>
    </w:p>
    <w:p w:rsidR="00ED410B" w:rsidRPr="00A449CB" w:rsidRDefault="00ED410B" w:rsidP="00ED410B"/>
    <w:p w:rsidR="00ED410B" w:rsidRDefault="00ED410B" w:rsidP="00ED410B">
      <w:pPr>
        <w:pStyle w:val="Ttulo3"/>
        <w:rPr>
          <w:rFonts w:ascii="Calibri" w:hAnsi="Calibri" w:cs="Calibri"/>
        </w:rPr>
      </w:pPr>
      <w:bookmarkStart w:id="2" w:name="_Toc323161913"/>
      <w:bookmarkStart w:id="3" w:name="_Toc323238091"/>
      <w:r w:rsidRPr="00BE7B21">
        <w:rPr>
          <w:rFonts w:ascii="Calibri" w:hAnsi="Calibri" w:cs="Calibri"/>
        </w:rPr>
        <w:t>Escalabilidad</w:t>
      </w:r>
      <w:bookmarkEnd w:id="2"/>
      <w:bookmarkEnd w:id="3"/>
    </w:p>
    <w:p w:rsidR="00ED410B" w:rsidRPr="003A4D07" w:rsidRDefault="00890E5A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RNFX</w:t>
      </w:r>
      <w:r w:rsidR="00ED410B" w:rsidRPr="003A4D07">
        <w:rPr>
          <w:rFonts w:ascii="Calibri" w:hAnsi="Calibri" w:cs="Calibri"/>
          <w:b/>
          <w:i/>
          <w:sz w:val="24"/>
          <w:szCs w:val="24"/>
        </w:rPr>
        <w:t xml:space="preserve"> – </w:t>
      </w:r>
      <w:r>
        <w:rPr>
          <w:rFonts w:ascii="Calibri" w:hAnsi="Calibri" w:cs="Calibri"/>
          <w:b/>
          <w:i/>
          <w:sz w:val="24"/>
          <w:szCs w:val="24"/>
        </w:rPr>
        <w:t>XXXXXXX</w:t>
      </w:r>
    </w:p>
    <w:p w:rsidR="00ED410B" w:rsidRPr="00BE7B21" w:rsidRDefault="00ED410B" w:rsidP="00ED410B">
      <w:pPr>
        <w:rPr>
          <w:rFonts w:ascii="Calibri" w:hAnsi="Calibri" w:cs="Calibri"/>
          <w:sz w:val="24"/>
          <w:szCs w:val="24"/>
        </w:rPr>
      </w:pPr>
    </w:p>
    <w:p w:rsidR="00ED410B" w:rsidRDefault="00ED410B" w:rsidP="00ED410B">
      <w:pPr>
        <w:pStyle w:val="Ttulo3"/>
      </w:pPr>
      <w:bookmarkStart w:id="4" w:name="_Toc323161914"/>
      <w:bookmarkStart w:id="5" w:name="_Toc323238092"/>
      <w:r w:rsidRPr="00BE7B21">
        <w:rPr>
          <w:rFonts w:ascii="Calibri" w:hAnsi="Calibri" w:cs="Calibri"/>
        </w:rPr>
        <w:t>Performance</w:t>
      </w:r>
      <w:bookmarkEnd w:id="4"/>
      <w:bookmarkEnd w:id="5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</w:t>
      </w:r>
      <w:r w:rsidR="00890E5A">
        <w:rPr>
          <w:rFonts w:ascii="Calibri" w:hAnsi="Calibri" w:cs="Calibri"/>
          <w:b/>
          <w:i/>
          <w:sz w:val="24"/>
          <w:szCs w:val="24"/>
        </w:rPr>
        <w:t>X</w:t>
      </w:r>
      <w:r w:rsidRPr="003A4D07">
        <w:rPr>
          <w:rFonts w:ascii="Calibri" w:hAnsi="Calibri" w:cs="Calibri"/>
          <w:b/>
          <w:i/>
          <w:sz w:val="24"/>
          <w:szCs w:val="24"/>
        </w:rPr>
        <w:t xml:space="preserve"> – </w:t>
      </w:r>
      <w:r w:rsidR="00890E5A">
        <w:rPr>
          <w:rFonts w:ascii="Calibri" w:hAnsi="Calibri" w:cs="Calibri"/>
          <w:b/>
          <w:i/>
          <w:sz w:val="24"/>
          <w:szCs w:val="24"/>
        </w:rPr>
        <w:t>XXXXXXXXX</w:t>
      </w: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6" w:name="_Toc323161915"/>
      <w:bookmarkStart w:id="7" w:name="_Toc323238093"/>
      <w:r w:rsidRPr="00BE7B21">
        <w:rPr>
          <w:rFonts w:ascii="Calibri" w:hAnsi="Calibri" w:cs="Calibri"/>
        </w:rPr>
        <w:t>Usabilidad</w:t>
      </w:r>
      <w:bookmarkEnd w:id="6"/>
      <w:bookmarkEnd w:id="7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</w:t>
      </w:r>
      <w:r w:rsidR="00890E5A">
        <w:rPr>
          <w:rFonts w:ascii="Calibri" w:hAnsi="Calibri" w:cs="Calibri"/>
          <w:b/>
          <w:i/>
          <w:sz w:val="24"/>
          <w:szCs w:val="24"/>
        </w:rPr>
        <w:t>X</w:t>
      </w:r>
      <w:r w:rsidRPr="003A4D07">
        <w:rPr>
          <w:rFonts w:ascii="Calibri" w:hAnsi="Calibri" w:cs="Calibri"/>
          <w:b/>
          <w:i/>
          <w:sz w:val="24"/>
          <w:szCs w:val="24"/>
        </w:rPr>
        <w:t xml:space="preserve"> -</w:t>
      </w:r>
      <w:r w:rsidR="00890E5A">
        <w:rPr>
          <w:rFonts w:ascii="Calibri" w:hAnsi="Calibri" w:cs="Calibri"/>
          <w:b/>
          <w:i/>
          <w:sz w:val="24"/>
          <w:szCs w:val="24"/>
        </w:rPr>
        <w:t xml:space="preserve"> XXXXXXXXXXXX</w:t>
      </w:r>
    </w:p>
    <w:p w:rsidR="00ED410B" w:rsidRPr="00BE7B21" w:rsidRDefault="00ED410B" w:rsidP="00ED410B">
      <w:pPr>
        <w:ind w:left="720"/>
        <w:rPr>
          <w:rFonts w:ascii="Calibri" w:hAnsi="Calibri" w:cs="Calibri"/>
          <w:sz w:val="24"/>
          <w:szCs w:val="24"/>
        </w:rPr>
      </w:pP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8" w:name="_Toc323161916"/>
      <w:bookmarkStart w:id="9" w:name="_Toc323238094"/>
      <w:r w:rsidRPr="00BE7B21">
        <w:rPr>
          <w:rFonts w:ascii="Calibri" w:hAnsi="Calibri" w:cs="Calibri"/>
        </w:rPr>
        <w:t>Implementación</w:t>
      </w:r>
      <w:bookmarkEnd w:id="8"/>
      <w:bookmarkEnd w:id="9"/>
    </w:p>
    <w:p w:rsidR="00ED410B" w:rsidRPr="003A4D07" w:rsidRDefault="00ED410B" w:rsidP="00ED410B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3A4D07">
        <w:rPr>
          <w:rFonts w:ascii="Calibri" w:hAnsi="Calibri" w:cs="Calibri"/>
          <w:b/>
          <w:i/>
          <w:sz w:val="24"/>
          <w:szCs w:val="24"/>
        </w:rPr>
        <w:t>RNF</w:t>
      </w:r>
      <w:r w:rsidR="00890E5A">
        <w:rPr>
          <w:rFonts w:ascii="Calibri" w:hAnsi="Calibri" w:cs="Calibri"/>
          <w:b/>
          <w:i/>
          <w:sz w:val="24"/>
          <w:szCs w:val="24"/>
        </w:rPr>
        <w:t>X</w:t>
      </w:r>
      <w:r w:rsidRPr="003A4D07">
        <w:rPr>
          <w:rFonts w:ascii="Calibri" w:hAnsi="Calibri" w:cs="Calibri"/>
          <w:b/>
          <w:i/>
          <w:sz w:val="24"/>
          <w:szCs w:val="24"/>
        </w:rPr>
        <w:t xml:space="preserve"> -</w:t>
      </w:r>
      <w:r w:rsidR="00890E5A">
        <w:rPr>
          <w:rFonts w:ascii="Calibri" w:hAnsi="Calibri" w:cs="Calibri"/>
          <w:b/>
          <w:i/>
          <w:sz w:val="24"/>
          <w:szCs w:val="24"/>
        </w:rPr>
        <w:t>XXXXXXXXXXXX</w:t>
      </w:r>
    </w:p>
    <w:p w:rsidR="00ED410B" w:rsidRPr="00BE7B21" w:rsidRDefault="00ED410B" w:rsidP="00ED410B">
      <w:pPr>
        <w:pStyle w:val="Ttulo3"/>
        <w:rPr>
          <w:rFonts w:ascii="Calibri" w:hAnsi="Calibri" w:cs="Calibri"/>
        </w:rPr>
      </w:pPr>
      <w:bookmarkStart w:id="10" w:name="_Toc323161917"/>
      <w:bookmarkStart w:id="11" w:name="_Toc323238095"/>
      <w:r w:rsidRPr="00BE7B21">
        <w:rPr>
          <w:rFonts w:ascii="Calibri" w:hAnsi="Calibri" w:cs="Calibri"/>
        </w:rPr>
        <w:t>Seguridad</w:t>
      </w:r>
      <w:bookmarkEnd w:id="10"/>
      <w:bookmarkEnd w:id="11"/>
    </w:p>
    <w:p w:rsidR="00ED410B" w:rsidRPr="003A4D07" w:rsidRDefault="00ED410B" w:rsidP="00890E5A">
      <w:pPr>
        <w:numPr>
          <w:ilvl w:val="0"/>
          <w:numId w:val="6"/>
        </w:numPr>
        <w:rPr>
          <w:rFonts w:ascii="Calibri" w:hAnsi="Calibri" w:cs="Calibri"/>
          <w:b/>
          <w:i/>
          <w:sz w:val="24"/>
          <w:szCs w:val="24"/>
        </w:rPr>
      </w:pPr>
      <w:r w:rsidRPr="00890E5A">
        <w:rPr>
          <w:rFonts w:ascii="Calibri" w:hAnsi="Calibri" w:cs="Calibri"/>
          <w:b/>
          <w:i/>
          <w:sz w:val="24"/>
          <w:szCs w:val="24"/>
        </w:rPr>
        <w:t>RNF</w:t>
      </w:r>
      <w:r w:rsidR="00890E5A" w:rsidRPr="00890E5A">
        <w:rPr>
          <w:rFonts w:ascii="Calibri" w:hAnsi="Calibri" w:cs="Calibri"/>
          <w:b/>
          <w:i/>
          <w:sz w:val="24"/>
          <w:szCs w:val="24"/>
        </w:rPr>
        <w:t>X</w:t>
      </w:r>
      <w:r w:rsidRPr="00890E5A">
        <w:rPr>
          <w:rFonts w:ascii="Calibri" w:hAnsi="Calibri" w:cs="Calibri"/>
          <w:b/>
          <w:i/>
          <w:sz w:val="24"/>
          <w:szCs w:val="24"/>
        </w:rPr>
        <w:t xml:space="preserve"> - </w:t>
      </w:r>
      <w:r w:rsidR="00890E5A" w:rsidRPr="00890E5A">
        <w:rPr>
          <w:rFonts w:ascii="Calibri" w:hAnsi="Calibri" w:cs="Calibri"/>
          <w:b/>
          <w:i/>
          <w:sz w:val="24"/>
          <w:szCs w:val="24"/>
        </w:rPr>
        <w:t>XXXXXXXX</w:t>
      </w:r>
    </w:p>
    <w:sectPr w:rsidR="00ED410B" w:rsidRPr="003A4D07" w:rsidSect="00EF0A80">
      <w:headerReference w:type="default" r:id="rId8"/>
      <w:footerReference w:type="default" r:id="rId9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10C" w:rsidRDefault="0023610C">
      <w:pPr>
        <w:spacing w:line="240" w:lineRule="auto"/>
      </w:pPr>
      <w:r>
        <w:separator/>
      </w:r>
    </w:p>
  </w:endnote>
  <w:endnote w:type="continuationSeparator" w:id="0">
    <w:p w:rsidR="0023610C" w:rsidRDefault="00236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E57" w:rsidRDefault="00475E57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599"/>
      <w:gridCol w:w="2598"/>
      <w:gridCol w:w="4074"/>
    </w:tblGrid>
    <w:tr w:rsidR="00475E57">
      <w:trPr>
        <w:trHeight w:val="34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475E57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75E57" w:rsidRDefault="00E26CEB">
          <w:pPr>
            <w:spacing w:line="240" w:lineRule="auto"/>
            <w:jc w:val="right"/>
          </w:pPr>
          <w:fldSimple w:instr="PAGE">
            <w:r w:rsidR="00890E5A">
              <w:rPr>
                <w:noProof/>
              </w:rPr>
              <w:t>5</w:t>
            </w:r>
          </w:fldSimple>
        </w:p>
      </w:tc>
    </w:tr>
  </w:tbl>
  <w:p w:rsidR="00475E57" w:rsidRDefault="00475E5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10C" w:rsidRDefault="0023610C">
      <w:pPr>
        <w:spacing w:line="240" w:lineRule="auto"/>
      </w:pPr>
      <w:r>
        <w:separator/>
      </w:r>
    </w:p>
  </w:footnote>
  <w:footnote w:type="continuationSeparator" w:id="0">
    <w:p w:rsidR="0023610C" w:rsidRDefault="002361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496"/>
      <w:gridCol w:w="3791"/>
    </w:tblGrid>
    <w:tr w:rsidR="00FB5FC0" w:rsidTr="003A3E15">
      <w:tc>
        <w:tcPr>
          <w:tcW w:w="4605" w:type="dxa"/>
          <w:vAlign w:val="center"/>
        </w:tcPr>
        <w:p w:rsidR="00FB5FC0" w:rsidRDefault="00E70D7D">
          <w:r>
            <w:rPr>
              <w:noProof/>
            </w:rPr>
            <w:drawing>
              <wp:inline distT="0" distB="0" distL="0" distR="0">
                <wp:extent cx="3333750" cy="552450"/>
                <wp:effectExtent l="19050" t="0" r="0" b="0"/>
                <wp:docPr id="1" name="Imagen 1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6" w:type="dxa"/>
          <w:vAlign w:val="center"/>
        </w:tcPr>
        <w:p w:rsidR="00FB5FC0" w:rsidRDefault="00ED410B" w:rsidP="003A3E15">
          <w:pPr>
            <w:jc w:val="right"/>
          </w:pPr>
          <w:r w:rsidRPr="00ED410B">
            <w:t>Especificación Complementaria</w:t>
          </w:r>
        </w:p>
      </w:tc>
    </w:tr>
  </w:tbl>
  <w:p w:rsidR="00475E57" w:rsidRDefault="00475E57">
    <w:pPr>
      <w:pBdr>
        <w:bottom w:val="single" w:sz="12" w:space="0" w:color="808080"/>
      </w:pBdr>
    </w:pPr>
  </w:p>
  <w:p w:rsidR="00475E57" w:rsidRDefault="00475E57">
    <w:pPr>
      <w:rPr>
        <w:rFonts w:ascii="Calibri" w:eastAsia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E4E2628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7CFA124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CF7A376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2FC86D4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7B46A6F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C9846E1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5D14475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3B78ECA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2D12800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147F9C"/>
    <w:multiLevelType w:val="hybridMultilevel"/>
    <w:tmpl w:val="9CC47E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661CE"/>
    <w:multiLevelType w:val="hybridMultilevel"/>
    <w:tmpl w:val="BCDE1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9BD"/>
    <w:multiLevelType w:val="hybridMultilevel"/>
    <w:tmpl w:val="4DE49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3426"/>
    <w:multiLevelType w:val="hybridMultilevel"/>
    <w:tmpl w:val="7F14B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080"/>
    <w:multiLevelType w:val="hybridMultilevel"/>
    <w:tmpl w:val="89D4F724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75533BC9"/>
    <w:multiLevelType w:val="hybridMultilevel"/>
    <w:tmpl w:val="A43CFB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86190"/>
    <w:multiLevelType w:val="hybridMultilevel"/>
    <w:tmpl w:val="59C695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A6C6D"/>
    <w:multiLevelType w:val="hybridMultilevel"/>
    <w:tmpl w:val="C374BD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01E65"/>
    <w:rsid w:val="00056A5E"/>
    <w:rsid w:val="00074C42"/>
    <w:rsid w:val="000C3737"/>
    <w:rsid w:val="001140FE"/>
    <w:rsid w:val="00163FE8"/>
    <w:rsid w:val="001B6ED9"/>
    <w:rsid w:val="001C45A8"/>
    <w:rsid w:val="001E44E7"/>
    <w:rsid w:val="0023610C"/>
    <w:rsid w:val="00250813"/>
    <w:rsid w:val="00261D33"/>
    <w:rsid w:val="00273C19"/>
    <w:rsid w:val="003460FA"/>
    <w:rsid w:val="003A3E15"/>
    <w:rsid w:val="003A4D07"/>
    <w:rsid w:val="00451D8E"/>
    <w:rsid w:val="00475E57"/>
    <w:rsid w:val="004B6CD9"/>
    <w:rsid w:val="004D34C8"/>
    <w:rsid w:val="00500A98"/>
    <w:rsid w:val="00627DE7"/>
    <w:rsid w:val="006447BF"/>
    <w:rsid w:val="006528E8"/>
    <w:rsid w:val="006C1EB6"/>
    <w:rsid w:val="006C28B8"/>
    <w:rsid w:val="006D52D5"/>
    <w:rsid w:val="006E7BC1"/>
    <w:rsid w:val="00713315"/>
    <w:rsid w:val="007332E1"/>
    <w:rsid w:val="00784C79"/>
    <w:rsid w:val="008049B3"/>
    <w:rsid w:val="0087594A"/>
    <w:rsid w:val="00890E5A"/>
    <w:rsid w:val="008C63BA"/>
    <w:rsid w:val="00924C54"/>
    <w:rsid w:val="00933B8E"/>
    <w:rsid w:val="00967435"/>
    <w:rsid w:val="00967A60"/>
    <w:rsid w:val="00987D74"/>
    <w:rsid w:val="009D26FC"/>
    <w:rsid w:val="009D7AAE"/>
    <w:rsid w:val="009E5922"/>
    <w:rsid w:val="00A42AFE"/>
    <w:rsid w:val="00A44894"/>
    <w:rsid w:val="00A449CB"/>
    <w:rsid w:val="00A44F19"/>
    <w:rsid w:val="00A77B3E"/>
    <w:rsid w:val="00A90080"/>
    <w:rsid w:val="00AA5789"/>
    <w:rsid w:val="00AF4366"/>
    <w:rsid w:val="00B0705B"/>
    <w:rsid w:val="00B750AB"/>
    <w:rsid w:val="00BE7B21"/>
    <w:rsid w:val="00C62C34"/>
    <w:rsid w:val="00C96F12"/>
    <w:rsid w:val="00E26CEB"/>
    <w:rsid w:val="00E66604"/>
    <w:rsid w:val="00E70D7D"/>
    <w:rsid w:val="00ED410B"/>
    <w:rsid w:val="00EF0A80"/>
    <w:rsid w:val="00EF7C47"/>
    <w:rsid w:val="00F1009B"/>
    <w:rsid w:val="00F200B7"/>
    <w:rsid w:val="00F51D46"/>
    <w:rsid w:val="00FB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0A80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EncabezadoCar">
    <w:name w:val="Encabezado Car"/>
    <w:link w:val="Encabezado"/>
    <w:rsid w:val="009E592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9E5922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9E5922"/>
    <w:rPr>
      <w:rFonts w:ascii="Arial" w:eastAsia="Arial" w:hAnsi="Arial" w:cs="Arial"/>
      <w:color w:val="000000"/>
      <w:sz w:val="22"/>
      <w:szCs w:val="22"/>
    </w:rPr>
  </w:style>
  <w:style w:type="table" w:styleId="Tablaconcuadrcula">
    <w:name w:val="Table Grid"/>
    <w:basedOn w:val="Tablanormal"/>
    <w:rsid w:val="00FB5F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50AB"/>
    <w:pPr>
      <w:ind w:left="708"/>
    </w:pPr>
  </w:style>
  <w:style w:type="paragraph" w:styleId="TDC1">
    <w:name w:val="toc 1"/>
    <w:basedOn w:val="Normal"/>
    <w:next w:val="Normal"/>
    <w:autoRedefine/>
    <w:uiPriority w:val="39"/>
    <w:rsid w:val="006D52D5"/>
  </w:style>
  <w:style w:type="paragraph" w:styleId="TDC2">
    <w:name w:val="toc 2"/>
    <w:basedOn w:val="Normal"/>
    <w:next w:val="Normal"/>
    <w:autoRedefine/>
    <w:uiPriority w:val="39"/>
    <w:rsid w:val="006D52D5"/>
    <w:pPr>
      <w:ind w:left="220"/>
    </w:pPr>
  </w:style>
  <w:style w:type="paragraph" w:styleId="TDC3">
    <w:name w:val="toc 3"/>
    <w:basedOn w:val="Normal"/>
    <w:next w:val="Normal"/>
    <w:autoRedefine/>
    <w:uiPriority w:val="39"/>
    <w:rsid w:val="006D52D5"/>
    <w:pPr>
      <w:ind w:left="440"/>
    </w:pPr>
  </w:style>
  <w:style w:type="character" w:styleId="Hipervnculo">
    <w:name w:val="Hyperlink"/>
    <w:uiPriority w:val="99"/>
    <w:unhideWhenUsed/>
    <w:rsid w:val="006D52D5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933B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33B8E"/>
    <w:rPr>
      <w:rFonts w:ascii="Tahoma" w:eastAsia="Arial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B08CA-E86D-46AA-8C45-DCAD05AB8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223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Links>
    <vt:vector size="72" baseType="variant"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_Toc323161919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_Toc323161918</vt:lpwstr>
      </vt:variant>
      <vt:variant>
        <vt:i4>1310783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_Toc323161917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_Toc323161916</vt:lpwstr>
      </vt:variant>
      <vt:variant>
        <vt:i4>1310783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_Toc323161915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_Toc323161914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_Toc323161913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_Toc323161912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_Toc323161911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_Toc323161910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_Toc323161909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_Toc323161908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Esteban</cp:lastModifiedBy>
  <cp:revision>5</cp:revision>
  <cp:lastPrinted>2012-04-27T00:12:00Z</cp:lastPrinted>
  <dcterms:created xsi:type="dcterms:W3CDTF">2012-04-27T00:11:00Z</dcterms:created>
  <dcterms:modified xsi:type="dcterms:W3CDTF">2012-05-01T21:04:00Z</dcterms:modified>
</cp:coreProperties>
</file>