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6F0401">
      <w:pPr>
        <w:jc w:val="center"/>
      </w:pPr>
      <w:r>
        <w:rPr>
          <w:sz w:val="36"/>
          <w:szCs w:val="36"/>
        </w:rPr>
        <w:t>TALLER V</w:t>
      </w:r>
    </w:p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Pr="00B130E8" w:rsidRDefault="008C53CB" w:rsidP="003D202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Sistema informático para </w:t>
      </w:r>
      <w:r w:rsidRPr="006F0401">
        <w:rPr>
          <w:b/>
          <w:sz w:val="48"/>
          <w:szCs w:val="48"/>
        </w:rPr>
        <w:t>cadena “Lastramo??!!”</w:t>
      </w:r>
      <w:r w:rsidRPr="00B130E8">
        <w:rPr>
          <w:b/>
          <w:sz w:val="48"/>
          <w:szCs w:val="48"/>
        </w:rPr>
        <w:t>.</w:t>
      </w:r>
    </w:p>
    <w:p w:rsidR="008C53CB" w:rsidRPr="006F0401" w:rsidRDefault="008C53CB" w:rsidP="006F0401">
      <w:pPr>
        <w:jc w:val="center"/>
        <w:rPr>
          <w:b/>
          <w:sz w:val="48"/>
          <w:szCs w:val="48"/>
        </w:rPr>
      </w:pPr>
    </w:p>
    <w:p w:rsidR="008C53CB" w:rsidRDefault="008C53CB" w:rsidP="003D2025"/>
    <w:p w:rsidR="008C53CB" w:rsidRDefault="008C53CB" w:rsidP="003D2025"/>
    <w:p w:rsidR="008C53CB" w:rsidRDefault="008C53CB" w:rsidP="003D2025"/>
    <w:p w:rsidR="008C53CB" w:rsidRPr="007B08CE" w:rsidRDefault="006D4BF5" w:rsidP="006B0B3A">
      <w:pPr>
        <w:tabs>
          <w:tab w:val="left" w:pos="403"/>
          <w:tab w:val="left" w:pos="979"/>
        </w:tabs>
        <w:ind w:left="403" w:hanging="403"/>
        <w:jc w:val="both"/>
        <w:rPr>
          <w:rFonts w:ascii="Tahoma" w:hAnsi="Tahoma" w:cs="Tahoma"/>
          <w:sz w:val="20"/>
        </w:rPr>
      </w:pPr>
      <w:r w:rsidRPr="006D4BF5">
        <w:rPr>
          <w:noProof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71.05pt;margin-top:187.45pt;width:144.8pt;height:81.45pt;z-index:251658240" filled="f">
            <v:textbox>
              <w:txbxContent>
                <w:p w:rsidR="00DF213B" w:rsidRDefault="00DF213B">
                  <w:pPr>
                    <w:rPr>
                      <w:lang w:val="es-AR"/>
                    </w:rPr>
                  </w:pPr>
                  <w:r>
                    <w:rPr>
                      <w:u w:val="single"/>
                      <w:lang w:val="es-AR"/>
                    </w:rPr>
                    <w:t>Integrantes</w:t>
                  </w:r>
                  <w:r>
                    <w:rPr>
                      <w:lang w:val="es-AR"/>
                    </w:rPr>
                    <w:t>:</w:t>
                  </w:r>
                </w:p>
                <w:p w:rsidR="00DF213B" w:rsidRDefault="00DF213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Daniel Becher</w:t>
                  </w:r>
                </w:p>
                <w:p w:rsidR="00DF213B" w:rsidRDefault="00DF213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Juan Pablo Carro</w:t>
                  </w:r>
                </w:p>
                <w:p w:rsidR="00DF213B" w:rsidRDefault="00DF213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Alejandro Abraham</w:t>
                  </w:r>
                </w:p>
                <w:p w:rsidR="00DF213B" w:rsidRDefault="00DF213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Esteban Ventura</w:t>
                  </w:r>
                </w:p>
              </w:txbxContent>
            </v:textbox>
          </v:shape>
        </w:pict>
      </w:r>
      <w:r w:rsidRPr="006D4BF5">
        <w:rPr>
          <w:noProof/>
          <w:lang w:val="es-AR" w:eastAsia="es-AR"/>
        </w:rPr>
        <w:pict>
          <v:shape id="_x0000_s1031" type="#_x0000_t202" style="position:absolute;left:0;text-align:left;margin-left:398.2pt;margin-top:604.8pt;width:139.75pt;height:45.5pt;z-index:251657216" filled="f" stroked="f">
            <v:textbox>
              <w:txbxContent>
                <w:p w:rsidR="00DF213B" w:rsidRPr="00B130E8" w:rsidRDefault="00DF213B" w:rsidP="003D2025">
                  <w:pPr>
                    <w:rPr>
                      <w:u w:val="single"/>
                    </w:rPr>
                  </w:pPr>
                  <w:r w:rsidRPr="00B130E8">
                    <w:rPr>
                      <w:u w:val="single"/>
                    </w:rPr>
                    <w:t xml:space="preserve">Grupo:  </w:t>
                  </w:r>
                </w:p>
                <w:p w:rsidR="00DF213B" w:rsidRDefault="00DF213B" w:rsidP="003D2025">
                  <w:r>
                    <w:t xml:space="preserve">          Esteban Ventura</w:t>
                  </w:r>
                </w:p>
                <w:p w:rsidR="00DF213B" w:rsidRDefault="00DF213B" w:rsidP="003D2025">
                  <w:r>
                    <w:t xml:space="preserve">          </w:t>
                  </w:r>
                  <w:r>
                    <w:br w:type="page"/>
                  </w:r>
                </w:p>
              </w:txbxContent>
            </v:textbox>
          </v:shape>
        </w:pict>
      </w:r>
      <w:r w:rsidR="008C53CB">
        <w:rPr>
          <w:rFonts w:ascii="Tahoma" w:hAnsi="Tahoma" w:cs="Tahoma"/>
          <w:sz w:val="2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91"/>
        <w:gridCol w:w="8187"/>
      </w:tblGrid>
      <w:tr w:rsidR="008C53CB" w:rsidRPr="007B08CE" w:rsidTr="0004408C">
        <w:tc>
          <w:tcPr>
            <w:tcW w:w="9778" w:type="dxa"/>
            <w:gridSpan w:val="2"/>
            <w:shd w:val="clear" w:color="auto" w:fill="365F91"/>
          </w:tcPr>
          <w:p w:rsidR="008C53CB" w:rsidRPr="007B08CE" w:rsidRDefault="008C53CB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Encabezado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Proyecto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 para “Lastramo??!!”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Artefacto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  <w:i/>
              </w:rPr>
            </w:pPr>
            <w:r w:rsidRPr="007B08CE">
              <w:rPr>
                <w:rFonts w:ascii="Tahoma" w:hAnsi="Tahoma" w:cs="Tahoma"/>
                <w:i/>
              </w:rPr>
              <w:t>Caso de Uso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Versión</w:t>
            </w:r>
          </w:p>
        </w:tc>
        <w:tc>
          <w:tcPr>
            <w:tcW w:w="8187" w:type="dxa"/>
          </w:tcPr>
          <w:p w:rsidR="008C53CB" w:rsidRPr="007B08CE" w:rsidRDefault="00D734C4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3.2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Fecha</w:t>
            </w:r>
          </w:p>
        </w:tc>
        <w:tc>
          <w:tcPr>
            <w:tcW w:w="8187" w:type="dxa"/>
          </w:tcPr>
          <w:p w:rsidR="008C53CB" w:rsidRPr="007B08CE" w:rsidRDefault="00D734C4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06</w:t>
            </w:r>
            <w:r w:rsidR="008C53CB">
              <w:rPr>
                <w:rFonts w:ascii="Tahoma" w:hAnsi="Tahoma" w:cs="Tahoma"/>
              </w:rPr>
              <w:t>/05/2012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Aclaraciones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</w:tr>
    </w:tbl>
    <w:p w:rsidR="008C53CB" w:rsidRPr="007B08CE" w:rsidRDefault="008C53CB" w:rsidP="007B08CE">
      <w:pPr>
        <w:rPr>
          <w:rFonts w:ascii="Tahoma" w:hAnsi="Tahoma" w:cs="Tahoma"/>
        </w:rPr>
      </w:pPr>
    </w:p>
    <w:p w:rsidR="008C53CB" w:rsidRPr="007B08CE" w:rsidRDefault="008C53CB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95"/>
        <w:gridCol w:w="1186"/>
        <w:gridCol w:w="1750"/>
        <w:gridCol w:w="6357"/>
      </w:tblGrid>
      <w:tr w:rsidR="008C53CB" w:rsidRPr="007B08CE" w:rsidTr="002B1E5B">
        <w:tc>
          <w:tcPr>
            <w:tcW w:w="10050" w:type="dxa"/>
            <w:gridSpan w:val="4"/>
            <w:shd w:val="clear" w:color="auto" w:fill="365F91"/>
          </w:tcPr>
          <w:p w:rsidR="008C53CB" w:rsidRPr="007B08CE" w:rsidRDefault="008C53CB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Control de Versiones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Versión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Fecha</w:t>
            </w:r>
          </w:p>
        </w:tc>
        <w:tc>
          <w:tcPr>
            <w:tcW w:w="1560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Elaborado por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Incrementos y/o Cambios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1.0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14/4/12</w:t>
            </w:r>
          </w:p>
        </w:tc>
        <w:tc>
          <w:tcPr>
            <w:tcW w:w="1560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Esteban Ventura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Generación del artefacto hasta 2.13.3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2.0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21/4/12</w:t>
            </w:r>
          </w:p>
        </w:tc>
        <w:tc>
          <w:tcPr>
            <w:tcW w:w="1560" w:type="dxa"/>
          </w:tcPr>
          <w:p w:rsidR="008C53CB" w:rsidRPr="007B08CE" w:rsidRDefault="008C53CB" w:rsidP="00CD3266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Juan Pablo Carro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Incluyendo diagramas hechos en Rational. Modificando frecuencia de casos de uso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3.0</w:t>
            </w:r>
          </w:p>
        </w:tc>
        <w:tc>
          <w:tcPr>
            <w:tcW w:w="1186" w:type="dxa"/>
          </w:tcPr>
          <w:p w:rsidR="008C53CB" w:rsidRPr="007B08CE" w:rsidRDefault="008C53CB" w:rsidP="00FD789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04/05/12</w:t>
            </w:r>
          </w:p>
        </w:tc>
        <w:tc>
          <w:tcPr>
            <w:tcW w:w="1560" w:type="dxa"/>
          </w:tcPr>
          <w:p w:rsidR="008C53CB" w:rsidRPr="007B08CE" w:rsidRDefault="008C53CB" w:rsidP="00052AF1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Becher Daniel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Corregido caso de uso 1.5.9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3.1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05/05/12</w:t>
            </w:r>
          </w:p>
        </w:tc>
        <w:tc>
          <w:tcPr>
            <w:tcW w:w="1560" w:type="dxa"/>
          </w:tcPr>
          <w:p w:rsidR="008C53CB" w:rsidRPr="00912A3C" w:rsidRDefault="008C53CB" w:rsidP="0004408C">
            <w:pPr>
              <w:rPr>
                <w:rFonts w:ascii="Tahoma" w:hAnsi="Tahoma" w:cs="Tahoma"/>
                <w:color w:val="FF0000"/>
              </w:rPr>
            </w:pPr>
            <w:r w:rsidRPr="00052AF1">
              <w:rPr>
                <w:rFonts w:ascii="Tahoma" w:hAnsi="Tahoma" w:cs="Tahoma"/>
              </w:rPr>
              <w:t>Esteban Ventura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Correcciones agregadas en rojo y unión con versión 3.0. Modificación de Diag de CU.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912A3C" w:rsidRDefault="008C53CB" w:rsidP="00052AF1">
            <w:pPr>
              <w:jc w:val="center"/>
              <w:rPr>
                <w:rFonts w:ascii="Tahoma" w:hAnsi="Tahoma" w:cs="Tahoma"/>
                <w:color w:val="FF0000"/>
              </w:rPr>
            </w:pPr>
          </w:p>
        </w:tc>
        <w:tc>
          <w:tcPr>
            <w:tcW w:w="6409" w:type="dxa"/>
          </w:tcPr>
          <w:p w:rsidR="008C53CB" w:rsidRDefault="008C53CB" w:rsidP="0004408C">
            <w:pPr>
              <w:rPr>
                <w:rFonts w:ascii="Tahoma" w:hAnsi="Tahoma" w:cs="Tahoma"/>
              </w:rPr>
            </w:pP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7B08CE" w:rsidRDefault="008C53CB" w:rsidP="00052AF1">
            <w:pPr>
              <w:jc w:val="center"/>
              <w:rPr>
                <w:rFonts w:ascii="Tahoma" w:hAnsi="Tahoma" w:cs="Tahoma"/>
              </w:rPr>
            </w:pPr>
            <w:r w:rsidRPr="00912A3C">
              <w:rPr>
                <w:rFonts w:ascii="Tahoma" w:hAnsi="Tahoma" w:cs="Tahoma"/>
                <w:color w:val="FF0000"/>
              </w:rPr>
              <w:t>DISCUTIR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Agregar CU para cancelar pedido por falta stock 2.1.1??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Q hacer con acción “Cancela pedido” en diag Act cuando no hay stock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Revisar 1.1.8 está mal. Adicionista no puede mandar mensaje a mgr de pedidos pasando x alto objeto mesa. Mgr de Pedidos no puede mandar un mensaje a factura pasando por alto a pedido.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DD38D3" w:rsidRDefault="008C53CB" w:rsidP="0004408C">
            <w:pPr>
              <w:rPr>
                <w:rFonts w:ascii="Tahoma" w:hAnsi="Tahoma" w:cs="Tahoma"/>
                <w:color w:val="FF0000"/>
              </w:rPr>
            </w:pPr>
            <w:r w:rsidRPr="00DD38D3">
              <w:rPr>
                <w:rFonts w:ascii="Tahoma" w:hAnsi="Tahoma" w:cs="Tahoma"/>
                <w:color w:val="FF0000"/>
              </w:rPr>
              <w:t>FALTA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Terminar de agregar argumentos a métodos. Agregar clases manager a diag de clases. Agregar atributos a las clases. Aplicar patrones.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2F46F8" w:rsidRDefault="008C53CB" w:rsidP="001C32A3">
            <w:pPr>
              <w:rPr>
                <w:rFonts w:ascii="Tahoma" w:hAnsi="Tahoma" w:cs="Tahoma"/>
                <w:color w:val="FF0000"/>
              </w:rPr>
            </w:pPr>
            <w:r w:rsidRPr="002F46F8">
              <w:rPr>
                <w:rFonts w:ascii="Tahoma" w:hAnsi="Tahoma" w:cs="Tahoma"/>
                <w:color w:val="FF0000"/>
              </w:rPr>
              <w:t>MODIFIQUE</w:t>
            </w:r>
          </w:p>
        </w:tc>
        <w:tc>
          <w:tcPr>
            <w:tcW w:w="6409" w:type="dxa"/>
          </w:tcPr>
          <w:p w:rsidR="008C53CB" w:rsidRPr="007B08CE" w:rsidRDefault="008C53CB" w:rsidP="001C32A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Todo lo modificado en rojo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2F46F8" w:rsidRDefault="008C53CB" w:rsidP="0004408C">
            <w:pPr>
              <w:rPr>
                <w:rFonts w:ascii="Tahoma" w:hAnsi="Tahoma" w:cs="Tahoma"/>
                <w:color w:val="FF0000"/>
              </w:rPr>
            </w:pPr>
          </w:p>
        </w:tc>
        <w:tc>
          <w:tcPr>
            <w:tcW w:w="6409" w:type="dxa"/>
          </w:tcPr>
          <w:p w:rsidR="008C53CB" w:rsidRDefault="008C53CB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En Diag de CU, saque al actor mozo y todos sus CU se los puse al Adicionista. El mozo no tiene interacción directa con el sistema.</w:t>
            </w:r>
          </w:p>
        </w:tc>
      </w:tr>
      <w:tr w:rsidR="00D734C4" w:rsidRPr="007B08CE" w:rsidTr="002B1E5B">
        <w:tc>
          <w:tcPr>
            <w:tcW w:w="895" w:type="dxa"/>
          </w:tcPr>
          <w:p w:rsidR="00D734C4" w:rsidRPr="007B08CE" w:rsidRDefault="00D734C4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3.2</w:t>
            </w:r>
          </w:p>
        </w:tc>
        <w:tc>
          <w:tcPr>
            <w:tcW w:w="1186" w:type="dxa"/>
          </w:tcPr>
          <w:p w:rsidR="00D734C4" w:rsidRPr="007B08CE" w:rsidRDefault="00D734C4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D734C4" w:rsidRPr="002F46F8" w:rsidRDefault="00D734C4" w:rsidP="0004408C">
            <w:pPr>
              <w:rPr>
                <w:rFonts w:ascii="Tahoma" w:hAnsi="Tahoma" w:cs="Tahoma"/>
                <w:color w:val="FF0000"/>
              </w:rPr>
            </w:pPr>
            <w:r>
              <w:rPr>
                <w:rFonts w:ascii="Tahoma" w:hAnsi="Tahoma" w:cs="Tahoma"/>
                <w:color w:val="FF0000"/>
              </w:rPr>
              <w:t>Modificaciones</w:t>
            </w:r>
          </w:p>
        </w:tc>
        <w:tc>
          <w:tcPr>
            <w:tcW w:w="6409" w:type="dxa"/>
          </w:tcPr>
          <w:p w:rsidR="00D734C4" w:rsidRDefault="00D734C4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Se hizo diagrama de secuencia de CU 4.1.4. Falta agregar loops.</w:t>
            </w:r>
          </w:p>
          <w:p w:rsidR="00D734C4" w:rsidRDefault="00D734C4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Continuamos con Diagrama de Clases (metodos y Atributos). Se agregaron algunos managers. Se modificó estructura de empleados (Se quitaron clases vacias, se agrego atributo tipoempleado a la clase Empleado)</w:t>
            </w:r>
          </w:p>
          <w:p w:rsidR="00D734C4" w:rsidRDefault="00D734C4" w:rsidP="00D734C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Se reemplazò clase receta por clase manager de ingredientes y su vez se cambiò el nombre a receta para no perder relaciones en diagramas</w:t>
            </w:r>
          </w:p>
        </w:tc>
      </w:tr>
    </w:tbl>
    <w:p w:rsidR="008C53CB" w:rsidRPr="007B08CE" w:rsidRDefault="008C53CB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78"/>
      </w:tblGrid>
      <w:tr w:rsidR="008C53CB" w:rsidRPr="007B08CE" w:rsidTr="0004408C">
        <w:tc>
          <w:tcPr>
            <w:tcW w:w="9778" w:type="dxa"/>
            <w:shd w:val="clear" w:color="auto" w:fill="365F91"/>
          </w:tcPr>
          <w:p w:rsidR="008C53CB" w:rsidRPr="007B08CE" w:rsidRDefault="008C53CB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lastRenderedPageBreak/>
              <w:t>Notas</w:t>
            </w:r>
          </w:p>
        </w:tc>
      </w:tr>
      <w:tr w:rsidR="008C53CB" w:rsidRPr="007B08CE" w:rsidTr="0004408C">
        <w:tc>
          <w:tcPr>
            <w:tcW w:w="9778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</w:tr>
    </w:tbl>
    <w:p w:rsidR="008C53CB" w:rsidRPr="007B08CE" w:rsidRDefault="008C53CB" w:rsidP="007B08CE">
      <w:pPr>
        <w:rPr>
          <w:rFonts w:ascii="Tahoma" w:hAnsi="Tahoma" w:cs="Tahoma"/>
        </w:rPr>
      </w:pPr>
    </w:p>
    <w:p w:rsidR="008C53CB" w:rsidRDefault="008C53CB" w:rsidP="007B08CE">
      <w:pPr>
        <w:rPr>
          <w:rFonts w:ascii="Tahoma" w:hAnsi="Tahoma" w:cs="Tahoma"/>
        </w:rPr>
      </w:pPr>
      <w:r w:rsidRPr="007B08CE">
        <w:rPr>
          <w:rFonts w:ascii="Tahoma" w:hAnsi="Tahoma" w:cs="Tahoma"/>
        </w:rPr>
        <w:br w:type="page"/>
      </w:r>
    </w:p>
    <w:p w:rsidR="008C53CB" w:rsidRDefault="008C53CB" w:rsidP="00873719">
      <w:pPr>
        <w:pStyle w:val="Ttulo"/>
      </w:pPr>
      <w:r>
        <w:t>Diagrama de casos de uso</w:t>
      </w:r>
    </w:p>
    <w:p w:rsidR="008C53CB" w:rsidRPr="0075537C" w:rsidRDefault="008C53CB" w:rsidP="0075537C"/>
    <w:p w:rsidR="008C53CB" w:rsidRPr="0075537C" w:rsidRDefault="00D734C4" w:rsidP="0075537C">
      <w:r>
        <w:rPr>
          <w:rFonts w:ascii="Tahoma" w:hAnsi="Tahoma" w:cs="Tahoma"/>
          <w:bCs/>
          <w:noProof/>
          <w:lang w:eastAsia="es-ES_tradnl"/>
        </w:rPr>
        <w:drawing>
          <wp:inline distT="0" distB="0" distL="0" distR="0">
            <wp:extent cx="6257925" cy="678243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7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3CB">
        <w:rPr>
          <w:rFonts w:ascii="Tahoma" w:hAnsi="Tahoma" w:cs="Tahoma"/>
          <w:bCs/>
        </w:rPr>
        <w:br w:type="page"/>
      </w:r>
    </w:p>
    <w:p w:rsidR="008C53CB" w:rsidRPr="00873719" w:rsidRDefault="008C53CB" w:rsidP="00873719">
      <w:pPr>
        <w:pStyle w:val="Ttulo"/>
      </w:pPr>
      <w:r w:rsidRPr="00873719">
        <w:t>Casos de uso - trazo fino</w:t>
      </w:r>
    </w:p>
    <w:p w:rsidR="008C53CB" w:rsidRPr="00FE5FA6" w:rsidRDefault="008C53CB" w:rsidP="00FE5FA6"/>
    <w:p w:rsidR="008C53CB" w:rsidRPr="00C104EF" w:rsidRDefault="008C53CB" w:rsidP="00CD3266">
      <w:pPr>
        <w:pStyle w:val="Ttulo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0.1</w:t>
      </w:r>
      <w:r w:rsidRPr="007B08CE">
        <w:rPr>
          <w:rFonts w:ascii="Tahoma" w:hAnsi="Tahoma" w:cs="Tahoma"/>
          <w:b w:val="0"/>
        </w:rPr>
        <w:t xml:space="preserve"> </w:t>
      </w:r>
      <w:r w:rsidRPr="00A22858">
        <w:rPr>
          <w:rFonts w:ascii="Tahoma" w:hAnsi="Tahoma" w:cs="Tahoma"/>
          <w:color w:val="000000"/>
        </w:rPr>
        <w:t>Ingresando al Sistema</w:t>
      </w:r>
      <w:r w:rsidRPr="00C104EF">
        <w:rPr>
          <w:rFonts w:ascii="Tahoma" w:hAnsi="Tahoma" w:cs="Tahoma"/>
        </w:rPr>
        <w:t>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CD3266">
        <w:tc>
          <w:tcPr>
            <w:tcW w:w="863" w:type="pct"/>
          </w:tcPr>
          <w:p w:rsidR="008C53CB" w:rsidRPr="007B08CE" w:rsidRDefault="008C53CB" w:rsidP="00CD3266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Todos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CD3266">
        <w:tc>
          <w:tcPr>
            <w:tcW w:w="863" w:type="pct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CD3266">
        <w:trPr>
          <w:trHeight w:val="363"/>
        </w:trPr>
        <w:tc>
          <w:tcPr>
            <w:tcW w:w="863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  <w:r w:rsidRPr="00A22858">
              <w:rPr>
                <w:color w:val="000000"/>
                <w:lang w:val="es-AR"/>
              </w:rPr>
              <w:t xml:space="preserve">  </w:t>
            </w:r>
          </w:p>
        </w:tc>
      </w:tr>
      <w:tr w:rsidR="008C53CB" w:rsidRPr="007B08CE" w:rsidTr="00CD3266">
        <w:trPr>
          <w:trHeight w:val="185"/>
        </w:trPr>
        <w:tc>
          <w:tcPr>
            <w:tcW w:w="863" w:type="pct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8C53CB" w:rsidRPr="007B08CE" w:rsidTr="00CD3266">
        <w:trPr>
          <w:trHeight w:val="185"/>
        </w:trPr>
        <w:tc>
          <w:tcPr>
            <w:tcW w:w="863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8C53CB" w:rsidRPr="007B08CE" w:rsidTr="00CD3266">
        <w:trPr>
          <w:trHeight w:val="185"/>
        </w:trPr>
        <w:tc>
          <w:tcPr>
            <w:tcW w:w="863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CD3266">
        <w:tc>
          <w:tcPr>
            <w:tcW w:w="863" w:type="pct"/>
            <w:shd w:val="clear" w:color="auto" w:fill="E6E6E6"/>
            <w:vAlign w:val="center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El sistema debe estar funcional.</w:t>
            </w:r>
          </w:p>
        </w:tc>
      </w:tr>
      <w:tr w:rsidR="008C53CB" w:rsidRPr="007B08CE" w:rsidTr="00CD3266">
        <w:tc>
          <w:tcPr>
            <w:tcW w:w="863" w:type="pct"/>
            <w:shd w:val="clear" w:color="auto" w:fill="E6E6E6"/>
            <w:vAlign w:val="center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Se ingresa a las distintas opciones para las que cada perfil posee privilegios. 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CD3266">
        <w:trPr>
          <w:trHeight w:val="235"/>
        </w:trPr>
        <w:tc>
          <w:tcPr>
            <w:tcW w:w="2524" w:type="pct"/>
            <w:gridSpan w:val="2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CD3266">
        <w:trPr>
          <w:trHeight w:val="232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1.El actor ingresa su nombre de usuario</w:t>
            </w: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rPr>
          <w:trHeight w:val="232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2.  El sistema valida que exista y pide contraseña.</w:t>
            </w:r>
          </w:p>
        </w:tc>
      </w:tr>
      <w:tr w:rsidR="008C53CB" w:rsidRPr="007B08CE" w:rsidTr="00CD3266">
        <w:trPr>
          <w:trHeight w:val="82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3. El actor ingresa la contraseña</w:t>
            </w: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rPr>
          <w:trHeight w:val="80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4. El sistema valida contraseña y verifica que privilegios y accesos tiene el usuario.</w:t>
            </w:r>
          </w:p>
        </w:tc>
      </w:tr>
      <w:tr w:rsidR="008C53CB" w:rsidRPr="007B08CE" w:rsidTr="00CD3266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5. Se permite trabajar de acuerdo a los privilegios y accesos.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1a. El usuario no existe.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1a.1 Se informa que el usuario no existe y que en caso de ser nuevo, se deberá contactar al administrador.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1b. La contraseña no es válida.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1b.1 Se informa que la contraseña no es válida y que en caso de haberla olvidado se deberá contactar al administrador. 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CD3266">
        <w:tc>
          <w:tcPr>
            <w:tcW w:w="863" w:type="pct"/>
            <w:vAlign w:val="center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De operación 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c>
          <w:tcPr>
            <w:tcW w:w="863" w:type="pct"/>
            <w:vAlign w:val="center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 tecnología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ab/>
              <w:t>Frecuencia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FE5FA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>Unas 30 veces por dia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  <w:r>
        <w:rPr>
          <w:lang w:val="es-AR"/>
        </w:rPr>
        <w:t xml:space="preserve">0.1 </w:t>
      </w:r>
      <w:r w:rsidRPr="000404F8">
        <w:rPr>
          <w:b/>
          <w:lang w:val="es-AR"/>
        </w:rPr>
        <w:t>Ingresando al sistema:</w:t>
      </w:r>
      <w:r>
        <w:rPr>
          <w:lang w:val="es-AR"/>
        </w:rPr>
        <w:t xml:space="preserve"> El actor ingresa su nombre de usuario y contraseña. El sistema valida que la combinación de usuario contraseña sea correcta y de acuerdo a los permisos que el perfil posea despliega las opciones de trabajo.</w:t>
      </w: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Pr="00C104EF" w:rsidRDefault="008C53CB" w:rsidP="006229CC">
      <w:pPr>
        <w:pStyle w:val="Ttulo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1.1</w:t>
      </w:r>
      <w:r w:rsidRPr="002679F0">
        <w:rPr>
          <w:rFonts w:ascii="Tahoma" w:hAnsi="Tahoma" w:cs="Tahoma"/>
        </w:rPr>
        <w:t>.1.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>El cliente realiza la reserva personalmente.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haberse registrado correctamente en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puede guardar reservas.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e informa disponibilidad para fecha/hora, cant. Personas.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 y nombre de Cliente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procesa reserva e informa mesa reservada.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 o cantidad de personas no válida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20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6229CC" w:rsidRDefault="008C53CB" w:rsidP="00CD3266">
      <w:pPr>
        <w:rPr>
          <w:b/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 w:rsidRPr="00434DF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434DFE">
        <w:rPr>
          <w:rFonts w:ascii="Tahoma" w:hAnsi="Tahoma" w:cs="Tahoma"/>
        </w:rPr>
        <w:t xml:space="preserve">.2. </w:t>
      </w:r>
      <w:r w:rsidRPr="00524009">
        <w:rPr>
          <w:rFonts w:ascii="Tahoma" w:hAnsi="Tahoma" w:cs="Tahoma"/>
        </w:rPr>
        <w:t>El cliente realiza la reserva telefónicamente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haberse registrado correctamente en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puede guardar reservas.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e informa disponibilidad para fecha/hora, cant. Personas.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  <w:r w:rsidRPr="003A12FF">
              <w:rPr>
                <w:rFonts w:ascii="Tahoma" w:hAnsi="Tahoma" w:cs="Tahoma"/>
                <w:color w:val="FF0000"/>
                <w:sz w:val="20"/>
              </w:rPr>
              <w:t>e informa mesa reservada.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 o cantidad de personas no válida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20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434DFE" w:rsidRDefault="008C53CB" w:rsidP="00524009">
      <w:pPr>
        <w:rPr>
          <w:rFonts w:ascii="Tahoma" w:hAnsi="Tahoma" w:cs="Tahoma"/>
          <w:b/>
          <w:bCs/>
        </w:rPr>
      </w:pPr>
      <w:r>
        <w:rPr>
          <w:lang w:val="es-AR"/>
        </w:rPr>
        <w:br w:type="page"/>
      </w:r>
      <w:r w:rsidRPr="007B08CE">
        <w:rPr>
          <w:b/>
        </w:rPr>
        <w:lastRenderedPageBreak/>
        <w:t xml:space="preserve">Caso de uso: </w:t>
      </w:r>
      <w:r>
        <w:rPr>
          <w:b/>
        </w:rPr>
        <w:t xml:space="preserve">1.1.3. </w:t>
      </w:r>
      <w:r w:rsidRPr="00434DFE">
        <w:rPr>
          <w:rFonts w:ascii="Tahoma" w:hAnsi="Tahoma" w:cs="Tahoma"/>
          <w:b/>
          <w:bCs/>
        </w:rPr>
        <w:t>El cliente realiza la reserva a través de Internet o dispositivos móviles.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debe poseer conexión a internet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pudo generar una reserva.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e informa disponibilidad para fecha/hora, cant. Personas.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Fecha/hora, cantidad de personas o celular no válido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solicitar datos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20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 w:rsidRPr="003C1058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3C1058">
        <w:rPr>
          <w:rFonts w:ascii="Tahoma" w:hAnsi="Tahoma" w:cs="Tahoma"/>
        </w:rPr>
        <w:t>.4.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La reserva caduca por vacante.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que tiempo de espera por reserva caducó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mesa vacante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vuelve a estar disponible para nuevas reservas.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avisa que tiempo de espera caducó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Cancela reserva liberando la mesa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30 minutos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69072F" w:rsidRDefault="008C53CB" w:rsidP="0069072F">
      <w:pPr>
        <w:pStyle w:val="Ttulo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>
        <w:rPr>
          <w:rFonts w:ascii="Tahoma" w:hAnsi="Tahoma" w:cs="Tahoma"/>
        </w:rPr>
        <w:t>1.1.5</w:t>
      </w:r>
      <w:r w:rsidRPr="003C1058">
        <w:rPr>
          <w:rFonts w:ascii="Tahoma" w:hAnsi="Tahoma" w:cs="Tahoma"/>
        </w:rPr>
        <w:t>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 xml:space="preserve">El cliente </w:t>
      </w:r>
      <w:r>
        <w:rPr>
          <w:rFonts w:ascii="Tahoma" w:hAnsi="Tahoma" w:cs="Tahoma"/>
        </w:rPr>
        <w:t xml:space="preserve">modifica </w:t>
      </w:r>
      <w:r w:rsidRPr="00C104EF">
        <w:rPr>
          <w:rFonts w:ascii="Tahoma" w:hAnsi="Tahoma" w:cs="Tahoma"/>
        </w:rPr>
        <w:t>la reserva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C0E0C">
        <w:tc>
          <w:tcPr>
            <w:tcW w:w="863" w:type="pct"/>
          </w:tcPr>
          <w:p w:rsidR="008C53CB" w:rsidRPr="007B08CE" w:rsidRDefault="008C53CB" w:rsidP="00EC0E0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C0E0C">
        <w:tc>
          <w:tcPr>
            <w:tcW w:w="863" w:type="pct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C0E0C">
        <w:trPr>
          <w:trHeight w:val="363"/>
        </w:trPr>
        <w:tc>
          <w:tcPr>
            <w:tcW w:w="863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se presenta o llama para modificar fecha, hora o cantidad de personas de reserva</w:t>
            </w:r>
          </w:p>
        </w:tc>
      </w:tr>
      <w:tr w:rsidR="008C53CB" w:rsidRPr="007B08CE" w:rsidTr="00EC0E0C">
        <w:trPr>
          <w:trHeight w:val="185"/>
        </w:trPr>
        <w:tc>
          <w:tcPr>
            <w:tcW w:w="863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C0E0C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estar registrado en sistema.</w:t>
            </w:r>
          </w:p>
        </w:tc>
      </w:tr>
      <w:tr w:rsidR="008C53CB" w:rsidRPr="007B08CE" w:rsidTr="00EC0E0C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modifica la reserva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C0E0C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C0E0C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busca reserva por fecha y hora indicada.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reserva y devuelve información de ella</w:t>
            </w:r>
          </w:p>
        </w:tc>
      </w:tr>
      <w:tr w:rsidR="008C53CB" w:rsidRPr="007B08CE" w:rsidTr="00EC0E0C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modifica fecha, hora o cantidad de personas.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pueda realizarse cambio y de ser posible lo guarda.</w:t>
            </w:r>
          </w:p>
        </w:tc>
      </w:tr>
      <w:tr w:rsidR="008C53CB" w:rsidRPr="007B08CE" w:rsidTr="00EC0E0C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Actor informa a Cliente si pudo modificarse.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4.b No se puede reservar para la fecha/hora o cantidad de personas indicadas.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4.b.2 Actor informa a Cliente y pregunta si desea mantener reserva original o cancelar.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C0E0C">
        <w:tc>
          <w:tcPr>
            <w:tcW w:w="863" w:type="pct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reserva es modificable solamente en persona o por teléfono.</w:t>
            </w:r>
          </w:p>
        </w:tc>
      </w:tr>
      <w:tr w:rsidR="008C53CB" w:rsidRPr="007B08CE" w:rsidTr="00EC0E0C">
        <w:tc>
          <w:tcPr>
            <w:tcW w:w="863" w:type="pct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 veces por dia 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7B08CE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524009" w:rsidRDefault="008C53CB" w:rsidP="0069072F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rFonts w:ascii="Tahoma" w:hAnsi="Tahoma" w:cs="Tahoma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C95C1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C95C1E">
        <w:rPr>
          <w:rFonts w:ascii="Tahoma" w:hAnsi="Tahoma" w:cs="Tahoma"/>
        </w:rPr>
        <w:t>.6 L</w:t>
      </w:r>
      <w:r w:rsidRPr="00524009">
        <w:rPr>
          <w:rFonts w:ascii="Tahoma" w:hAnsi="Tahoma" w:cs="Tahoma"/>
        </w:rPr>
        <w:t>a reserva es tomada por el cliente, abriendo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dentro de la media hora posterior a Reserva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al sistema que cliente llegó y abre la cuenta de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reserva para el cliente.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no figura disponible, y se crea una factura para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arribo de cliente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número de factura y abre cuenta para la mesa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recepcionista deberá tener un dispositivo electrónico que le permita tener Reservas de la noche e indicar cuando arriba un cliente y se abre la mesa, y si la mesa está ACONDICIONADA para que el cliente tome asiento.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100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Default="008C53CB" w:rsidP="00E42078">
      <w:pPr>
        <w:pStyle w:val="Ttulo1"/>
        <w:rPr>
          <w:b w:val="0"/>
          <w:bCs w:val="0"/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b w:val="0"/>
          <w:bCs w:val="0"/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 Caso de uso:</w:t>
      </w:r>
      <w:r>
        <w:rPr>
          <w:rFonts w:ascii="Tahoma" w:hAnsi="Tahoma" w:cs="Tahoma"/>
          <w:b w:val="0"/>
        </w:rPr>
        <w:t xml:space="preserve">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.8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pide la cuenta de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 indica a Adicionista que cierre la cuenta.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se lo indica, proceder a cerrar la cuenta para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estar registrado en el sistema y la mesa debe disponer de una Factura abierta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cierra factura y se imprime total de la cuenta.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número de mesa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la factura generada con los pedidos ya realizados.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cierra mesa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calcula total e imprime factura.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100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524009" w:rsidRDefault="008C53CB" w:rsidP="00E42078">
      <w:pPr>
        <w:pStyle w:val="Ttulo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.9.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paga la cuenta.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 lleva dinero junto a cuenta al Adicionista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le lleva dinero, registra la venta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estar registrado en el sistema y debe existir una factura cerrada para la mesa.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Actor </w:t>
            </w:r>
            <w:r w:rsidRPr="002F46F8">
              <w:rPr>
                <w:rFonts w:ascii="Tahoma" w:hAnsi="Tahoma" w:cs="Tahoma"/>
                <w:b/>
                <w:color w:val="FF0000"/>
                <w:sz w:val="20"/>
              </w:rPr>
              <w:t>ingresa número de mesa</w:t>
            </w:r>
            <w:r>
              <w:rPr>
                <w:rFonts w:ascii="Tahoma" w:hAnsi="Tahoma" w:cs="Tahoma"/>
                <w:sz w:val="20"/>
              </w:rPr>
              <w:t xml:space="preserve"> 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8C53CB" w:rsidRPr="00EA0169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EA0169">
              <w:rPr>
                <w:rFonts w:ascii="Tahoma" w:hAnsi="Tahoma" w:cs="Tahoma"/>
                <w:color w:val="FF0000"/>
                <w:sz w:val="20"/>
              </w:rPr>
              <w:t>2. Muestra por pantalla detalle de la cuenta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EA0169">
              <w:rPr>
                <w:rFonts w:ascii="Tahoma" w:hAnsi="Tahoma" w:cs="Tahoma"/>
                <w:color w:val="FF0000"/>
                <w:sz w:val="20"/>
              </w:rPr>
              <w:t>3. Actor ingresa monto de pago.</w:t>
            </w:r>
          </w:p>
        </w:tc>
        <w:tc>
          <w:tcPr>
            <w:tcW w:w="2476" w:type="pct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EA0169">
              <w:rPr>
                <w:rFonts w:ascii="Tahoma" w:hAnsi="Tahoma" w:cs="Tahoma"/>
                <w:color w:val="FF0000"/>
                <w:sz w:val="20"/>
              </w:rPr>
              <w:t>4. Registra venta y calcula vuelto si fuera necesario.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Señala Mesa como NO ACONDICIONADA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100 veces diarias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Habrá que evaluar posibilidad de pagos no en efectivo.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t xml:space="preserve"> </w:t>
      </w: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 xml:space="preserve">.10 </w:t>
      </w:r>
      <w:r w:rsidRPr="00524009">
        <w:rPr>
          <w:rFonts w:ascii="Tahoma" w:hAnsi="Tahoma" w:cs="Tahoma"/>
        </w:rPr>
        <w:t>El mozo acondiciona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Acondiciona la mesa y lo indica al Adicionista.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Adicionista 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Marca en sistema que la mesa está ACONDICIONADA.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estar registrado en el sistema y la mesa en estado “NO ACONDICIONADA”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pasará a estado “ACONDICIONADA”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Adicionista ingresa número de mesa y la marca ACONDICIONADA.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Cambia estado de mesa a ACONDICIONADA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</w:t>
      </w:r>
      <w:r w:rsidRPr="001318E8">
        <w:rPr>
          <w:rFonts w:ascii="Tahoma" w:hAnsi="Tahoma" w:cs="Tahoma"/>
        </w:rPr>
        <w:t>El cliente ordena un producto de la carta.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al Adicionista el producto solicitado por cliente, y le informa a cliente si no es posible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producto en sistema y confirma al mozo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haber ingresado al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pedido se agrega a la factura para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nuevo pedido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selecciona ítem y cantidad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haya stock y se procesa pedido.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80378A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80378A">
              <w:rPr>
                <w:rFonts w:ascii="Tahoma" w:hAnsi="Tahoma" w:cs="Tahoma"/>
                <w:color w:val="FF0000"/>
                <w:sz w:val="20"/>
              </w:rPr>
              <w:t>5. Se genera pedido en Cola de Cocinero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en estado “ATENDER”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4.b No hay disponible el ítem solicitado.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4.b.2 Adicionista informa a Mozo para que este informe al cliente.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.2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cocinero carga un receta de un producto complejo.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Cocinero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la receta de un producto.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receta fue guardada en el sistema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Ingresa a sección Recetas y carga una nueva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2. Se pide nombre de Receta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3. Ingresa nombre de Receta</w:t>
            </w:r>
          </w:p>
        </w:tc>
        <w:tc>
          <w:tcPr>
            <w:tcW w:w="2476" w:type="pct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4. Valida que no exista receta.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Ingresa receta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6. Guarda receta en catálogo.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 usuario/contraseña no es válida avisa y vuelve a solicitarlo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4.b. Nombre de receta ya existe. Se informa y cancela la creación de una nueva.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20 veces al mes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2.1.3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producto alerta sobre su escasez.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Adicionista ingresa un pedido, registrar valores menores a los umbrales señalados y los reporta.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Ingresa los pedidos a medida que llegan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haber iniciado sesión en el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Adicionista ingresa pedido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calcula ingredientes necesarios para pedido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Si stock de los ingredientes es menor a los umbrales señalados, los reporta.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resta ingredientes del pedido de stock.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 no se puede cumplir con pedido por falta de ingredientes se indica la imposibilidad de realizarlo.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estiman unas 50 veces por día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2.1.4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 xml:space="preserve">El cocinero indica que un producto está en preparación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comienza a prepararse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producto tiene estado “en preparación”.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se ha comenzado a preparar el producto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Marca el producto con estado “en preparación” para la mesa indicada.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2.1.5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cocinero indica que un producto está preparado.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5"/>
        <w:gridCol w:w="1654"/>
        <w:gridCol w:w="3185"/>
        <w:gridCol w:w="4750"/>
      </w:tblGrid>
      <w:tr w:rsidR="008C53CB" w:rsidRPr="007B08CE" w:rsidTr="00E42078">
        <w:tc>
          <w:tcPr>
            <w:tcW w:w="863" w:type="pct"/>
            <w:gridSpan w:val="2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8C53CB" w:rsidRPr="007B08CE" w:rsidTr="00E42078">
        <w:tc>
          <w:tcPr>
            <w:tcW w:w="5000" w:type="pct"/>
            <w:gridSpan w:val="4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está listo para ser servido.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4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gridSpan w:val="2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 deba haberse registrado en sistema</w:t>
            </w:r>
          </w:p>
        </w:tc>
      </w:tr>
      <w:tr w:rsidR="008C53CB" w:rsidRPr="007B08CE" w:rsidTr="00E42078">
        <w:tc>
          <w:tcPr>
            <w:tcW w:w="863" w:type="pct"/>
            <w:gridSpan w:val="2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“LISTO”</w:t>
            </w:r>
          </w:p>
        </w:tc>
      </w:tr>
      <w:tr w:rsidR="008C53CB" w:rsidRPr="007B08CE" w:rsidTr="00E42078">
        <w:tc>
          <w:tcPr>
            <w:tcW w:w="5000" w:type="pct"/>
            <w:gridSpan w:val="4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El actor </w:t>
            </w:r>
            <w:r w:rsidRPr="00012883">
              <w:rPr>
                <w:rFonts w:ascii="Tahoma" w:hAnsi="Tahoma" w:cs="Tahoma"/>
                <w:color w:val="FF0000"/>
                <w:sz w:val="20"/>
              </w:rPr>
              <w:t>selecciona pedido de Cola de Cocinero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8C53CB" w:rsidRPr="007B08CE" w:rsidTr="00E42078">
        <w:trPr>
          <w:gridBefore w:val="1"/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indica que se ha completado la preparación del producto y ya puede ser servido.</w:t>
            </w: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“LISTO” para la mesa indicada</w:t>
            </w:r>
          </w:p>
        </w:tc>
      </w:tr>
      <w:tr w:rsidR="008C53CB" w:rsidRPr="007B08CE" w:rsidTr="00E42078">
        <w:trPr>
          <w:gridBefore w:val="1"/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rPr>
          <w:gridBefore w:val="1"/>
        </w:trPr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012883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012883">
              <w:rPr>
                <w:rFonts w:ascii="Tahoma" w:hAnsi="Tahoma" w:cs="Tahoma"/>
                <w:color w:val="FF0000"/>
                <w:sz w:val="20"/>
              </w:rPr>
              <w:t>El Adicionista será quien informe al Mozo que debe entregar el pedido a la mesa correspondiente.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</w:t>
      </w:r>
      <w:r>
        <w:rPr>
          <w:rFonts w:ascii="Tahoma" w:hAnsi="Tahoma" w:cs="Tahoma"/>
        </w:rPr>
        <w:t>:  2.1</w:t>
      </w:r>
      <w:r w:rsidRPr="002679F0">
        <w:rPr>
          <w:rFonts w:ascii="Tahoma" w:hAnsi="Tahoma" w:cs="Tahoma"/>
        </w:rPr>
        <w:t>.6.</w:t>
      </w:r>
      <w:r>
        <w:t xml:space="preserve">  </w:t>
      </w:r>
      <w:r w:rsidRPr="00EF43C6">
        <w:rPr>
          <w:rFonts w:ascii="Tahoma" w:hAnsi="Tahoma" w:cs="Tahoma"/>
        </w:rPr>
        <w:t>El mozo indica que el producto está servido.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3476"/>
        <w:gridCol w:w="526"/>
        <w:gridCol w:w="6110"/>
      </w:tblGrid>
      <w:tr w:rsidR="008C53CB" w:rsidRPr="007B08CE" w:rsidTr="00372D26">
        <w:tc>
          <w:tcPr>
            <w:tcW w:w="1719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3281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372D26">
        <w:tc>
          <w:tcPr>
            <w:tcW w:w="1719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281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372D26">
        <w:trPr>
          <w:trHeight w:val="363"/>
        </w:trPr>
        <w:tc>
          <w:tcPr>
            <w:tcW w:w="1719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cuando un producto está servido y la mesa para la que se entregó.</w:t>
            </w:r>
          </w:p>
        </w:tc>
      </w:tr>
      <w:tr w:rsidR="008C53CB" w:rsidRPr="007B08CE" w:rsidTr="00372D26">
        <w:trPr>
          <w:trHeight w:val="185"/>
        </w:trPr>
        <w:tc>
          <w:tcPr>
            <w:tcW w:w="1719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Regista en el sistema que el producto ha sido servido en la mesa.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372D26">
        <w:tc>
          <w:tcPr>
            <w:tcW w:w="1719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haberse registrado en el sistema</w:t>
            </w:r>
          </w:p>
        </w:tc>
      </w:tr>
      <w:tr w:rsidR="008C53CB" w:rsidRPr="007B08CE" w:rsidTr="00372D26">
        <w:tc>
          <w:tcPr>
            <w:tcW w:w="1719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“servido”.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372D26">
        <w:trPr>
          <w:trHeight w:val="235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372D26">
        <w:trPr>
          <w:trHeight w:val="232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rPr>
          <w:trHeight w:val="232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8C53CB" w:rsidRPr="007B08CE" w:rsidTr="00372D26">
        <w:trPr>
          <w:trHeight w:val="82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registra en sistema que el producto está servido </w:t>
            </w: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rPr>
          <w:trHeight w:val="80"/>
        </w:trPr>
        <w:tc>
          <w:tcPr>
            <w:tcW w:w="1979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“Servido”.</w:t>
            </w:r>
          </w:p>
        </w:tc>
      </w:tr>
      <w:tr w:rsidR="008C53CB" w:rsidRPr="007B08CE" w:rsidTr="00372D26">
        <w:trPr>
          <w:trHeight w:val="80"/>
        </w:trPr>
        <w:tc>
          <w:tcPr>
            <w:tcW w:w="1979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372D26">
        <w:tc>
          <w:tcPr>
            <w:tcW w:w="1719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1719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2.1.7.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mozo cancela el producto indicando el motivo.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que se canceló el pedido de un producto y el motivo.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Registra en sistema la cancelación indicada por el mozo.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372D26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372D26">
              <w:rPr>
                <w:rFonts w:ascii="Tahoma" w:hAnsi="Tahoma" w:cs="Tahoma"/>
                <w:color w:val="FF0000"/>
                <w:sz w:val="20"/>
              </w:rPr>
              <w:t>El Adicionista debe haber iniciado sesión en el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CC725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CC7259">
              <w:rPr>
                <w:rFonts w:ascii="Tahoma" w:hAnsi="Tahoma" w:cs="Tahoma"/>
                <w:color w:val="FF0000"/>
                <w:sz w:val="20"/>
              </w:rPr>
              <w:t xml:space="preserve">3. Actor </w:t>
            </w:r>
            <w:r>
              <w:rPr>
                <w:rFonts w:ascii="Tahoma" w:hAnsi="Tahoma" w:cs="Tahoma"/>
                <w:color w:val="FF0000"/>
                <w:sz w:val="20"/>
              </w:rPr>
              <w:t>selecciona</w:t>
            </w:r>
            <w:r w:rsidRPr="00CC7259">
              <w:rPr>
                <w:rFonts w:ascii="Tahoma" w:hAnsi="Tahoma" w:cs="Tahoma"/>
                <w:color w:val="FF0000"/>
                <w:sz w:val="20"/>
              </w:rPr>
              <w:t xml:space="preserve"> estado de pedido “CANCELADO”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Modifica Pedido, </w:t>
            </w:r>
            <w:r w:rsidRPr="00F34598">
              <w:rPr>
                <w:rFonts w:ascii="Tahoma" w:hAnsi="Tahoma" w:cs="Tahoma"/>
                <w:color w:val="FF0000"/>
                <w:sz w:val="20"/>
              </w:rPr>
              <w:t>actualiza estado en Cola de Cocinero a estado “CANCELADO”,</w:t>
            </w:r>
            <w:r>
              <w:rPr>
                <w:rFonts w:ascii="Tahoma" w:hAnsi="Tahoma" w:cs="Tahoma"/>
                <w:sz w:val="20"/>
              </w:rPr>
              <w:t xml:space="preserve"> borra ítem, y guarda Motivo y plato cancelado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 veces por dia en promedio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Habría que evaluar cuál es el momento exacto hasta cuando se puede pedir la cancelación sin que se le cobre el ítem en la factura.</w:t>
            </w: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2.1.8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producto alerta sobre su vencimiento en un estado en especial.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Informa qué productos están a 14 días de vencer.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Cada mañana. 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es tiempo de evaluar fechas de vencimiento.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informa todos los productos que estén dentro de los 14 días de su vencimiento.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mañana.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3.1.1.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requi</w:t>
      </w:r>
      <w:r>
        <w:rPr>
          <w:rFonts w:ascii="Tahoma" w:hAnsi="Tahoma" w:cs="Tahoma"/>
        </w:rPr>
        <w:t>e</w:t>
      </w:r>
      <w:r w:rsidRPr="00EF43C6">
        <w:rPr>
          <w:rFonts w:ascii="Tahoma" w:hAnsi="Tahoma" w:cs="Tahoma"/>
        </w:rPr>
        <w:t>re la lista de productos simples por debajo del punto de reposición.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lista de productos por de bajo de punto de reposición.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Genera listado de acuerdo a umbrales fijados para cada producto.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8806F0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8806F0">
              <w:rPr>
                <w:rFonts w:ascii="Tahoma" w:hAnsi="Tahoma" w:cs="Tahoma"/>
                <w:color w:val="FF0000"/>
                <w:sz w:val="20"/>
              </w:rPr>
              <w:t>Gerente debe haber iniciado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Solicita Listado Productos Simples por debajo de punto de reposición.</w:t>
            </w: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imprime listado.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gerente ingresa productos simples faltantes 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 ingresa los productos que han sido comprados para reponer stock.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Selecciona producto a agregar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Sistema trae datos del producto, incluido el stock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indica cantidad ingresante del producto 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 actor indica fecha de vencimiento del producto ingresado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Valida fechas y cantidades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6. Suma productos ingresados a stock.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5.b. Ingreso de datos inválidos; se piden nuevamente.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D86443" w:rsidRDefault="008C53CB" w:rsidP="00D86443">
            <w:pPr>
              <w:rPr>
                <w:lang w:val="es-AR"/>
              </w:rPr>
            </w:pPr>
            <w:r>
              <w:rPr>
                <w:lang w:val="es-AR"/>
              </w:rPr>
              <w:t>Cuando el gerente recibe los productos simples que faltaban, los da de alta en el sistema. El stock se ve modificado automáticamente por el sistema.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pStyle w:val="Ttulo1"/>
        <w:rPr>
          <w:rFonts w:ascii="Tahoma" w:hAnsi="Tahoma" w:cs="Tahoma"/>
          <w:b w:val="0"/>
          <w:lang w:val="es-AR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Productos sin consumo caducan y salen de disponibilidad.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cada cuanto buscar productos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que se alcanzó la fecha de vencimiento de un producto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resta el producto caduco del stock.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 vez al mes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4A0187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4A0187">
              <w:rPr>
                <w:rFonts w:ascii="Tahoma" w:hAnsi="Tahoma" w:cs="Tahoma"/>
                <w:sz w:val="20"/>
              </w:rPr>
              <w:t>Esto</w:t>
            </w:r>
            <w:r>
              <w:rPr>
                <w:rFonts w:ascii="Tahoma" w:hAnsi="Tahoma" w:cs="Tahoma"/>
                <w:sz w:val="20"/>
              </w:rPr>
              <w:t>s</w:t>
            </w:r>
            <w:r w:rsidRPr="004A0187">
              <w:rPr>
                <w:rFonts w:ascii="Tahoma" w:hAnsi="Tahoma" w:cs="Tahoma"/>
                <w:sz w:val="20"/>
              </w:rPr>
              <w:t xml:space="preserve"> son los ingredientes que</w:t>
            </w:r>
            <w:r>
              <w:rPr>
                <w:rFonts w:ascii="Tahoma" w:hAnsi="Tahoma" w:cs="Tahoma"/>
                <w:sz w:val="20"/>
              </w:rPr>
              <w:t xml:space="preserve"> alcanzaron la fecha de </w:t>
            </w:r>
            <w:r w:rsidRPr="004A0187">
              <w:rPr>
                <w:rFonts w:ascii="Tahoma" w:hAnsi="Tahoma" w:cs="Tahoma"/>
                <w:sz w:val="20"/>
              </w:rPr>
              <w:t>vencim</w:t>
            </w:r>
            <w:r>
              <w:rPr>
                <w:rFonts w:ascii="Tahoma" w:hAnsi="Tahoma" w:cs="Tahoma"/>
                <w:sz w:val="20"/>
              </w:rPr>
              <w:t>iento.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0260CD">
      <w:pPr>
        <w:pStyle w:val="Ttulo1"/>
        <w:jc w:val="center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3.1.4.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da de baja productos caducos no disponibles.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requiere ver productos caducos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ingredientes comparando con fecha de caducidad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Informa ingredientes caducos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elimina ingredientes caducos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 vez al mes 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>
        <w:rPr>
          <w:rFonts w:ascii="Tahoma" w:hAnsi="Tahoma" w:cs="Tahoma"/>
        </w:rPr>
        <w:t>4.1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Un empleado ingresa tomando su turno normal o día adicional.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Es quien registra entradas/salidas de empleados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y avisa inicio de tareas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D86443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El Adicionista debe </w:t>
            </w:r>
            <w:r>
              <w:rPr>
                <w:rFonts w:ascii="Tahoma" w:hAnsi="Tahoma" w:cs="Tahoma"/>
                <w:color w:val="FF0000"/>
                <w:sz w:val="20"/>
              </w:rPr>
              <w:t>haber iniciado sesión</w:t>
            </w: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 en el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selecciona hora de entrada del empleado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adicionista acepta un pedido de ingreso para un trabajador en día adicional o en día incorrecto.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Acepta y registra (o rechaza) ingreso del empleado.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Solicita se registre su entrada en sistema.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D86443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El Adicionista debe </w:t>
            </w:r>
            <w:r>
              <w:rPr>
                <w:rFonts w:ascii="Tahoma" w:hAnsi="Tahoma" w:cs="Tahoma"/>
                <w:color w:val="FF0000"/>
                <w:sz w:val="20"/>
              </w:rPr>
              <w:t>haber iniciado sesión</w:t>
            </w: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 en el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habilita empleado para trabajar en el día y selecciona hora de entrada</w:t>
            </w: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3.b. El actor no habilita al empleado a trabajar en día adicional/incorrecto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5 veces por semana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podría decidir no permitir el ingreso luego de ver la cantidad de horas adicionales que un empleado tiene.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solicita el reporte de rendimiento de horas trabajadas entre fechas.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372D26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372D26">
              <w:rPr>
                <w:rFonts w:ascii="Tahoma" w:hAnsi="Tahoma" w:cs="Tahoma"/>
                <w:color w:val="FF0000"/>
                <w:sz w:val="20"/>
              </w:rPr>
              <w:t>Gerente debe haber iniciar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Computa horas trabajadas por empleado y genera reporte.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Sistema solicita rango de fechas válido.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3.b. El actor ingresa fecha inicila y final del reporte.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4.1.4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solicita el reporte de colaboración con la venta de productos para comisionamiento.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bookmarkStart w:id="0" w:name="_Hlk323982122"/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bookmarkEnd w:id="0"/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734C4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</w:t>
            </w:r>
            <w:r w:rsidR="00D734C4">
              <w:rPr>
                <w:rFonts w:ascii="Tahoma" w:hAnsi="Tahoma" w:cs="Tahoma"/>
                <w:sz w:val="20"/>
              </w:rPr>
              <w:t>Genera reporte de comisiones por empleado</w:t>
            </w:r>
            <w:r>
              <w:rPr>
                <w:rFonts w:ascii="Tahoma" w:hAnsi="Tahoma" w:cs="Tahoma"/>
                <w:sz w:val="20"/>
              </w:rPr>
              <w:t>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Sistema solicita rango de fechas válido.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3.b. El actor ingresa fecha inicila y final del reporte.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873719">
      <w:pPr>
        <w:pStyle w:val="Ttulo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Diagramas de secuencia</w:t>
      </w:r>
    </w:p>
    <w:p w:rsidR="008C53CB" w:rsidRDefault="008C53CB" w:rsidP="00873719">
      <w:pPr>
        <w:rPr>
          <w:rFonts w:ascii="Cambria" w:hAnsi="Cambria"/>
          <w:b/>
          <w:bCs/>
          <w:kern w:val="28"/>
          <w:sz w:val="32"/>
          <w:szCs w:val="32"/>
          <w:lang w:val="es-AR"/>
        </w:rPr>
      </w:pPr>
    </w:p>
    <w:p w:rsidR="008C53CB" w:rsidRDefault="008C53CB" w:rsidP="00873719">
      <w:pPr>
        <w:pStyle w:val="Ttulo2"/>
        <w:rPr>
          <w:kern w:val="28"/>
          <w:lang w:val="es-AR"/>
        </w:rPr>
      </w:pPr>
      <w:r>
        <w:rPr>
          <w:kern w:val="28"/>
          <w:lang w:val="es-AR"/>
        </w:rPr>
        <w:t>1.1.1 Cliente realiza reserva personalmente</w:t>
      </w:r>
    </w:p>
    <w:p w:rsidR="008C53CB" w:rsidRDefault="00D734C4" w:rsidP="00873719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3466465" cy="3999230"/>
            <wp:effectExtent l="19050" t="0" r="635" b="0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1.1.3 Cliente realiza reserva por internet</w:t>
      </w:r>
    </w:p>
    <w:p w:rsidR="008C53CB" w:rsidRDefault="00D734C4" w:rsidP="00873719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3172460" cy="4142740"/>
            <wp:effectExtent l="19050" t="0" r="8890" b="0"/>
            <wp:docPr id="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1.1.4 Reserva Caduca</w:t>
      </w:r>
    </w:p>
    <w:p w:rsidR="008C53CB" w:rsidRPr="00873719" w:rsidRDefault="00D734C4" w:rsidP="00873719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2632075" cy="3569970"/>
            <wp:effectExtent l="19050" t="0" r="0" b="0"/>
            <wp:docPr id="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1.1.5 Modificando reserva</w:t>
      </w:r>
    </w:p>
    <w:p w:rsidR="008C53CB" w:rsidRDefault="00D734C4" w:rsidP="0044364E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5581650" cy="5653405"/>
            <wp:effectExtent l="19050" t="0" r="0" b="0"/>
            <wp:docPr id="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65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Pr="0044364E" w:rsidRDefault="008C53CB" w:rsidP="0044364E">
      <w:pPr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1.1.6 Tomando reserva</w:t>
      </w:r>
    </w:p>
    <w:p w:rsidR="008C53CB" w:rsidRPr="0044364E" w:rsidRDefault="00D734C4" w:rsidP="0044364E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321425" cy="5796280"/>
            <wp:effectExtent l="19050" t="0" r="3175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579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1.1.8 Cliente pide cuenta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89675" cy="5128895"/>
            <wp:effectExtent l="19050" t="0" r="0" b="0"/>
            <wp:docPr id="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1.1.9 Cliente paga la cuenta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57925" cy="6782435"/>
            <wp:effectExtent l="19050" t="0" r="9525" b="0"/>
            <wp:docPr id="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7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2.1.1 Ordenando producto de la Carta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73800" cy="4866005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2.1.2 Cocinero carga producto complejo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329045" cy="3117215"/>
            <wp:effectExtent l="19050" t="0" r="0" b="0"/>
            <wp:docPr id="1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2.1.3 Notificando escasez de productos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81420" cy="6090920"/>
            <wp:effectExtent l="19050" t="0" r="5080" b="0"/>
            <wp:docPr id="1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609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2.1.4 Cocinero indica producto en preparación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09665" cy="3235960"/>
            <wp:effectExtent l="19050" t="0" r="635" b="0"/>
            <wp:docPr id="1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2.1.5 Cocinero indica producto preparado</w:t>
      </w:r>
    </w:p>
    <w:p w:rsidR="008C53CB" w:rsidRDefault="00D734C4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81420" cy="3872230"/>
            <wp:effectExtent l="19050" t="0" r="5080" b="0"/>
            <wp:docPr id="1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873719">
      <w:pPr>
        <w:pStyle w:val="Ttulo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2.1.6 Indicando producto servido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33795" cy="3649345"/>
            <wp:effectExtent l="19050" t="0" r="0" b="0"/>
            <wp:docPr id="1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2.1.7 Cancelando producto pedido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6202045" cy="3967480"/>
            <wp:effectExtent l="19050" t="0" r="8255" b="0"/>
            <wp:docPr id="1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2.1.8 Producto está venciendo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33795" cy="3021330"/>
            <wp:effectExtent l="19050" t="0" r="0" b="0"/>
            <wp:docPr id="1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3.1.1 Reportando productos simples con stock a reponer</w:t>
      </w:r>
    </w:p>
    <w:p w:rsidR="008C53CB" w:rsidRPr="003556BD" w:rsidRDefault="00D734C4" w:rsidP="003556BD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162040" cy="4500245"/>
            <wp:effectExtent l="19050" t="0" r="0" b="0"/>
            <wp:docPr id="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450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3.1.2 Ingresando productos simples faltantes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09665" cy="3641725"/>
            <wp:effectExtent l="19050" t="0" r="635" b="0"/>
            <wp:docPr id="1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3.1.3 Desechando productos caducados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6050915" cy="3736975"/>
            <wp:effectExtent l="19050" t="0" r="6985" b="0"/>
            <wp:docPr id="1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3.1.4 Dando de baja productos caducados no disponibles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6138545" cy="3569970"/>
            <wp:effectExtent l="19050" t="0" r="0" b="0"/>
            <wp:docPr id="2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4.1.1 Fichando turno de empleado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6321425" cy="6154420"/>
            <wp:effectExtent l="19050" t="0" r="3175" b="0"/>
            <wp:docPr id="2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61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4.1.2 Aceptando ingreso fuera de turno</w:t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6257925" cy="6384925"/>
            <wp:effectExtent l="19050" t="0" r="9525" b="0"/>
            <wp:docPr id="2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38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3556BD">
      <w:pPr>
        <w:pStyle w:val="Ttulo2"/>
        <w:rPr>
          <w:lang w:val="es-AR"/>
        </w:rPr>
      </w:pPr>
    </w:p>
    <w:p w:rsidR="008C53CB" w:rsidRDefault="008C53CB" w:rsidP="003556BD">
      <w:pPr>
        <w:pStyle w:val="Ttulo2"/>
        <w:rPr>
          <w:lang w:val="es-AR"/>
        </w:rPr>
      </w:pPr>
      <w:r>
        <w:rPr>
          <w:lang w:val="es-AR"/>
        </w:rPr>
        <w:t>4.1.3 Reportando rendimiento de horas por fecha</w:t>
      </w:r>
    </w:p>
    <w:p w:rsidR="008C53CB" w:rsidRPr="000D6FF5" w:rsidRDefault="00D734C4" w:rsidP="000D6FF5">
      <w:pPr>
        <w:rPr>
          <w:lang w:val="es-AR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6321425" cy="3267710"/>
            <wp:effectExtent l="19050" t="0" r="3175" b="0"/>
            <wp:docPr id="2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D734C4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81420" cy="3323590"/>
            <wp:effectExtent l="19050" t="0" r="5080" b="0"/>
            <wp:docPr id="2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3CB">
        <w:rPr>
          <w:lang w:val="es-AR"/>
        </w:rPr>
        <w:br w:type="page"/>
      </w:r>
      <w:r w:rsidR="008C53CB">
        <w:rPr>
          <w:lang w:val="es-AR"/>
        </w:rPr>
        <w:lastRenderedPageBreak/>
        <w:t>Diagrama de clases</w:t>
      </w:r>
    </w:p>
    <w:p w:rsidR="008C53CB" w:rsidRDefault="008C53CB" w:rsidP="00CD3266">
      <w:pPr>
        <w:rPr>
          <w:lang w:val="es-AR"/>
        </w:rPr>
      </w:pPr>
    </w:p>
    <w:p w:rsidR="008C53CB" w:rsidRDefault="00D734C4" w:rsidP="00CD3266">
      <w:pPr>
        <w:rPr>
          <w:noProof/>
          <w:lang w:val="es-AR" w:eastAsia="es-AR"/>
        </w:rPr>
      </w:pPr>
      <w:r>
        <w:rPr>
          <w:noProof/>
          <w:lang w:eastAsia="es-ES_tradnl"/>
        </w:rPr>
        <w:drawing>
          <wp:inline distT="0" distB="0" distL="0" distR="0">
            <wp:extent cx="6329045" cy="5955665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595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CB" w:rsidRDefault="008C53CB" w:rsidP="00CD3266">
      <w:pPr>
        <w:rPr>
          <w:noProof/>
          <w:lang w:val="es-AR" w:eastAsia="es-AR"/>
        </w:rPr>
      </w:pPr>
    </w:p>
    <w:p w:rsidR="008C53CB" w:rsidRDefault="008C53CB" w:rsidP="00CD3266">
      <w:pPr>
        <w:rPr>
          <w:noProof/>
          <w:lang w:val="es-AR" w:eastAsia="es-AR"/>
        </w:rPr>
      </w:pPr>
    </w:p>
    <w:p w:rsidR="00DF213B" w:rsidRDefault="00DF213B" w:rsidP="00DF213B">
      <w:pPr>
        <w:pStyle w:val="Ttulo2"/>
        <w:rPr>
          <w:noProof/>
          <w:lang w:val="es-AR" w:eastAsia="es-AR"/>
        </w:rPr>
      </w:pPr>
    </w:p>
    <w:p w:rsidR="00DF213B" w:rsidRDefault="00DF213B" w:rsidP="00DF213B">
      <w:pPr>
        <w:pStyle w:val="Ttulo2"/>
        <w:rPr>
          <w:lang w:val="es-AR"/>
        </w:rPr>
      </w:pPr>
      <w:r w:rsidRPr="00DF213B">
        <w:rPr>
          <w:b w:val="0"/>
          <w:noProof/>
          <w:lang w:val="es-AR" w:eastAsia="es-AR"/>
        </w:rPr>
        <w:t>Ver diagrama de actividades debajo</w:t>
      </w:r>
      <w:r>
        <w:rPr>
          <w:lang w:val="es-AR"/>
        </w:rPr>
        <w:br w:type="page"/>
      </w:r>
      <w:r>
        <w:rPr>
          <w:lang w:val="es-AR"/>
        </w:rPr>
        <w:lastRenderedPageBreak/>
        <w:t>Diagrama de Actividades</w:t>
      </w:r>
    </w:p>
    <w:p w:rsidR="008C53CB" w:rsidRPr="00166DC0" w:rsidRDefault="00D734C4" w:rsidP="00CD3266">
      <w:pPr>
        <w:rPr>
          <w:noProof/>
          <w:lang w:val="es-AR" w:eastAsia="es-AR"/>
        </w:rPr>
      </w:pPr>
      <w:r>
        <w:rPr>
          <w:noProof/>
          <w:lang w:eastAsia="es-ES_tradnl"/>
        </w:rPr>
        <w:drawing>
          <wp:inline distT="0" distB="0" distL="0" distR="0">
            <wp:extent cx="6329045" cy="4150360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53CB" w:rsidRPr="00166DC0" w:rsidSect="007B08CE">
      <w:headerReference w:type="default" r:id="rId33"/>
      <w:footerReference w:type="default" r:id="rId34"/>
      <w:pgSz w:w="12240" w:h="15840" w:code="1"/>
      <w:pgMar w:top="1134" w:right="1134" w:bottom="1134" w:left="1134" w:header="709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24E3" w:rsidRDefault="00DE24E3">
      <w:r>
        <w:separator/>
      </w:r>
    </w:p>
  </w:endnote>
  <w:endnote w:type="continuationSeparator" w:id="0">
    <w:p w:rsidR="00DE24E3" w:rsidRDefault="00DE24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3370"/>
      <w:gridCol w:w="3978"/>
      <w:gridCol w:w="2399"/>
    </w:tblGrid>
    <w:tr w:rsidR="00DF213B" w:rsidTr="007B08CE">
      <w:tc>
        <w:tcPr>
          <w:tcW w:w="3370" w:type="dxa"/>
        </w:tcPr>
        <w:p w:rsidR="00DF213B" w:rsidRDefault="00DF213B">
          <w:pPr>
            <w:pStyle w:val="Piedepgina"/>
            <w:rPr>
              <w:rFonts w:ascii="Arial" w:hAnsi="Arial" w:cs="Arial"/>
              <w:sz w:val="20"/>
            </w:rPr>
          </w:pPr>
        </w:p>
      </w:tc>
      <w:tc>
        <w:tcPr>
          <w:tcW w:w="3978" w:type="dxa"/>
        </w:tcPr>
        <w:p w:rsidR="00DF213B" w:rsidRDefault="00DF213B">
          <w:pPr>
            <w:pStyle w:val="Piedepgina"/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2399" w:type="dxa"/>
        </w:tcPr>
        <w:p w:rsidR="00DF213B" w:rsidRDefault="00DF213B">
          <w:pPr>
            <w:pStyle w:val="Piedepgina"/>
            <w:jc w:val="right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 xml:space="preserve">Página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PAGE </w:instrText>
          </w:r>
          <w:r>
            <w:rPr>
              <w:rFonts w:ascii="Arial" w:hAnsi="Arial" w:cs="Arial"/>
              <w:sz w:val="20"/>
            </w:rPr>
            <w:fldChar w:fldCharType="separate"/>
          </w:r>
          <w:r w:rsidR="00D734C4">
            <w:rPr>
              <w:rFonts w:ascii="Arial" w:hAnsi="Arial" w:cs="Arial"/>
              <w:noProof/>
              <w:sz w:val="20"/>
            </w:rPr>
            <w:t>2</w:t>
          </w:r>
          <w:r>
            <w:rPr>
              <w:rFonts w:ascii="Arial" w:hAnsi="Arial" w:cs="Arial"/>
              <w:sz w:val="20"/>
            </w:rPr>
            <w:fldChar w:fldCharType="end"/>
          </w:r>
          <w:r>
            <w:rPr>
              <w:rFonts w:ascii="Arial" w:hAnsi="Arial" w:cs="Arial"/>
              <w:sz w:val="20"/>
            </w:rPr>
            <w:t xml:space="preserve"> de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NUMPAGES </w:instrText>
          </w:r>
          <w:r>
            <w:rPr>
              <w:rFonts w:ascii="Arial" w:hAnsi="Arial" w:cs="Arial"/>
              <w:sz w:val="20"/>
            </w:rPr>
            <w:fldChar w:fldCharType="separate"/>
          </w:r>
          <w:r w:rsidR="00D734C4">
            <w:rPr>
              <w:rFonts w:ascii="Arial" w:hAnsi="Arial" w:cs="Arial"/>
              <w:noProof/>
              <w:sz w:val="20"/>
            </w:rPr>
            <w:t>53</w:t>
          </w:r>
          <w:r>
            <w:rPr>
              <w:rFonts w:ascii="Arial" w:hAnsi="Arial" w:cs="Arial"/>
              <w:sz w:val="20"/>
            </w:rPr>
            <w:fldChar w:fldCharType="end"/>
          </w:r>
        </w:p>
      </w:tc>
    </w:tr>
  </w:tbl>
  <w:p w:rsidR="00DF213B" w:rsidRDefault="00DF213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24E3" w:rsidRDefault="00DE24E3">
      <w:r>
        <w:separator/>
      </w:r>
    </w:p>
  </w:footnote>
  <w:footnote w:type="continuationSeparator" w:id="0">
    <w:p w:rsidR="00DE24E3" w:rsidRDefault="00DE24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2461"/>
      <w:gridCol w:w="4344"/>
      <w:gridCol w:w="3383"/>
    </w:tblGrid>
    <w:tr w:rsidR="00DF213B">
      <w:trPr>
        <w:trHeight w:val="904"/>
      </w:trPr>
      <w:tc>
        <w:tcPr>
          <w:tcW w:w="2461" w:type="dxa"/>
        </w:tcPr>
        <w:p w:rsidR="00DF213B" w:rsidRDefault="00DF213B">
          <w:pPr>
            <w:pStyle w:val="Encabezado"/>
            <w:rPr>
              <w:rFonts w:ascii="Arial" w:hAnsi="Arial" w:cs="Arial"/>
              <w:b/>
              <w:bCs/>
              <w:sz w:val="32"/>
              <w:szCs w:val="32"/>
            </w:rPr>
          </w:pPr>
          <w:r w:rsidRPr="006D4BF5">
            <w:rPr>
              <w:noProof/>
              <w:lang w:val="es-AR" w:eastAsia="es-AR"/>
            </w:rPr>
            <w:pict>
              <v:line id="_x0000_s2049" style="position:absolute;z-index:251659264" from="-1.65pt,-6.9pt" to="485.55pt,-6.9pt" strokecolor="blue"/>
            </w:pict>
          </w:r>
          <w:r w:rsidRPr="006D4BF5">
            <w:rPr>
              <w:noProof/>
              <w:lang w:val="es-AR"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margin-left:91.8pt;margin-top:-1.85pt;width:379.5pt;height:57.95pt;z-index:251657216" o:allowincell="f" filled="f" stroked="f">
                <v:textbox style="mso-next-textbox:#_x0000_s2050">
                  <w:txbxContent>
                    <w:p w:rsidR="00DF213B" w:rsidRPr="00DA326D" w:rsidRDefault="00DF213B" w:rsidP="007B08CE">
                      <w:pPr>
                        <w:keepLines/>
                        <w:rPr>
                          <w:rFonts w:ascii="Tahoma" w:hAnsi="Tahoma" w:cs="Tahoma"/>
                          <w:i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b/>
                          <w:sz w:val="20"/>
                        </w:rPr>
                        <w:t>INSTITUTO de TECNOLOGIA  ORT  I</w:t>
                      </w:r>
                      <w:r w:rsidRPr="00DA326D">
                        <w:rPr>
                          <w:rFonts w:ascii="Tahoma" w:hAnsi="Tahoma" w:cs="Tahoma"/>
                          <w:sz w:val="20"/>
                        </w:rPr>
                        <w:t xml:space="preserve"> - </w:t>
                      </w:r>
                      <w:r w:rsidRPr="00DA326D">
                        <w:rPr>
                          <w:rFonts w:ascii="Tahoma" w:hAnsi="Tahoma" w:cs="Tahoma"/>
                          <w:i/>
                          <w:sz w:val="16"/>
                        </w:rPr>
                        <w:t>Yatay 240 - Buenos Aires - República Argentina</w:t>
                      </w:r>
                    </w:p>
                    <w:p w:rsidR="00DF213B" w:rsidRPr="00DA326D" w:rsidRDefault="00DF213B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pacing w:val="60"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sz w:val="16"/>
                        </w:rPr>
                        <w:t xml:space="preserve">Carrera: </w:t>
                      </w:r>
                      <w:r w:rsidRPr="00DA326D">
                        <w:rPr>
                          <w:rFonts w:ascii="Tahoma" w:hAnsi="Tahoma" w:cs="Tahoma"/>
                          <w:sz w:val="16"/>
                        </w:rPr>
                        <w:tab/>
                      </w:r>
                      <w:r w:rsidRPr="00DA326D">
                        <w:rPr>
                          <w:rFonts w:ascii="Tahoma" w:hAnsi="Tahoma" w:cs="Tahoma"/>
                          <w:b/>
                          <w:sz w:val="16"/>
                        </w:rPr>
                        <w:t>ANALISTA de SISTEMAS de COMPUTACION</w:t>
                      </w:r>
                    </w:p>
                    <w:p w:rsidR="00DF213B" w:rsidRPr="00DA326D" w:rsidRDefault="00DF213B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left" w:pos="5103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6"/>
                        </w:rPr>
                      </w:pPr>
                    </w:p>
                    <w:p w:rsidR="00DF213B" w:rsidRPr="00111994" w:rsidRDefault="00DF213B" w:rsidP="007B08CE">
                      <w:pPr>
                        <w:keepLines/>
                        <w:tabs>
                          <w:tab w:val="left" w:pos="709"/>
                          <w:tab w:val="left" w:pos="3119"/>
                          <w:tab w:val="left" w:pos="4820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Taller V</w:t>
                      </w:r>
                      <w:r w:rsidRPr="00DA326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w:r>
          <w:r w:rsidRPr="006D4BF5">
            <w:rPr>
              <w:noProof/>
              <w:lang w:val="es-AR" w:eastAsia="es-A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1" type="#_x0000_t75" style="position:absolute;margin-left:.15pt;margin-top:2.65pt;width:79.2pt;height:47.7pt;z-index:251656192" o:allowincell="f">
                <v:imagedata r:id="rId1" o:title=""/>
                <w10:wrap type="topAndBottom"/>
              </v:shape>
              <o:OLEObject Type="Embed" ProgID="CorelDraw.Graphic.8" ShapeID="_x0000_s2051" DrawAspect="Content" ObjectID="_1397828165" r:id="rId2"/>
            </w:pict>
          </w:r>
        </w:p>
      </w:tc>
      <w:tc>
        <w:tcPr>
          <w:tcW w:w="4344" w:type="dxa"/>
          <w:vAlign w:val="center"/>
        </w:tcPr>
        <w:p w:rsidR="00DF213B" w:rsidRDefault="00DF213B">
          <w:pPr>
            <w:pStyle w:val="Encabezad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</w:p>
      </w:tc>
      <w:tc>
        <w:tcPr>
          <w:tcW w:w="3383" w:type="dxa"/>
          <w:vAlign w:val="center"/>
        </w:tcPr>
        <w:p w:rsidR="00DF213B" w:rsidRDefault="00DF213B">
          <w:pPr>
            <w:pStyle w:val="Encabezado"/>
            <w:jc w:val="center"/>
            <w:rPr>
              <w:rFonts w:ascii="Arial" w:hAnsi="Arial" w:cs="Arial"/>
              <w:b/>
              <w:bCs/>
              <w:color w:val="000080"/>
            </w:rPr>
          </w:pPr>
        </w:p>
      </w:tc>
    </w:tr>
  </w:tbl>
  <w:p w:rsidR="00DF213B" w:rsidRDefault="00DF213B">
    <w:pPr>
      <w:pStyle w:val="Encabezado"/>
    </w:pPr>
    <w:r w:rsidRPr="006D4BF5">
      <w:rPr>
        <w:noProof/>
        <w:lang w:val="es-AR" w:eastAsia="es-AR"/>
      </w:rPr>
      <w:pict>
        <v:line id="_x0000_s2052" style="position:absolute;z-index:251658240;mso-position-horizontal-relative:text;mso-position-vertical-relative:text" from="-1.65pt,10.9pt" to="485.55pt,10.9pt" strokecolor="blue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C6132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3216"/>
        </w:tabs>
        <w:ind w:left="3216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936"/>
        </w:tabs>
        <w:ind w:left="3936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656"/>
        </w:tabs>
        <w:ind w:left="4656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376"/>
        </w:tabs>
        <w:ind w:left="5376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6096"/>
        </w:tabs>
        <w:ind w:left="6096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816"/>
        </w:tabs>
        <w:ind w:left="6816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536"/>
        </w:tabs>
        <w:ind w:left="7536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8256"/>
        </w:tabs>
        <w:ind w:left="8256" w:hanging="180"/>
      </w:pPr>
      <w:rPr>
        <w:rFonts w:cs="Times New Roman"/>
      </w:rPr>
    </w:lvl>
  </w:abstractNum>
  <w:abstractNum w:abstractNumId="1">
    <w:nsid w:val="06D017C7"/>
    <w:multiLevelType w:val="hybridMultilevel"/>
    <w:tmpl w:val="CC0A1D8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09BD4194"/>
    <w:multiLevelType w:val="hybridMultilevel"/>
    <w:tmpl w:val="385C8016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E243FEE"/>
    <w:multiLevelType w:val="hybridMultilevel"/>
    <w:tmpl w:val="17545870"/>
    <w:lvl w:ilvl="0" w:tplc="2C0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2" w:tplc="2C0A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>
    <w:nsid w:val="0ED94A22"/>
    <w:multiLevelType w:val="hybridMultilevel"/>
    <w:tmpl w:val="6624FC78"/>
    <w:lvl w:ilvl="0" w:tplc="0C0A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5">
    <w:nsid w:val="160F7BB3"/>
    <w:multiLevelType w:val="hybridMultilevel"/>
    <w:tmpl w:val="B1F471A6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6">
    <w:nsid w:val="1BE55868"/>
    <w:multiLevelType w:val="hybridMultilevel"/>
    <w:tmpl w:val="AC863CC2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7">
    <w:nsid w:val="1D46371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8">
    <w:nsid w:val="1F0A7F6F"/>
    <w:multiLevelType w:val="hybridMultilevel"/>
    <w:tmpl w:val="493AC7B4"/>
    <w:lvl w:ilvl="0" w:tplc="2C0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9">
    <w:nsid w:val="24D42056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0">
    <w:nsid w:val="25B25304"/>
    <w:multiLevelType w:val="hybridMultilevel"/>
    <w:tmpl w:val="1F320BCC"/>
    <w:lvl w:ilvl="0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D29A7"/>
    <w:multiLevelType w:val="hybridMultilevel"/>
    <w:tmpl w:val="35E28E42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2F1738C2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2D71F4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4A568D7"/>
    <w:multiLevelType w:val="hybridMultilevel"/>
    <w:tmpl w:val="3D72CD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4B83E68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6">
    <w:nsid w:val="34ED30AD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17">
    <w:nsid w:val="36423FDC"/>
    <w:multiLevelType w:val="hybridMultilevel"/>
    <w:tmpl w:val="477001C0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78C484F2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</w:rPr>
    </w:lvl>
    <w:lvl w:ilvl="2" w:tplc="0C0A001B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8">
    <w:nsid w:val="36A62C08"/>
    <w:multiLevelType w:val="hybridMultilevel"/>
    <w:tmpl w:val="44CE1ACA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9">
    <w:nsid w:val="371D201D"/>
    <w:multiLevelType w:val="hybridMultilevel"/>
    <w:tmpl w:val="503C9406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0">
    <w:nsid w:val="3F777FCC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1">
    <w:nsid w:val="40A06E8E"/>
    <w:multiLevelType w:val="hybridMultilevel"/>
    <w:tmpl w:val="359C2222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42352449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3">
    <w:nsid w:val="45DB240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4">
    <w:nsid w:val="47007DEE"/>
    <w:multiLevelType w:val="hybridMultilevel"/>
    <w:tmpl w:val="2CBA4982"/>
    <w:lvl w:ilvl="0" w:tplc="849E452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95C2323"/>
    <w:multiLevelType w:val="multilevel"/>
    <w:tmpl w:val="44CE1AC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6">
    <w:nsid w:val="49BD1892"/>
    <w:multiLevelType w:val="hybridMultilevel"/>
    <w:tmpl w:val="E1E4A0F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BC874CF"/>
    <w:multiLevelType w:val="hybridMultilevel"/>
    <w:tmpl w:val="18B0958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E4501A2"/>
    <w:multiLevelType w:val="hybridMultilevel"/>
    <w:tmpl w:val="969A05D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560A0854"/>
    <w:multiLevelType w:val="hybridMultilevel"/>
    <w:tmpl w:val="75B295A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0">
    <w:nsid w:val="566C338B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1">
    <w:nsid w:val="56E67E8A"/>
    <w:multiLevelType w:val="multilevel"/>
    <w:tmpl w:val="3D72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5D4B5D66"/>
    <w:multiLevelType w:val="hybridMultilevel"/>
    <w:tmpl w:val="B148C678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3">
    <w:nsid w:val="5F1A2D20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34">
    <w:nsid w:val="66FB7C79"/>
    <w:multiLevelType w:val="hybridMultilevel"/>
    <w:tmpl w:val="E9785926"/>
    <w:lvl w:ilvl="0" w:tplc="1698166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35">
    <w:nsid w:val="68B658CE"/>
    <w:multiLevelType w:val="hybridMultilevel"/>
    <w:tmpl w:val="302E9E76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0DF72A6"/>
    <w:multiLevelType w:val="hybridMultilevel"/>
    <w:tmpl w:val="4B54305E"/>
    <w:lvl w:ilvl="0" w:tplc="ACBE7E02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cs="Times New Roman"/>
        <w:b w:val="0"/>
        <w:sz w:val="24"/>
        <w:szCs w:val="24"/>
      </w:rPr>
    </w:lvl>
    <w:lvl w:ilvl="1" w:tplc="0528239C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auto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7">
    <w:nsid w:val="73A26D36"/>
    <w:multiLevelType w:val="hybridMultilevel"/>
    <w:tmpl w:val="0DBC3F6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sz w:val="24"/>
      </w:rPr>
    </w:lvl>
    <w:lvl w:ilvl="1" w:tplc="BC6C22CE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8">
    <w:nsid w:val="74A66750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39">
    <w:nsid w:val="76451212"/>
    <w:multiLevelType w:val="hybridMultilevel"/>
    <w:tmpl w:val="BD0E72A0"/>
    <w:lvl w:ilvl="0" w:tplc="9B9A0D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7"/>
  </w:num>
  <w:num w:numId="3">
    <w:abstractNumId w:val="26"/>
  </w:num>
  <w:num w:numId="4">
    <w:abstractNumId w:val="36"/>
  </w:num>
  <w:num w:numId="5">
    <w:abstractNumId w:val="0"/>
  </w:num>
  <w:num w:numId="6">
    <w:abstractNumId w:val="4"/>
  </w:num>
  <w:num w:numId="7">
    <w:abstractNumId w:val="20"/>
  </w:num>
  <w:num w:numId="8">
    <w:abstractNumId w:val="7"/>
  </w:num>
  <w:num w:numId="9">
    <w:abstractNumId w:val="22"/>
  </w:num>
  <w:num w:numId="10">
    <w:abstractNumId w:val="23"/>
  </w:num>
  <w:num w:numId="11">
    <w:abstractNumId w:val="35"/>
  </w:num>
  <w:num w:numId="12">
    <w:abstractNumId w:val="32"/>
  </w:num>
  <w:num w:numId="13">
    <w:abstractNumId w:val="5"/>
  </w:num>
  <w:num w:numId="14">
    <w:abstractNumId w:val="18"/>
  </w:num>
  <w:num w:numId="15">
    <w:abstractNumId w:val="25"/>
  </w:num>
  <w:num w:numId="16">
    <w:abstractNumId w:val="17"/>
  </w:num>
  <w:num w:numId="17">
    <w:abstractNumId w:val="37"/>
  </w:num>
  <w:num w:numId="18">
    <w:abstractNumId w:val="15"/>
  </w:num>
  <w:num w:numId="19">
    <w:abstractNumId w:val="29"/>
  </w:num>
  <w:num w:numId="20">
    <w:abstractNumId w:val="30"/>
  </w:num>
  <w:num w:numId="21">
    <w:abstractNumId w:val="6"/>
  </w:num>
  <w:num w:numId="22">
    <w:abstractNumId w:val="9"/>
  </w:num>
  <w:num w:numId="23">
    <w:abstractNumId w:val="19"/>
  </w:num>
  <w:num w:numId="24">
    <w:abstractNumId w:val="1"/>
  </w:num>
  <w:num w:numId="25">
    <w:abstractNumId w:val="13"/>
  </w:num>
  <w:num w:numId="26">
    <w:abstractNumId w:val="39"/>
  </w:num>
  <w:num w:numId="27">
    <w:abstractNumId w:val="12"/>
  </w:num>
  <w:num w:numId="28">
    <w:abstractNumId w:val="10"/>
  </w:num>
  <w:num w:numId="29">
    <w:abstractNumId w:val="38"/>
  </w:num>
  <w:num w:numId="30">
    <w:abstractNumId w:val="16"/>
  </w:num>
  <w:num w:numId="31">
    <w:abstractNumId w:val="2"/>
  </w:num>
  <w:num w:numId="32">
    <w:abstractNumId w:val="8"/>
  </w:num>
  <w:num w:numId="33">
    <w:abstractNumId w:val="3"/>
  </w:num>
  <w:num w:numId="34">
    <w:abstractNumId w:val="33"/>
  </w:num>
  <w:num w:numId="35">
    <w:abstractNumId w:val="34"/>
  </w:num>
  <w:num w:numId="36">
    <w:abstractNumId w:val="11"/>
  </w:num>
  <w:num w:numId="37">
    <w:abstractNumId w:val="28"/>
  </w:num>
  <w:num w:numId="38">
    <w:abstractNumId w:val="14"/>
  </w:num>
  <w:num w:numId="39">
    <w:abstractNumId w:val="31"/>
  </w:num>
  <w:num w:numId="40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stylePaneFormatFilter w:val="3F01"/>
  <w:defaultTabStop w:val="708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6786A"/>
    <w:rsid w:val="000057E8"/>
    <w:rsid w:val="000067AE"/>
    <w:rsid w:val="00012883"/>
    <w:rsid w:val="000237D1"/>
    <w:rsid w:val="000260CD"/>
    <w:rsid w:val="00037F5B"/>
    <w:rsid w:val="000404F8"/>
    <w:rsid w:val="0004408C"/>
    <w:rsid w:val="000469D4"/>
    <w:rsid w:val="00050B51"/>
    <w:rsid w:val="00052AF1"/>
    <w:rsid w:val="00060F42"/>
    <w:rsid w:val="0007401D"/>
    <w:rsid w:val="00085D8D"/>
    <w:rsid w:val="000861A7"/>
    <w:rsid w:val="000B5A0B"/>
    <w:rsid w:val="000B6919"/>
    <w:rsid w:val="000C1D0B"/>
    <w:rsid w:val="000C4395"/>
    <w:rsid w:val="000D6FF5"/>
    <w:rsid w:val="000D749F"/>
    <w:rsid w:val="000F04D5"/>
    <w:rsid w:val="000F3106"/>
    <w:rsid w:val="000F5798"/>
    <w:rsid w:val="00103F97"/>
    <w:rsid w:val="00111994"/>
    <w:rsid w:val="001318E8"/>
    <w:rsid w:val="00143902"/>
    <w:rsid w:val="00154ECE"/>
    <w:rsid w:val="00166DC0"/>
    <w:rsid w:val="00177483"/>
    <w:rsid w:val="001842DF"/>
    <w:rsid w:val="001A3581"/>
    <w:rsid w:val="001A67E7"/>
    <w:rsid w:val="001B2B45"/>
    <w:rsid w:val="001C32A3"/>
    <w:rsid w:val="001E32A4"/>
    <w:rsid w:val="002273DA"/>
    <w:rsid w:val="002421BA"/>
    <w:rsid w:val="00265CF3"/>
    <w:rsid w:val="002679F0"/>
    <w:rsid w:val="00273299"/>
    <w:rsid w:val="002776AF"/>
    <w:rsid w:val="00283EAC"/>
    <w:rsid w:val="002923E6"/>
    <w:rsid w:val="00292D6D"/>
    <w:rsid w:val="002A0FC1"/>
    <w:rsid w:val="002A4FA8"/>
    <w:rsid w:val="002B1E5B"/>
    <w:rsid w:val="002F01C3"/>
    <w:rsid w:val="002F46F8"/>
    <w:rsid w:val="00321E90"/>
    <w:rsid w:val="00336F3E"/>
    <w:rsid w:val="00344F7A"/>
    <w:rsid w:val="003556BD"/>
    <w:rsid w:val="00355E1D"/>
    <w:rsid w:val="003701B0"/>
    <w:rsid w:val="00372D26"/>
    <w:rsid w:val="0038113B"/>
    <w:rsid w:val="003A12FF"/>
    <w:rsid w:val="003B0BFF"/>
    <w:rsid w:val="003C1058"/>
    <w:rsid w:val="003D2025"/>
    <w:rsid w:val="003F4E66"/>
    <w:rsid w:val="004071CE"/>
    <w:rsid w:val="00434DFE"/>
    <w:rsid w:val="0044364E"/>
    <w:rsid w:val="0048452A"/>
    <w:rsid w:val="004A0187"/>
    <w:rsid w:val="004B26B9"/>
    <w:rsid w:val="004B4C37"/>
    <w:rsid w:val="00502345"/>
    <w:rsid w:val="00524009"/>
    <w:rsid w:val="0056786A"/>
    <w:rsid w:val="00583664"/>
    <w:rsid w:val="0058584D"/>
    <w:rsid w:val="005978B3"/>
    <w:rsid w:val="005D5971"/>
    <w:rsid w:val="005F323D"/>
    <w:rsid w:val="005F5896"/>
    <w:rsid w:val="006168F8"/>
    <w:rsid w:val="006229CC"/>
    <w:rsid w:val="0062733D"/>
    <w:rsid w:val="00635EED"/>
    <w:rsid w:val="006429C1"/>
    <w:rsid w:val="006577A0"/>
    <w:rsid w:val="00660695"/>
    <w:rsid w:val="00664EE6"/>
    <w:rsid w:val="0069072F"/>
    <w:rsid w:val="00694534"/>
    <w:rsid w:val="006B0B3A"/>
    <w:rsid w:val="006B57DD"/>
    <w:rsid w:val="006D4BF5"/>
    <w:rsid w:val="006E05EB"/>
    <w:rsid w:val="006F0401"/>
    <w:rsid w:val="006F31BC"/>
    <w:rsid w:val="007130F7"/>
    <w:rsid w:val="00721B55"/>
    <w:rsid w:val="00730618"/>
    <w:rsid w:val="00750CC7"/>
    <w:rsid w:val="007539D4"/>
    <w:rsid w:val="00754FC8"/>
    <w:rsid w:val="0075537C"/>
    <w:rsid w:val="00756956"/>
    <w:rsid w:val="00764139"/>
    <w:rsid w:val="007744EA"/>
    <w:rsid w:val="00786FFB"/>
    <w:rsid w:val="007A3F10"/>
    <w:rsid w:val="007B08CE"/>
    <w:rsid w:val="007C42F3"/>
    <w:rsid w:val="007E341C"/>
    <w:rsid w:val="007F1468"/>
    <w:rsid w:val="00803165"/>
    <w:rsid w:val="0080378A"/>
    <w:rsid w:val="00834ED3"/>
    <w:rsid w:val="00841EFB"/>
    <w:rsid w:val="00847619"/>
    <w:rsid w:val="00873719"/>
    <w:rsid w:val="008806F0"/>
    <w:rsid w:val="008A6B36"/>
    <w:rsid w:val="008B485D"/>
    <w:rsid w:val="008C53CB"/>
    <w:rsid w:val="008C79AB"/>
    <w:rsid w:val="008D5D69"/>
    <w:rsid w:val="008F171B"/>
    <w:rsid w:val="00906AF5"/>
    <w:rsid w:val="00912862"/>
    <w:rsid w:val="00912A3C"/>
    <w:rsid w:val="00937078"/>
    <w:rsid w:val="00944455"/>
    <w:rsid w:val="00977497"/>
    <w:rsid w:val="00986E1A"/>
    <w:rsid w:val="009A7C75"/>
    <w:rsid w:val="009C5D62"/>
    <w:rsid w:val="00A22858"/>
    <w:rsid w:val="00A23B41"/>
    <w:rsid w:val="00A30D63"/>
    <w:rsid w:val="00A45A8F"/>
    <w:rsid w:val="00A468C7"/>
    <w:rsid w:val="00A540B5"/>
    <w:rsid w:val="00A55C78"/>
    <w:rsid w:val="00A93007"/>
    <w:rsid w:val="00A93B70"/>
    <w:rsid w:val="00A96977"/>
    <w:rsid w:val="00AD1DFF"/>
    <w:rsid w:val="00B0602B"/>
    <w:rsid w:val="00B130E8"/>
    <w:rsid w:val="00B32E29"/>
    <w:rsid w:val="00B42DDE"/>
    <w:rsid w:val="00B6705F"/>
    <w:rsid w:val="00B964A0"/>
    <w:rsid w:val="00BA4A0E"/>
    <w:rsid w:val="00BA673D"/>
    <w:rsid w:val="00BB29BC"/>
    <w:rsid w:val="00BC5E74"/>
    <w:rsid w:val="00BE475C"/>
    <w:rsid w:val="00BF3069"/>
    <w:rsid w:val="00C03811"/>
    <w:rsid w:val="00C104EF"/>
    <w:rsid w:val="00C30DDF"/>
    <w:rsid w:val="00C51BCF"/>
    <w:rsid w:val="00C637C1"/>
    <w:rsid w:val="00C77B0B"/>
    <w:rsid w:val="00C849C0"/>
    <w:rsid w:val="00C94BFB"/>
    <w:rsid w:val="00C95C1E"/>
    <w:rsid w:val="00CB09A8"/>
    <w:rsid w:val="00CC34AE"/>
    <w:rsid w:val="00CC7259"/>
    <w:rsid w:val="00CD3266"/>
    <w:rsid w:val="00D45A28"/>
    <w:rsid w:val="00D62220"/>
    <w:rsid w:val="00D62C1B"/>
    <w:rsid w:val="00D734C4"/>
    <w:rsid w:val="00D8639E"/>
    <w:rsid w:val="00D86443"/>
    <w:rsid w:val="00D95DAF"/>
    <w:rsid w:val="00DA326D"/>
    <w:rsid w:val="00DA3BF4"/>
    <w:rsid w:val="00DA3FEB"/>
    <w:rsid w:val="00DB045A"/>
    <w:rsid w:val="00DC200D"/>
    <w:rsid w:val="00DD38D3"/>
    <w:rsid w:val="00DE24E3"/>
    <w:rsid w:val="00DF213B"/>
    <w:rsid w:val="00E1499D"/>
    <w:rsid w:val="00E24898"/>
    <w:rsid w:val="00E42078"/>
    <w:rsid w:val="00E550A5"/>
    <w:rsid w:val="00E70228"/>
    <w:rsid w:val="00E86FE8"/>
    <w:rsid w:val="00EA0169"/>
    <w:rsid w:val="00EC0E0C"/>
    <w:rsid w:val="00ED3610"/>
    <w:rsid w:val="00EF43C6"/>
    <w:rsid w:val="00F044DC"/>
    <w:rsid w:val="00F34598"/>
    <w:rsid w:val="00F567F4"/>
    <w:rsid w:val="00F93088"/>
    <w:rsid w:val="00FA019D"/>
    <w:rsid w:val="00FB25E8"/>
    <w:rsid w:val="00FD7892"/>
    <w:rsid w:val="00FE5FA6"/>
    <w:rsid w:val="00FF6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4AE"/>
    <w:rPr>
      <w:rFonts w:ascii="Tms Rmn" w:hAnsi="Tms Rmn"/>
      <w:sz w:val="24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2923E6"/>
    <w:pPr>
      <w:keepNext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ar"/>
    <w:uiPriority w:val="99"/>
    <w:qFormat/>
    <w:rsid w:val="002923E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1"/>
    <w:uiPriority w:val="99"/>
    <w:qFormat/>
    <w:rsid w:val="002923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1A67E7"/>
    <w:rPr>
      <w:rFonts w:ascii="Cambria" w:hAnsi="Cambria" w:cs="Times New Roman"/>
      <w:b/>
      <w:bCs/>
      <w:kern w:val="32"/>
      <w:sz w:val="32"/>
      <w:szCs w:val="32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9"/>
    <w:semiHidden/>
    <w:locked/>
    <w:rsid w:val="001A67E7"/>
    <w:rPr>
      <w:rFonts w:ascii="Cambria" w:hAnsi="Cambria" w:cs="Times New Roman"/>
      <w:b/>
      <w:bCs/>
      <w:i/>
      <w:iCs/>
      <w:sz w:val="28"/>
      <w:szCs w:val="28"/>
      <w:lang w:val="es-ES_tradnl" w:eastAsia="es-ES"/>
    </w:rPr>
  </w:style>
  <w:style w:type="character" w:customStyle="1" w:styleId="Ttulo3Car1">
    <w:name w:val="Título 3 Car1"/>
    <w:basedOn w:val="Fuentedeprrafopredeter"/>
    <w:link w:val="Ttulo3"/>
    <w:uiPriority w:val="99"/>
    <w:semiHidden/>
    <w:locked/>
    <w:rsid w:val="001A67E7"/>
    <w:rPr>
      <w:rFonts w:ascii="Cambria" w:hAnsi="Cambria" w:cs="Times New Roman"/>
      <w:b/>
      <w:bCs/>
      <w:sz w:val="26"/>
      <w:szCs w:val="26"/>
      <w:lang w:val="es-ES_tradnl" w:eastAsia="es-ES"/>
    </w:rPr>
  </w:style>
  <w:style w:type="paragraph" w:styleId="Sangradetextonormal">
    <w:name w:val="Body Text Indent"/>
    <w:basedOn w:val="Normal"/>
    <w:link w:val="SangradetextonormalCar"/>
    <w:uiPriority w:val="99"/>
    <w:rsid w:val="002923E6"/>
    <w:pPr>
      <w:ind w:left="1440"/>
      <w:jc w:val="both"/>
    </w:pPr>
    <w:rPr>
      <w:rFonts w:ascii="Arial" w:hAnsi="Arial" w:cs="Arial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uiPriority w:val="99"/>
    <w:rsid w:val="002923E6"/>
    <w:pPr>
      <w:ind w:left="360"/>
      <w:jc w:val="both"/>
    </w:pPr>
    <w:rPr>
      <w:rFonts w:ascii="Arial" w:hAnsi="Arial" w:cs="Arial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2923E6"/>
    <w:pPr>
      <w:jc w:val="both"/>
    </w:pPr>
    <w:rPr>
      <w:sz w:val="22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2923E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1A67E7"/>
    <w:rPr>
      <w:rFonts w:cs="Times New Roman"/>
      <w:sz w:val="2"/>
      <w:lang w:val="es-ES_tradnl" w:eastAsia="es-ES"/>
    </w:rPr>
  </w:style>
  <w:style w:type="character" w:customStyle="1" w:styleId="Ttulo3Car">
    <w:name w:val="Título 3 Car"/>
    <w:basedOn w:val="Fuentedeprrafopredeter"/>
    <w:uiPriority w:val="99"/>
    <w:rsid w:val="002923E6"/>
    <w:rPr>
      <w:rFonts w:ascii="Arial" w:hAnsi="Arial" w:cs="Arial"/>
      <w:b/>
      <w:bCs/>
      <w:sz w:val="26"/>
      <w:szCs w:val="26"/>
      <w:lang w:val="es-ES" w:eastAsia="es-ES" w:bidi="ar-SA"/>
    </w:rPr>
  </w:style>
  <w:style w:type="paragraph" w:styleId="Textonotapie">
    <w:name w:val="footnote text"/>
    <w:basedOn w:val="Normal"/>
    <w:link w:val="TextonotapieCar"/>
    <w:uiPriority w:val="99"/>
    <w:semiHidden/>
    <w:rsid w:val="002923E6"/>
    <w:rPr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character" w:styleId="Refdenotaalpie">
    <w:name w:val="footnote reference"/>
    <w:basedOn w:val="Fuentedeprrafopredeter"/>
    <w:uiPriority w:val="99"/>
    <w:semiHidden/>
    <w:rsid w:val="002923E6"/>
    <w:rPr>
      <w:rFonts w:cs="Times New Roman"/>
      <w:vertAlign w:val="superscript"/>
    </w:rPr>
  </w:style>
  <w:style w:type="paragraph" w:styleId="Sangra3detindependiente">
    <w:name w:val="Body Text Indent 3"/>
    <w:basedOn w:val="Normal"/>
    <w:link w:val="Sangra3detindependienteCar"/>
    <w:uiPriority w:val="99"/>
    <w:rsid w:val="002923E6"/>
    <w:pPr>
      <w:tabs>
        <w:tab w:val="left" w:pos="720"/>
      </w:tabs>
      <w:ind w:left="724"/>
      <w:jc w:val="both"/>
    </w:pPr>
    <w:rPr>
      <w:rFonts w:ascii="Arial" w:hAnsi="Arial" w:cs="Arial"/>
      <w:sz w:val="22"/>
      <w:lang w:val="es-AR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locked/>
    <w:rsid w:val="001A67E7"/>
    <w:rPr>
      <w:rFonts w:ascii="Tms Rmn" w:hAnsi="Tms Rmn" w:cs="Times New Roman"/>
      <w:sz w:val="16"/>
      <w:szCs w:val="16"/>
      <w:lang w:val="es-ES_tradnl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873719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99"/>
    <w:locked/>
    <w:rsid w:val="00873719"/>
    <w:rPr>
      <w:rFonts w:ascii="Cambria" w:hAnsi="Cambria" w:cs="Times New Roman"/>
      <w:b/>
      <w:bCs/>
      <w:kern w:val="28"/>
      <w:sz w:val="32"/>
      <w:szCs w:val="32"/>
      <w:lang w:val="es-ES_tradnl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4312</Words>
  <Characters>23721</Characters>
  <Application>Microsoft Office Word</Application>
  <DocSecurity>0</DocSecurity>
  <Lines>197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Trabajos Prácticos Nº 1 Diseño de Sistemas</vt:lpstr>
    </vt:vector>
  </TitlesOfParts>
  <Company>Instituto de Tecnología ORT</Company>
  <LinksUpToDate>false</LinksUpToDate>
  <CharactersWithSpaces>27978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Trabajos Prácticos Nº 1 Diseño de Sistemas</dc:title>
  <dc:creator>Daniel Mamone</dc:creator>
  <cp:lastModifiedBy>Alejandro</cp:lastModifiedBy>
  <cp:revision>2</cp:revision>
  <cp:lastPrinted>2005-03-14T18:35:00Z</cp:lastPrinted>
  <dcterms:created xsi:type="dcterms:W3CDTF">2012-05-06T19:50:00Z</dcterms:created>
  <dcterms:modified xsi:type="dcterms:W3CDTF">2012-05-06T19:50:00Z</dcterms:modified>
</cp:coreProperties>
</file>