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1A9" w:rsidRPr="005A76B5" w:rsidRDefault="006D61A9">
      <w:pPr>
        <w:spacing w:after="200" w:line="276" w:lineRule="auto"/>
        <w:ind w:left="0"/>
        <w:jc w:val="left"/>
      </w:pPr>
      <w:bookmarkStart w:id="0" w:name="_Toc290813873"/>
      <w:bookmarkStart w:id="1" w:name="_Toc290814985"/>
      <w:bookmarkStart w:id="2" w:name="_Toc292993844"/>
      <w:bookmarkStart w:id="3" w:name="_GoBack"/>
      <w:bookmarkEnd w:id="3"/>
    </w:p>
    <w:p w:rsidR="006D61A9" w:rsidRPr="005A76B5" w:rsidRDefault="006D61A9" w:rsidP="006D61A9">
      <w:pPr>
        <w:spacing w:after="0" w:line="276" w:lineRule="auto"/>
        <w:ind w:left="0" w:right="-852"/>
        <w:jc w:val="right"/>
        <w:rPr>
          <w:sz w:val="56"/>
          <w:szCs w:val="56"/>
        </w:rPr>
      </w:pPr>
    </w:p>
    <w:p w:rsidR="006D61A9" w:rsidRPr="005A76B5" w:rsidRDefault="006D61A9" w:rsidP="006D61A9">
      <w:pPr>
        <w:spacing w:after="0" w:line="276" w:lineRule="auto"/>
        <w:ind w:left="0" w:right="-852"/>
        <w:jc w:val="right"/>
        <w:rPr>
          <w:sz w:val="56"/>
          <w:szCs w:val="56"/>
        </w:rPr>
      </w:pPr>
    </w:p>
    <w:p w:rsidR="006D61A9" w:rsidRPr="005A76B5" w:rsidRDefault="006D61A9" w:rsidP="006D61A9">
      <w:pPr>
        <w:spacing w:after="0" w:line="276" w:lineRule="auto"/>
        <w:ind w:left="0" w:right="-852"/>
        <w:jc w:val="right"/>
        <w:rPr>
          <w:sz w:val="56"/>
          <w:szCs w:val="56"/>
        </w:rPr>
      </w:pPr>
    </w:p>
    <w:p w:rsidR="006D61A9" w:rsidRPr="005A76B5" w:rsidRDefault="006D61A9" w:rsidP="006D61A9">
      <w:pPr>
        <w:spacing w:after="0" w:line="276" w:lineRule="auto"/>
        <w:ind w:left="0" w:right="-852"/>
        <w:jc w:val="right"/>
        <w:rPr>
          <w:sz w:val="56"/>
          <w:szCs w:val="56"/>
        </w:rPr>
      </w:pPr>
    </w:p>
    <w:p w:rsidR="006D61A9" w:rsidRPr="005A76B5" w:rsidRDefault="006D61A9" w:rsidP="006D61A9">
      <w:pPr>
        <w:spacing w:after="0" w:line="276" w:lineRule="auto"/>
        <w:ind w:left="0" w:right="-852"/>
        <w:jc w:val="right"/>
        <w:rPr>
          <w:sz w:val="56"/>
          <w:szCs w:val="56"/>
        </w:rPr>
      </w:pPr>
    </w:p>
    <w:p w:rsidR="00FD1B68" w:rsidRPr="005A76B5" w:rsidRDefault="006D61A9" w:rsidP="00FD1B68">
      <w:pPr>
        <w:spacing w:after="0" w:line="276" w:lineRule="auto"/>
        <w:ind w:left="0" w:right="-852"/>
        <w:jc w:val="right"/>
        <w:rPr>
          <w:sz w:val="56"/>
          <w:szCs w:val="56"/>
        </w:rPr>
      </w:pPr>
      <w:r w:rsidRPr="005A76B5">
        <w:rPr>
          <w:sz w:val="56"/>
          <w:szCs w:val="56"/>
        </w:rPr>
        <w:t>PROCESO DE DESARROLLO</w:t>
      </w:r>
    </w:p>
    <w:p w:rsidR="00A913C4" w:rsidRPr="005A76B5" w:rsidRDefault="00A913C4" w:rsidP="00A913C4">
      <w:pPr>
        <w:spacing w:after="0" w:line="276" w:lineRule="auto"/>
        <w:ind w:left="0" w:right="-852"/>
        <w:jc w:val="right"/>
        <w:rPr>
          <w:b w:val="0"/>
          <w:sz w:val="48"/>
          <w:szCs w:val="56"/>
        </w:rPr>
      </w:pPr>
      <w:r w:rsidRPr="005A76B5">
        <w:rPr>
          <w:b w:val="0"/>
          <w:sz w:val="48"/>
          <w:szCs w:val="56"/>
        </w:rPr>
        <w:t>Fecha: 1</w:t>
      </w:r>
      <w:r w:rsidR="00B831C7" w:rsidRPr="005A76B5">
        <w:rPr>
          <w:b w:val="0"/>
          <w:sz w:val="48"/>
          <w:szCs w:val="56"/>
        </w:rPr>
        <w:t>7</w:t>
      </w:r>
      <w:r w:rsidRPr="005A76B5">
        <w:rPr>
          <w:b w:val="0"/>
          <w:sz w:val="48"/>
          <w:szCs w:val="56"/>
        </w:rPr>
        <w:t xml:space="preserve">/05/2011 </w:t>
      </w:r>
    </w:p>
    <w:p w:rsidR="00A913C4" w:rsidRPr="005A76B5" w:rsidRDefault="00A913C4" w:rsidP="00A913C4">
      <w:pPr>
        <w:spacing w:after="0" w:line="276" w:lineRule="auto"/>
        <w:ind w:left="0" w:right="-852"/>
        <w:jc w:val="right"/>
        <w:rPr>
          <w:b w:val="0"/>
          <w:sz w:val="48"/>
          <w:szCs w:val="56"/>
        </w:rPr>
      </w:pPr>
      <w:r w:rsidRPr="005A76B5">
        <w:rPr>
          <w:b w:val="0"/>
          <w:sz w:val="48"/>
          <w:szCs w:val="56"/>
        </w:rPr>
        <w:t>Versión: E02_V1.</w:t>
      </w:r>
      <w:r w:rsidR="00B831C7" w:rsidRPr="005A76B5">
        <w:rPr>
          <w:b w:val="0"/>
          <w:sz w:val="48"/>
          <w:szCs w:val="56"/>
        </w:rPr>
        <w:t>4</w:t>
      </w:r>
    </w:p>
    <w:p w:rsidR="00FD1B68" w:rsidRPr="005A76B5" w:rsidRDefault="00FD1B68" w:rsidP="00FD1B68">
      <w:pPr>
        <w:spacing w:after="0" w:line="276" w:lineRule="auto"/>
        <w:ind w:left="0" w:right="-852"/>
        <w:jc w:val="right"/>
        <w:rPr>
          <w:sz w:val="56"/>
          <w:szCs w:val="56"/>
        </w:rPr>
      </w:pPr>
    </w:p>
    <w:p w:rsidR="006D61A9" w:rsidRPr="005A76B5" w:rsidRDefault="006D61A9" w:rsidP="00FD1B68">
      <w:pPr>
        <w:spacing w:after="200" w:line="276" w:lineRule="auto"/>
        <w:ind w:left="0"/>
        <w:jc w:val="right"/>
        <w:rPr>
          <w:rFonts w:ascii="Arial" w:hAnsi="Arial"/>
          <w:sz w:val="28"/>
          <w:lang w:eastAsia="en-US"/>
        </w:rPr>
      </w:pPr>
      <w:r w:rsidRPr="005A76B5">
        <w:rPr>
          <w:rFonts w:ascii="Arial" w:hAnsi="Arial"/>
          <w:sz w:val="28"/>
          <w:lang w:eastAsia="en-US"/>
        </w:rPr>
        <w:br w:type="page"/>
      </w:r>
    </w:p>
    <w:bookmarkStart w:id="4" w:name="_Toc293257470"/>
    <w:p w:rsidR="00060779" w:rsidRPr="005A76B5" w:rsidRDefault="002B7E35">
      <w:pPr>
        <w:pStyle w:val="TOC1"/>
        <w:tabs>
          <w:tab w:val="left" w:pos="480"/>
          <w:tab w:val="right" w:leader="dot" w:pos="8494"/>
        </w:tabs>
        <w:rPr>
          <w:rFonts w:eastAsiaTheme="minorEastAsia" w:cstheme="minorBidi"/>
          <w:b w:val="0"/>
          <w:bCs w:val="0"/>
          <w:caps w:val="0"/>
          <w:sz w:val="22"/>
          <w:szCs w:val="22"/>
        </w:rPr>
      </w:pPr>
      <w:r w:rsidRPr="005A76B5">
        <w:lastRenderedPageBreak/>
        <w:fldChar w:fldCharType="begin"/>
      </w:r>
      <w:r w:rsidR="00BE341F" w:rsidRPr="005A76B5">
        <w:instrText xml:space="preserve"> TOC \o "1-3" \h \z \u </w:instrText>
      </w:r>
      <w:r w:rsidRPr="005A76B5">
        <w:fldChar w:fldCharType="separate"/>
      </w:r>
      <w:hyperlink w:anchor="_Toc293564814" w:history="1">
        <w:r w:rsidR="00060779" w:rsidRPr="005A76B5">
          <w:rPr>
            <w:rStyle w:val="Hyperlink"/>
          </w:rPr>
          <w:t>1.</w:t>
        </w:r>
        <w:r w:rsidR="00060779" w:rsidRPr="005A76B5">
          <w:rPr>
            <w:rFonts w:eastAsiaTheme="minorEastAsia" w:cstheme="minorBidi"/>
            <w:b w:val="0"/>
            <w:bCs w:val="0"/>
            <w:caps w:val="0"/>
            <w:sz w:val="22"/>
            <w:szCs w:val="22"/>
          </w:rPr>
          <w:tab/>
        </w:r>
        <w:r w:rsidR="00060779" w:rsidRPr="005A76B5">
          <w:rPr>
            <w:rStyle w:val="Hyperlink"/>
          </w:rPr>
          <w:t>METODOLOGIA</w:t>
        </w:r>
        <w:r w:rsidR="00060779" w:rsidRPr="005A76B5">
          <w:rPr>
            <w:webHidden/>
          </w:rPr>
          <w:tab/>
        </w:r>
        <w:r w:rsidRPr="005A76B5">
          <w:rPr>
            <w:webHidden/>
          </w:rPr>
          <w:fldChar w:fldCharType="begin"/>
        </w:r>
        <w:r w:rsidR="00060779" w:rsidRPr="005A76B5">
          <w:rPr>
            <w:webHidden/>
          </w:rPr>
          <w:instrText xml:space="preserve"> PAGEREF _Toc293564814 \h </w:instrText>
        </w:r>
        <w:r w:rsidRPr="005A76B5">
          <w:rPr>
            <w:webHidden/>
          </w:rPr>
        </w:r>
        <w:r w:rsidRPr="005A76B5">
          <w:rPr>
            <w:webHidden/>
          </w:rPr>
          <w:fldChar w:fldCharType="separate"/>
        </w:r>
        <w:r w:rsidR="00ED6F04">
          <w:rPr>
            <w:noProof/>
            <w:webHidden/>
          </w:rPr>
          <w:t>3</w:t>
        </w:r>
        <w:r w:rsidRPr="005A76B5">
          <w:rPr>
            <w:webHidden/>
          </w:rPr>
          <w:fldChar w:fldCharType="end"/>
        </w:r>
      </w:hyperlink>
    </w:p>
    <w:p w:rsidR="00060779" w:rsidRPr="005A76B5" w:rsidRDefault="00842B46">
      <w:pPr>
        <w:pStyle w:val="TOC2"/>
        <w:tabs>
          <w:tab w:val="left" w:pos="960"/>
          <w:tab w:val="right" w:leader="dot" w:pos="8494"/>
        </w:tabs>
        <w:rPr>
          <w:rFonts w:eastAsiaTheme="minorEastAsia" w:cstheme="minorBidi"/>
          <w:smallCaps w:val="0"/>
          <w:sz w:val="22"/>
          <w:szCs w:val="22"/>
        </w:rPr>
      </w:pPr>
      <w:hyperlink w:anchor="_Toc293564815" w:history="1">
        <w:r w:rsidR="00060779" w:rsidRPr="005A76B5">
          <w:rPr>
            <w:rStyle w:val="Hyperlink"/>
          </w:rPr>
          <w:t>1.1.</w:t>
        </w:r>
        <w:r w:rsidR="00060779" w:rsidRPr="005A76B5">
          <w:rPr>
            <w:rFonts w:eastAsiaTheme="minorEastAsia" w:cstheme="minorBidi"/>
            <w:smallCaps w:val="0"/>
            <w:sz w:val="22"/>
            <w:szCs w:val="22"/>
          </w:rPr>
          <w:tab/>
        </w:r>
        <w:r w:rsidR="00060779" w:rsidRPr="005A76B5">
          <w:rPr>
            <w:rStyle w:val="Hyperlink"/>
          </w:rPr>
          <w:t>PROCESOS</w:t>
        </w:r>
        <w:r w:rsidR="00060779" w:rsidRPr="005A76B5">
          <w:rPr>
            <w:webHidden/>
          </w:rPr>
          <w:tab/>
        </w:r>
        <w:r w:rsidR="002B7E35" w:rsidRPr="005A76B5">
          <w:rPr>
            <w:webHidden/>
          </w:rPr>
          <w:fldChar w:fldCharType="begin"/>
        </w:r>
        <w:r w:rsidR="00060779" w:rsidRPr="005A76B5">
          <w:rPr>
            <w:webHidden/>
          </w:rPr>
          <w:instrText xml:space="preserve"> PAGEREF _Toc293564815 \h </w:instrText>
        </w:r>
        <w:r w:rsidR="002B7E35" w:rsidRPr="005A76B5">
          <w:rPr>
            <w:webHidden/>
          </w:rPr>
        </w:r>
        <w:r w:rsidR="002B7E35" w:rsidRPr="005A76B5">
          <w:rPr>
            <w:webHidden/>
          </w:rPr>
          <w:fldChar w:fldCharType="separate"/>
        </w:r>
        <w:r w:rsidR="00ED6F04">
          <w:rPr>
            <w:noProof/>
            <w:webHidden/>
          </w:rPr>
          <w:t>3</w:t>
        </w:r>
        <w:r w:rsidR="002B7E35" w:rsidRPr="005A76B5">
          <w:rPr>
            <w:webHidden/>
          </w:rPr>
          <w:fldChar w:fldCharType="end"/>
        </w:r>
      </w:hyperlink>
    </w:p>
    <w:p w:rsidR="00060779" w:rsidRPr="005A76B5" w:rsidRDefault="00842B46">
      <w:pPr>
        <w:pStyle w:val="TOC2"/>
        <w:tabs>
          <w:tab w:val="left" w:pos="960"/>
          <w:tab w:val="right" w:leader="dot" w:pos="8494"/>
        </w:tabs>
        <w:rPr>
          <w:rFonts w:eastAsiaTheme="minorEastAsia" w:cstheme="minorBidi"/>
          <w:smallCaps w:val="0"/>
          <w:sz w:val="22"/>
          <w:szCs w:val="22"/>
        </w:rPr>
      </w:pPr>
      <w:hyperlink w:anchor="_Toc293564816" w:history="1">
        <w:r w:rsidR="00060779" w:rsidRPr="005A76B5">
          <w:rPr>
            <w:rStyle w:val="Hyperlink"/>
          </w:rPr>
          <w:t>1.2.</w:t>
        </w:r>
        <w:r w:rsidR="00060779" w:rsidRPr="005A76B5">
          <w:rPr>
            <w:rFonts w:eastAsiaTheme="minorEastAsia" w:cstheme="minorBidi"/>
            <w:smallCaps w:val="0"/>
            <w:sz w:val="22"/>
            <w:szCs w:val="22"/>
          </w:rPr>
          <w:tab/>
        </w:r>
        <w:r w:rsidR="00060779" w:rsidRPr="005A76B5">
          <w:rPr>
            <w:rStyle w:val="Hyperlink"/>
          </w:rPr>
          <w:t>FASE INICIO</w:t>
        </w:r>
        <w:r w:rsidR="00060779" w:rsidRPr="005A76B5">
          <w:rPr>
            <w:webHidden/>
          </w:rPr>
          <w:tab/>
        </w:r>
        <w:r w:rsidR="002B7E35" w:rsidRPr="005A76B5">
          <w:rPr>
            <w:webHidden/>
          </w:rPr>
          <w:fldChar w:fldCharType="begin"/>
        </w:r>
        <w:r w:rsidR="00060779" w:rsidRPr="005A76B5">
          <w:rPr>
            <w:webHidden/>
          </w:rPr>
          <w:instrText xml:space="preserve"> PAGEREF _Toc293564816 \h </w:instrText>
        </w:r>
        <w:r w:rsidR="002B7E35" w:rsidRPr="005A76B5">
          <w:rPr>
            <w:webHidden/>
          </w:rPr>
        </w:r>
        <w:r w:rsidR="002B7E35" w:rsidRPr="005A76B5">
          <w:rPr>
            <w:webHidden/>
          </w:rPr>
          <w:fldChar w:fldCharType="separate"/>
        </w:r>
        <w:r w:rsidR="00ED6F04">
          <w:rPr>
            <w:noProof/>
            <w:webHidden/>
          </w:rPr>
          <w:t>4</w:t>
        </w:r>
        <w:r w:rsidR="002B7E35" w:rsidRPr="005A76B5">
          <w:rPr>
            <w:webHidden/>
          </w:rPr>
          <w:fldChar w:fldCharType="end"/>
        </w:r>
      </w:hyperlink>
    </w:p>
    <w:p w:rsidR="00060779" w:rsidRPr="005A76B5" w:rsidRDefault="00842B46">
      <w:pPr>
        <w:pStyle w:val="TOC2"/>
        <w:tabs>
          <w:tab w:val="left" w:pos="960"/>
          <w:tab w:val="right" w:leader="dot" w:pos="8494"/>
        </w:tabs>
        <w:rPr>
          <w:rFonts w:eastAsiaTheme="minorEastAsia" w:cstheme="minorBidi"/>
          <w:smallCaps w:val="0"/>
          <w:sz w:val="22"/>
          <w:szCs w:val="22"/>
        </w:rPr>
      </w:pPr>
      <w:hyperlink w:anchor="_Toc293564817" w:history="1">
        <w:r w:rsidR="00060779" w:rsidRPr="005A76B5">
          <w:rPr>
            <w:rStyle w:val="Hyperlink"/>
          </w:rPr>
          <w:t>1.3.</w:t>
        </w:r>
        <w:r w:rsidR="00060779" w:rsidRPr="005A76B5">
          <w:rPr>
            <w:rFonts w:eastAsiaTheme="minorEastAsia" w:cstheme="minorBidi"/>
            <w:smallCaps w:val="0"/>
            <w:sz w:val="22"/>
            <w:szCs w:val="22"/>
          </w:rPr>
          <w:tab/>
        </w:r>
        <w:r w:rsidR="00060779" w:rsidRPr="005A76B5">
          <w:rPr>
            <w:rStyle w:val="Hyperlink"/>
          </w:rPr>
          <w:t>FASE ELABORACION</w:t>
        </w:r>
        <w:r w:rsidR="00060779" w:rsidRPr="005A76B5">
          <w:rPr>
            <w:webHidden/>
          </w:rPr>
          <w:tab/>
        </w:r>
        <w:r w:rsidR="002B7E35" w:rsidRPr="005A76B5">
          <w:rPr>
            <w:webHidden/>
          </w:rPr>
          <w:fldChar w:fldCharType="begin"/>
        </w:r>
        <w:r w:rsidR="00060779" w:rsidRPr="005A76B5">
          <w:rPr>
            <w:webHidden/>
          </w:rPr>
          <w:instrText xml:space="preserve"> PAGEREF _Toc293564817 \h </w:instrText>
        </w:r>
        <w:r w:rsidR="002B7E35" w:rsidRPr="005A76B5">
          <w:rPr>
            <w:webHidden/>
          </w:rPr>
        </w:r>
        <w:r w:rsidR="002B7E35" w:rsidRPr="005A76B5">
          <w:rPr>
            <w:webHidden/>
          </w:rPr>
          <w:fldChar w:fldCharType="separate"/>
        </w:r>
        <w:r w:rsidR="00ED6F04">
          <w:rPr>
            <w:noProof/>
            <w:webHidden/>
          </w:rPr>
          <w:t>5</w:t>
        </w:r>
        <w:r w:rsidR="002B7E35" w:rsidRPr="005A76B5">
          <w:rPr>
            <w:webHidden/>
          </w:rPr>
          <w:fldChar w:fldCharType="end"/>
        </w:r>
      </w:hyperlink>
    </w:p>
    <w:p w:rsidR="00060779" w:rsidRPr="005A76B5" w:rsidRDefault="00842B46">
      <w:pPr>
        <w:pStyle w:val="TOC2"/>
        <w:tabs>
          <w:tab w:val="left" w:pos="960"/>
          <w:tab w:val="right" w:leader="dot" w:pos="8494"/>
        </w:tabs>
        <w:rPr>
          <w:rFonts w:eastAsiaTheme="minorEastAsia" w:cstheme="minorBidi"/>
          <w:smallCaps w:val="0"/>
          <w:sz w:val="22"/>
          <w:szCs w:val="22"/>
        </w:rPr>
      </w:pPr>
      <w:hyperlink w:anchor="_Toc293564818" w:history="1">
        <w:r w:rsidR="00060779" w:rsidRPr="005A76B5">
          <w:rPr>
            <w:rStyle w:val="Hyperlink"/>
          </w:rPr>
          <w:t>1.4.</w:t>
        </w:r>
        <w:r w:rsidR="00060779" w:rsidRPr="005A76B5">
          <w:rPr>
            <w:rFonts w:eastAsiaTheme="minorEastAsia" w:cstheme="minorBidi"/>
            <w:smallCaps w:val="0"/>
            <w:sz w:val="22"/>
            <w:szCs w:val="22"/>
          </w:rPr>
          <w:tab/>
        </w:r>
        <w:r w:rsidR="00060779" w:rsidRPr="005A76B5">
          <w:rPr>
            <w:rStyle w:val="Hyperlink"/>
          </w:rPr>
          <w:t>FASE CONSTRUCCION</w:t>
        </w:r>
        <w:r w:rsidR="00060779" w:rsidRPr="005A76B5">
          <w:rPr>
            <w:webHidden/>
          </w:rPr>
          <w:tab/>
        </w:r>
        <w:r w:rsidR="002B7E35" w:rsidRPr="005A76B5">
          <w:rPr>
            <w:webHidden/>
          </w:rPr>
          <w:fldChar w:fldCharType="begin"/>
        </w:r>
        <w:r w:rsidR="00060779" w:rsidRPr="005A76B5">
          <w:rPr>
            <w:webHidden/>
          </w:rPr>
          <w:instrText xml:space="preserve"> PAGEREF _Toc293564818 \h </w:instrText>
        </w:r>
        <w:r w:rsidR="002B7E35" w:rsidRPr="005A76B5">
          <w:rPr>
            <w:webHidden/>
          </w:rPr>
        </w:r>
        <w:r w:rsidR="002B7E35" w:rsidRPr="005A76B5">
          <w:rPr>
            <w:webHidden/>
          </w:rPr>
          <w:fldChar w:fldCharType="separate"/>
        </w:r>
        <w:r w:rsidR="00ED6F04">
          <w:rPr>
            <w:noProof/>
            <w:webHidden/>
          </w:rPr>
          <w:t>5</w:t>
        </w:r>
        <w:r w:rsidR="002B7E35" w:rsidRPr="005A76B5">
          <w:rPr>
            <w:webHidden/>
          </w:rPr>
          <w:fldChar w:fldCharType="end"/>
        </w:r>
      </w:hyperlink>
    </w:p>
    <w:p w:rsidR="00060779" w:rsidRPr="005A76B5" w:rsidRDefault="00842B46">
      <w:pPr>
        <w:pStyle w:val="TOC2"/>
        <w:tabs>
          <w:tab w:val="left" w:pos="960"/>
          <w:tab w:val="right" w:leader="dot" w:pos="8494"/>
        </w:tabs>
        <w:rPr>
          <w:rFonts w:eastAsiaTheme="minorEastAsia" w:cstheme="minorBidi"/>
          <w:smallCaps w:val="0"/>
          <w:sz w:val="22"/>
          <w:szCs w:val="22"/>
        </w:rPr>
      </w:pPr>
      <w:hyperlink w:anchor="_Toc293564819" w:history="1">
        <w:r w:rsidR="00060779" w:rsidRPr="005A76B5">
          <w:rPr>
            <w:rStyle w:val="Hyperlink"/>
          </w:rPr>
          <w:t>1.5.</w:t>
        </w:r>
        <w:r w:rsidR="00060779" w:rsidRPr="005A76B5">
          <w:rPr>
            <w:rFonts w:eastAsiaTheme="minorEastAsia" w:cstheme="minorBidi"/>
            <w:smallCaps w:val="0"/>
            <w:sz w:val="22"/>
            <w:szCs w:val="22"/>
          </w:rPr>
          <w:tab/>
        </w:r>
        <w:r w:rsidR="00060779" w:rsidRPr="005A76B5">
          <w:rPr>
            <w:rStyle w:val="Hyperlink"/>
          </w:rPr>
          <w:t>FASE TRANSICION</w:t>
        </w:r>
        <w:r w:rsidR="00060779" w:rsidRPr="005A76B5">
          <w:rPr>
            <w:webHidden/>
          </w:rPr>
          <w:tab/>
        </w:r>
        <w:r w:rsidR="002B7E35" w:rsidRPr="005A76B5">
          <w:rPr>
            <w:webHidden/>
          </w:rPr>
          <w:fldChar w:fldCharType="begin"/>
        </w:r>
        <w:r w:rsidR="00060779" w:rsidRPr="005A76B5">
          <w:rPr>
            <w:webHidden/>
          </w:rPr>
          <w:instrText xml:space="preserve"> PAGEREF _Toc293564819 \h </w:instrText>
        </w:r>
        <w:r w:rsidR="002B7E35" w:rsidRPr="005A76B5">
          <w:rPr>
            <w:webHidden/>
          </w:rPr>
        </w:r>
        <w:r w:rsidR="002B7E35" w:rsidRPr="005A76B5">
          <w:rPr>
            <w:webHidden/>
          </w:rPr>
          <w:fldChar w:fldCharType="separate"/>
        </w:r>
        <w:r w:rsidR="00ED6F04">
          <w:rPr>
            <w:noProof/>
            <w:webHidden/>
          </w:rPr>
          <w:t>6</w:t>
        </w:r>
        <w:r w:rsidR="002B7E35" w:rsidRPr="005A76B5">
          <w:rPr>
            <w:webHidden/>
          </w:rPr>
          <w:fldChar w:fldCharType="end"/>
        </w:r>
      </w:hyperlink>
    </w:p>
    <w:p w:rsidR="00060779" w:rsidRPr="005A76B5" w:rsidRDefault="00842B46">
      <w:pPr>
        <w:pStyle w:val="TOC1"/>
        <w:tabs>
          <w:tab w:val="left" w:pos="480"/>
          <w:tab w:val="right" w:leader="dot" w:pos="8494"/>
        </w:tabs>
        <w:rPr>
          <w:rFonts w:eastAsiaTheme="minorEastAsia" w:cstheme="minorBidi"/>
          <w:b w:val="0"/>
          <w:bCs w:val="0"/>
          <w:caps w:val="0"/>
          <w:sz w:val="22"/>
          <w:szCs w:val="22"/>
        </w:rPr>
      </w:pPr>
      <w:hyperlink w:anchor="_Toc293564820" w:history="1">
        <w:r w:rsidR="00060779" w:rsidRPr="005A76B5">
          <w:rPr>
            <w:rStyle w:val="Hyperlink"/>
          </w:rPr>
          <w:t>2.</w:t>
        </w:r>
        <w:r w:rsidR="00060779" w:rsidRPr="005A76B5">
          <w:rPr>
            <w:rFonts w:eastAsiaTheme="minorEastAsia" w:cstheme="minorBidi"/>
            <w:b w:val="0"/>
            <w:bCs w:val="0"/>
            <w:caps w:val="0"/>
            <w:sz w:val="22"/>
            <w:szCs w:val="22"/>
          </w:rPr>
          <w:tab/>
        </w:r>
        <w:r w:rsidR="00060779" w:rsidRPr="005A76B5">
          <w:rPr>
            <w:rStyle w:val="Hyperlink"/>
          </w:rPr>
          <w:t>Diciplinas</w:t>
        </w:r>
        <w:r w:rsidR="00060779" w:rsidRPr="005A76B5">
          <w:rPr>
            <w:webHidden/>
          </w:rPr>
          <w:tab/>
        </w:r>
        <w:r w:rsidR="002B7E35" w:rsidRPr="005A76B5">
          <w:rPr>
            <w:webHidden/>
          </w:rPr>
          <w:fldChar w:fldCharType="begin"/>
        </w:r>
        <w:r w:rsidR="00060779" w:rsidRPr="005A76B5">
          <w:rPr>
            <w:webHidden/>
          </w:rPr>
          <w:instrText xml:space="preserve"> PAGEREF _Toc293564820 \h </w:instrText>
        </w:r>
        <w:r w:rsidR="002B7E35" w:rsidRPr="005A76B5">
          <w:rPr>
            <w:webHidden/>
          </w:rPr>
        </w:r>
        <w:r w:rsidR="002B7E35" w:rsidRPr="005A76B5">
          <w:rPr>
            <w:webHidden/>
          </w:rPr>
          <w:fldChar w:fldCharType="separate"/>
        </w:r>
        <w:r w:rsidR="00ED6F04">
          <w:rPr>
            <w:noProof/>
            <w:webHidden/>
          </w:rPr>
          <w:t>6</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1" w:history="1">
        <w:r w:rsidR="00060779" w:rsidRPr="005A76B5">
          <w:rPr>
            <w:rStyle w:val="Hyperlink"/>
          </w:rPr>
          <w:t>1.1.</w:t>
        </w:r>
        <w:r w:rsidR="00060779" w:rsidRPr="005A76B5">
          <w:rPr>
            <w:rFonts w:eastAsiaTheme="minorEastAsia" w:cstheme="minorBidi"/>
            <w:i w:val="0"/>
            <w:iCs w:val="0"/>
            <w:sz w:val="22"/>
            <w:szCs w:val="22"/>
          </w:rPr>
          <w:tab/>
        </w:r>
        <w:r w:rsidR="00060779" w:rsidRPr="005A76B5">
          <w:rPr>
            <w:rStyle w:val="Hyperlink"/>
          </w:rPr>
          <w:t>MODELADO DE NEGOCIO</w:t>
        </w:r>
        <w:r w:rsidR="00060779" w:rsidRPr="005A76B5">
          <w:rPr>
            <w:webHidden/>
          </w:rPr>
          <w:tab/>
        </w:r>
        <w:r w:rsidR="002B7E35" w:rsidRPr="005A76B5">
          <w:rPr>
            <w:webHidden/>
          </w:rPr>
          <w:fldChar w:fldCharType="begin"/>
        </w:r>
        <w:r w:rsidR="00060779" w:rsidRPr="005A76B5">
          <w:rPr>
            <w:webHidden/>
          </w:rPr>
          <w:instrText xml:space="preserve"> PAGEREF _Toc293564821 \h </w:instrText>
        </w:r>
        <w:r w:rsidR="002B7E35" w:rsidRPr="005A76B5">
          <w:rPr>
            <w:webHidden/>
          </w:rPr>
        </w:r>
        <w:r w:rsidR="002B7E35" w:rsidRPr="005A76B5">
          <w:rPr>
            <w:webHidden/>
          </w:rPr>
          <w:fldChar w:fldCharType="separate"/>
        </w:r>
        <w:r w:rsidR="00ED6F04">
          <w:rPr>
            <w:noProof/>
            <w:webHidden/>
          </w:rPr>
          <w:t>6</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2" w:history="1">
        <w:r w:rsidR="00060779" w:rsidRPr="005A76B5">
          <w:rPr>
            <w:rStyle w:val="Hyperlink"/>
          </w:rPr>
          <w:t>1.2.</w:t>
        </w:r>
        <w:r w:rsidR="00060779" w:rsidRPr="005A76B5">
          <w:rPr>
            <w:rFonts w:eastAsiaTheme="minorEastAsia" w:cstheme="minorBidi"/>
            <w:i w:val="0"/>
            <w:iCs w:val="0"/>
            <w:sz w:val="22"/>
            <w:szCs w:val="22"/>
          </w:rPr>
          <w:tab/>
        </w:r>
        <w:r w:rsidR="00060779" w:rsidRPr="005A76B5">
          <w:rPr>
            <w:rStyle w:val="Hyperlink"/>
          </w:rPr>
          <w:t>REQUERIMIENTOS</w:t>
        </w:r>
        <w:r w:rsidR="00060779" w:rsidRPr="005A76B5">
          <w:rPr>
            <w:webHidden/>
          </w:rPr>
          <w:tab/>
        </w:r>
        <w:r w:rsidR="002B7E35" w:rsidRPr="005A76B5">
          <w:rPr>
            <w:webHidden/>
          </w:rPr>
          <w:fldChar w:fldCharType="begin"/>
        </w:r>
        <w:r w:rsidR="00060779" w:rsidRPr="005A76B5">
          <w:rPr>
            <w:webHidden/>
          </w:rPr>
          <w:instrText xml:space="preserve"> PAGEREF _Toc293564822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3" w:history="1">
        <w:r w:rsidR="00060779" w:rsidRPr="005A76B5">
          <w:rPr>
            <w:rStyle w:val="Hyperlink"/>
          </w:rPr>
          <w:t>1.3.</w:t>
        </w:r>
        <w:r w:rsidR="00060779" w:rsidRPr="005A76B5">
          <w:rPr>
            <w:rFonts w:eastAsiaTheme="minorEastAsia" w:cstheme="minorBidi"/>
            <w:i w:val="0"/>
            <w:iCs w:val="0"/>
            <w:sz w:val="22"/>
            <w:szCs w:val="22"/>
          </w:rPr>
          <w:tab/>
        </w:r>
        <w:r w:rsidR="00060779" w:rsidRPr="005A76B5">
          <w:rPr>
            <w:rStyle w:val="Hyperlink"/>
          </w:rPr>
          <w:t>ANALISIS</w:t>
        </w:r>
        <w:r w:rsidR="00060779" w:rsidRPr="005A76B5">
          <w:rPr>
            <w:webHidden/>
          </w:rPr>
          <w:tab/>
        </w:r>
        <w:r w:rsidR="002B7E35" w:rsidRPr="005A76B5">
          <w:rPr>
            <w:webHidden/>
          </w:rPr>
          <w:fldChar w:fldCharType="begin"/>
        </w:r>
        <w:r w:rsidR="00060779" w:rsidRPr="005A76B5">
          <w:rPr>
            <w:webHidden/>
          </w:rPr>
          <w:instrText xml:space="preserve"> PAGEREF _Toc293564823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4" w:history="1">
        <w:r w:rsidR="00060779" w:rsidRPr="005A76B5">
          <w:rPr>
            <w:rStyle w:val="Hyperlink"/>
          </w:rPr>
          <w:t>1.4.</w:t>
        </w:r>
        <w:r w:rsidR="00060779" w:rsidRPr="005A76B5">
          <w:rPr>
            <w:rFonts w:eastAsiaTheme="minorEastAsia" w:cstheme="minorBidi"/>
            <w:i w:val="0"/>
            <w:iCs w:val="0"/>
            <w:sz w:val="22"/>
            <w:szCs w:val="22"/>
          </w:rPr>
          <w:tab/>
        </w:r>
        <w:r w:rsidR="00060779" w:rsidRPr="005A76B5">
          <w:rPr>
            <w:rStyle w:val="Hyperlink"/>
          </w:rPr>
          <w:t>DISEÑO</w:t>
        </w:r>
        <w:r w:rsidR="00060779" w:rsidRPr="005A76B5">
          <w:rPr>
            <w:webHidden/>
          </w:rPr>
          <w:tab/>
        </w:r>
        <w:r w:rsidR="002B7E35" w:rsidRPr="005A76B5">
          <w:rPr>
            <w:webHidden/>
          </w:rPr>
          <w:fldChar w:fldCharType="begin"/>
        </w:r>
        <w:r w:rsidR="00060779" w:rsidRPr="005A76B5">
          <w:rPr>
            <w:webHidden/>
          </w:rPr>
          <w:instrText xml:space="preserve"> PAGEREF _Toc293564824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5" w:history="1">
        <w:r w:rsidR="00060779" w:rsidRPr="005A76B5">
          <w:rPr>
            <w:rStyle w:val="Hyperlink"/>
          </w:rPr>
          <w:t>1.5.</w:t>
        </w:r>
        <w:r w:rsidR="00060779" w:rsidRPr="005A76B5">
          <w:rPr>
            <w:rFonts w:eastAsiaTheme="minorEastAsia" w:cstheme="minorBidi"/>
            <w:i w:val="0"/>
            <w:iCs w:val="0"/>
            <w:sz w:val="22"/>
            <w:szCs w:val="22"/>
          </w:rPr>
          <w:tab/>
        </w:r>
        <w:r w:rsidR="00060779" w:rsidRPr="005A76B5">
          <w:rPr>
            <w:rStyle w:val="Hyperlink"/>
          </w:rPr>
          <w:t>ASEGURAMIENTO DE LA CALIDAD</w:t>
        </w:r>
        <w:r w:rsidR="00060779" w:rsidRPr="005A76B5">
          <w:rPr>
            <w:webHidden/>
          </w:rPr>
          <w:tab/>
        </w:r>
        <w:r w:rsidR="002B7E35" w:rsidRPr="005A76B5">
          <w:rPr>
            <w:webHidden/>
          </w:rPr>
          <w:fldChar w:fldCharType="begin"/>
        </w:r>
        <w:r w:rsidR="00060779" w:rsidRPr="005A76B5">
          <w:rPr>
            <w:webHidden/>
          </w:rPr>
          <w:instrText xml:space="preserve"> PAGEREF _Toc293564825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6" w:history="1">
        <w:r w:rsidR="00060779" w:rsidRPr="005A76B5">
          <w:rPr>
            <w:rStyle w:val="Hyperlink"/>
          </w:rPr>
          <w:t>1.6.</w:t>
        </w:r>
        <w:r w:rsidR="00060779" w:rsidRPr="005A76B5">
          <w:rPr>
            <w:rFonts w:eastAsiaTheme="minorEastAsia" w:cstheme="minorBidi"/>
            <w:i w:val="0"/>
            <w:iCs w:val="0"/>
            <w:sz w:val="22"/>
            <w:szCs w:val="22"/>
          </w:rPr>
          <w:tab/>
        </w:r>
        <w:r w:rsidR="00060779" w:rsidRPr="005A76B5">
          <w:rPr>
            <w:rStyle w:val="Hyperlink"/>
          </w:rPr>
          <w:t>GESTION DE PROYECTO</w:t>
        </w:r>
        <w:r w:rsidR="00060779" w:rsidRPr="005A76B5">
          <w:rPr>
            <w:webHidden/>
          </w:rPr>
          <w:tab/>
        </w:r>
        <w:r w:rsidR="002B7E35" w:rsidRPr="005A76B5">
          <w:rPr>
            <w:webHidden/>
          </w:rPr>
          <w:fldChar w:fldCharType="begin"/>
        </w:r>
        <w:r w:rsidR="00060779" w:rsidRPr="005A76B5">
          <w:rPr>
            <w:webHidden/>
          </w:rPr>
          <w:instrText xml:space="preserve"> PAGEREF _Toc293564826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7" w:history="1">
        <w:r w:rsidR="00060779" w:rsidRPr="005A76B5">
          <w:rPr>
            <w:rStyle w:val="Hyperlink"/>
          </w:rPr>
          <w:t>1.7.</w:t>
        </w:r>
        <w:r w:rsidR="00060779" w:rsidRPr="005A76B5">
          <w:rPr>
            <w:rFonts w:eastAsiaTheme="minorEastAsia" w:cstheme="minorBidi"/>
            <w:i w:val="0"/>
            <w:iCs w:val="0"/>
            <w:sz w:val="22"/>
            <w:szCs w:val="22"/>
          </w:rPr>
          <w:tab/>
        </w:r>
        <w:r w:rsidR="00060779" w:rsidRPr="005A76B5">
          <w:rPr>
            <w:rStyle w:val="Hyperlink"/>
          </w:rPr>
          <w:t>GESTION DEL CAMBIO</w:t>
        </w:r>
        <w:r w:rsidR="00060779" w:rsidRPr="005A76B5">
          <w:rPr>
            <w:webHidden/>
          </w:rPr>
          <w:tab/>
        </w:r>
        <w:r w:rsidR="002B7E35" w:rsidRPr="005A76B5">
          <w:rPr>
            <w:webHidden/>
          </w:rPr>
          <w:fldChar w:fldCharType="begin"/>
        </w:r>
        <w:r w:rsidR="00060779" w:rsidRPr="005A76B5">
          <w:rPr>
            <w:webHidden/>
          </w:rPr>
          <w:instrText xml:space="preserve"> PAGEREF _Toc293564827 \h </w:instrText>
        </w:r>
        <w:r w:rsidR="002B7E35" w:rsidRPr="005A76B5">
          <w:rPr>
            <w:webHidden/>
          </w:rPr>
        </w:r>
        <w:r w:rsidR="002B7E35" w:rsidRPr="005A76B5">
          <w:rPr>
            <w:webHidden/>
          </w:rPr>
          <w:fldChar w:fldCharType="separate"/>
        </w:r>
        <w:r w:rsidR="00ED6F04">
          <w:rPr>
            <w:noProof/>
            <w:webHidden/>
          </w:rPr>
          <w:t>7</w:t>
        </w:r>
        <w:r w:rsidR="002B7E35" w:rsidRPr="005A76B5">
          <w:rPr>
            <w:webHidden/>
          </w:rPr>
          <w:fldChar w:fldCharType="end"/>
        </w:r>
      </w:hyperlink>
    </w:p>
    <w:p w:rsidR="00060779" w:rsidRPr="005A76B5" w:rsidRDefault="00842B46">
      <w:pPr>
        <w:pStyle w:val="TOC3"/>
        <w:tabs>
          <w:tab w:val="left" w:pos="1200"/>
          <w:tab w:val="right" w:leader="dot" w:pos="8494"/>
        </w:tabs>
        <w:rPr>
          <w:rFonts w:eastAsiaTheme="minorEastAsia" w:cstheme="minorBidi"/>
          <w:i w:val="0"/>
          <w:iCs w:val="0"/>
          <w:sz w:val="22"/>
          <w:szCs w:val="22"/>
        </w:rPr>
      </w:pPr>
      <w:hyperlink w:anchor="_Toc293564828" w:history="1">
        <w:r w:rsidR="00060779" w:rsidRPr="005A76B5">
          <w:rPr>
            <w:rStyle w:val="Hyperlink"/>
          </w:rPr>
          <w:t>1.8.</w:t>
        </w:r>
        <w:r w:rsidR="00060779" w:rsidRPr="005A76B5">
          <w:rPr>
            <w:rFonts w:eastAsiaTheme="minorEastAsia" w:cstheme="minorBidi"/>
            <w:i w:val="0"/>
            <w:iCs w:val="0"/>
            <w:sz w:val="22"/>
            <w:szCs w:val="22"/>
          </w:rPr>
          <w:tab/>
        </w:r>
        <w:r w:rsidR="00060779" w:rsidRPr="005A76B5">
          <w:rPr>
            <w:rStyle w:val="Hyperlink"/>
          </w:rPr>
          <w:t>AMBIENTE</w:t>
        </w:r>
        <w:r w:rsidR="00060779" w:rsidRPr="005A76B5">
          <w:rPr>
            <w:webHidden/>
          </w:rPr>
          <w:tab/>
        </w:r>
        <w:r w:rsidR="002B7E35" w:rsidRPr="005A76B5">
          <w:rPr>
            <w:webHidden/>
          </w:rPr>
          <w:fldChar w:fldCharType="begin"/>
        </w:r>
        <w:r w:rsidR="00060779" w:rsidRPr="005A76B5">
          <w:rPr>
            <w:webHidden/>
          </w:rPr>
          <w:instrText xml:space="preserve"> PAGEREF _Toc293564828 \h </w:instrText>
        </w:r>
        <w:r w:rsidR="002B7E35" w:rsidRPr="005A76B5">
          <w:rPr>
            <w:webHidden/>
          </w:rPr>
        </w:r>
        <w:r w:rsidR="002B7E35" w:rsidRPr="005A76B5">
          <w:rPr>
            <w:webHidden/>
          </w:rPr>
          <w:fldChar w:fldCharType="separate"/>
        </w:r>
        <w:r w:rsidR="00ED6F04">
          <w:rPr>
            <w:noProof/>
            <w:webHidden/>
          </w:rPr>
          <w:t>8</w:t>
        </w:r>
        <w:r w:rsidR="002B7E35" w:rsidRPr="005A76B5">
          <w:rPr>
            <w:webHidden/>
          </w:rPr>
          <w:fldChar w:fldCharType="end"/>
        </w:r>
      </w:hyperlink>
    </w:p>
    <w:p w:rsidR="00060779" w:rsidRPr="005A76B5" w:rsidRDefault="00842B46">
      <w:pPr>
        <w:pStyle w:val="TOC1"/>
        <w:tabs>
          <w:tab w:val="left" w:pos="480"/>
          <w:tab w:val="right" w:leader="dot" w:pos="8494"/>
        </w:tabs>
        <w:rPr>
          <w:rFonts w:eastAsiaTheme="minorEastAsia" w:cstheme="minorBidi"/>
          <w:b w:val="0"/>
          <w:bCs w:val="0"/>
          <w:caps w:val="0"/>
          <w:sz w:val="22"/>
          <w:szCs w:val="22"/>
        </w:rPr>
      </w:pPr>
      <w:hyperlink w:anchor="_Toc293564829" w:history="1">
        <w:r w:rsidR="00060779" w:rsidRPr="005A76B5">
          <w:rPr>
            <w:rStyle w:val="Hyperlink"/>
          </w:rPr>
          <w:t>3.</w:t>
        </w:r>
        <w:r w:rsidR="00060779" w:rsidRPr="005A76B5">
          <w:rPr>
            <w:rFonts w:eastAsiaTheme="minorEastAsia" w:cstheme="minorBidi"/>
            <w:b w:val="0"/>
            <w:bCs w:val="0"/>
            <w:caps w:val="0"/>
            <w:sz w:val="22"/>
            <w:szCs w:val="22"/>
          </w:rPr>
          <w:tab/>
        </w:r>
        <w:r w:rsidR="00060779" w:rsidRPr="005A76B5">
          <w:rPr>
            <w:rStyle w:val="Hyperlink"/>
          </w:rPr>
          <w:t>ARTEFACTOS</w:t>
        </w:r>
        <w:r w:rsidR="00060779" w:rsidRPr="005A76B5">
          <w:rPr>
            <w:webHidden/>
          </w:rPr>
          <w:tab/>
        </w:r>
        <w:r w:rsidR="002B7E35" w:rsidRPr="005A76B5">
          <w:rPr>
            <w:webHidden/>
          </w:rPr>
          <w:fldChar w:fldCharType="begin"/>
        </w:r>
        <w:r w:rsidR="00060779" w:rsidRPr="005A76B5">
          <w:rPr>
            <w:webHidden/>
          </w:rPr>
          <w:instrText xml:space="preserve"> PAGEREF _Toc293564829 \h </w:instrText>
        </w:r>
        <w:r w:rsidR="002B7E35" w:rsidRPr="005A76B5">
          <w:rPr>
            <w:webHidden/>
          </w:rPr>
        </w:r>
        <w:r w:rsidR="002B7E35" w:rsidRPr="005A76B5">
          <w:rPr>
            <w:webHidden/>
          </w:rPr>
          <w:fldChar w:fldCharType="separate"/>
        </w:r>
        <w:r w:rsidR="00ED6F04">
          <w:rPr>
            <w:noProof/>
            <w:webHidden/>
          </w:rPr>
          <w:t>8</w:t>
        </w:r>
        <w:r w:rsidR="002B7E35" w:rsidRPr="005A76B5">
          <w:rPr>
            <w:webHidden/>
          </w:rPr>
          <w:fldChar w:fldCharType="end"/>
        </w:r>
      </w:hyperlink>
    </w:p>
    <w:p w:rsidR="00BE341F" w:rsidRPr="005A76B5" w:rsidRDefault="002B7E35">
      <w:pPr>
        <w:spacing w:after="200" w:line="276" w:lineRule="auto"/>
        <w:ind w:left="0"/>
        <w:jc w:val="left"/>
        <w:rPr>
          <w:rFonts w:cs="Arial"/>
          <w:i/>
          <w:sz w:val="28"/>
          <w:lang w:eastAsia="en-US"/>
        </w:rPr>
      </w:pPr>
      <w:r w:rsidRPr="005A76B5">
        <w:fldChar w:fldCharType="end"/>
      </w:r>
      <w:r w:rsidR="00BE341F" w:rsidRPr="005A76B5">
        <w:br w:type="page"/>
      </w:r>
    </w:p>
    <w:p w:rsidR="002116BC" w:rsidRPr="005A76B5" w:rsidRDefault="002116BC" w:rsidP="00BE341F">
      <w:pPr>
        <w:pStyle w:val="Heading1"/>
        <w:rPr>
          <w:lang w:val="es-AR"/>
        </w:rPr>
      </w:pPr>
      <w:bookmarkStart w:id="5" w:name="_Toc293564814"/>
      <w:r w:rsidRPr="005A76B5">
        <w:rPr>
          <w:lang w:val="es-AR"/>
        </w:rPr>
        <w:lastRenderedPageBreak/>
        <w:t>METODOLOGIA</w:t>
      </w:r>
      <w:bookmarkEnd w:id="0"/>
      <w:bookmarkEnd w:id="1"/>
      <w:bookmarkEnd w:id="2"/>
      <w:bookmarkEnd w:id="4"/>
      <w:bookmarkEnd w:id="5"/>
    </w:p>
    <w:p w:rsidR="002116BC" w:rsidRPr="005A76B5" w:rsidRDefault="002116BC" w:rsidP="002116BC">
      <w:pPr>
        <w:pStyle w:val="Heading1Text"/>
        <w:rPr>
          <w:lang w:val="es-AR"/>
        </w:rPr>
      </w:pPr>
    </w:p>
    <w:p w:rsidR="002116BC" w:rsidRPr="005A76B5" w:rsidRDefault="002116BC" w:rsidP="009A6A07">
      <w:pPr>
        <w:pStyle w:val="Heading2"/>
        <w:numPr>
          <w:ilvl w:val="1"/>
          <w:numId w:val="23"/>
        </w:numPr>
        <w:rPr>
          <w:lang w:val="es-AR"/>
        </w:rPr>
      </w:pPr>
      <w:bookmarkStart w:id="6" w:name="_Toc290813874"/>
      <w:bookmarkStart w:id="7" w:name="_Toc290814986"/>
      <w:bookmarkStart w:id="8" w:name="_Toc292993845"/>
      <w:bookmarkStart w:id="9" w:name="_Toc293257471"/>
      <w:bookmarkStart w:id="10" w:name="_Toc293564815"/>
      <w:r w:rsidRPr="005A76B5">
        <w:rPr>
          <w:lang w:val="es-AR"/>
        </w:rPr>
        <w:t>PROCESOS</w:t>
      </w:r>
      <w:bookmarkStart w:id="11" w:name="_Toc290813875"/>
      <w:bookmarkEnd w:id="6"/>
      <w:bookmarkEnd w:id="7"/>
      <w:bookmarkEnd w:id="8"/>
      <w:bookmarkEnd w:id="9"/>
      <w:bookmarkEnd w:id="10"/>
    </w:p>
    <w:p w:rsidR="002116BC" w:rsidRPr="005A76B5" w:rsidRDefault="002116BC" w:rsidP="002116BC">
      <w:pPr>
        <w:pStyle w:val="NormalWeb"/>
        <w:rPr>
          <w:lang w:eastAsia="en-US"/>
        </w:rPr>
      </w:pPr>
    </w:p>
    <w:p w:rsidR="002116BC" w:rsidRPr="005A76B5" w:rsidRDefault="002116BC" w:rsidP="002116BC">
      <w:pPr>
        <w:spacing w:line="276" w:lineRule="auto"/>
        <w:contextualSpacing/>
        <w:rPr>
          <w:rFonts w:cs="Calibri"/>
          <w:b w:val="0"/>
          <w:sz w:val="20"/>
        </w:rPr>
      </w:pPr>
      <w:r w:rsidRPr="005A76B5">
        <w:rPr>
          <w:rFonts w:cs="Calibri"/>
          <w:b w:val="0"/>
          <w:sz w:val="20"/>
        </w:rPr>
        <w:t xml:space="preserve">En Sky++ nos enfocamos en poder brindar un servicio de excelencia y de máxima calidad, para ello </w:t>
      </w:r>
      <w:r w:rsidR="00047598" w:rsidRPr="005A76B5">
        <w:rPr>
          <w:rFonts w:cs="Calibri"/>
          <w:b w:val="0"/>
          <w:sz w:val="20"/>
        </w:rPr>
        <w:t>adoptamos como marco de trabajo la metodología</w:t>
      </w:r>
      <w:r w:rsidRPr="005A76B5">
        <w:rPr>
          <w:rFonts w:cs="Calibri"/>
          <w:b w:val="0"/>
          <w:sz w:val="20"/>
        </w:rPr>
        <w:t xml:space="preserve"> Proceso Unificado de Desarrollo de Software </w:t>
      </w:r>
      <w:r w:rsidR="00047598" w:rsidRPr="005A76B5">
        <w:rPr>
          <w:rFonts w:cs="Calibri"/>
          <w:b w:val="0"/>
          <w:sz w:val="20"/>
        </w:rPr>
        <w:t>(UP).</w:t>
      </w:r>
    </w:p>
    <w:p w:rsidR="00047598" w:rsidRPr="005A76B5" w:rsidRDefault="00047598" w:rsidP="002116BC">
      <w:pPr>
        <w:spacing w:line="276" w:lineRule="auto"/>
        <w:contextualSpacing/>
        <w:rPr>
          <w:rFonts w:cs="Calibri"/>
          <w:b w:val="0"/>
          <w:sz w:val="20"/>
        </w:rPr>
      </w:pPr>
    </w:p>
    <w:p w:rsidR="002116BC" w:rsidRPr="005A76B5" w:rsidRDefault="002116BC" w:rsidP="002116BC">
      <w:pPr>
        <w:jc w:val="left"/>
        <w:rPr>
          <w:rFonts w:cs="Calibri"/>
          <w:b w:val="0"/>
          <w:sz w:val="20"/>
        </w:rPr>
      </w:pPr>
      <w:r w:rsidRPr="005A76B5">
        <w:rPr>
          <w:rFonts w:cs="Calibri"/>
          <w:b w:val="0"/>
          <w:sz w:val="20"/>
        </w:rPr>
        <w:t>Proceso unificado (UP) está dirigido a producir software mediante el paradigma de la orientación a objetos y utiliza UML como herramienta de modelado.</w:t>
      </w:r>
    </w:p>
    <w:p w:rsidR="002116BC" w:rsidRPr="005A76B5" w:rsidRDefault="002116BC" w:rsidP="002116BC">
      <w:pPr>
        <w:rPr>
          <w:rFonts w:cs="Calibri"/>
          <w:b w:val="0"/>
          <w:sz w:val="20"/>
        </w:rPr>
      </w:pPr>
      <w:r w:rsidRPr="005A76B5">
        <w:rPr>
          <w:rFonts w:cs="Calibri"/>
          <w:b w:val="0"/>
          <w:sz w:val="20"/>
        </w:rPr>
        <w:t>Las características fundamentales por la cual elegimos esta herramienta en nuestro proceso de desarrollo de software son:</w:t>
      </w:r>
    </w:p>
    <w:p w:rsidR="002116BC" w:rsidRPr="005A76B5" w:rsidRDefault="002116BC" w:rsidP="002116BC">
      <w:pPr>
        <w:numPr>
          <w:ilvl w:val="0"/>
          <w:numId w:val="3"/>
        </w:numPr>
        <w:rPr>
          <w:rFonts w:cs="Calibri"/>
          <w:sz w:val="20"/>
        </w:rPr>
      </w:pPr>
      <w:r w:rsidRPr="005A76B5">
        <w:rPr>
          <w:rFonts w:cs="Calibri"/>
          <w:sz w:val="20"/>
        </w:rPr>
        <w:t xml:space="preserve">Es iterativo e incremental </w:t>
      </w:r>
    </w:p>
    <w:p w:rsidR="002116BC" w:rsidRPr="005A76B5" w:rsidRDefault="002116BC" w:rsidP="002116BC">
      <w:pPr>
        <w:pStyle w:val="ListParagraph"/>
        <w:numPr>
          <w:ilvl w:val="0"/>
          <w:numId w:val="4"/>
        </w:numPr>
        <w:spacing w:after="0"/>
        <w:rPr>
          <w:rFonts w:cs="Calibri"/>
          <w:b w:val="0"/>
          <w:sz w:val="20"/>
          <w:szCs w:val="20"/>
        </w:rPr>
      </w:pPr>
      <w:r w:rsidRPr="005A76B5">
        <w:rPr>
          <w:rFonts w:cs="Calibri"/>
          <w:b w:val="0"/>
          <w:sz w:val="20"/>
          <w:szCs w:val="20"/>
        </w:rPr>
        <w:t>Una iteración en un pequeño paso que da como resultado un incremento en la funcionalidad del producto.</w:t>
      </w:r>
    </w:p>
    <w:p w:rsidR="002116BC" w:rsidRPr="005A76B5" w:rsidRDefault="002116BC" w:rsidP="002116BC">
      <w:pPr>
        <w:numPr>
          <w:ilvl w:val="0"/>
          <w:numId w:val="3"/>
        </w:numPr>
        <w:rPr>
          <w:rFonts w:cs="Calibri"/>
          <w:sz w:val="20"/>
        </w:rPr>
      </w:pPr>
      <w:r w:rsidRPr="005A76B5">
        <w:rPr>
          <w:rFonts w:cs="Calibri"/>
          <w:sz w:val="20"/>
        </w:rPr>
        <w:t>Se centra en la arquitectura de software a construir</w:t>
      </w:r>
    </w:p>
    <w:p w:rsidR="002116BC" w:rsidRPr="005A76B5" w:rsidRDefault="002116BC" w:rsidP="002116BC">
      <w:pPr>
        <w:pStyle w:val="ListParagraph"/>
        <w:numPr>
          <w:ilvl w:val="0"/>
          <w:numId w:val="4"/>
        </w:numPr>
        <w:spacing w:after="0"/>
        <w:rPr>
          <w:rFonts w:cs="Calibri"/>
          <w:b w:val="0"/>
          <w:sz w:val="20"/>
          <w:szCs w:val="20"/>
        </w:rPr>
      </w:pPr>
      <w:r w:rsidRPr="005A76B5">
        <w:rPr>
          <w:rFonts w:cs="Calibri"/>
          <w:b w:val="0"/>
          <w:sz w:val="20"/>
          <w:szCs w:val="20"/>
        </w:rPr>
        <w:t>La arquitectura provee el patrón que guiará a la construcción y posterior evolución del sistema.</w:t>
      </w:r>
    </w:p>
    <w:p w:rsidR="002116BC" w:rsidRPr="005A76B5" w:rsidRDefault="008C5185" w:rsidP="002116BC">
      <w:pPr>
        <w:numPr>
          <w:ilvl w:val="0"/>
          <w:numId w:val="3"/>
        </w:numPr>
        <w:rPr>
          <w:rFonts w:cs="Calibri"/>
          <w:sz w:val="20"/>
        </w:rPr>
      </w:pPr>
      <w:r w:rsidRPr="005A76B5">
        <w:rPr>
          <w:rFonts w:cs="Calibri"/>
          <w:sz w:val="20"/>
        </w:rPr>
        <w:t>Dirigido</w:t>
      </w:r>
      <w:r w:rsidR="00047598" w:rsidRPr="005A76B5">
        <w:rPr>
          <w:rFonts w:cs="Calibri"/>
          <w:sz w:val="20"/>
        </w:rPr>
        <w:t xml:space="preserve"> por casos </w:t>
      </w:r>
      <w:r w:rsidR="002116BC" w:rsidRPr="005A76B5">
        <w:rPr>
          <w:rFonts w:cs="Calibri"/>
          <w:sz w:val="20"/>
        </w:rPr>
        <w:t>de uso.</w:t>
      </w:r>
    </w:p>
    <w:p w:rsidR="002116BC" w:rsidRPr="005A76B5" w:rsidRDefault="002116BC" w:rsidP="002116BC">
      <w:pPr>
        <w:pStyle w:val="ListParagraph"/>
        <w:numPr>
          <w:ilvl w:val="0"/>
          <w:numId w:val="4"/>
        </w:numPr>
        <w:spacing w:after="0"/>
        <w:rPr>
          <w:rFonts w:cs="Calibri"/>
          <w:b w:val="0"/>
          <w:sz w:val="20"/>
          <w:szCs w:val="20"/>
        </w:rPr>
      </w:pPr>
      <w:r w:rsidRPr="005A76B5">
        <w:rPr>
          <w:rFonts w:cs="Calibri"/>
          <w:b w:val="0"/>
          <w:sz w:val="20"/>
          <w:szCs w:val="20"/>
        </w:rPr>
        <w:t>Las acciones del usuario y las responsabilidades del sistema constituyen la base para realizar el análisis del problema, el diseño de la solución, la construcción y prueba del software.</w:t>
      </w:r>
    </w:p>
    <w:p w:rsidR="002116BC" w:rsidRPr="005A76B5" w:rsidRDefault="002116BC" w:rsidP="002116BC">
      <w:pPr>
        <w:pStyle w:val="ListParagraph"/>
        <w:spacing w:after="0"/>
        <w:ind w:left="0"/>
        <w:rPr>
          <w:rFonts w:cs="Calibri"/>
          <w:b w:val="0"/>
          <w:sz w:val="20"/>
          <w:szCs w:val="20"/>
        </w:rPr>
      </w:pPr>
    </w:p>
    <w:p w:rsidR="002116BC" w:rsidRPr="005A76B5" w:rsidRDefault="002116BC" w:rsidP="002116BC">
      <w:pPr>
        <w:ind w:firstLine="360"/>
        <w:contextualSpacing/>
        <w:jc w:val="left"/>
        <w:rPr>
          <w:rFonts w:cs="Calibri"/>
          <w:b w:val="0"/>
          <w:color w:val="000000"/>
          <w:sz w:val="20"/>
          <w:lang w:eastAsia="es-AR"/>
        </w:rPr>
      </w:pPr>
      <w:r w:rsidRPr="005A76B5">
        <w:rPr>
          <w:rStyle w:val="nw"/>
          <w:rFonts w:cs="Calibri"/>
          <w:b w:val="0"/>
          <w:color w:val="000000"/>
          <w:sz w:val="20"/>
        </w:rPr>
        <w:t xml:space="preserve">Con esta metodología se busca cumplir los diferentes atributos de calidad dándoles a los usuarios un </w:t>
      </w:r>
      <w:r w:rsidRPr="005A76B5">
        <w:rPr>
          <w:rFonts w:cs="Calibri"/>
          <w:b w:val="0"/>
          <w:color w:val="000000"/>
          <w:sz w:val="20"/>
          <w:lang w:eastAsia="es-AR"/>
        </w:rPr>
        <w:t>sistema que sea de fácil uso, robusto, escalable en el tiempo y que a su vez cumpla con los requerimientos solicitados.</w:t>
      </w:r>
    </w:p>
    <w:p w:rsidR="002116BC" w:rsidRPr="005A76B5" w:rsidRDefault="002116BC" w:rsidP="002116BC">
      <w:pPr>
        <w:ind w:firstLine="360"/>
        <w:contextualSpacing/>
        <w:jc w:val="left"/>
        <w:rPr>
          <w:rFonts w:cs="Calibri"/>
          <w:b w:val="0"/>
          <w:color w:val="000000"/>
          <w:sz w:val="20"/>
          <w:lang w:eastAsia="es-AR"/>
        </w:rPr>
      </w:pPr>
    </w:p>
    <w:p w:rsidR="002116BC" w:rsidRPr="005A76B5" w:rsidRDefault="002116BC" w:rsidP="002116BC">
      <w:pPr>
        <w:ind w:firstLine="425"/>
        <w:contextualSpacing/>
        <w:jc w:val="left"/>
        <w:rPr>
          <w:rFonts w:cs="Calibri"/>
          <w:b w:val="0"/>
          <w:sz w:val="20"/>
        </w:rPr>
      </w:pPr>
      <w:r w:rsidRPr="005A76B5">
        <w:rPr>
          <w:noProof/>
          <w:lang w:eastAsia="es-AR"/>
        </w:rPr>
        <w:drawing>
          <wp:anchor distT="0" distB="0" distL="114300" distR="114300" simplePos="0" relativeHeight="251659264" behindDoc="0" locked="0" layoutInCell="1" allowOverlap="1">
            <wp:simplePos x="0" y="0"/>
            <wp:positionH relativeFrom="column">
              <wp:posOffset>127000</wp:posOffset>
            </wp:positionH>
            <wp:positionV relativeFrom="paragraph">
              <wp:posOffset>1019175</wp:posOffset>
            </wp:positionV>
            <wp:extent cx="5339715" cy="1302385"/>
            <wp:effectExtent l="0" t="0" r="0" b="0"/>
            <wp:wrapSquare wrapText="bothSides"/>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39715" cy="1302385"/>
                    </a:xfrm>
                    <a:prstGeom prst="rect">
                      <a:avLst/>
                    </a:prstGeom>
                    <a:noFill/>
                  </pic:spPr>
                </pic:pic>
              </a:graphicData>
            </a:graphic>
          </wp:anchor>
        </w:drawing>
      </w:r>
      <w:r w:rsidRPr="005A76B5">
        <w:rPr>
          <w:rFonts w:cs="Calibri"/>
          <w:b w:val="0"/>
          <w:sz w:val="20"/>
        </w:rPr>
        <w:t>Continuando con la explicación de nuestra metodología de desarrollo, UP divide el proyecto en fases, las cuales se dividen en iteraciones, y en cada iteración se pasa por todas las disciplinas o flujos de trabajo. Al final de cada iteración hay un hito.</w:t>
      </w:r>
    </w:p>
    <w:p w:rsidR="002116BC" w:rsidRPr="005A76B5" w:rsidRDefault="002116BC" w:rsidP="002116BC">
      <w:pPr>
        <w:ind w:firstLine="425"/>
        <w:contextualSpacing/>
        <w:jc w:val="left"/>
        <w:rPr>
          <w:rFonts w:cs="Calibri"/>
          <w:b w:val="0"/>
          <w:sz w:val="20"/>
        </w:rPr>
      </w:pPr>
    </w:p>
    <w:p w:rsidR="002116BC" w:rsidRPr="005A76B5" w:rsidRDefault="002116BC" w:rsidP="002116BC">
      <w:pPr>
        <w:ind w:firstLine="425"/>
        <w:contextualSpacing/>
        <w:jc w:val="left"/>
        <w:rPr>
          <w:rFonts w:cs="Calibri"/>
          <w:b w:val="0"/>
          <w:sz w:val="20"/>
        </w:rPr>
      </w:pPr>
    </w:p>
    <w:p w:rsidR="002116BC" w:rsidRPr="005A76B5" w:rsidRDefault="002116BC" w:rsidP="002116BC">
      <w:pPr>
        <w:ind w:firstLine="425"/>
        <w:contextualSpacing/>
        <w:jc w:val="left"/>
        <w:rPr>
          <w:rFonts w:cs="Calibri"/>
          <w:b w:val="0"/>
          <w:sz w:val="20"/>
        </w:rPr>
      </w:pPr>
    </w:p>
    <w:p w:rsidR="002116BC" w:rsidRPr="005A76B5" w:rsidRDefault="002116BC" w:rsidP="002116BC">
      <w:pPr>
        <w:ind w:firstLine="425"/>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p>
    <w:p w:rsidR="002116BC" w:rsidRPr="005A76B5" w:rsidRDefault="002116BC" w:rsidP="002116BC">
      <w:pPr>
        <w:spacing w:line="360" w:lineRule="atLeast"/>
        <w:contextualSpacing/>
        <w:jc w:val="left"/>
        <w:rPr>
          <w:rFonts w:cs="Calibri"/>
          <w:b w:val="0"/>
          <w:color w:val="000000"/>
          <w:sz w:val="20"/>
          <w:lang w:eastAsia="es-AR"/>
        </w:rPr>
      </w:pPr>
      <w:r w:rsidRPr="005A76B5">
        <w:rPr>
          <w:rFonts w:cs="Calibri"/>
          <w:b w:val="0"/>
          <w:color w:val="000000"/>
          <w:sz w:val="20"/>
          <w:lang w:eastAsia="es-AR"/>
        </w:rPr>
        <w:lastRenderedPageBreak/>
        <w:t>El siguiente esquema muestra las diferentes fases, flujo de trabajo e iteraciones en forma genérica:</w:t>
      </w:r>
    </w:p>
    <w:p w:rsidR="002116BC" w:rsidRPr="005A76B5" w:rsidRDefault="002116BC" w:rsidP="002116BC">
      <w:pPr>
        <w:spacing w:line="360" w:lineRule="atLeast"/>
        <w:contextualSpacing/>
        <w:rPr>
          <w:rFonts w:cs="Calibri"/>
          <w:color w:val="000000"/>
          <w:sz w:val="20"/>
          <w:lang w:eastAsia="es-AR"/>
        </w:rPr>
      </w:pPr>
    </w:p>
    <w:p w:rsidR="002116BC" w:rsidRPr="005A76B5" w:rsidRDefault="002116BC" w:rsidP="002116BC">
      <w:pPr>
        <w:spacing w:line="360" w:lineRule="atLeast"/>
        <w:contextualSpacing/>
        <w:jc w:val="center"/>
        <w:rPr>
          <w:rFonts w:cs="Calibri"/>
          <w:color w:val="000000"/>
          <w:sz w:val="20"/>
        </w:rPr>
      </w:pPr>
      <w:r w:rsidRPr="005A76B5">
        <w:rPr>
          <w:rFonts w:cs="Calibri"/>
          <w:noProof/>
          <w:color w:val="000000"/>
          <w:sz w:val="20"/>
          <w:lang w:eastAsia="es-AR"/>
        </w:rPr>
        <w:drawing>
          <wp:inline distT="0" distB="0" distL="0" distR="0">
            <wp:extent cx="4822190" cy="3398520"/>
            <wp:effectExtent l="0" t="0" r="0" b="0"/>
            <wp:docPr id="6" name="Imagen 2" descr="http://htmlimg4.scribdassets.com/k68ub39p9yzmge8/images/4-47caa07312/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htmlimg4.scribdassets.com/k68ub39p9yzmge8/images/4-47caa07312/00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22190" cy="3398520"/>
                    </a:xfrm>
                    <a:prstGeom prst="rect">
                      <a:avLst/>
                    </a:prstGeom>
                    <a:noFill/>
                    <a:ln>
                      <a:noFill/>
                    </a:ln>
                  </pic:spPr>
                </pic:pic>
              </a:graphicData>
            </a:graphic>
          </wp:inline>
        </w:drawing>
      </w:r>
    </w:p>
    <w:p w:rsidR="002116BC" w:rsidRPr="005A76B5" w:rsidRDefault="002116BC" w:rsidP="002116BC">
      <w:pPr>
        <w:pStyle w:val="NormalWeb"/>
        <w:rPr>
          <w:lang w:eastAsia="en-US"/>
        </w:rPr>
      </w:pPr>
    </w:p>
    <w:p w:rsidR="002116BC" w:rsidRPr="005A76B5" w:rsidRDefault="002116BC" w:rsidP="009A6A07">
      <w:pPr>
        <w:pStyle w:val="Heading2"/>
        <w:numPr>
          <w:ilvl w:val="1"/>
          <w:numId w:val="23"/>
        </w:numPr>
        <w:rPr>
          <w:lang w:val="es-AR"/>
        </w:rPr>
      </w:pPr>
      <w:bookmarkStart w:id="12" w:name="_Toc290814987"/>
      <w:bookmarkStart w:id="13" w:name="_Toc292993846"/>
      <w:bookmarkStart w:id="14" w:name="_Toc293257472"/>
      <w:bookmarkStart w:id="15" w:name="_Toc293564816"/>
      <w:r w:rsidRPr="005A76B5">
        <w:rPr>
          <w:lang w:val="es-AR"/>
        </w:rPr>
        <w:t>FASE INICIO</w:t>
      </w:r>
      <w:bookmarkEnd w:id="11"/>
      <w:bookmarkEnd w:id="12"/>
      <w:bookmarkEnd w:id="13"/>
      <w:bookmarkEnd w:id="14"/>
      <w:bookmarkEnd w:id="15"/>
    </w:p>
    <w:p w:rsidR="002116BC" w:rsidRPr="005A76B5" w:rsidRDefault="002116BC" w:rsidP="002116BC">
      <w:pPr>
        <w:spacing w:line="240" w:lineRule="atLeast"/>
        <w:rPr>
          <w:rFonts w:cs="Calibri"/>
          <w:color w:val="000000"/>
          <w:sz w:val="20"/>
          <w:lang w:eastAsia="es-AR"/>
        </w:rPr>
      </w:pPr>
    </w:p>
    <w:p w:rsidR="00B66378" w:rsidRPr="005A76B5" w:rsidRDefault="00B66378" w:rsidP="0058775D">
      <w:pPr>
        <w:contextualSpacing/>
        <w:rPr>
          <w:rFonts w:cs="Calibri"/>
          <w:b w:val="0"/>
          <w:sz w:val="20"/>
          <w:lang w:eastAsia="es-AR"/>
        </w:rPr>
      </w:pPr>
      <w:r w:rsidRPr="005A76B5">
        <w:rPr>
          <w:rFonts w:cs="Calibri"/>
          <w:b w:val="0"/>
          <w:sz w:val="20"/>
          <w:lang w:eastAsia="es-AR"/>
        </w:rPr>
        <w:t>El propósito de esta fase es entender cuáles son los verdaderos objetivos del proyecto, lo cual consideramos el hito de la misma; pero también trabajamos junto al cliente para identificar y priorizar los riesgos más importantes, y tomamos en cuenta las especificaciones no funcionales. Elaboramos un plan detallado de iteraciones que cumpla con las expectativas del cliente en cuanto a tiempos y entregables.</w:t>
      </w:r>
    </w:p>
    <w:p w:rsidR="0058775D" w:rsidRPr="005A76B5" w:rsidRDefault="0058775D" w:rsidP="0058775D">
      <w:pPr>
        <w:contextualSpacing/>
        <w:rPr>
          <w:rFonts w:cs="Calibri"/>
          <w:b w:val="0"/>
          <w:color w:val="000000"/>
          <w:sz w:val="20"/>
          <w:lang w:eastAsia="es-AR"/>
        </w:rPr>
      </w:pPr>
    </w:p>
    <w:p w:rsidR="002116BC" w:rsidRPr="005A76B5" w:rsidRDefault="002116BC" w:rsidP="002116BC">
      <w:pPr>
        <w:spacing w:line="240" w:lineRule="atLeast"/>
        <w:rPr>
          <w:rFonts w:cs="Calibri"/>
          <w:color w:val="000000"/>
          <w:sz w:val="20"/>
          <w:lang w:eastAsia="es-AR"/>
        </w:rPr>
      </w:pPr>
      <w:r w:rsidRPr="005A76B5">
        <w:rPr>
          <w:rFonts w:cs="Calibri"/>
          <w:color w:val="000000"/>
          <w:sz w:val="20"/>
          <w:lang w:eastAsia="es-AR"/>
        </w:rPr>
        <w:t xml:space="preserve">Objetivos: </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lang w:eastAsia="en-US"/>
        </w:rPr>
        <w:t>E</w:t>
      </w:r>
      <w:r w:rsidRPr="005A76B5">
        <w:rPr>
          <w:rFonts w:cs="Calibri"/>
          <w:b w:val="0"/>
          <w:color w:val="000000"/>
          <w:sz w:val="20"/>
          <w:lang w:eastAsia="es-AR"/>
        </w:rPr>
        <w:t>stablecer el primer contacto con el cliente para conocer el negocio y comprender sus procesos.</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color w:val="000000"/>
          <w:sz w:val="20"/>
          <w:lang w:eastAsia="es-AR"/>
        </w:rPr>
        <w:t>Identificar los casos de uso críticos y los actores principales que impulsarán las principales decisiones de diseño.</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color w:val="000000"/>
          <w:sz w:val="20"/>
          <w:lang w:eastAsia="es-AR"/>
        </w:rPr>
        <w:t>Validar al menos una arquitectura candidata.</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color w:val="000000"/>
          <w:sz w:val="20"/>
          <w:lang w:eastAsia="es-AR"/>
        </w:rPr>
        <w:t>Estimar el costo del proyecto y elaborar un cronograma para el mismo.</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color w:val="000000"/>
          <w:sz w:val="20"/>
          <w:lang w:eastAsia="es-AR"/>
        </w:rPr>
        <w:t>Identificar y analizar factores de riesgo.</w:t>
      </w:r>
    </w:p>
    <w:p w:rsidR="002116BC" w:rsidRPr="005A76B5" w:rsidRDefault="002116BC" w:rsidP="002116BC">
      <w:pPr>
        <w:numPr>
          <w:ilvl w:val="0"/>
          <w:numId w:val="5"/>
        </w:numPr>
        <w:contextualSpacing/>
        <w:rPr>
          <w:rFonts w:cs="Calibri"/>
          <w:b w:val="0"/>
          <w:color w:val="000000"/>
          <w:sz w:val="20"/>
          <w:lang w:eastAsia="es-AR"/>
        </w:rPr>
      </w:pPr>
      <w:r w:rsidRPr="005A76B5">
        <w:rPr>
          <w:rFonts w:cs="Calibri"/>
          <w:b w:val="0"/>
          <w:color w:val="000000"/>
          <w:sz w:val="20"/>
          <w:lang w:eastAsia="es-AR"/>
        </w:rPr>
        <w:t>Se define la viabilidad del proyecto.</w:t>
      </w:r>
    </w:p>
    <w:p w:rsidR="002116BC" w:rsidRPr="005A76B5" w:rsidRDefault="002116BC" w:rsidP="002116BC">
      <w:pPr>
        <w:ind w:left="0"/>
        <w:contextualSpacing/>
        <w:rPr>
          <w:rFonts w:cs="Calibri"/>
          <w:color w:val="000000"/>
          <w:sz w:val="20"/>
          <w:lang w:eastAsia="es-AR"/>
        </w:rPr>
      </w:pPr>
    </w:p>
    <w:p w:rsidR="002116BC" w:rsidRPr="005A76B5" w:rsidRDefault="002116BC" w:rsidP="002116BC">
      <w:pPr>
        <w:spacing w:line="240" w:lineRule="atLeast"/>
        <w:rPr>
          <w:rFonts w:cs="Calibri"/>
          <w:color w:val="000000"/>
          <w:sz w:val="20"/>
          <w:lang w:eastAsia="es-AR"/>
        </w:rPr>
      </w:pPr>
      <w:r w:rsidRPr="005A76B5">
        <w:rPr>
          <w:rFonts w:cs="Calibri"/>
          <w:color w:val="000000"/>
          <w:sz w:val="20"/>
          <w:lang w:eastAsia="es-AR"/>
        </w:rPr>
        <w:t>Artefactos:</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bCs/>
          <w:color w:val="000000"/>
          <w:sz w:val="20"/>
          <w:lang w:eastAsia="en-US"/>
        </w:rPr>
        <w:t>Documento de Presentación del Cliente.</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Especificación del negocio.</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Modelo de Casos de Uso. Identificación de actores.</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Glosario.</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Lista de Riesgos y Plan de Gestión de Riesgos.</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Prototipos, prueba de conceptos.</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Plan de Iteración.</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Estimaciones.</w:t>
      </w:r>
    </w:p>
    <w:p w:rsidR="002116BC" w:rsidRPr="005A76B5" w:rsidRDefault="002116BC" w:rsidP="002116BC">
      <w:pPr>
        <w:numPr>
          <w:ilvl w:val="0"/>
          <w:numId w:val="5"/>
        </w:numPr>
        <w:spacing w:after="0" w:line="240" w:lineRule="atLeast"/>
        <w:rPr>
          <w:rFonts w:cs="Calibri"/>
          <w:b w:val="0"/>
          <w:color w:val="000000"/>
          <w:sz w:val="20"/>
          <w:lang w:eastAsia="es-AR"/>
        </w:rPr>
      </w:pPr>
      <w:r w:rsidRPr="005A76B5">
        <w:rPr>
          <w:rFonts w:cs="Calibri"/>
          <w:b w:val="0"/>
          <w:color w:val="000000"/>
          <w:sz w:val="20"/>
          <w:lang w:eastAsia="es-AR"/>
        </w:rPr>
        <w:t>Propuesta de Solución.</w:t>
      </w:r>
    </w:p>
    <w:p w:rsidR="002116BC" w:rsidRPr="005A76B5" w:rsidRDefault="002116BC" w:rsidP="0058775D">
      <w:pPr>
        <w:pStyle w:val="NormalWeb"/>
        <w:ind w:left="0"/>
        <w:rPr>
          <w:lang w:eastAsia="en-US"/>
        </w:rPr>
      </w:pPr>
    </w:p>
    <w:p w:rsidR="002116BC" w:rsidRPr="005A76B5" w:rsidRDefault="002116BC" w:rsidP="009A6A07">
      <w:pPr>
        <w:pStyle w:val="Heading2"/>
        <w:numPr>
          <w:ilvl w:val="1"/>
          <w:numId w:val="23"/>
        </w:numPr>
        <w:rPr>
          <w:lang w:val="es-AR"/>
        </w:rPr>
      </w:pPr>
      <w:bookmarkStart w:id="16" w:name="_Toc290813876"/>
      <w:bookmarkStart w:id="17" w:name="_Toc290814988"/>
      <w:bookmarkStart w:id="18" w:name="_Toc292993847"/>
      <w:bookmarkStart w:id="19" w:name="_Toc293257473"/>
      <w:bookmarkStart w:id="20" w:name="_Toc293564817"/>
      <w:r w:rsidRPr="005A76B5">
        <w:rPr>
          <w:lang w:val="es-AR"/>
        </w:rPr>
        <w:t>FASE ELABORACION</w:t>
      </w:r>
      <w:bookmarkEnd w:id="16"/>
      <w:bookmarkEnd w:id="17"/>
      <w:bookmarkEnd w:id="18"/>
      <w:bookmarkEnd w:id="19"/>
      <w:bookmarkEnd w:id="20"/>
    </w:p>
    <w:p w:rsidR="002116BC" w:rsidRPr="005A76B5" w:rsidRDefault="002116BC" w:rsidP="002116BC">
      <w:pPr>
        <w:contextualSpacing/>
        <w:rPr>
          <w:rFonts w:cs="Calibri"/>
          <w:color w:val="000000"/>
          <w:sz w:val="20"/>
          <w:lang w:eastAsia="es-AR"/>
        </w:rPr>
      </w:pPr>
    </w:p>
    <w:p w:rsidR="005C3FD1" w:rsidRPr="005A76B5" w:rsidRDefault="005C3FD1" w:rsidP="0058775D">
      <w:pPr>
        <w:autoSpaceDE w:val="0"/>
        <w:autoSpaceDN w:val="0"/>
        <w:adjustRightInd w:val="0"/>
        <w:spacing w:after="0"/>
        <w:jc w:val="left"/>
        <w:rPr>
          <w:rFonts w:cs="Calibri"/>
          <w:b w:val="0"/>
          <w:sz w:val="20"/>
          <w:lang w:eastAsia="es-AR"/>
        </w:rPr>
      </w:pPr>
      <w:r w:rsidRPr="005A76B5">
        <w:rPr>
          <w:rFonts w:cs="Calibri"/>
          <w:b w:val="0"/>
          <w:sz w:val="20"/>
          <w:lang w:eastAsia="es-AR"/>
        </w:rPr>
        <w:t>Una vez definido el alcance y la funcionalidad, detallamos la mayoría de los casos de uso del producto, diseñamos y definimos la arquitectura. Nuestros analistas comienzan a trabajar en los casos de prueba. Cuando se logran mitigar los riesgos y definir la arquitectura, se consigue el hito que concluye esta fase.</w:t>
      </w:r>
    </w:p>
    <w:p w:rsidR="005C3FD1" w:rsidRPr="005A76B5" w:rsidRDefault="005C3FD1" w:rsidP="002116BC">
      <w:pPr>
        <w:contextualSpacing/>
        <w:rPr>
          <w:rFonts w:cs="Calibri"/>
          <w:color w:val="000000"/>
          <w:sz w:val="20"/>
          <w:lang w:eastAsia="es-AR"/>
        </w:rPr>
      </w:pPr>
    </w:p>
    <w:p w:rsidR="002116BC" w:rsidRPr="005A76B5" w:rsidRDefault="002116BC" w:rsidP="002116BC">
      <w:pPr>
        <w:contextualSpacing/>
        <w:rPr>
          <w:rFonts w:cs="Calibri"/>
          <w:color w:val="000000"/>
          <w:sz w:val="20"/>
          <w:lang w:eastAsia="es-AR"/>
        </w:rPr>
      </w:pPr>
      <w:r w:rsidRPr="005A76B5">
        <w:rPr>
          <w:rFonts w:cs="Calibri"/>
          <w:color w:val="000000"/>
          <w:sz w:val="20"/>
          <w:lang w:eastAsia="es-AR"/>
        </w:rPr>
        <w:t xml:space="preserve">Objetivos: </w:t>
      </w:r>
    </w:p>
    <w:p w:rsidR="002116BC" w:rsidRPr="005A76B5" w:rsidRDefault="002116BC" w:rsidP="002116BC">
      <w:pPr>
        <w:contextualSpacing/>
        <w:rPr>
          <w:rFonts w:cs="Calibri"/>
          <w:color w:val="000000"/>
          <w:sz w:val="20"/>
          <w:lang w:eastAsia="es-AR"/>
        </w:rPr>
      </w:pPr>
    </w:p>
    <w:p w:rsidR="002116BC" w:rsidRPr="005A76B5" w:rsidRDefault="002116BC" w:rsidP="002116BC">
      <w:pPr>
        <w:numPr>
          <w:ilvl w:val="0"/>
          <w:numId w:val="10"/>
        </w:numPr>
        <w:contextualSpacing/>
        <w:rPr>
          <w:rFonts w:cs="Calibri"/>
          <w:b w:val="0"/>
          <w:color w:val="000000"/>
          <w:sz w:val="20"/>
          <w:lang w:eastAsia="es-AR"/>
        </w:rPr>
      </w:pPr>
      <w:r w:rsidRPr="005A76B5">
        <w:rPr>
          <w:rFonts w:cs="Calibri"/>
          <w:b w:val="0"/>
          <w:color w:val="000000"/>
          <w:sz w:val="20"/>
          <w:lang w:eastAsia="es-AR"/>
        </w:rPr>
        <w:t>Construir el núcleo central de la arquitectura.</w:t>
      </w:r>
    </w:p>
    <w:p w:rsidR="002116BC" w:rsidRPr="005A76B5" w:rsidRDefault="002116BC" w:rsidP="002116BC">
      <w:pPr>
        <w:numPr>
          <w:ilvl w:val="0"/>
          <w:numId w:val="10"/>
        </w:numPr>
        <w:contextualSpacing/>
        <w:rPr>
          <w:rFonts w:cs="Calibri"/>
          <w:b w:val="0"/>
          <w:color w:val="000000"/>
          <w:sz w:val="20"/>
          <w:lang w:eastAsia="es-AR"/>
        </w:rPr>
      </w:pPr>
      <w:r w:rsidRPr="005A76B5">
        <w:rPr>
          <w:rFonts w:cs="Calibri"/>
          <w:b w:val="0"/>
          <w:color w:val="000000"/>
          <w:sz w:val="20"/>
          <w:lang w:eastAsia="es-AR"/>
        </w:rPr>
        <w:t xml:space="preserve">Definir la mayoría de los requerimientos y su implementación. </w:t>
      </w:r>
    </w:p>
    <w:p w:rsidR="002116BC" w:rsidRPr="005A76B5" w:rsidRDefault="002116BC" w:rsidP="002116BC">
      <w:pPr>
        <w:numPr>
          <w:ilvl w:val="0"/>
          <w:numId w:val="10"/>
        </w:numPr>
        <w:contextualSpacing/>
        <w:rPr>
          <w:rFonts w:cs="Calibri"/>
          <w:b w:val="0"/>
          <w:color w:val="000000"/>
          <w:sz w:val="20"/>
          <w:lang w:eastAsia="es-AR"/>
        </w:rPr>
      </w:pPr>
      <w:r w:rsidRPr="005A76B5">
        <w:rPr>
          <w:rFonts w:cs="Calibri"/>
          <w:b w:val="0"/>
          <w:color w:val="000000"/>
          <w:sz w:val="20"/>
          <w:lang w:eastAsia="es-AR"/>
        </w:rPr>
        <w:t>Estimar y planificar recursos.</w:t>
      </w:r>
    </w:p>
    <w:p w:rsidR="002116BC" w:rsidRPr="005A76B5" w:rsidRDefault="002116BC" w:rsidP="002116BC">
      <w:pPr>
        <w:numPr>
          <w:ilvl w:val="0"/>
          <w:numId w:val="10"/>
        </w:numPr>
        <w:contextualSpacing/>
        <w:rPr>
          <w:rFonts w:cs="Calibri"/>
          <w:b w:val="0"/>
          <w:color w:val="000000"/>
          <w:sz w:val="20"/>
          <w:lang w:eastAsia="es-AR"/>
        </w:rPr>
      </w:pPr>
      <w:r w:rsidRPr="005A76B5">
        <w:rPr>
          <w:rFonts w:cs="Calibri"/>
          <w:b w:val="0"/>
          <w:color w:val="000000"/>
          <w:sz w:val="20"/>
          <w:lang w:eastAsia="es-AR"/>
        </w:rPr>
        <w:t>Planificar la Fase de construcción. Reducir o eliminar los riesgos más importantes del desarrollo.</w:t>
      </w:r>
    </w:p>
    <w:p w:rsidR="002116BC" w:rsidRPr="005A76B5" w:rsidRDefault="002116BC" w:rsidP="002116BC">
      <w:pPr>
        <w:contextualSpacing/>
        <w:rPr>
          <w:rFonts w:cs="Calibri"/>
          <w:b w:val="0"/>
          <w:color w:val="000000"/>
          <w:sz w:val="20"/>
          <w:lang w:eastAsia="es-AR"/>
        </w:rPr>
      </w:pPr>
    </w:p>
    <w:p w:rsidR="002116BC" w:rsidRPr="005A76B5" w:rsidRDefault="002116BC" w:rsidP="002116BC">
      <w:pPr>
        <w:contextualSpacing/>
        <w:rPr>
          <w:rFonts w:cs="Calibri"/>
          <w:color w:val="000000"/>
          <w:sz w:val="20"/>
          <w:lang w:eastAsia="es-AR"/>
        </w:rPr>
      </w:pPr>
      <w:r w:rsidRPr="005A76B5">
        <w:rPr>
          <w:rFonts w:cs="Calibri"/>
          <w:color w:val="000000"/>
          <w:sz w:val="20"/>
          <w:lang w:eastAsia="es-AR"/>
        </w:rPr>
        <w:t xml:space="preserve">Artefactos fase Elaboración: </w:t>
      </w:r>
    </w:p>
    <w:p w:rsidR="002116BC" w:rsidRPr="005A76B5" w:rsidRDefault="002116BC" w:rsidP="002116BC">
      <w:pPr>
        <w:contextualSpacing/>
        <w:rPr>
          <w:rFonts w:cs="Calibri"/>
          <w:color w:val="000000"/>
          <w:sz w:val="20"/>
          <w:lang w:eastAsia="es-AR"/>
        </w:rPr>
      </w:pP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Modelo de Dominio.</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Modelo de Diseño.</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Documento de la arquitectura del software.</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Modelo de Datos.</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Modelo de Pruebas.</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Modelo de Implementación.</w:t>
      </w:r>
    </w:p>
    <w:p w:rsidR="002116BC" w:rsidRPr="005A76B5" w:rsidRDefault="002116BC" w:rsidP="002116BC">
      <w:pPr>
        <w:numPr>
          <w:ilvl w:val="0"/>
          <w:numId w:val="11"/>
        </w:numPr>
        <w:contextualSpacing/>
        <w:rPr>
          <w:rFonts w:cs="Calibri"/>
          <w:b w:val="0"/>
          <w:color w:val="000000"/>
          <w:sz w:val="20"/>
          <w:lang w:eastAsia="es-AR"/>
        </w:rPr>
      </w:pPr>
      <w:r w:rsidRPr="005A76B5">
        <w:rPr>
          <w:rFonts w:cs="Calibri"/>
          <w:b w:val="0"/>
          <w:color w:val="000000"/>
          <w:sz w:val="20"/>
          <w:lang w:eastAsia="es-AR"/>
        </w:rPr>
        <w:t>Prototipos UI.</w:t>
      </w:r>
    </w:p>
    <w:p w:rsidR="002116BC" w:rsidRPr="005A76B5" w:rsidRDefault="002116BC" w:rsidP="002116BC">
      <w:pPr>
        <w:ind w:left="1004"/>
        <w:contextualSpacing/>
        <w:rPr>
          <w:rFonts w:cs="Calibri"/>
          <w:b w:val="0"/>
          <w:color w:val="000000"/>
          <w:sz w:val="20"/>
          <w:lang w:eastAsia="es-AR"/>
        </w:rPr>
      </w:pPr>
    </w:p>
    <w:p w:rsidR="002116BC" w:rsidRPr="005A76B5" w:rsidRDefault="002116BC" w:rsidP="009A6A07">
      <w:pPr>
        <w:pStyle w:val="Heading2"/>
        <w:numPr>
          <w:ilvl w:val="1"/>
          <w:numId w:val="23"/>
        </w:numPr>
        <w:rPr>
          <w:lang w:val="es-AR"/>
        </w:rPr>
      </w:pPr>
      <w:bookmarkStart w:id="21" w:name="_Toc290813877"/>
      <w:bookmarkStart w:id="22" w:name="_Toc290814989"/>
      <w:bookmarkStart w:id="23" w:name="_Toc292993848"/>
      <w:bookmarkStart w:id="24" w:name="_Toc293257474"/>
      <w:bookmarkStart w:id="25" w:name="_Toc293564818"/>
      <w:r w:rsidRPr="005A76B5">
        <w:rPr>
          <w:lang w:val="es-AR"/>
        </w:rPr>
        <w:t>FASE CONSTRUCCION</w:t>
      </w:r>
      <w:bookmarkEnd w:id="21"/>
      <w:bookmarkEnd w:id="22"/>
      <w:bookmarkEnd w:id="23"/>
      <w:bookmarkEnd w:id="24"/>
      <w:bookmarkEnd w:id="25"/>
    </w:p>
    <w:p w:rsidR="002116BC" w:rsidRPr="005A76B5" w:rsidRDefault="002116BC" w:rsidP="002116BC">
      <w:pPr>
        <w:spacing w:after="0" w:line="276" w:lineRule="auto"/>
        <w:ind w:left="142" w:right="135"/>
        <w:rPr>
          <w:rFonts w:cs="Calibri"/>
          <w:b w:val="0"/>
          <w:lang w:eastAsia="en-US"/>
        </w:rPr>
      </w:pPr>
    </w:p>
    <w:p w:rsidR="0058775D" w:rsidRPr="005A76B5" w:rsidRDefault="0058775D" w:rsidP="0058775D">
      <w:pPr>
        <w:autoSpaceDE w:val="0"/>
        <w:autoSpaceDN w:val="0"/>
        <w:adjustRightInd w:val="0"/>
        <w:spacing w:after="0"/>
        <w:jc w:val="left"/>
        <w:rPr>
          <w:rFonts w:cs="Calibri"/>
          <w:b w:val="0"/>
          <w:sz w:val="20"/>
          <w:lang w:eastAsia="en-US"/>
        </w:rPr>
      </w:pPr>
      <w:r w:rsidRPr="005A76B5">
        <w:rPr>
          <w:rFonts w:cs="Calibri"/>
          <w:b w:val="0"/>
          <w:sz w:val="20"/>
          <w:lang w:eastAsia="en-US"/>
        </w:rPr>
        <w:t>Nuestros desarrolladores implementan la totalidad del sistema. Al final de esta fase, el producto contiene todos los casos de uso implementados con capacidad operativa inicial. Junto con esto, ejecutamos los casos de prueba y diseñamos los manuales de usuario. El hito en esta fase culmina con el desarrollo del sistema con calidad de producción y la preparación para entregar al equipo de transición. En caso de ser necesario, perfeccionamos la arquitectura elegida. Toda funcionalidad debe haber sido implementada y testeada.</w:t>
      </w:r>
    </w:p>
    <w:p w:rsidR="0058775D" w:rsidRPr="005A76B5" w:rsidRDefault="0058775D" w:rsidP="0058775D">
      <w:pPr>
        <w:spacing w:after="0" w:line="276" w:lineRule="auto"/>
        <w:ind w:left="0" w:right="135"/>
        <w:rPr>
          <w:rFonts w:cs="Calibri"/>
          <w:b w:val="0"/>
          <w:lang w:eastAsia="en-US"/>
        </w:rPr>
      </w:pPr>
    </w:p>
    <w:p w:rsidR="002116BC" w:rsidRPr="005A76B5" w:rsidRDefault="002116BC" w:rsidP="002116BC">
      <w:pPr>
        <w:contextualSpacing/>
        <w:rPr>
          <w:rFonts w:cs="Calibri"/>
          <w:color w:val="000000"/>
          <w:sz w:val="20"/>
          <w:lang w:eastAsia="es-AR"/>
        </w:rPr>
      </w:pPr>
      <w:r w:rsidRPr="005A76B5">
        <w:rPr>
          <w:rFonts w:cs="Calibri"/>
          <w:color w:val="000000"/>
          <w:sz w:val="20"/>
          <w:lang w:eastAsia="es-AR"/>
        </w:rPr>
        <w:t xml:space="preserve">Objetivos: </w:t>
      </w:r>
    </w:p>
    <w:p w:rsidR="002116BC" w:rsidRPr="005A76B5" w:rsidRDefault="002116BC" w:rsidP="002116BC">
      <w:pPr>
        <w:contextualSpacing/>
        <w:rPr>
          <w:rFonts w:cs="Calibri"/>
          <w:color w:val="000000"/>
          <w:sz w:val="20"/>
          <w:lang w:eastAsia="es-AR"/>
        </w:rPr>
      </w:pPr>
    </w:p>
    <w:p w:rsidR="002116BC" w:rsidRPr="005A76B5" w:rsidRDefault="002116BC" w:rsidP="002116BC">
      <w:pPr>
        <w:numPr>
          <w:ilvl w:val="0"/>
          <w:numId w:val="12"/>
        </w:numPr>
        <w:contextualSpacing/>
        <w:rPr>
          <w:rFonts w:cs="Calibri"/>
          <w:b w:val="0"/>
          <w:sz w:val="20"/>
          <w:lang w:eastAsia="en-US"/>
        </w:rPr>
      </w:pPr>
      <w:r w:rsidRPr="005A76B5">
        <w:rPr>
          <w:rFonts w:cs="Calibri"/>
          <w:b w:val="0"/>
          <w:sz w:val="20"/>
          <w:lang w:eastAsia="en-US"/>
        </w:rPr>
        <w:t>Minimizar los costos de desarrollo a través de la optimización de recursos evitando el retrabajo innecesario.</w:t>
      </w:r>
    </w:p>
    <w:p w:rsidR="002116BC" w:rsidRPr="005A76B5" w:rsidRDefault="002116BC" w:rsidP="002116BC">
      <w:pPr>
        <w:numPr>
          <w:ilvl w:val="0"/>
          <w:numId w:val="12"/>
        </w:numPr>
        <w:contextualSpacing/>
        <w:rPr>
          <w:rFonts w:cs="Calibri"/>
          <w:b w:val="0"/>
          <w:sz w:val="20"/>
          <w:lang w:eastAsia="en-US"/>
        </w:rPr>
      </w:pPr>
      <w:r w:rsidRPr="005A76B5">
        <w:rPr>
          <w:rFonts w:cs="Calibri"/>
          <w:b w:val="0"/>
          <w:sz w:val="20"/>
          <w:lang w:eastAsia="en-US"/>
        </w:rPr>
        <w:t>Alcanzar una calidad adecuada a las necesidades establecidas.</w:t>
      </w:r>
    </w:p>
    <w:p w:rsidR="002116BC" w:rsidRPr="005A76B5" w:rsidRDefault="002116BC" w:rsidP="002116BC">
      <w:pPr>
        <w:numPr>
          <w:ilvl w:val="0"/>
          <w:numId w:val="12"/>
        </w:numPr>
        <w:contextualSpacing/>
        <w:rPr>
          <w:rFonts w:cs="Calibri"/>
          <w:b w:val="0"/>
          <w:sz w:val="20"/>
        </w:rPr>
      </w:pPr>
      <w:r w:rsidRPr="005A76B5">
        <w:rPr>
          <w:rFonts w:cs="Calibri"/>
          <w:b w:val="0"/>
          <w:sz w:val="20"/>
          <w:lang w:eastAsia="en-US"/>
        </w:rPr>
        <w:t>Tener disponibles versiones usables del producto en el momento oportuno en que estas sean requeridas.</w:t>
      </w:r>
    </w:p>
    <w:p w:rsidR="002116BC" w:rsidRPr="005A76B5" w:rsidRDefault="002116BC" w:rsidP="002116BC">
      <w:pPr>
        <w:numPr>
          <w:ilvl w:val="0"/>
          <w:numId w:val="12"/>
        </w:numPr>
        <w:contextualSpacing/>
        <w:rPr>
          <w:rFonts w:cs="Calibri"/>
          <w:b w:val="0"/>
          <w:sz w:val="20"/>
        </w:rPr>
      </w:pPr>
      <w:r w:rsidRPr="005A76B5">
        <w:rPr>
          <w:rFonts w:cs="Calibri"/>
          <w:b w:val="0"/>
          <w:sz w:val="20"/>
          <w:lang w:eastAsia="en-US"/>
        </w:rPr>
        <w:t>Implementación de todos los casos de uso definidos.</w:t>
      </w:r>
    </w:p>
    <w:p w:rsidR="002116BC" w:rsidRPr="005A76B5" w:rsidRDefault="002116BC" w:rsidP="002116BC">
      <w:pPr>
        <w:ind w:left="1004"/>
        <w:contextualSpacing/>
        <w:rPr>
          <w:rFonts w:cs="Calibri"/>
          <w:b w:val="0"/>
          <w:sz w:val="20"/>
          <w:lang w:eastAsia="en-US"/>
        </w:rPr>
      </w:pPr>
    </w:p>
    <w:p w:rsidR="002116BC" w:rsidRPr="005A76B5" w:rsidRDefault="002116BC" w:rsidP="002116BC">
      <w:pPr>
        <w:contextualSpacing/>
        <w:rPr>
          <w:rFonts w:cs="Calibri"/>
          <w:color w:val="000000"/>
          <w:sz w:val="20"/>
          <w:lang w:eastAsia="es-AR"/>
        </w:rPr>
      </w:pPr>
      <w:r w:rsidRPr="005A76B5">
        <w:rPr>
          <w:rFonts w:cs="Calibri"/>
          <w:color w:val="000000"/>
          <w:sz w:val="20"/>
          <w:lang w:eastAsia="es-AR"/>
        </w:rPr>
        <w:t>Artefactos fase Construcción</w:t>
      </w:r>
    </w:p>
    <w:p w:rsidR="002116BC" w:rsidRPr="005A76B5" w:rsidRDefault="002116BC" w:rsidP="002116BC">
      <w:pPr>
        <w:contextualSpacing/>
        <w:rPr>
          <w:rFonts w:cs="Calibri"/>
          <w:color w:val="000000"/>
          <w:sz w:val="20"/>
          <w:lang w:eastAsia="es-AR"/>
        </w:rPr>
      </w:pPr>
    </w:p>
    <w:p w:rsidR="002116BC" w:rsidRPr="005A76B5" w:rsidRDefault="002116BC" w:rsidP="002116BC">
      <w:pPr>
        <w:numPr>
          <w:ilvl w:val="0"/>
          <w:numId w:val="13"/>
        </w:numPr>
        <w:contextualSpacing/>
        <w:rPr>
          <w:rFonts w:cs="Calibri"/>
          <w:b w:val="0"/>
          <w:color w:val="000000"/>
          <w:sz w:val="20"/>
          <w:lang w:eastAsia="es-AR"/>
        </w:rPr>
      </w:pPr>
      <w:r w:rsidRPr="005A76B5">
        <w:rPr>
          <w:rFonts w:cs="Calibri"/>
          <w:b w:val="0"/>
          <w:color w:val="000000"/>
          <w:sz w:val="20"/>
          <w:lang w:eastAsia="es-AR"/>
        </w:rPr>
        <w:t>Componentes del sistema.</w:t>
      </w:r>
    </w:p>
    <w:p w:rsidR="002116BC" w:rsidRPr="005A76B5" w:rsidRDefault="002116BC" w:rsidP="002116BC">
      <w:pPr>
        <w:numPr>
          <w:ilvl w:val="0"/>
          <w:numId w:val="13"/>
        </w:numPr>
        <w:spacing w:after="0"/>
        <w:contextualSpacing/>
        <w:rPr>
          <w:rFonts w:cs="Calibri"/>
          <w:b w:val="0"/>
          <w:color w:val="000000"/>
          <w:sz w:val="20"/>
          <w:lang w:eastAsia="es-AR"/>
        </w:rPr>
      </w:pPr>
      <w:r w:rsidRPr="005A76B5">
        <w:rPr>
          <w:rFonts w:cs="Calibri"/>
          <w:b w:val="0"/>
          <w:color w:val="000000"/>
          <w:sz w:val="20"/>
          <w:lang w:eastAsia="es-AR"/>
        </w:rPr>
        <w:t>Modelo de implementación</w:t>
      </w:r>
    </w:p>
    <w:p w:rsidR="002116BC" w:rsidRPr="005A76B5" w:rsidRDefault="002116BC" w:rsidP="002116BC">
      <w:pPr>
        <w:numPr>
          <w:ilvl w:val="0"/>
          <w:numId w:val="13"/>
        </w:numPr>
        <w:spacing w:after="0"/>
        <w:contextualSpacing/>
        <w:rPr>
          <w:rFonts w:cs="Calibri"/>
          <w:b w:val="0"/>
          <w:color w:val="000000"/>
          <w:sz w:val="20"/>
          <w:lang w:eastAsia="es-AR"/>
        </w:rPr>
      </w:pPr>
      <w:r w:rsidRPr="005A76B5">
        <w:rPr>
          <w:rFonts w:cs="Calibri"/>
          <w:b w:val="0"/>
          <w:color w:val="000000"/>
          <w:sz w:val="20"/>
          <w:lang w:eastAsia="es-AR"/>
        </w:rPr>
        <w:t>Plan de Implementación.</w:t>
      </w:r>
    </w:p>
    <w:p w:rsidR="0058775D" w:rsidRPr="005A76B5" w:rsidRDefault="0058775D" w:rsidP="0058775D">
      <w:pPr>
        <w:spacing w:after="0"/>
        <w:contextualSpacing/>
        <w:rPr>
          <w:rFonts w:cs="Calibri"/>
          <w:b w:val="0"/>
          <w:color w:val="000000"/>
          <w:sz w:val="20"/>
          <w:lang w:eastAsia="es-AR"/>
        </w:rPr>
      </w:pPr>
    </w:p>
    <w:p w:rsidR="0058775D" w:rsidRPr="005A76B5" w:rsidRDefault="0058775D" w:rsidP="0058775D">
      <w:pPr>
        <w:spacing w:after="0"/>
        <w:contextualSpacing/>
        <w:rPr>
          <w:rFonts w:cs="Calibri"/>
          <w:b w:val="0"/>
          <w:color w:val="000000"/>
          <w:sz w:val="20"/>
          <w:lang w:eastAsia="es-AR"/>
        </w:rPr>
      </w:pPr>
    </w:p>
    <w:p w:rsidR="0058775D" w:rsidRPr="005A76B5" w:rsidRDefault="0058775D" w:rsidP="0058775D">
      <w:pPr>
        <w:spacing w:after="0"/>
        <w:contextualSpacing/>
        <w:rPr>
          <w:rFonts w:cs="Calibri"/>
          <w:b w:val="0"/>
          <w:color w:val="000000"/>
          <w:sz w:val="20"/>
          <w:lang w:eastAsia="es-AR"/>
        </w:rPr>
      </w:pPr>
    </w:p>
    <w:p w:rsidR="0058775D" w:rsidRPr="005A76B5" w:rsidRDefault="0058775D" w:rsidP="0058775D">
      <w:pPr>
        <w:spacing w:after="0"/>
        <w:contextualSpacing/>
        <w:rPr>
          <w:rFonts w:cs="Calibri"/>
          <w:b w:val="0"/>
          <w:color w:val="000000"/>
          <w:sz w:val="20"/>
          <w:lang w:eastAsia="es-AR"/>
        </w:rPr>
      </w:pPr>
    </w:p>
    <w:p w:rsidR="002116BC" w:rsidRPr="005A76B5" w:rsidRDefault="002116BC" w:rsidP="002116BC">
      <w:pPr>
        <w:spacing w:after="0"/>
        <w:ind w:left="1004"/>
        <w:contextualSpacing/>
        <w:rPr>
          <w:rFonts w:cs="Calibri"/>
          <w:b w:val="0"/>
          <w:color w:val="000000"/>
          <w:sz w:val="20"/>
          <w:lang w:eastAsia="es-AR"/>
        </w:rPr>
      </w:pPr>
    </w:p>
    <w:p w:rsidR="002116BC" w:rsidRPr="005A76B5" w:rsidRDefault="002116BC" w:rsidP="009A6A07">
      <w:pPr>
        <w:pStyle w:val="Heading2"/>
        <w:numPr>
          <w:ilvl w:val="1"/>
          <w:numId w:val="23"/>
        </w:numPr>
        <w:rPr>
          <w:lang w:val="es-AR"/>
        </w:rPr>
      </w:pPr>
      <w:bookmarkStart w:id="26" w:name="_Toc290813878"/>
      <w:bookmarkStart w:id="27" w:name="_Toc290814990"/>
      <w:bookmarkStart w:id="28" w:name="_Toc292993849"/>
      <w:bookmarkStart w:id="29" w:name="_Toc293257475"/>
      <w:bookmarkStart w:id="30" w:name="_Toc293564819"/>
      <w:r w:rsidRPr="005A76B5">
        <w:rPr>
          <w:lang w:val="es-AR"/>
        </w:rPr>
        <w:lastRenderedPageBreak/>
        <w:t>FASE TRANSICION</w:t>
      </w:r>
      <w:bookmarkEnd w:id="26"/>
      <w:bookmarkEnd w:id="27"/>
      <w:bookmarkEnd w:id="28"/>
      <w:bookmarkEnd w:id="29"/>
      <w:bookmarkEnd w:id="30"/>
    </w:p>
    <w:p w:rsidR="002116BC" w:rsidRPr="005A76B5" w:rsidRDefault="002116BC" w:rsidP="002116BC">
      <w:pPr>
        <w:pStyle w:val="NormalWeb"/>
        <w:spacing w:after="0"/>
        <w:rPr>
          <w:lang w:eastAsia="en-US"/>
        </w:rPr>
      </w:pPr>
    </w:p>
    <w:p w:rsidR="0058775D" w:rsidRPr="005A76B5" w:rsidRDefault="0058775D" w:rsidP="0058775D">
      <w:pPr>
        <w:spacing w:after="0" w:line="276" w:lineRule="auto"/>
        <w:ind w:right="135"/>
        <w:rPr>
          <w:rFonts w:cs="Calibri"/>
          <w:b w:val="0"/>
          <w:sz w:val="20"/>
        </w:rPr>
      </w:pPr>
      <w:r w:rsidRPr="005A76B5">
        <w:rPr>
          <w:rFonts w:cs="Calibri"/>
          <w:b w:val="0"/>
          <w:sz w:val="20"/>
        </w:rPr>
        <w:t>En las iteraciones de esta fase continuamos agregando características. La retroalimentación con el cliente y la capacitación es crucial. Nuestros especialistas trabajan activamente con los objetivos de implantar el sistema in situ y fundamentalmente lograr que se utilice con todo su potencial. Sólo damos por finalizada esta fase cuando comprobamos que los objetivos planificados en la etapa de inicio se cumplen, y el cliente está satisfecho con el producto.</w:t>
      </w:r>
    </w:p>
    <w:p w:rsidR="0058775D" w:rsidRPr="005A76B5" w:rsidRDefault="0058775D" w:rsidP="0058775D">
      <w:pPr>
        <w:pStyle w:val="NormalWeb"/>
        <w:spacing w:after="0"/>
        <w:ind w:left="0"/>
        <w:rPr>
          <w:lang w:eastAsia="en-US"/>
        </w:rPr>
      </w:pPr>
    </w:p>
    <w:p w:rsidR="002116BC" w:rsidRPr="005A76B5" w:rsidRDefault="002116BC" w:rsidP="002116BC">
      <w:pPr>
        <w:spacing w:line="276" w:lineRule="auto"/>
        <w:ind w:right="135"/>
        <w:rPr>
          <w:rFonts w:cs="Calibri"/>
          <w:sz w:val="20"/>
        </w:rPr>
      </w:pPr>
      <w:r w:rsidRPr="005A76B5">
        <w:rPr>
          <w:rFonts w:cs="Calibri"/>
          <w:sz w:val="20"/>
        </w:rPr>
        <w:t>Objetivos:</w:t>
      </w:r>
    </w:p>
    <w:p w:rsidR="002116BC" w:rsidRPr="005A76B5" w:rsidRDefault="002116BC" w:rsidP="002116BC">
      <w:pPr>
        <w:numPr>
          <w:ilvl w:val="0"/>
          <w:numId w:val="14"/>
        </w:numPr>
        <w:spacing w:after="0" w:line="276" w:lineRule="auto"/>
        <w:ind w:right="135"/>
        <w:rPr>
          <w:rFonts w:cs="Calibri"/>
          <w:b w:val="0"/>
          <w:sz w:val="20"/>
        </w:rPr>
      </w:pPr>
      <w:r w:rsidRPr="005A76B5">
        <w:rPr>
          <w:rFonts w:cs="Calibri"/>
          <w:b w:val="0"/>
          <w:sz w:val="20"/>
        </w:rPr>
        <w:t>Alcanzar los objetivos fijados en la fase de inicio.</w:t>
      </w:r>
    </w:p>
    <w:p w:rsidR="002116BC" w:rsidRPr="005A76B5" w:rsidRDefault="002116BC" w:rsidP="002116BC">
      <w:pPr>
        <w:numPr>
          <w:ilvl w:val="0"/>
          <w:numId w:val="14"/>
        </w:numPr>
        <w:spacing w:after="0" w:line="276" w:lineRule="auto"/>
        <w:ind w:right="135"/>
        <w:rPr>
          <w:rFonts w:cs="Calibri"/>
          <w:b w:val="0"/>
          <w:sz w:val="20"/>
        </w:rPr>
      </w:pPr>
      <w:r w:rsidRPr="005A76B5">
        <w:rPr>
          <w:rFonts w:cs="Calibri"/>
          <w:b w:val="0"/>
          <w:sz w:val="20"/>
        </w:rPr>
        <w:t xml:space="preserve">Lograr que el usuario consiga usar el producto de manera independiente. </w:t>
      </w:r>
    </w:p>
    <w:p w:rsidR="002116BC" w:rsidRPr="005A76B5" w:rsidRDefault="002116BC" w:rsidP="002116BC">
      <w:pPr>
        <w:numPr>
          <w:ilvl w:val="0"/>
          <w:numId w:val="14"/>
        </w:numPr>
        <w:spacing w:after="0" w:line="276" w:lineRule="auto"/>
        <w:ind w:right="135"/>
        <w:rPr>
          <w:rFonts w:cs="Calibri"/>
          <w:b w:val="0"/>
          <w:sz w:val="20"/>
        </w:rPr>
      </w:pPr>
      <w:r w:rsidRPr="005A76B5">
        <w:rPr>
          <w:rFonts w:cs="Calibri"/>
          <w:b w:val="0"/>
          <w:sz w:val="20"/>
        </w:rPr>
        <w:t>Obtener la aprobación final del usuario/cliente. Pruebas beta.</w:t>
      </w:r>
    </w:p>
    <w:p w:rsidR="002116BC" w:rsidRPr="005A76B5" w:rsidRDefault="002116BC" w:rsidP="002116BC">
      <w:pPr>
        <w:numPr>
          <w:ilvl w:val="0"/>
          <w:numId w:val="14"/>
        </w:numPr>
        <w:spacing w:after="0" w:line="276" w:lineRule="auto"/>
        <w:ind w:right="135"/>
        <w:rPr>
          <w:rFonts w:cs="Calibri"/>
          <w:b w:val="0"/>
          <w:sz w:val="20"/>
        </w:rPr>
      </w:pPr>
      <w:r w:rsidRPr="005A76B5">
        <w:rPr>
          <w:rFonts w:cs="Calibri"/>
          <w:b w:val="0"/>
          <w:sz w:val="20"/>
        </w:rPr>
        <w:t>Obtener la línea base del producto final.</w:t>
      </w:r>
    </w:p>
    <w:p w:rsidR="002116BC" w:rsidRPr="005A76B5" w:rsidRDefault="002116BC" w:rsidP="002116BC">
      <w:pPr>
        <w:contextualSpacing/>
        <w:rPr>
          <w:rFonts w:cs="Calibri"/>
          <w:color w:val="000000"/>
          <w:sz w:val="20"/>
          <w:lang w:eastAsia="es-AR"/>
        </w:rPr>
      </w:pPr>
    </w:p>
    <w:p w:rsidR="002116BC" w:rsidRPr="005A76B5" w:rsidRDefault="002116BC" w:rsidP="002116BC">
      <w:pPr>
        <w:contextualSpacing/>
        <w:rPr>
          <w:rFonts w:cs="Calibri"/>
          <w:color w:val="000000"/>
          <w:sz w:val="20"/>
          <w:lang w:eastAsia="es-AR"/>
        </w:rPr>
      </w:pPr>
      <w:r w:rsidRPr="005A76B5">
        <w:rPr>
          <w:rFonts w:cs="Calibri"/>
          <w:color w:val="000000"/>
          <w:sz w:val="20"/>
          <w:lang w:eastAsia="es-AR"/>
        </w:rPr>
        <w:t>Artefactos fase Transición:</w:t>
      </w:r>
    </w:p>
    <w:p w:rsidR="002116BC" w:rsidRPr="005A76B5" w:rsidRDefault="002116BC" w:rsidP="002116BC">
      <w:pPr>
        <w:pStyle w:val="ListParagraph"/>
        <w:numPr>
          <w:ilvl w:val="0"/>
          <w:numId w:val="15"/>
        </w:numPr>
        <w:spacing w:after="0" w:line="240" w:lineRule="auto"/>
        <w:ind w:left="993" w:hanging="284"/>
        <w:rPr>
          <w:rFonts w:cs="Calibri"/>
          <w:b w:val="0"/>
          <w:color w:val="000000"/>
          <w:sz w:val="20"/>
          <w:szCs w:val="20"/>
          <w:lang w:eastAsia="es-AR"/>
        </w:rPr>
      </w:pPr>
      <w:r w:rsidRPr="005A76B5">
        <w:rPr>
          <w:rFonts w:cs="Calibri"/>
          <w:b w:val="0"/>
          <w:color w:val="000000"/>
          <w:sz w:val="20"/>
          <w:szCs w:val="20"/>
          <w:lang w:eastAsia="es-AR"/>
        </w:rPr>
        <w:t>Plan de implementación.</w:t>
      </w:r>
    </w:p>
    <w:p w:rsidR="002116BC" w:rsidRPr="005A76B5" w:rsidRDefault="002116BC" w:rsidP="002116BC">
      <w:pPr>
        <w:pStyle w:val="ListParagraph"/>
        <w:numPr>
          <w:ilvl w:val="0"/>
          <w:numId w:val="15"/>
        </w:numPr>
        <w:spacing w:after="0" w:line="240" w:lineRule="auto"/>
        <w:ind w:left="993" w:hanging="284"/>
        <w:rPr>
          <w:rFonts w:cs="Calibri"/>
          <w:b w:val="0"/>
          <w:color w:val="000000"/>
          <w:sz w:val="20"/>
          <w:szCs w:val="20"/>
          <w:lang w:eastAsia="es-AR"/>
        </w:rPr>
      </w:pPr>
      <w:r w:rsidRPr="005A76B5">
        <w:rPr>
          <w:rFonts w:cs="Calibri"/>
          <w:b w:val="0"/>
          <w:color w:val="000000"/>
          <w:sz w:val="20"/>
          <w:szCs w:val="20"/>
          <w:lang w:eastAsia="es-AR"/>
        </w:rPr>
        <w:t>Manual de usuario.</w:t>
      </w:r>
    </w:p>
    <w:p w:rsidR="002116BC" w:rsidRPr="005A76B5" w:rsidRDefault="002116BC" w:rsidP="0058775D">
      <w:pPr>
        <w:pStyle w:val="NormalWeb"/>
        <w:numPr>
          <w:ilvl w:val="0"/>
          <w:numId w:val="15"/>
        </w:numPr>
        <w:ind w:left="993" w:hanging="284"/>
        <w:rPr>
          <w:lang w:eastAsia="en-US"/>
        </w:rPr>
      </w:pPr>
      <w:r w:rsidRPr="005A76B5">
        <w:rPr>
          <w:rFonts w:eastAsia="Calibri" w:cs="Calibri"/>
          <w:b w:val="0"/>
          <w:color w:val="000000"/>
          <w:sz w:val="20"/>
          <w:szCs w:val="20"/>
          <w:lang w:eastAsia="es-AR"/>
        </w:rPr>
        <w:t>Docum</w:t>
      </w:r>
      <w:r w:rsidRPr="005A76B5">
        <w:rPr>
          <w:rFonts w:cs="Calibri"/>
          <w:b w:val="0"/>
          <w:color w:val="000000"/>
          <w:sz w:val="20"/>
          <w:szCs w:val="20"/>
          <w:lang w:eastAsia="es-AR"/>
        </w:rPr>
        <w:t>ento de Finalización de proyecto.</w:t>
      </w:r>
    </w:p>
    <w:p w:rsidR="00060779" w:rsidRPr="005A76B5" w:rsidRDefault="00060779" w:rsidP="00060779">
      <w:pPr>
        <w:pStyle w:val="NormalWeb"/>
        <w:ind w:left="993"/>
        <w:rPr>
          <w:lang w:eastAsia="en-US"/>
        </w:rPr>
      </w:pPr>
    </w:p>
    <w:p w:rsidR="00060779" w:rsidRPr="005A76B5" w:rsidRDefault="00060779" w:rsidP="00060779">
      <w:pPr>
        <w:pStyle w:val="Heading1"/>
        <w:rPr>
          <w:lang w:val="es-AR"/>
        </w:rPr>
      </w:pPr>
      <w:bookmarkStart w:id="31" w:name="_Toc293564820"/>
      <w:r w:rsidRPr="005A76B5">
        <w:rPr>
          <w:lang w:val="es-AR"/>
        </w:rPr>
        <w:t>Disciplinas</w:t>
      </w:r>
      <w:bookmarkEnd w:id="31"/>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Una disciplina es una conjunto de actividades relacionadas con un área de atención dentro de todo el proyecto con un objetivo que las une. Las disciplinas con las que trabajamos en Sky++ son:</w:t>
      </w:r>
    </w:p>
    <w:p w:rsidR="00060779" w:rsidRPr="005A76B5" w:rsidRDefault="00060779" w:rsidP="00060779">
      <w:pPr>
        <w:rPr>
          <w:rFonts w:asciiTheme="minorHAnsi" w:hAnsiTheme="minorHAnsi" w:cstheme="minorHAnsi"/>
          <w:b w:val="0"/>
          <w:sz w:val="20"/>
        </w:rPr>
      </w:pP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Modelado de Negocio</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Requerimientos</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Análisis</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 xml:space="preserve">Diseño </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Aseguramiento de la Calidad</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Gestión de Proyecto</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Gestión del cambio</w:t>
      </w:r>
    </w:p>
    <w:p w:rsidR="00060779" w:rsidRPr="005A76B5" w:rsidRDefault="00060779" w:rsidP="00060779">
      <w:pPr>
        <w:numPr>
          <w:ilvl w:val="0"/>
          <w:numId w:val="24"/>
        </w:numPr>
        <w:spacing w:after="0"/>
        <w:jc w:val="left"/>
        <w:rPr>
          <w:rFonts w:asciiTheme="minorHAnsi" w:hAnsiTheme="minorHAnsi" w:cstheme="minorHAnsi"/>
          <w:b w:val="0"/>
          <w:sz w:val="20"/>
        </w:rPr>
      </w:pPr>
      <w:r w:rsidRPr="005A76B5">
        <w:rPr>
          <w:rFonts w:asciiTheme="minorHAnsi" w:hAnsiTheme="minorHAnsi" w:cstheme="minorHAnsi"/>
          <w:b w:val="0"/>
          <w:sz w:val="20"/>
        </w:rPr>
        <w:t>Ambiente</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2" w:name="_Toc293564821"/>
      <w:r w:rsidRPr="005A76B5">
        <w:rPr>
          <w:rFonts w:asciiTheme="minorHAnsi" w:hAnsiTheme="minorHAnsi" w:cstheme="minorHAnsi"/>
          <w:b w:val="0"/>
          <w:bCs w:val="0"/>
          <w:sz w:val="20"/>
          <w:szCs w:val="20"/>
          <w:lang w:val="es-AR"/>
        </w:rPr>
        <w:t>MODELADO DE NEGOCIO</w:t>
      </w:r>
      <w:bookmarkEnd w:id="32"/>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El Modelo de Negocios tiene los siguientes propósitos:</w:t>
      </w:r>
    </w:p>
    <w:p w:rsidR="00060779" w:rsidRPr="005A76B5" w:rsidRDefault="00060779" w:rsidP="00060779">
      <w:pPr>
        <w:pStyle w:val="ListParagraph"/>
        <w:numPr>
          <w:ilvl w:val="0"/>
          <w:numId w:val="26"/>
        </w:numPr>
        <w:rPr>
          <w:rFonts w:asciiTheme="minorHAnsi" w:hAnsiTheme="minorHAnsi" w:cstheme="minorHAnsi"/>
          <w:b w:val="0"/>
          <w:sz w:val="20"/>
        </w:rPr>
      </w:pPr>
      <w:r w:rsidRPr="005A76B5">
        <w:rPr>
          <w:rFonts w:asciiTheme="minorHAnsi" w:hAnsiTheme="minorHAnsi" w:cstheme="minorHAnsi"/>
          <w:b w:val="0"/>
          <w:sz w:val="20"/>
        </w:rPr>
        <w:t>Entender los problemas que la organización desea solucionar e identificar mejoras potenciales.</w:t>
      </w:r>
    </w:p>
    <w:p w:rsidR="00060779" w:rsidRPr="005A76B5" w:rsidRDefault="00060779" w:rsidP="00060779">
      <w:pPr>
        <w:pStyle w:val="ListParagraph"/>
        <w:numPr>
          <w:ilvl w:val="0"/>
          <w:numId w:val="26"/>
        </w:numPr>
        <w:rPr>
          <w:rFonts w:asciiTheme="minorHAnsi" w:hAnsiTheme="minorHAnsi" w:cstheme="minorHAnsi"/>
          <w:b w:val="0"/>
          <w:sz w:val="20"/>
        </w:rPr>
      </w:pPr>
      <w:r w:rsidRPr="005A76B5">
        <w:rPr>
          <w:rFonts w:asciiTheme="minorHAnsi" w:hAnsiTheme="minorHAnsi" w:cstheme="minorHAnsi"/>
          <w:b w:val="0"/>
          <w:sz w:val="20"/>
        </w:rPr>
        <w:t>Detectar los requerimientos del sistema de software necesarios para dar satisfacer los objetivos de la organización.</w:t>
      </w:r>
    </w:p>
    <w:p w:rsidR="00060779" w:rsidRPr="005A76B5" w:rsidRDefault="00060779" w:rsidP="00060779">
      <w:pPr>
        <w:pStyle w:val="ListParagraph"/>
        <w:numPr>
          <w:ilvl w:val="0"/>
          <w:numId w:val="26"/>
        </w:numPr>
        <w:rPr>
          <w:rFonts w:asciiTheme="minorHAnsi" w:hAnsiTheme="minorHAnsi" w:cstheme="minorHAnsi"/>
          <w:b w:val="0"/>
          <w:sz w:val="20"/>
        </w:rPr>
      </w:pPr>
      <w:r w:rsidRPr="005A76B5">
        <w:rPr>
          <w:rFonts w:asciiTheme="minorHAnsi" w:hAnsiTheme="minorHAnsi" w:cstheme="minorHAnsi"/>
          <w:b w:val="0"/>
          <w:sz w:val="20"/>
        </w:rPr>
        <w:t>Asegurar que clientes, usuarios, desarrolladores y todo involucrado en el proyecto tenga un entendimiento compartido del problema.</w:t>
      </w:r>
    </w:p>
    <w:p w:rsidR="00060779" w:rsidRPr="005A76B5" w:rsidRDefault="00060779" w:rsidP="00060779">
      <w:pPr>
        <w:pStyle w:val="ListParagraph"/>
        <w:numPr>
          <w:ilvl w:val="0"/>
          <w:numId w:val="26"/>
        </w:numPr>
        <w:rPr>
          <w:rFonts w:asciiTheme="minorHAnsi" w:hAnsiTheme="minorHAnsi" w:cstheme="minorHAnsi"/>
          <w:b w:val="0"/>
          <w:sz w:val="20"/>
        </w:rPr>
      </w:pPr>
      <w:r w:rsidRPr="005A76B5">
        <w:rPr>
          <w:rFonts w:asciiTheme="minorHAnsi" w:hAnsiTheme="minorHAnsi" w:cstheme="minorHAnsi"/>
          <w:b w:val="0"/>
          <w:sz w:val="20"/>
        </w:rPr>
        <w:t>Contemplar el impacto del cambio organizacional.</w:t>
      </w:r>
    </w:p>
    <w:p w:rsidR="00060779" w:rsidRPr="005A76B5" w:rsidRDefault="00060779" w:rsidP="00060779">
      <w:pPr>
        <w:pStyle w:val="ListParagraph"/>
        <w:numPr>
          <w:ilvl w:val="0"/>
          <w:numId w:val="26"/>
        </w:numPr>
        <w:rPr>
          <w:rFonts w:asciiTheme="minorHAnsi" w:hAnsiTheme="minorHAnsi" w:cstheme="minorHAnsi"/>
          <w:b w:val="0"/>
          <w:sz w:val="20"/>
        </w:rPr>
      </w:pPr>
      <w:r w:rsidRPr="005A76B5">
        <w:rPr>
          <w:rFonts w:asciiTheme="minorHAnsi" w:hAnsiTheme="minorHAnsi" w:cstheme="minorHAnsi"/>
          <w:b w:val="0"/>
          <w:sz w:val="20"/>
        </w:rPr>
        <w:t>Familiarizarse con la terminología del negocio.</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3" w:name="_Toc293564822"/>
      <w:r w:rsidRPr="005A76B5">
        <w:rPr>
          <w:rFonts w:asciiTheme="minorHAnsi" w:hAnsiTheme="minorHAnsi" w:cstheme="minorHAnsi"/>
          <w:b w:val="0"/>
          <w:bCs w:val="0"/>
          <w:sz w:val="20"/>
          <w:szCs w:val="20"/>
          <w:lang w:val="es-AR"/>
        </w:rPr>
        <w:lastRenderedPageBreak/>
        <w:t>REQUERIMIENTOS</w:t>
      </w:r>
      <w:bookmarkEnd w:id="33"/>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A través de esta disciplina buscamos alcanzar los siguientes propósitos:</w:t>
      </w:r>
    </w:p>
    <w:p w:rsidR="00060779" w:rsidRPr="005A76B5" w:rsidRDefault="00060779" w:rsidP="00060779">
      <w:pPr>
        <w:pStyle w:val="ListParagraph"/>
        <w:numPr>
          <w:ilvl w:val="0"/>
          <w:numId w:val="27"/>
        </w:numPr>
        <w:rPr>
          <w:rFonts w:asciiTheme="minorHAnsi" w:hAnsiTheme="minorHAnsi" w:cstheme="minorHAnsi"/>
          <w:b w:val="0"/>
          <w:sz w:val="20"/>
        </w:rPr>
      </w:pPr>
      <w:r w:rsidRPr="005A76B5">
        <w:rPr>
          <w:rFonts w:asciiTheme="minorHAnsi" w:hAnsiTheme="minorHAnsi" w:cstheme="minorHAnsi"/>
          <w:b w:val="0"/>
          <w:sz w:val="20"/>
        </w:rPr>
        <w:t>Entender el contexto de la organización y sus sistemas existentes.</w:t>
      </w:r>
    </w:p>
    <w:p w:rsidR="00060779" w:rsidRPr="005A76B5" w:rsidRDefault="00060779" w:rsidP="00060779">
      <w:pPr>
        <w:pStyle w:val="ListParagraph"/>
        <w:numPr>
          <w:ilvl w:val="0"/>
          <w:numId w:val="27"/>
        </w:numPr>
        <w:rPr>
          <w:rFonts w:asciiTheme="minorHAnsi" w:hAnsiTheme="minorHAnsi" w:cstheme="minorHAnsi"/>
          <w:b w:val="0"/>
          <w:sz w:val="20"/>
        </w:rPr>
      </w:pPr>
      <w:r w:rsidRPr="005A76B5">
        <w:rPr>
          <w:rFonts w:asciiTheme="minorHAnsi" w:hAnsiTheme="minorHAnsi" w:cstheme="minorHAnsi"/>
          <w:b w:val="0"/>
          <w:sz w:val="20"/>
        </w:rPr>
        <w:t>Acordar con los clientes y otros interesados acerca de lo que debe hacer el sistema, como así también sobre lo que no debe hacer.</w:t>
      </w:r>
    </w:p>
    <w:p w:rsidR="00060779" w:rsidRPr="005A76B5" w:rsidRDefault="00060779" w:rsidP="00060779">
      <w:pPr>
        <w:pStyle w:val="ListParagraph"/>
        <w:numPr>
          <w:ilvl w:val="0"/>
          <w:numId w:val="27"/>
        </w:numPr>
        <w:rPr>
          <w:rFonts w:asciiTheme="minorHAnsi" w:hAnsiTheme="minorHAnsi" w:cstheme="minorHAnsi"/>
          <w:b w:val="0"/>
          <w:sz w:val="20"/>
        </w:rPr>
      </w:pPr>
      <w:r w:rsidRPr="005A76B5">
        <w:rPr>
          <w:rFonts w:asciiTheme="minorHAnsi" w:hAnsiTheme="minorHAnsi" w:cstheme="minorHAnsi"/>
          <w:b w:val="0"/>
          <w:sz w:val="20"/>
        </w:rPr>
        <w:t>Proveer a los desarrolladores del sistema de un mejor entendimiento de los requerimientos del sistema.</w:t>
      </w: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4" w:name="_Toc293564823"/>
      <w:r w:rsidRPr="005A76B5">
        <w:rPr>
          <w:rFonts w:asciiTheme="minorHAnsi" w:hAnsiTheme="minorHAnsi" w:cstheme="minorHAnsi"/>
          <w:b w:val="0"/>
          <w:bCs w:val="0"/>
          <w:sz w:val="20"/>
          <w:szCs w:val="20"/>
          <w:lang w:val="es-AR"/>
        </w:rPr>
        <w:t>ANALISIS</w:t>
      </w:r>
      <w:bookmarkEnd w:id="34"/>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El propósito del Análisis es:</w:t>
      </w:r>
    </w:p>
    <w:p w:rsidR="00060779" w:rsidRPr="005A76B5" w:rsidRDefault="00060779" w:rsidP="00060779">
      <w:pPr>
        <w:pStyle w:val="ListParagraph"/>
        <w:numPr>
          <w:ilvl w:val="0"/>
          <w:numId w:val="28"/>
        </w:numPr>
        <w:rPr>
          <w:rFonts w:asciiTheme="minorHAnsi" w:hAnsiTheme="minorHAnsi" w:cstheme="minorHAnsi"/>
          <w:b w:val="0"/>
          <w:sz w:val="20"/>
        </w:rPr>
      </w:pPr>
      <w:r w:rsidRPr="005A76B5">
        <w:rPr>
          <w:rFonts w:asciiTheme="minorHAnsi" w:hAnsiTheme="minorHAnsi" w:cstheme="minorHAnsi"/>
          <w:b w:val="0"/>
          <w:sz w:val="20"/>
        </w:rPr>
        <w:t>Refinar los requerimientos y trabajar sobre los aspectos internos del sistema.</w:t>
      </w:r>
    </w:p>
    <w:p w:rsidR="00060779" w:rsidRPr="005A76B5" w:rsidRDefault="00060779" w:rsidP="00060779">
      <w:pPr>
        <w:pStyle w:val="ListParagraph"/>
        <w:numPr>
          <w:ilvl w:val="0"/>
          <w:numId w:val="28"/>
        </w:numPr>
        <w:rPr>
          <w:rFonts w:asciiTheme="minorHAnsi" w:hAnsiTheme="minorHAnsi" w:cstheme="minorHAnsi"/>
          <w:b w:val="0"/>
          <w:sz w:val="20"/>
        </w:rPr>
      </w:pPr>
      <w:r w:rsidRPr="005A76B5">
        <w:rPr>
          <w:rFonts w:asciiTheme="minorHAnsi" w:hAnsiTheme="minorHAnsi" w:cstheme="minorHAnsi"/>
          <w:b w:val="0"/>
          <w:sz w:val="20"/>
        </w:rPr>
        <w:t>Estructurar los requisitos para lograr una mayor compresión, preparación, modificación y mantenimiento.</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5" w:name="_Toc293564824"/>
      <w:r w:rsidRPr="005A76B5">
        <w:rPr>
          <w:rFonts w:asciiTheme="minorHAnsi" w:hAnsiTheme="minorHAnsi" w:cstheme="minorHAnsi"/>
          <w:b w:val="0"/>
          <w:bCs w:val="0"/>
          <w:sz w:val="20"/>
          <w:szCs w:val="20"/>
          <w:lang w:val="es-AR"/>
        </w:rPr>
        <w:t>DISEÑO</w:t>
      </w:r>
      <w:bookmarkEnd w:id="35"/>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El propósito del Diseño es:</w:t>
      </w:r>
    </w:p>
    <w:p w:rsidR="00060779" w:rsidRPr="005A76B5" w:rsidRDefault="00060779" w:rsidP="00060779">
      <w:pPr>
        <w:pStyle w:val="ListParagraph"/>
        <w:numPr>
          <w:ilvl w:val="0"/>
          <w:numId w:val="29"/>
        </w:numPr>
        <w:rPr>
          <w:rFonts w:asciiTheme="minorHAnsi" w:hAnsiTheme="minorHAnsi" w:cstheme="minorHAnsi"/>
          <w:b w:val="0"/>
          <w:sz w:val="20"/>
        </w:rPr>
      </w:pPr>
      <w:r w:rsidRPr="005A76B5">
        <w:rPr>
          <w:rFonts w:asciiTheme="minorHAnsi" w:hAnsiTheme="minorHAnsi" w:cstheme="minorHAnsi"/>
          <w:b w:val="0"/>
          <w:sz w:val="20"/>
        </w:rPr>
        <w:t>Transformar los requerimientos a diseños del sistema.</w:t>
      </w:r>
    </w:p>
    <w:p w:rsidR="00060779" w:rsidRPr="005A76B5" w:rsidRDefault="00060779" w:rsidP="00060779">
      <w:pPr>
        <w:pStyle w:val="ListParagraph"/>
        <w:numPr>
          <w:ilvl w:val="0"/>
          <w:numId w:val="29"/>
        </w:numPr>
        <w:rPr>
          <w:rFonts w:asciiTheme="minorHAnsi" w:hAnsiTheme="minorHAnsi" w:cstheme="minorHAnsi"/>
          <w:b w:val="0"/>
          <w:sz w:val="20"/>
        </w:rPr>
      </w:pPr>
      <w:r w:rsidRPr="005A76B5">
        <w:rPr>
          <w:rFonts w:asciiTheme="minorHAnsi" w:hAnsiTheme="minorHAnsi" w:cstheme="minorHAnsi"/>
          <w:b w:val="0"/>
          <w:sz w:val="20"/>
        </w:rPr>
        <w:t>Desarrollar  una arquitectura robusta para el sistema.</w:t>
      </w:r>
    </w:p>
    <w:p w:rsidR="00060779" w:rsidRPr="005A76B5" w:rsidRDefault="00060779" w:rsidP="00060779">
      <w:pPr>
        <w:pStyle w:val="ListParagraph"/>
        <w:numPr>
          <w:ilvl w:val="0"/>
          <w:numId w:val="29"/>
        </w:numPr>
        <w:rPr>
          <w:rFonts w:asciiTheme="minorHAnsi" w:hAnsiTheme="minorHAnsi" w:cstheme="minorHAnsi"/>
          <w:b w:val="0"/>
          <w:sz w:val="20"/>
        </w:rPr>
      </w:pPr>
      <w:r w:rsidRPr="005A76B5">
        <w:rPr>
          <w:rFonts w:asciiTheme="minorHAnsi" w:hAnsiTheme="minorHAnsi" w:cstheme="minorHAnsi"/>
          <w:b w:val="0"/>
          <w:sz w:val="20"/>
        </w:rPr>
        <w:t>Adaptar el diseño para hacerlo corresponder con el ambiente de implementación y ajustarla para un desempeño esperado.</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6" w:name="_Toc293564825"/>
      <w:r w:rsidRPr="005A76B5">
        <w:rPr>
          <w:rFonts w:asciiTheme="minorHAnsi" w:hAnsiTheme="minorHAnsi" w:cstheme="minorHAnsi"/>
          <w:b w:val="0"/>
          <w:bCs w:val="0"/>
          <w:sz w:val="20"/>
          <w:szCs w:val="20"/>
          <w:lang w:val="es-AR"/>
        </w:rPr>
        <w:t>ASEGURAMIENTO DE LA CALIDAD</w:t>
      </w:r>
      <w:bookmarkEnd w:id="36"/>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 xml:space="preserve">Nuestros procesos de calidad son definidos y documentados por nuestro departamento de QA, y su principal objetivo es definir en forma clara la metodología a ser utilizada en el desarrollo de software, unificando el criterio para todos los proyectos. </w:t>
      </w: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Verificar el cumplimiento de cada uno de los procesos a lo largo de todo el proyecto, garantizando la detección temprana de errores y permitiendo alcanzar la mayor calidad optimizando los recursos.</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7" w:name="_Toc293564826"/>
      <w:r w:rsidRPr="005A76B5">
        <w:rPr>
          <w:rFonts w:asciiTheme="minorHAnsi" w:hAnsiTheme="minorHAnsi" w:cstheme="minorHAnsi"/>
          <w:b w:val="0"/>
          <w:bCs w:val="0"/>
          <w:sz w:val="20"/>
          <w:szCs w:val="20"/>
          <w:lang w:val="es-AR"/>
        </w:rPr>
        <w:t>GESTION DE PROYECTO</w:t>
      </w:r>
      <w:bookmarkEnd w:id="37"/>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El propósito de la Administración de Proyectos es:</w:t>
      </w:r>
    </w:p>
    <w:p w:rsidR="00060779" w:rsidRPr="005A76B5" w:rsidRDefault="00060779" w:rsidP="00ED00D5">
      <w:pPr>
        <w:pStyle w:val="ListParagraph"/>
        <w:numPr>
          <w:ilvl w:val="0"/>
          <w:numId w:val="30"/>
        </w:numPr>
        <w:rPr>
          <w:rFonts w:asciiTheme="minorHAnsi" w:hAnsiTheme="minorHAnsi" w:cstheme="minorHAnsi"/>
          <w:b w:val="0"/>
          <w:sz w:val="20"/>
        </w:rPr>
      </w:pPr>
      <w:r w:rsidRPr="005A76B5">
        <w:rPr>
          <w:rFonts w:asciiTheme="minorHAnsi" w:hAnsiTheme="minorHAnsi" w:cstheme="minorHAnsi"/>
          <w:b w:val="0"/>
          <w:sz w:val="20"/>
        </w:rPr>
        <w:t>Proveer un marco de trabajo para administrar efectivamente los proyectos.</w:t>
      </w:r>
    </w:p>
    <w:p w:rsidR="00060779" w:rsidRPr="005A76B5" w:rsidRDefault="00060779" w:rsidP="00ED00D5">
      <w:pPr>
        <w:pStyle w:val="ListParagraph"/>
        <w:numPr>
          <w:ilvl w:val="0"/>
          <w:numId w:val="30"/>
        </w:numPr>
        <w:rPr>
          <w:rFonts w:asciiTheme="minorHAnsi" w:hAnsiTheme="minorHAnsi" w:cstheme="minorHAnsi"/>
          <w:b w:val="0"/>
          <w:sz w:val="20"/>
        </w:rPr>
      </w:pPr>
      <w:r w:rsidRPr="005A76B5">
        <w:rPr>
          <w:rFonts w:asciiTheme="minorHAnsi" w:hAnsiTheme="minorHAnsi" w:cstheme="minorHAnsi"/>
          <w:b w:val="0"/>
          <w:sz w:val="20"/>
        </w:rPr>
        <w:t>Proveer un marco de trabajo para la administración del riesgo.</w:t>
      </w:r>
    </w:p>
    <w:p w:rsidR="00060779" w:rsidRPr="005A76B5" w:rsidRDefault="00060779" w:rsidP="00ED00D5">
      <w:pPr>
        <w:pStyle w:val="ListParagraph"/>
        <w:numPr>
          <w:ilvl w:val="0"/>
          <w:numId w:val="30"/>
        </w:numPr>
        <w:rPr>
          <w:rFonts w:asciiTheme="minorHAnsi" w:hAnsiTheme="minorHAnsi" w:cstheme="minorHAnsi"/>
          <w:b w:val="0"/>
          <w:sz w:val="20"/>
        </w:rPr>
      </w:pPr>
      <w:r w:rsidRPr="005A76B5">
        <w:rPr>
          <w:rFonts w:asciiTheme="minorHAnsi" w:hAnsiTheme="minorHAnsi" w:cstheme="minorHAnsi"/>
          <w:b w:val="0"/>
          <w:sz w:val="20"/>
        </w:rPr>
        <w:t>Controlar el avance del proyecto y conocer los recursos responsables de cada una de las actividades.</w:t>
      </w:r>
    </w:p>
    <w:p w:rsidR="00060779" w:rsidRPr="005A76B5" w:rsidRDefault="00060779" w:rsidP="00ED00D5">
      <w:pPr>
        <w:pStyle w:val="ListParagraph"/>
        <w:numPr>
          <w:ilvl w:val="0"/>
          <w:numId w:val="30"/>
        </w:numPr>
        <w:rPr>
          <w:rFonts w:asciiTheme="minorHAnsi" w:hAnsiTheme="minorHAnsi" w:cstheme="minorHAnsi"/>
          <w:b w:val="0"/>
          <w:sz w:val="20"/>
        </w:rPr>
      </w:pPr>
      <w:r w:rsidRPr="005A76B5">
        <w:rPr>
          <w:rFonts w:asciiTheme="minorHAnsi" w:hAnsiTheme="minorHAnsi" w:cstheme="minorHAnsi"/>
          <w:b w:val="0"/>
          <w:sz w:val="20"/>
        </w:rPr>
        <w:t>Documentar las buenas prácticas y detectar las posibles mejoras para futuros proyectos.</w:t>
      </w: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8" w:name="_Toc293564827"/>
      <w:r w:rsidRPr="005A76B5">
        <w:rPr>
          <w:rFonts w:asciiTheme="minorHAnsi" w:hAnsiTheme="minorHAnsi" w:cstheme="minorHAnsi"/>
          <w:b w:val="0"/>
          <w:bCs w:val="0"/>
          <w:sz w:val="20"/>
          <w:szCs w:val="20"/>
          <w:lang w:val="es-AR"/>
        </w:rPr>
        <w:t>GESTION DEL CAMBIO</w:t>
      </w:r>
      <w:bookmarkEnd w:id="38"/>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lastRenderedPageBreak/>
        <w:t>La gestión del cambio tiene el propósito de asegurar que los cambios:</w:t>
      </w:r>
    </w:p>
    <w:p w:rsidR="00060779" w:rsidRPr="005A76B5" w:rsidRDefault="00060779" w:rsidP="00ED00D5">
      <w:pPr>
        <w:pStyle w:val="ListParagraph"/>
        <w:numPr>
          <w:ilvl w:val="0"/>
          <w:numId w:val="31"/>
        </w:numPr>
        <w:rPr>
          <w:rFonts w:asciiTheme="minorHAnsi" w:hAnsiTheme="minorHAnsi" w:cstheme="minorHAnsi"/>
          <w:b w:val="0"/>
          <w:sz w:val="20"/>
        </w:rPr>
      </w:pPr>
      <w:r w:rsidRPr="005A76B5">
        <w:rPr>
          <w:rFonts w:asciiTheme="minorHAnsi" w:hAnsiTheme="minorHAnsi" w:cstheme="minorHAnsi"/>
          <w:b w:val="0"/>
          <w:sz w:val="20"/>
        </w:rPr>
        <w:t xml:space="preserve">Están justificados. </w:t>
      </w:r>
    </w:p>
    <w:p w:rsidR="00060779" w:rsidRPr="005A76B5" w:rsidRDefault="00060779" w:rsidP="00ED00D5">
      <w:pPr>
        <w:pStyle w:val="ListParagraph"/>
        <w:numPr>
          <w:ilvl w:val="0"/>
          <w:numId w:val="31"/>
        </w:numPr>
        <w:rPr>
          <w:rFonts w:asciiTheme="minorHAnsi" w:hAnsiTheme="minorHAnsi" w:cstheme="minorHAnsi"/>
          <w:b w:val="0"/>
          <w:sz w:val="20"/>
        </w:rPr>
      </w:pPr>
      <w:r w:rsidRPr="005A76B5">
        <w:rPr>
          <w:rFonts w:asciiTheme="minorHAnsi" w:hAnsiTheme="minorHAnsi" w:cstheme="minorHAnsi"/>
          <w:b w:val="0"/>
          <w:sz w:val="20"/>
        </w:rPr>
        <w:t xml:space="preserve">Se llevan a cabo sin perjuicio de la calidad del servicio TI. </w:t>
      </w:r>
    </w:p>
    <w:p w:rsidR="00060779" w:rsidRPr="005A76B5" w:rsidRDefault="00060779" w:rsidP="00ED00D5">
      <w:pPr>
        <w:pStyle w:val="ListParagraph"/>
        <w:numPr>
          <w:ilvl w:val="0"/>
          <w:numId w:val="31"/>
        </w:numPr>
        <w:rPr>
          <w:rFonts w:asciiTheme="minorHAnsi" w:hAnsiTheme="minorHAnsi" w:cstheme="minorHAnsi"/>
          <w:b w:val="0"/>
          <w:sz w:val="20"/>
        </w:rPr>
      </w:pPr>
      <w:r w:rsidRPr="005A76B5">
        <w:rPr>
          <w:rFonts w:asciiTheme="minorHAnsi" w:hAnsiTheme="minorHAnsi" w:cstheme="minorHAnsi"/>
          <w:b w:val="0"/>
          <w:sz w:val="20"/>
        </w:rPr>
        <w:t xml:space="preserve">Están convenientemente registrados, clasificados y documentados. </w:t>
      </w:r>
    </w:p>
    <w:p w:rsidR="00060779" w:rsidRPr="005A76B5" w:rsidRDefault="00060779" w:rsidP="00ED00D5">
      <w:pPr>
        <w:pStyle w:val="ListParagraph"/>
        <w:numPr>
          <w:ilvl w:val="0"/>
          <w:numId w:val="31"/>
        </w:numPr>
        <w:rPr>
          <w:rFonts w:asciiTheme="minorHAnsi" w:hAnsiTheme="minorHAnsi" w:cstheme="minorHAnsi"/>
          <w:b w:val="0"/>
          <w:sz w:val="20"/>
        </w:rPr>
      </w:pPr>
      <w:r w:rsidRPr="005A76B5">
        <w:rPr>
          <w:rFonts w:asciiTheme="minorHAnsi" w:hAnsiTheme="minorHAnsi" w:cstheme="minorHAnsi"/>
          <w:b w:val="0"/>
          <w:sz w:val="20"/>
        </w:rPr>
        <w:t xml:space="preserve">Han sido cuidadosamente testeados en un entorno de prueba. </w:t>
      </w:r>
    </w:p>
    <w:p w:rsidR="00060779" w:rsidRPr="005A76B5" w:rsidRDefault="00060779" w:rsidP="00ED00D5">
      <w:pPr>
        <w:pStyle w:val="ListParagraph"/>
        <w:numPr>
          <w:ilvl w:val="0"/>
          <w:numId w:val="31"/>
        </w:numPr>
        <w:rPr>
          <w:rFonts w:asciiTheme="minorHAnsi" w:hAnsiTheme="minorHAnsi" w:cstheme="minorHAnsi"/>
          <w:b w:val="0"/>
          <w:sz w:val="20"/>
        </w:rPr>
      </w:pPr>
      <w:r w:rsidRPr="005A76B5">
        <w:rPr>
          <w:rFonts w:asciiTheme="minorHAnsi" w:hAnsiTheme="minorHAnsi" w:cstheme="minorHAnsi"/>
          <w:b w:val="0"/>
          <w:sz w:val="20"/>
        </w:rPr>
        <w:t xml:space="preserve">Pueden deshacerse mediante planes de "retirada del cambio" (back-outs) en caso de un incorrecto funcionamiento tras su implementación. </w:t>
      </w:r>
    </w:p>
    <w:p w:rsidR="00060779" w:rsidRPr="005A76B5" w:rsidRDefault="00060779" w:rsidP="00060779">
      <w:pPr>
        <w:rPr>
          <w:rFonts w:asciiTheme="minorHAnsi" w:hAnsiTheme="minorHAnsi" w:cstheme="minorHAnsi"/>
          <w:b w:val="0"/>
          <w:sz w:val="20"/>
        </w:rPr>
      </w:pPr>
    </w:p>
    <w:p w:rsidR="00060779" w:rsidRPr="005A76B5" w:rsidRDefault="00060779" w:rsidP="00060779">
      <w:pPr>
        <w:pStyle w:val="Heading3"/>
        <w:numPr>
          <w:ilvl w:val="1"/>
          <w:numId w:val="25"/>
        </w:numPr>
        <w:ind w:left="431" w:hanging="431"/>
        <w:rPr>
          <w:rFonts w:asciiTheme="minorHAnsi" w:hAnsiTheme="minorHAnsi" w:cstheme="minorHAnsi"/>
          <w:b w:val="0"/>
          <w:bCs w:val="0"/>
          <w:sz w:val="20"/>
          <w:szCs w:val="20"/>
          <w:lang w:val="es-AR"/>
        </w:rPr>
      </w:pPr>
      <w:bookmarkStart w:id="39" w:name="_Toc293564828"/>
      <w:r w:rsidRPr="005A76B5">
        <w:rPr>
          <w:rFonts w:asciiTheme="minorHAnsi" w:hAnsiTheme="minorHAnsi" w:cstheme="minorHAnsi"/>
          <w:b w:val="0"/>
          <w:bCs w:val="0"/>
          <w:sz w:val="20"/>
          <w:szCs w:val="20"/>
          <w:lang w:val="es-AR"/>
        </w:rPr>
        <w:t>AMBIENTE</w:t>
      </w:r>
      <w:bookmarkEnd w:id="39"/>
    </w:p>
    <w:p w:rsidR="00060779" w:rsidRPr="005A76B5" w:rsidRDefault="00060779" w:rsidP="00060779">
      <w:pPr>
        <w:rPr>
          <w:rFonts w:asciiTheme="minorHAnsi" w:hAnsiTheme="minorHAnsi" w:cstheme="minorHAnsi"/>
          <w:b w:val="0"/>
          <w:sz w:val="20"/>
        </w:rPr>
      </w:pP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El propósito de las actividades de ambiente es proveer a las organizaciones de desarrollo de software del ambiente necesario (herramientas, templates y procesos) que den soporte al equipo de desarrollo.</w:t>
      </w:r>
    </w:p>
    <w:p w:rsidR="00060779" w:rsidRPr="005A76B5" w:rsidRDefault="00060779" w:rsidP="00060779">
      <w:pPr>
        <w:rPr>
          <w:rFonts w:asciiTheme="minorHAnsi" w:hAnsiTheme="minorHAnsi" w:cstheme="minorHAnsi"/>
          <w:b w:val="0"/>
          <w:sz w:val="20"/>
        </w:rPr>
      </w:pPr>
      <w:r w:rsidRPr="005A76B5">
        <w:rPr>
          <w:rFonts w:asciiTheme="minorHAnsi" w:hAnsiTheme="minorHAnsi" w:cstheme="minorHAnsi"/>
          <w:b w:val="0"/>
          <w:sz w:val="20"/>
        </w:rPr>
        <w:t>Describe las actividades y estándares requeridos para desarrollar las líneas guías de apoyo al proyecto.</w:t>
      </w:r>
    </w:p>
    <w:p w:rsidR="002116BC" w:rsidRPr="005A76B5" w:rsidRDefault="002116BC" w:rsidP="00147643">
      <w:pPr>
        <w:ind w:left="0"/>
        <w:rPr>
          <w:b w:val="0"/>
          <w:sz w:val="20"/>
        </w:rPr>
      </w:pPr>
    </w:p>
    <w:p w:rsidR="002116BC" w:rsidRPr="005A76B5" w:rsidRDefault="002116BC" w:rsidP="009A6A07">
      <w:pPr>
        <w:pStyle w:val="Heading1"/>
        <w:rPr>
          <w:lang w:val="es-AR"/>
        </w:rPr>
      </w:pPr>
      <w:bookmarkStart w:id="40" w:name="_Toc292305062"/>
      <w:bookmarkStart w:id="41" w:name="_Toc292993854"/>
      <w:bookmarkStart w:id="42" w:name="_Toc293257476"/>
      <w:bookmarkStart w:id="43" w:name="_Toc293564829"/>
      <w:r w:rsidRPr="005A76B5">
        <w:rPr>
          <w:lang w:val="es-AR"/>
        </w:rPr>
        <w:t>A</w:t>
      </w:r>
      <w:bookmarkEnd w:id="40"/>
      <w:bookmarkEnd w:id="41"/>
      <w:bookmarkEnd w:id="42"/>
      <w:r w:rsidR="009A6A07" w:rsidRPr="005A76B5">
        <w:rPr>
          <w:lang w:val="es-AR"/>
        </w:rPr>
        <w:t>RTEFACTOS</w:t>
      </w:r>
      <w:bookmarkEnd w:id="43"/>
    </w:p>
    <w:p w:rsidR="002116BC" w:rsidRPr="005A76B5" w:rsidRDefault="002116BC" w:rsidP="002116BC">
      <w:pPr>
        <w:rPr>
          <w:sz w:val="20"/>
        </w:rPr>
      </w:pPr>
    </w:p>
    <w:p w:rsidR="002116BC" w:rsidRPr="005A76B5" w:rsidRDefault="002116BC" w:rsidP="002116BC">
      <w:pPr>
        <w:rPr>
          <w:rFonts w:asciiTheme="minorHAnsi" w:hAnsiTheme="minorHAnsi" w:cstheme="minorHAnsi"/>
          <w:b w:val="0"/>
          <w:color w:val="FF0000"/>
          <w:sz w:val="20"/>
        </w:rPr>
      </w:pPr>
      <w:r w:rsidRPr="005A76B5">
        <w:rPr>
          <w:rFonts w:asciiTheme="minorHAnsi" w:hAnsiTheme="minorHAnsi" w:cstheme="minorHAnsi"/>
          <w:b w:val="0"/>
          <w:sz w:val="20"/>
        </w:rPr>
        <w:tab/>
      </w:r>
      <w:r w:rsidRPr="005A76B5">
        <w:rPr>
          <w:rFonts w:asciiTheme="minorHAnsi" w:hAnsiTheme="minorHAnsi" w:cstheme="minorHAnsi"/>
          <w:color w:val="FF0000"/>
          <w:sz w:val="20"/>
        </w:rPr>
        <w:t>Plan de Proyecto</w:t>
      </w:r>
      <w:r w:rsidRPr="005A76B5">
        <w:rPr>
          <w:rFonts w:asciiTheme="minorHAnsi" w:hAnsiTheme="minorHAnsi" w:cstheme="minorHAnsi"/>
          <w:b w:val="0"/>
          <w:color w:val="FF0000"/>
          <w:sz w:val="20"/>
        </w:rPr>
        <w:t>: se elabora al inicio del proyecto e incluye:</w:t>
      </w:r>
    </w:p>
    <w:p w:rsidR="002116BC" w:rsidRPr="005A76B5" w:rsidRDefault="002116BC" w:rsidP="002116BC">
      <w:pPr>
        <w:widowControl w:val="0"/>
        <w:numPr>
          <w:ilvl w:val="0"/>
          <w:numId w:val="7"/>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Diagrama con todas las actividades del proyecto (WBS).</w:t>
      </w:r>
    </w:p>
    <w:p w:rsidR="002116BC" w:rsidRPr="005A76B5" w:rsidRDefault="002116BC" w:rsidP="002116BC">
      <w:pPr>
        <w:widowControl w:val="0"/>
        <w:numPr>
          <w:ilvl w:val="0"/>
          <w:numId w:val="7"/>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Estimación de tiempo de cada actividad.</w:t>
      </w:r>
    </w:p>
    <w:p w:rsidR="002116BC" w:rsidRPr="005A76B5" w:rsidRDefault="002116BC" w:rsidP="002116BC">
      <w:pPr>
        <w:widowControl w:val="0"/>
        <w:numPr>
          <w:ilvl w:val="0"/>
          <w:numId w:val="7"/>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Conformación del equipo de trabajo, responsabilidades y asignación de actividades.</w:t>
      </w:r>
    </w:p>
    <w:p w:rsidR="002116BC" w:rsidRPr="005A76B5" w:rsidRDefault="002116BC" w:rsidP="002116BC">
      <w:pPr>
        <w:widowControl w:val="0"/>
        <w:numPr>
          <w:ilvl w:val="0"/>
          <w:numId w:val="7"/>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Planificación del proyecto (planificación de iteraciones)</w:t>
      </w:r>
    </w:p>
    <w:p w:rsidR="002116BC" w:rsidRPr="005A76B5" w:rsidRDefault="002116BC" w:rsidP="002116BC">
      <w:pPr>
        <w:widowControl w:val="0"/>
        <w:suppressAutoHyphens/>
        <w:spacing w:after="0"/>
        <w:ind w:left="1425"/>
        <w:rPr>
          <w:rFonts w:asciiTheme="minorHAnsi" w:hAnsiTheme="minorHAnsi" w:cstheme="minorHAnsi"/>
          <w:b w:val="0"/>
          <w:color w:val="FF0000"/>
          <w:sz w:val="20"/>
        </w:rPr>
      </w:pPr>
    </w:p>
    <w:p w:rsidR="002116BC" w:rsidRPr="005A76B5" w:rsidRDefault="002116BC" w:rsidP="002116BC">
      <w:pPr>
        <w:widowControl w:val="0"/>
        <w:suppressAutoHyphens/>
        <w:spacing w:after="0"/>
        <w:ind w:left="709"/>
        <w:rPr>
          <w:rFonts w:asciiTheme="minorHAnsi" w:hAnsiTheme="minorHAnsi" w:cstheme="minorHAnsi"/>
          <w:b w:val="0"/>
          <w:color w:val="FF0000"/>
          <w:sz w:val="20"/>
        </w:rPr>
      </w:pPr>
      <w:r w:rsidRPr="005A76B5">
        <w:rPr>
          <w:rFonts w:asciiTheme="minorHAnsi" w:hAnsiTheme="minorHAnsi" w:cstheme="minorHAnsi"/>
          <w:color w:val="FF0000"/>
          <w:sz w:val="20"/>
        </w:rPr>
        <w:t>Informe de Avance</w:t>
      </w:r>
      <w:r w:rsidRPr="005A76B5">
        <w:rPr>
          <w:rFonts w:asciiTheme="minorHAnsi" w:hAnsiTheme="minorHAnsi" w:cstheme="minorHAnsi"/>
          <w:b w:val="0"/>
          <w:color w:val="FF0000"/>
          <w:sz w:val="20"/>
        </w:rPr>
        <w:t>: se actualiza al término de cada iteración</w:t>
      </w:r>
    </w:p>
    <w:p w:rsidR="002116BC" w:rsidRPr="005A76B5" w:rsidRDefault="002116BC" w:rsidP="002116BC">
      <w:pPr>
        <w:widowControl w:val="0"/>
        <w:numPr>
          <w:ilvl w:val="0"/>
          <w:numId w:val="8"/>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Evaluación de la iteración.</w:t>
      </w:r>
    </w:p>
    <w:p w:rsidR="002116BC" w:rsidRPr="005A76B5" w:rsidRDefault="002116BC" w:rsidP="002116BC">
      <w:pPr>
        <w:widowControl w:val="0"/>
        <w:numPr>
          <w:ilvl w:val="0"/>
          <w:numId w:val="8"/>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Control del Plan de Proyecto.</w:t>
      </w:r>
    </w:p>
    <w:p w:rsidR="002116BC" w:rsidRPr="005A76B5" w:rsidRDefault="002116BC" w:rsidP="002116BC">
      <w:pPr>
        <w:widowControl w:val="0"/>
        <w:numPr>
          <w:ilvl w:val="0"/>
          <w:numId w:val="8"/>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Actualización del Plan de Proyecto.</w:t>
      </w:r>
    </w:p>
    <w:p w:rsidR="002116BC" w:rsidRPr="005A76B5" w:rsidRDefault="002116BC" w:rsidP="002116BC">
      <w:pPr>
        <w:widowControl w:val="0"/>
        <w:suppressAutoHyphens/>
        <w:spacing w:after="0"/>
        <w:ind w:left="1429"/>
        <w:rPr>
          <w:rFonts w:asciiTheme="minorHAnsi" w:hAnsiTheme="minorHAnsi" w:cstheme="minorHAnsi"/>
          <w:b w:val="0"/>
          <w:color w:val="FF0000"/>
          <w:sz w:val="20"/>
        </w:rPr>
      </w:pPr>
    </w:p>
    <w:p w:rsidR="002116BC" w:rsidRPr="005A76B5" w:rsidRDefault="002116BC" w:rsidP="002116BC">
      <w:pPr>
        <w:ind w:left="709"/>
        <w:rPr>
          <w:rFonts w:asciiTheme="minorHAnsi" w:hAnsiTheme="minorHAnsi" w:cstheme="minorHAnsi"/>
          <w:b w:val="0"/>
          <w:color w:val="FF0000"/>
          <w:sz w:val="20"/>
        </w:rPr>
      </w:pPr>
      <w:r w:rsidRPr="005A76B5">
        <w:rPr>
          <w:rFonts w:asciiTheme="minorHAnsi" w:hAnsiTheme="minorHAnsi" w:cstheme="minorHAnsi"/>
          <w:color w:val="FF0000"/>
          <w:sz w:val="20"/>
        </w:rPr>
        <w:t>Gestión de cambios</w:t>
      </w:r>
      <w:r w:rsidRPr="005A76B5">
        <w:rPr>
          <w:rFonts w:asciiTheme="minorHAnsi" w:hAnsiTheme="minorHAnsi" w:cstheme="minorHAnsi"/>
          <w:b w:val="0"/>
          <w:color w:val="FF0000"/>
          <w:sz w:val="20"/>
        </w:rPr>
        <w:t>: cada vez que surge la necesidad de un cambio</w:t>
      </w:r>
    </w:p>
    <w:p w:rsidR="002116BC" w:rsidRPr="005A76B5" w:rsidRDefault="002116BC" w:rsidP="002116BC">
      <w:pPr>
        <w:widowControl w:val="0"/>
        <w:numPr>
          <w:ilvl w:val="0"/>
          <w:numId w:val="9"/>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Solicitud de cambio.</w:t>
      </w:r>
    </w:p>
    <w:p w:rsidR="002116BC" w:rsidRPr="005A76B5" w:rsidRDefault="002116BC" w:rsidP="002116BC">
      <w:pPr>
        <w:widowControl w:val="0"/>
        <w:suppressAutoHyphens/>
        <w:spacing w:after="0"/>
        <w:ind w:left="1429"/>
        <w:rPr>
          <w:rFonts w:asciiTheme="minorHAnsi" w:hAnsiTheme="minorHAnsi" w:cstheme="minorHAnsi"/>
          <w:b w:val="0"/>
          <w:color w:val="FF0000"/>
          <w:sz w:val="20"/>
        </w:rPr>
      </w:pPr>
    </w:p>
    <w:p w:rsidR="002116BC" w:rsidRPr="005A76B5" w:rsidRDefault="002116BC" w:rsidP="002116BC">
      <w:pPr>
        <w:ind w:left="709"/>
        <w:rPr>
          <w:color w:val="FF0000"/>
          <w:sz w:val="20"/>
        </w:rPr>
      </w:pPr>
      <w:bookmarkStart w:id="44" w:name="_Toc292305063"/>
      <w:r w:rsidRPr="005A76B5">
        <w:rPr>
          <w:color w:val="FF0000"/>
          <w:sz w:val="20"/>
        </w:rPr>
        <w:t>Plan de riesgos:</w:t>
      </w:r>
      <w:bookmarkEnd w:id="44"/>
    </w:p>
    <w:p w:rsidR="002116BC" w:rsidRPr="005A76B5" w:rsidRDefault="002116BC" w:rsidP="002116BC">
      <w:pPr>
        <w:widowControl w:val="0"/>
        <w:numPr>
          <w:ilvl w:val="0"/>
          <w:numId w:val="9"/>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Listado de Riesgos del Proyecto.</w:t>
      </w:r>
    </w:p>
    <w:p w:rsidR="002116BC" w:rsidRPr="005A76B5" w:rsidRDefault="002116BC" w:rsidP="002116BC">
      <w:pPr>
        <w:widowControl w:val="0"/>
        <w:suppressAutoHyphens/>
        <w:spacing w:after="0"/>
        <w:ind w:left="1429"/>
        <w:rPr>
          <w:rFonts w:asciiTheme="minorHAnsi" w:hAnsiTheme="minorHAnsi" w:cstheme="minorHAnsi"/>
          <w:b w:val="0"/>
          <w:color w:val="FF0000"/>
          <w:sz w:val="20"/>
        </w:rPr>
      </w:pPr>
    </w:p>
    <w:p w:rsidR="002116BC" w:rsidRPr="005A76B5" w:rsidRDefault="002116BC" w:rsidP="002116BC">
      <w:pPr>
        <w:widowControl w:val="0"/>
        <w:suppressAutoHyphens/>
        <w:ind w:left="708"/>
        <w:rPr>
          <w:rFonts w:asciiTheme="minorHAnsi" w:hAnsiTheme="minorHAnsi" w:cstheme="minorHAnsi"/>
          <w:color w:val="FF0000"/>
          <w:sz w:val="20"/>
        </w:rPr>
      </w:pPr>
      <w:r w:rsidRPr="005A76B5">
        <w:rPr>
          <w:rFonts w:asciiTheme="minorHAnsi" w:hAnsiTheme="minorHAnsi" w:cstheme="minorHAnsi"/>
          <w:color w:val="FF0000"/>
          <w:sz w:val="20"/>
        </w:rPr>
        <w:t>Plan de calidad</w:t>
      </w:r>
    </w:p>
    <w:p w:rsidR="002116BC" w:rsidRPr="005A76B5" w:rsidRDefault="002116BC" w:rsidP="002116BC">
      <w:pPr>
        <w:widowControl w:val="0"/>
        <w:numPr>
          <w:ilvl w:val="0"/>
          <w:numId w:val="8"/>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Informe de RTF.</w:t>
      </w:r>
    </w:p>
    <w:p w:rsidR="002116BC" w:rsidRPr="005A76B5" w:rsidRDefault="002116BC" w:rsidP="002116BC">
      <w:pPr>
        <w:widowControl w:val="0"/>
        <w:numPr>
          <w:ilvl w:val="0"/>
          <w:numId w:val="8"/>
        </w:numPr>
        <w:suppressAutoHyphens/>
        <w:spacing w:after="0"/>
        <w:rPr>
          <w:rFonts w:asciiTheme="minorHAnsi" w:hAnsiTheme="minorHAnsi" w:cstheme="minorHAnsi"/>
          <w:b w:val="0"/>
          <w:color w:val="FF0000"/>
          <w:sz w:val="20"/>
        </w:rPr>
      </w:pPr>
      <w:r w:rsidRPr="005A76B5">
        <w:rPr>
          <w:rFonts w:asciiTheme="minorHAnsi" w:hAnsiTheme="minorHAnsi" w:cstheme="minorHAnsi"/>
          <w:b w:val="0"/>
          <w:color w:val="FF0000"/>
          <w:sz w:val="20"/>
        </w:rPr>
        <w:t>Checklist de revisión de procesos y artefactos.</w:t>
      </w:r>
    </w:p>
    <w:p w:rsidR="002116BC" w:rsidRPr="005A76B5" w:rsidRDefault="002116BC" w:rsidP="002116BC">
      <w:pPr>
        <w:rPr>
          <w:b w:val="0"/>
          <w:color w:val="FF0000"/>
          <w:sz w:val="20"/>
        </w:rPr>
      </w:pPr>
    </w:p>
    <w:p w:rsidR="00D731B9" w:rsidRPr="005A76B5" w:rsidRDefault="00D731B9" w:rsidP="002116BC">
      <w:pPr>
        <w:rPr>
          <w:b w:val="0"/>
          <w:sz w:val="20"/>
        </w:rPr>
      </w:pPr>
    </w:p>
    <w:p w:rsidR="008C5185" w:rsidRPr="005A76B5" w:rsidRDefault="008C5185" w:rsidP="002116BC">
      <w:pPr>
        <w:rPr>
          <w:b w:val="0"/>
          <w:sz w:val="20"/>
        </w:rPr>
      </w:pPr>
    </w:p>
    <w:p w:rsidR="00D731B9" w:rsidRPr="005A76B5" w:rsidRDefault="00D731B9" w:rsidP="002116BC">
      <w:pPr>
        <w:rPr>
          <w:b w:val="0"/>
          <w:sz w:val="20"/>
        </w:rPr>
      </w:pPr>
    </w:p>
    <w:p w:rsidR="00D731B9" w:rsidRPr="005A76B5" w:rsidRDefault="00D731B9" w:rsidP="002116BC">
      <w:pPr>
        <w:rPr>
          <w:b w:val="0"/>
          <w:sz w:val="20"/>
        </w:rPr>
      </w:pPr>
    </w:p>
    <w:p w:rsidR="002116BC" w:rsidRPr="005A76B5" w:rsidRDefault="002116BC" w:rsidP="009A6A07">
      <w:bookmarkStart w:id="45" w:name="_Toc290814995"/>
      <w:bookmarkStart w:id="46" w:name="_Toc292305395"/>
      <w:bookmarkStart w:id="47" w:name="_Toc292993855"/>
      <w:bookmarkStart w:id="48" w:name="_Toc293257477"/>
      <w:r w:rsidRPr="005A76B5">
        <w:t>DESCRIPCION DE ARTEFACTOS</w:t>
      </w:r>
      <w:bookmarkEnd w:id="45"/>
      <w:bookmarkEnd w:id="46"/>
      <w:bookmarkEnd w:id="47"/>
      <w:bookmarkEnd w:id="48"/>
    </w:p>
    <w:p w:rsidR="002116BC" w:rsidRPr="005A76B5" w:rsidRDefault="002116BC" w:rsidP="002116BC">
      <w:pPr>
        <w:pStyle w:val="NormalWeb"/>
        <w:rPr>
          <w:lang w:eastAsia="en-US"/>
        </w:rPr>
      </w:pPr>
    </w:p>
    <w:tbl>
      <w:tblPr>
        <w:tblW w:w="0" w:type="auto"/>
        <w:tblBorders>
          <w:top w:val="single" w:sz="8" w:space="0" w:color="7598D9"/>
          <w:left w:val="single" w:sz="8" w:space="0" w:color="7598D9"/>
          <w:bottom w:val="single" w:sz="8" w:space="0" w:color="7598D9"/>
          <w:right w:val="single" w:sz="8" w:space="0" w:color="7598D9"/>
          <w:insideH w:val="single" w:sz="8" w:space="0" w:color="7598D9"/>
          <w:insideV w:val="single" w:sz="8" w:space="0" w:color="7598D9"/>
        </w:tblBorders>
        <w:tblLook w:val="00E0" w:firstRow="1" w:lastRow="1" w:firstColumn="1" w:lastColumn="0" w:noHBand="0" w:noVBand="0"/>
      </w:tblPr>
      <w:tblGrid>
        <w:gridCol w:w="2329"/>
        <w:gridCol w:w="4190"/>
        <w:gridCol w:w="2201"/>
      </w:tblGrid>
      <w:tr w:rsidR="002116BC" w:rsidRPr="005A76B5" w:rsidTr="009A6354">
        <w:tc>
          <w:tcPr>
            <w:tcW w:w="2329" w:type="dxa"/>
            <w:tcBorders>
              <w:top w:val="nil"/>
              <w:left w:val="nil"/>
              <w:bottom w:val="nil"/>
              <w:right w:val="nil"/>
            </w:tcBorders>
            <w:shd w:val="clear" w:color="auto" w:fill="FFFFFF"/>
          </w:tcPr>
          <w:p w:rsidR="002116BC" w:rsidRPr="005A76B5" w:rsidRDefault="002116BC" w:rsidP="009A6354">
            <w:pPr>
              <w:jc w:val="center"/>
              <w:rPr>
                <w:rFonts w:cs="Calibri"/>
                <w:b w:val="0"/>
                <w:bCs/>
                <w:color w:val="000000"/>
                <w:lang w:eastAsia="en-US"/>
              </w:rPr>
            </w:pPr>
            <w:r w:rsidRPr="005A76B5">
              <w:rPr>
                <w:rFonts w:cs="Calibri"/>
                <w:b w:val="0"/>
                <w:bCs/>
                <w:color w:val="000000"/>
                <w:sz w:val="22"/>
                <w:szCs w:val="22"/>
                <w:lang w:eastAsia="en-US"/>
              </w:rPr>
              <w:lastRenderedPageBreak/>
              <w:t>Artefacto</w:t>
            </w:r>
          </w:p>
        </w:tc>
        <w:tc>
          <w:tcPr>
            <w:tcW w:w="4190" w:type="dxa"/>
            <w:shd w:val="clear" w:color="auto" w:fill="F1F4FB"/>
          </w:tcPr>
          <w:p w:rsidR="002116BC" w:rsidRPr="005A76B5" w:rsidRDefault="002116BC" w:rsidP="009A6354">
            <w:pPr>
              <w:jc w:val="center"/>
              <w:rPr>
                <w:rFonts w:cs="Calibri"/>
                <w:b w:val="0"/>
                <w:bCs/>
                <w:color w:val="000000"/>
                <w:lang w:eastAsia="en-US"/>
              </w:rPr>
            </w:pPr>
            <w:r w:rsidRPr="005A76B5">
              <w:rPr>
                <w:rFonts w:cs="Calibri"/>
                <w:b w:val="0"/>
                <w:bCs/>
                <w:color w:val="000000"/>
                <w:sz w:val="22"/>
                <w:szCs w:val="22"/>
                <w:lang w:eastAsia="en-US"/>
              </w:rPr>
              <w:t>Descripción</w:t>
            </w:r>
          </w:p>
        </w:tc>
        <w:tc>
          <w:tcPr>
            <w:tcW w:w="2201" w:type="dxa"/>
            <w:shd w:val="clear" w:color="auto" w:fill="F1F4FB"/>
          </w:tcPr>
          <w:p w:rsidR="002116BC" w:rsidRPr="005A76B5" w:rsidRDefault="002116BC" w:rsidP="009A6354">
            <w:pPr>
              <w:jc w:val="center"/>
              <w:rPr>
                <w:rFonts w:cs="Calibri"/>
                <w:b w:val="0"/>
                <w:bCs/>
                <w:color w:val="000000"/>
                <w:lang w:eastAsia="en-US"/>
              </w:rPr>
            </w:pPr>
            <w:r w:rsidRPr="005A76B5">
              <w:rPr>
                <w:rFonts w:cs="Calibri"/>
                <w:b w:val="0"/>
                <w:color w:val="000000"/>
                <w:sz w:val="22"/>
                <w:szCs w:val="22"/>
                <w:lang w:eastAsia="en-US"/>
              </w:rPr>
              <w:t>Disciplinas</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Documento de Presentación del Cliente</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Contiene una descripción general del cliente, su negocio y una breve descripción necesidad/problemática.</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Glosario</w:t>
            </w:r>
          </w:p>
        </w:tc>
        <w:tc>
          <w:tcPr>
            <w:tcW w:w="4190" w:type="dxa"/>
            <w:tcBorders>
              <w:left w:val="single" w:sz="6" w:space="0" w:color="7598D9"/>
              <w:right w:val="single" w:sz="6" w:space="0" w:color="7598D9"/>
            </w:tcBorders>
            <w:shd w:val="clear" w:color="auto" w:fill="BACBEC"/>
          </w:tcPr>
          <w:p w:rsidR="002116BC" w:rsidRPr="005A76B5" w:rsidRDefault="002116BC" w:rsidP="00922600">
            <w:pPr>
              <w:jc w:val="left"/>
              <w:rPr>
                <w:rFonts w:cs="Calibri"/>
                <w:b w:val="0"/>
                <w:color w:val="000000"/>
                <w:sz w:val="20"/>
                <w:lang w:eastAsia="en-US"/>
              </w:rPr>
            </w:pPr>
            <w:r w:rsidRPr="005A76B5">
              <w:rPr>
                <w:rFonts w:cs="Calibri"/>
                <w:b w:val="0"/>
                <w:color w:val="000000"/>
                <w:sz w:val="20"/>
                <w:lang w:eastAsia="en-US"/>
              </w:rPr>
              <w:t xml:space="preserve">Definición de significados de palabras </w:t>
            </w:r>
            <w:r w:rsidR="00922600" w:rsidRPr="005A76B5">
              <w:rPr>
                <w:rFonts w:cs="Calibri"/>
                <w:b w:val="0"/>
                <w:color w:val="000000"/>
                <w:sz w:val="20"/>
                <w:lang w:eastAsia="en-US"/>
              </w:rPr>
              <w:t>del</w:t>
            </w:r>
            <w:r w:rsidRPr="005A76B5">
              <w:rPr>
                <w:rFonts w:cs="Calibri"/>
                <w:b w:val="0"/>
                <w:color w:val="000000"/>
                <w:sz w:val="20"/>
                <w:lang w:eastAsia="en-US"/>
              </w:rPr>
              <w:t xml:space="preserve"> negocio.</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 xml:space="preserve">Especificación del Negocio </w:t>
            </w:r>
          </w:p>
        </w:tc>
        <w:tc>
          <w:tcPr>
            <w:tcW w:w="4190" w:type="dxa"/>
            <w:shd w:val="clear" w:color="auto" w:fill="DCE5F5"/>
          </w:tcPr>
          <w:p w:rsidR="00D26D43" w:rsidRPr="005A76B5" w:rsidRDefault="00D26D43" w:rsidP="00D26D43">
            <w:pPr>
              <w:jc w:val="left"/>
              <w:rPr>
                <w:rFonts w:cs="Calibri"/>
                <w:b w:val="0"/>
                <w:color w:val="000000"/>
                <w:sz w:val="20"/>
                <w:lang w:eastAsia="en-US"/>
              </w:rPr>
            </w:pPr>
            <w:r w:rsidRPr="005A76B5">
              <w:rPr>
                <w:rFonts w:cs="Calibri"/>
                <w:b w:val="0"/>
                <w:color w:val="000000"/>
                <w:sz w:val="20"/>
                <w:lang w:eastAsia="en-US"/>
              </w:rPr>
              <w:t>Describe los requerimientos funcionales del sistema según la perspectiva del usuario</w:t>
            </w:r>
          </w:p>
          <w:p w:rsidR="002116BC" w:rsidRPr="005A76B5" w:rsidRDefault="002116BC" w:rsidP="00D26D43">
            <w:pPr>
              <w:jc w:val="left"/>
              <w:rPr>
                <w:rFonts w:cs="Calibri"/>
                <w:b w:val="0"/>
                <w:color w:val="000000"/>
                <w:sz w:val="20"/>
                <w:lang w:eastAsia="en-US"/>
              </w:rPr>
            </w:pPr>
            <w:r w:rsidRPr="005A76B5">
              <w:rPr>
                <w:rFonts w:cs="Calibri"/>
                <w:b w:val="0"/>
                <w:color w:val="000000"/>
                <w:sz w:val="20"/>
                <w:lang w:eastAsia="en-US"/>
              </w:rPr>
              <w:t>Diagrama de actividad de los procesos de negocio del Cliente. Actividades, procesos y negocios del negocio.</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Diagrama de casos de uso del negocio</w:t>
            </w:r>
          </w:p>
        </w:tc>
        <w:tc>
          <w:tcPr>
            <w:tcW w:w="4190" w:type="dxa"/>
            <w:tcBorders>
              <w:left w:val="single" w:sz="6" w:space="0" w:color="7598D9"/>
              <w:right w:val="single" w:sz="6" w:space="0" w:color="7598D9"/>
            </w:tcBorders>
            <w:shd w:val="clear" w:color="auto" w:fill="BACBEC"/>
          </w:tcPr>
          <w:p w:rsidR="00922600" w:rsidRPr="005A76B5" w:rsidRDefault="002116BC" w:rsidP="00922600">
            <w:pPr>
              <w:jc w:val="left"/>
              <w:rPr>
                <w:rFonts w:cs="Calibri"/>
                <w:b w:val="0"/>
                <w:color w:val="000000"/>
                <w:sz w:val="20"/>
              </w:rPr>
            </w:pPr>
            <w:r w:rsidRPr="005A76B5">
              <w:rPr>
                <w:rFonts w:cs="Calibri"/>
                <w:b w:val="0"/>
                <w:color w:val="000000"/>
                <w:sz w:val="20"/>
                <w:lang w:eastAsia="en-US"/>
              </w:rPr>
              <w:t xml:space="preserve">Representación visual de todos los casos de uso del negocio. </w:t>
            </w:r>
            <w:r w:rsidRPr="005A76B5">
              <w:rPr>
                <w:rFonts w:cs="Calibri"/>
                <w:b w:val="0"/>
                <w:color w:val="000000"/>
                <w:sz w:val="20"/>
              </w:rPr>
              <w:t>Contiene casos de uso y actores, siendo estos últimos las entidades que interactúan con el sistema</w:t>
            </w:r>
            <w:r w:rsidR="00922600" w:rsidRPr="005A76B5">
              <w:rPr>
                <w:rFonts w:cs="Calibri"/>
                <w:b w:val="0"/>
                <w:color w:val="000000"/>
                <w:sz w:val="20"/>
              </w:rPr>
              <w:t>.</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bookmarkStart w:id="49" w:name="_Toc278636731"/>
            <w:r w:rsidRPr="005A76B5">
              <w:rPr>
                <w:rFonts w:cs="Calibri"/>
                <w:b w:val="0"/>
                <w:color w:val="000000"/>
                <w:sz w:val="20"/>
                <w:lang w:eastAsia="en-US"/>
              </w:rPr>
              <w:t>Documento de Cruce Proceso-Actividad-CU</w:t>
            </w:r>
            <w:bookmarkEnd w:id="49"/>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asocia los casos de uso con sus actividades y sus procesos.</w:t>
            </w:r>
          </w:p>
          <w:p w:rsidR="00922600" w:rsidRPr="005A76B5" w:rsidRDefault="00922600" w:rsidP="00D26D43">
            <w:pPr>
              <w:jc w:val="left"/>
              <w:rPr>
                <w:rFonts w:cs="Calibri"/>
                <w:b w:val="0"/>
                <w:color w:val="000000"/>
                <w:sz w:val="20"/>
                <w:lang w:eastAsia="en-US"/>
              </w:rPr>
            </w:pPr>
            <w:r w:rsidRPr="005A76B5">
              <w:rPr>
                <w:rFonts w:cs="Calibri"/>
                <w:b w:val="0"/>
                <w:color w:val="000000"/>
                <w:sz w:val="20"/>
              </w:rPr>
              <w:t>En una etapa mas avanzada del proyecto se le agregará</w:t>
            </w:r>
            <w:r w:rsidR="00D26D43" w:rsidRPr="005A76B5">
              <w:rPr>
                <w:rFonts w:cs="Calibri"/>
                <w:b w:val="0"/>
                <w:color w:val="000000"/>
                <w:sz w:val="20"/>
              </w:rPr>
              <w:t xml:space="preserve"> </w:t>
            </w:r>
            <w:r w:rsidR="00D26D43" w:rsidRPr="005A76B5">
              <w:rPr>
                <w:rFonts w:cs="Calibri"/>
                <w:b w:val="0"/>
                <w:sz w:val="20"/>
                <w:lang w:eastAsia="en-US"/>
              </w:rPr>
              <w:t>requerimientos identificados y casos de uso del sistema.</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Modelo de Dominio</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rPr>
              <w:t>Es un modelo conceptual del funcionamiento del negocio. Es un diagrama de clases conceptual orientado al negocio, sin atributos ni métodos, con los objetos del mundo real. Describe cómo el negocio trabaja funcionalmente</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color w:val="000000"/>
                <w:sz w:val="20"/>
              </w:rPr>
            </w:pPr>
            <w:r w:rsidRPr="005A76B5">
              <w:rPr>
                <w:rFonts w:cs="Calibri"/>
                <w:b w:val="0"/>
                <w:color w:val="000000"/>
                <w:sz w:val="20"/>
              </w:rPr>
              <w:t>Diagrama de Contexto</w:t>
            </w:r>
          </w:p>
        </w:tc>
        <w:tc>
          <w:tcPr>
            <w:tcW w:w="4190" w:type="dxa"/>
            <w:shd w:val="clear" w:color="auto" w:fill="DCE5F5"/>
          </w:tcPr>
          <w:p w:rsidR="002116BC" w:rsidRPr="005A76B5" w:rsidRDefault="002116BC" w:rsidP="009A6354">
            <w:pPr>
              <w:jc w:val="left"/>
              <w:rPr>
                <w:rFonts w:cs="Calibri"/>
                <w:b w:val="0"/>
                <w:color w:val="000000"/>
                <w:sz w:val="20"/>
              </w:rPr>
            </w:pPr>
            <w:r w:rsidRPr="005A76B5">
              <w:rPr>
                <w:rFonts w:cs="Calibri"/>
                <w:b w:val="0"/>
                <w:color w:val="000000"/>
                <w:sz w:val="20"/>
              </w:rPr>
              <w:t>Documento de representación gráfica para la maceta del "flujo" de datos a través de un </w:t>
            </w:r>
            <w:hyperlink r:id="rId11" w:history="1">
              <w:r w:rsidRPr="005A76B5">
                <w:rPr>
                  <w:rFonts w:cs="Calibri"/>
                  <w:b w:val="0"/>
                  <w:color w:val="000000"/>
                  <w:sz w:val="20"/>
                </w:rPr>
                <w:t>sistema de información</w:t>
              </w:r>
            </w:hyperlink>
            <w:r w:rsidRPr="005A76B5">
              <w:rPr>
                <w:rFonts w:cs="Calibri"/>
                <w:b w:val="0"/>
                <w:color w:val="000000"/>
                <w:sz w:val="20"/>
              </w:rPr>
              <w:t>.</w:t>
            </w:r>
          </w:p>
        </w:tc>
        <w:tc>
          <w:tcPr>
            <w:tcW w:w="2201" w:type="dxa"/>
            <w:shd w:val="clear" w:color="auto" w:fill="DCE5F5"/>
          </w:tcPr>
          <w:p w:rsidR="002116BC" w:rsidRPr="005A76B5" w:rsidRDefault="002116BC" w:rsidP="009A6354">
            <w:pPr>
              <w:jc w:val="left"/>
              <w:rPr>
                <w:rFonts w:cs="Calibri"/>
                <w:b w:val="0"/>
                <w:color w:val="000000"/>
                <w:sz w:val="20"/>
              </w:rPr>
            </w:pPr>
            <w:r w:rsidRPr="005A76B5">
              <w:rPr>
                <w:rFonts w:cs="Calibri"/>
                <w:b w:val="0"/>
                <w:color w:val="000000"/>
                <w:sz w:val="20"/>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color w:val="000000"/>
                <w:sz w:val="20"/>
              </w:rPr>
            </w:pPr>
            <w:r w:rsidRPr="005A76B5">
              <w:rPr>
                <w:rFonts w:cs="Calibri"/>
                <w:b w:val="0"/>
                <w:color w:val="000000"/>
                <w:sz w:val="20"/>
              </w:rPr>
              <w:t>Propuesta de Solución</w:t>
            </w:r>
          </w:p>
        </w:tc>
        <w:tc>
          <w:tcPr>
            <w:tcW w:w="4190" w:type="dxa"/>
            <w:shd w:val="clear" w:color="auto" w:fill="DCE5F5"/>
          </w:tcPr>
          <w:p w:rsidR="002116BC" w:rsidRPr="005A76B5" w:rsidRDefault="002116BC" w:rsidP="009A6354">
            <w:pPr>
              <w:jc w:val="left"/>
              <w:rPr>
                <w:rFonts w:cs="Calibri"/>
                <w:b w:val="0"/>
                <w:color w:val="000000"/>
                <w:sz w:val="20"/>
              </w:rPr>
            </w:pPr>
            <w:r w:rsidRPr="005A76B5">
              <w:rPr>
                <w:rFonts w:cs="Calibri"/>
                <w:b w:val="0"/>
                <w:color w:val="000000"/>
                <w:sz w:val="20"/>
              </w:rPr>
              <w:t>Contiene una descripción de lo que se va a realizar en el proyecto. Es la conjunción de varios documentos ya presentados.</w:t>
            </w:r>
          </w:p>
        </w:tc>
        <w:tc>
          <w:tcPr>
            <w:tcW w:w="2201" w:type="dxa"/>
            <w:shd w:val="clear" w:color="auto" w:fill="DCE5F5"/>
          </w:tcPr>
          <w:p w:rsidR="002116BC" w:rsidRPr="005A76B5" w:rsidRDefault="002116BC" w:rsidP="009A6354">
            <w:pPr>
              <w:jc w:val="left"/>
              <w:rPr>
                <w:rFonts w:cs="Calibri"/>
                <w:b w:val="0"/>
                <w:color w:val="000000"/>
                <w:sz w:val="20"/>
              </w:rPr>
            </w:pPr>
            <w:r w:rsidRPr="005A76B5">
              <w:rPr>
                <w:rFonts w:cs="Calibri"/>
                <w:b w:val="0"/>
                <w:color w:val="000000"/>
                <w:sz w:val="20"/>
              </w:rPr>
              <w:t>Modelado de Negocio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Especificación de requerimiento</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muestra todos los requerimientos funcionales pedidos por el cliente sobre el sistema y define el alcance del  mismo.</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Requerimiento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Minuta de reunión con el cliente</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rPr>
              <w:t>Las minutas son documentos que plasman lo relevado o acordado en reuniones con el cliente. Sirven para lograr validar y afianzar el entendimiento alcanzado.</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Requerimiento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Acuerdo con el  cliente</w:t>
            </w:r>
          </w:p>
        </w:tc>
        <w:tc>
          <w:tcPr>
            <w:tcW w:w="4190" w:type="dxa"/>
            <w:shd w:val="clear" w:color="auto" w:fill="DCE5F5"/>
          </w:tcPr>
          <w:p w:rsidR="002116BC" w:rsidRPr="005A76B5" w:rsidRDefault="002116BC" w:rsidP="00D26D43">
            <w:pPr>
              <w:jc w:val="left"/>
              <w:rPr>
                <w:rFonts w:cs="Calibri"/>
                <w:b w:val="0"/>
                <w:color w:val="000000"/>
                <w:sz w:val="20"/>
                <w:lang w:eastAsia="en-US"/>
              </w:rPr>
            </w:pPr>
            <w:r w:rsidRPr="005A76B5">
              <w:rPr>
                <w:rFonts w:cs="Calibri"/>
                <w:b w:val="0"/>
                <w:sz w:val="20"/>
              </w:rPr>
              <w:t>El acuerdo de proyecto indica el comienzo de un proyecto,  contiene el alcance definido y lineamientos generales sobre el proyecto</w:t>
            </w:r>
            <w:r w:rsidRPr="005A76B5">
              <w:rPr>
                <w:rFonts w:cs="Calibri"/>
                <w:b w:val="0"/>
                <w:color w:val="000000"/>
                <w:sz w:val="20"/>
                <w:lang w:eastAsia="en-US"/>
              </w:rPr>
              <w:t xml:space="preserve">. Tiene anexado los documentos del plan de proyecto, especificación de requerimiento y </w:t>
            </w:r>
            <w:r w:rsidR="00D26D43" w:rsidRPr="005A76B5">
              <w:rPr>
                <w:rFonts w:cs="Calibri"/>
                <w:b w:val="0"/>
                <w:color w:val="000000"/>
                <w:sz w:val="20"/>
                <w:lang w:eastAsia="en-US"/>
              </w:rPr>
              <w:t>Especificación</w:t>
            </w:r>
            <w:r w:rsidRPr="005A76B5">
              <w:rPr>
                <w:rFonts w:cs="Calibri"/>
                <w:b w:val="0"/>
                <w:color w:val="000000"/>
                <w:sz w:val="20"/>
                <w:lang w:eastAsia="en-US"/>
              </w:rPr>
              <w:t xml:space="preserve"> de casos de uso.</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Matriz de versionado de documentos</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 xml:space="preserve">Este documento contiene un listado de los artefactos generados en el proyecto, sirve </w:t>
            </w:r>
            <w:r w:rsidRPr="005A76B5">
              <w:rPr>
                <w:rFonts w:cs="Calibri"/>
                <w:b w:val="0"/>
                <w:color w:val="000000"/>
                <w:sz w:val="20"/>
                <w:lang w:eastAsia="en-US"/>
              </w:rPr>
              <w:lastRenderedPageBreak/>
              <w:t xml:space="preserve">como controlador de versiones. </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lastRenderedPageBreak/>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lastRenderedPageBreak/>
              <w:t>Plan de Gestión de Riesgos</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contiene los riesgos identificados, análisis cuantitativo y cualitativo y la mitigación de los mismos.</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Plan de Proyecto</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que contiene todos los pasos a seguir que se realizaran en el proyecto.</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sz w:val="20"/>
                <w:lang w:eastAsia="en-US"/>
              </w:rPr>
            </w:pPr>
            <w:r w:rsidRPr="005A76B5">
              <w:rPr>
                <w:rFonts w:cs="Calibri"/>
                <w:b w:val="0"/>
                <w:bCs/>
                <w:sz w:val="20"/>
                <w:lang w:eastAsia="en-US"/>
              </w:rPr>
              <w:t>Solicitud de Cambio</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sz w:val="20"/>
                <w:lang w:eastAsia="en-US"/>
              </w:rPr>
            </w:pPr>
            <w:r w:rsidRPr="005A76B5">
              <w:rPr>
                <w:rFonts w:cs="Calibri"/>
                <w:b w:val="0"/>
                <w:sz w:val="20"/>
                <w:lang w:eastAsia="en-US"/>
              </w:rPr>
              <w:t>En este documento se detallan las modificaciones que se le harán algún artefacto que solicite ser modificado.</w:t>
            </w:r>
          </w:p>
        </w:tc>
        <w:tc>
          <w:tcPr>
            <w:tcW w:w="2201" w:type="dxa"/>
            <w:tcBorders>
              <w:left w:val="single" w:sz="6" w:space="0" w:color="7598D9"/>
            </w:tcBorders>
            <w:shd w:val="clear" w:color="auto" w:fill="BACBEC"/>
          </w:tcPr>
          <w:p w:rsidR="002116BC" w:rsidRPr="005A76B5" w:rsidRDefault="002116BC" w:rsidP="009A6354">
            <w:pPr>
              <w:jc w:val="left"/>
              <w:rPr>
                <w:rFonts w:cs="Calibri"/>
                <w:b w:val="0"/>
                <w:sz w:val="20"/>
                <w:lang w:eastAsia="en-US"/>
              </w:rPr>
            </w:pPr>
            <w:r w:rsidRPr="005A76B5">
              <w:rPr>
                <w:rFonts w:cs="Calibri"/>
                <w:b w:val="0"/>
                <w:sz w:val="20"/>
                <w:lang w:eastAsia="en-US"/>
              </w:rPr>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Plan de calidad</w:t>
            </w:r>
          </w:p>
        </w:tc>
        <w:tc>
          <w:tcPr>
            <w:tcW w:w="4190" w:type="dxa"/>
            <w:shd w:val="clear" w:color="auto" w:fill="DCE5F5"/>
          </w:tcPr>
          <w:p w:rsidR="002116BC" w:rsidRPr="005A76B5" w:rsidRDefault="002116BC" w:rsidP="009A6354">
            <w:pPr>
              <w:jc w:val="left"/>
              <w:rPr>
                <w:rFonts w:cs="Calibri"/>
                <w:b w:val="0"/>
                <w:sz w:val="20"/>
              </w:rPr>
            </w:pPr>
            <w:r w:rsidRPr="005A76B5">
              <w:rPr>
                <w:rFonts w:cs="Calibri"/>
                <w:b w:val="0"/>
                <w:sz w:val="20"/>
              </w:rPr>
              <w:t>Este documento detalla las actividades que se llevan a cabo durante el proyecto a fin de garantizar la calidad del sistema.</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Gestión de Proyecto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sz w:val="20"/>
                <w:lang w:eastAsia="en-US"/>
              </w:rPr>
            </w:pPr>
            <w:r w:rsidRPr="005A76B5">
              <w:rPr>
                <w:rFonts w:cs="Calibri"/>
                <w:b w:val="0"/>
                <w:bCs/>
                <w:sz w:val="20"/>
                <w:lang w:eastAsia="en-US"/>
              </w:rPr>
              <w:t>Modelo de Análisis</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sz w:val="20"/>
                <w:lang w:eastAsia="en-US"/>
              </w:rPr>
            </w:pPr>
            <w:r w:rsidRPr="005A76B5">
              <w:rPr>
                <w:rFonts w:cs="Calibri"/>
                <w:b w:val="0"/>
                <w:sz w:val="20"/>
                <w:lang w:eastAsia="en-US"/>
              </w:rPr>
              <w:t>Este documento muestra una representación global del sistema.</w:t>
            </w:r>
          </w:p>
        </w:tc>
        <w:tc>
          <w:tcPr>
            <w:tcW w:w="2201" w:type="dxa"/>
            <w:tcBorders>
              <w:left w:val="single" w:sz="6" w:space="0" w:color="7598D9"/>
            </w:tcBorders>
            <w:shd w:val="clear" w:color="auto" w:fill="BACBEC"/>
          </w:tcPr>
          <w:p w:rsidR="002116BC" w:rsidRPr="005A76B5" w:rsidRDefault="002116BC" w:rsidP="009A6354">
            <w:pPr>
              <w:jc w:val="left"/>
              <w:rPr>
                <w:rFonts w:cs="Calibri"/>
                <w:b w:val="0"/>
                <w:sz w:val="20"/>
                <w:lang w:eastAsia="en-US"/>
              </w:rPr>
            </w:pPr>
            <w:r w:rsidRPr="005A76B5">
              <w:rPr>
                <w:rFonts w:cs="Calibri"/>
                <w:b w:val="0"/>
                <w:sz w:val="20"/>
                <w:lang w:eastAsia="en-US"/>
              </w:rPr>
              <w:t>Análisis</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Prototipo de Interfaz de Usuario</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contiene los elementos de diseño visual (Pantalla), esto le permitirá al usuario tener una idea general de las interfaces del sistema.</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Análisis</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Casos de Uso del sistema</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sz w:val="20"/>
              </w:rPr>
              <w:t>Documento que contiene el trazo fino de los casos de uso y su realización debe cumplir con los requerimientos establecidos. Se espera reflejar el comportamiento de cada caso de uso.</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Modelos de Datos</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describe los diferentes elementos de la estructura de base de datos.</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Modelo de Diseño</w:t>
            </w:r>
          </w:p>
        </w:tc>
        <w:tc>
          <w:tcPr>
            <w:tcW w:w="4190" w:type="dxa"/>
            <w:shd w:val="clear" w:color="auto" w:fill="DCE5F5"/>
          </w:tcPr>
          <w:p w:rsidR="002116BC" w:rsidRPr="005A76B5" w:rsidRDefault="002116BC" w:rsidP="009A6354">
            <w:pPr>
              <w:jc w:val="left"/>
              <w:rPr>
                <w:rFonts w:cs="Calibri"/>
                <w:b w:val="0"/>
                <w:color w:val="000000"/>
                <w:sz w:val="20"/>
              </w:rPr>
            </w:pPr>
            <w:r w:rsidRPr="005A76B5">
              <w:rPr>
                <w:rFonts w:cs="Calibri"/>
                <w:b w:val="0"/>
                <w:color w:val="000000"/>
                <w:sz w:val="20"/>
                <w:lang w:eastAsia="en-US"/>
              </w:rPr>
              <w:t xml:space="preserve">Este documento muestra un diagrama refinado con relación al del modelo de dominio ya que contiene los </w:t>
            </w:r>
            <w:r w:rsidRPr="005A76B5">
              <w:rPr>
                <w:rFonts w:cs="Calibri"/>
                <w:b w:val="0"/>
                <w:color w:val="000000"/>
                <w:sz w:val="20"/>
              </w:rPr>
              <w:t xml:space="preserve">las clases, paquetes, subsistemas,  interfaces, relaciones, colaboraciones, atributos, las realizaciones de los casos de uso, entre otros que se puedan considerar para el sistema en desarrollo. </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Sistemas Existentes –Arquitectura Existente</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rPr>
              <w:t>Es una descripción e inventario de los sistemas existentes y software implementados en la organización en la que se va a desarrollar el sistema. Sirve para estimar impactos de implementación e integración con el nuevo  sistemas.</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Definición de Arquitectura</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rPr>
              <w:t>Es un documento que define la estructura, funcionamiento e interacción entre las partes del software</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sz w:val="20"/>
                <w:lang w:eastAsia="en-US"/>
              </w:rPr>
            </w:pPr>
            <w:r w:rsidRPr="005A76B5">
              <w:rPr>
                <w:rFonts w:cs="Calibri"/>
                <w:b w:val="0"/>
                <w:bCs/>
                <w:sz w:val="20"/>
                <w:lang w:eastAsia="en-US"/>
              </w:rPr>
              <w:t>Caso de Uso</w:t>
            </w:r>
          </w:p>
        </w:tc>
        <w:tc>
          <w:tcPr>
            <w:tcW w:w="4190" w:type="dxa"/>
            <w:shd w:val="clear" w:color="auto" w:fill="DCE5F5"/>
          </w:tcPr>
          <w:p w:rsidR="002116BC" w:rsidRPr="005A76B5" w:rsidRDefault="002116BC" w:rsidP="009A6354">
            <w:pPr>
              <w:jc w:val="left"/>
              <w:rPr>
                <w:rFonts w:cs="Calibri"/>
                <w:b w:val="0"/>
                <w:sz w:val="20"/>
                <w:lang w:eastAsia="en-US"/>
              </w:rPr>
            </w:pPr>
            <w:r w:rsidRPr="005A76B5">
              <w:rPr>
                <w:rFonts w:cs="Calibri"/>
                <w:b w:val="0"/>
                <w:sz w:val="20"/>
                <w:lang w:eastAsia="en-US"/>
              </w:rPr>
              <w:t>Este documento contiene los trazos finos de los casos de uso del sistema.</w:t>
            </w:r>
          </w:p>
        </w:tc>
        <w:tc>
          <w:tcPr>
            <w:tcW w:w="2201" w:type="dxa"/>
            <w:shd w:val="clear" w:color="auto" w:fill="DCE5F5"/>
          </w:tcPr>
          <w:p w:rsidR="002116BC" w:rsidRPr="005A76B5" w:rsidRDefault="002116BC" w:rsidP="009A6354">
            <w:pPr>
              <w:jc w:val="left"/>
              <w:rPr>
                <w:rFonts w:cs="Calibri"/>
                <w:b w:val="0"/>
                <w:sz w:val="20"/>
                <w:lang w:eastAsia="en-US"/>
              </w:rPr>
            </w:pPr>
            <w:r w:rsidRPr="005A76B5">
              <w:rPr>
                <w:rFonts w:cs="Calibri"/>
                <w:b w:val="0"/>
                <w:sz w:val="20"/>
                <w:lang w:eastAsia="en-US"/>
              </w:rPr>
              <w:t>Diseño</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Plan de Pruebas</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 xml:space="preserve">Este documento contiene un listado de los casos de prueba. </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Prueba</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 xml:space="preserve">Componentes del </w:t>
            </w:r>
            <w:r w:rsidRPr="005A76B5">
              <w:rPr>
                <w:rFonts w:cs="Calibri"/>
                <w:b w:val="0"/>
                <w:bCs/>
                <w:color w:val="000000"/>
                <w:sz w:val="20"/>
                <w:lang w:eastAsia="en-US"/>
              </w:rPr>
              <w:lastRenderedPageBreak/>
              <w:t>Sistema</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lastRenderedPageBreak/>
              <w:t xml:space="preserve">Este documento muestra los componentes y subcomponentes que constituyen la </w:t>
            </w:r>
            <w:r w:rsidRPr="005A76B5">
              <w:rPr>
                <w:rFonts w:cs="Calibri"/>
                <w:b w:val="0"/>
                <w:color w:val="000000"/>
                <w:sz w:val="20"/>
                <w:lang w:eastAsia="en-US"/>
              </w:rPr>
              <w:lastRenderedPageBreak/>
              <w:t>composición física de la implementación.</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lastRenderedPageBreak/>
              <w:t xml:space="preserve">Implementación </w:t>
            </w:r>
          </w:p>
          <w:p w:rsidR="002116BC" w:rsidRPr="005A76B5" w:rsidRDefault="002116BC" w:rsidP="009A6354">
            <w:pPr>
              <w:jc w:val="left"/>
              <w:rPr>
                <w:rFonts w:cs="Calibri"/>
                <w:b w:val="0"/>
                <w:color w:val="000000"/>
                <w:sz w:val="20"/>
                <w:lang w:eastAsia="en-US"/>
              </w:rPr>
            </w:pP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lastRenderedPageBreak/>
              <w:t>Modelo de Implementación</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muestra cómo se  implementaran los componentes del sistema.</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 xml:space="preserve">Implementación </w:t>
            </w:r>
          </w:p>
        </w:tc>
      </w:tr>
      <w:tr w:rsidR="002116BC" w:rsidRPr="005A76B5" w:rsidTr="009A6354">
        <w:tblPrEx>
          <w:tblLook w:val="00A0" w:firstRow="1" w:lastRow="0" w:firstColumn="1" w:lastColumn="0" w:noHBand="0" w:noVBand="0"/>
        </w:tblPrEx>
        <w:tc>
          <w:tcPr>
            <w:tcW w:w="2329" w:type="dxa"/>
            <w:tcBorders>
              <w:left w:val="nil"/>
              <w:bottom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Plan de implementación</w:t>
            </w:r>
          </w:p>
        </w:tc>
        <w:tc>
          <w:tcPr>
            <w:tcW w:w="4190" w:type="dxa"/>
            <w:tcBorders>
              <w:left w:val="single" w:sz="6" w:space="0" w:color="7598D9"/>
              <w:righ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 xml:space="preserve">Este documento muestra los lineamientos de </w:t>
            </w:r>
            <w:r w:rsidR="008C5185" w:rsidRPr="005A76B5">
              <w:rPr>
                <w:rFonts w:cs="Calibri"/>
                <w:b w:val="0"/>
                <w:color w:val="000000"/>
                <w:sz w:val="20"/>
                <w:lang w:eastAsia="en-US"/>
              </w:rPr>
              <w:t>cómo</w:t>
            </w:r>
            <w:r w:rsidRPr="005A76B5">
              <w:rPr>
                <w:rFonts w:cs="Calibri"/>
                <w:b w:val="0"/>
                <w:color w:val="000000"/>
                <w:sz w:val="20"/>
                <w:lang w:eastAsia="en-US"/>
              </w:rPr>
              <w:t xml:space="preserve"> se debe implementar el sistema.</w:t>
            </w:r>
          </w:p>
        </w:tc>
        <w:tc>
          <w:tcPr>
            <w:tcW w:w="2201" w:type="dxa"/>
            <w:tcBorders>
              <w:left w:val="single" w:sz="6" w:space="0" w:color="7598D9"/>
            </w:tcBorders>
            <w:shd w:val="clear" w:color="auto" w:fill="BACBEC"/>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Implementación</w:t>
            </w:r>
          </w:p>
        </w:tc>
      </w:tr>
      <w:tr w:rsidR="002116BC" w:rsidRPr="005A76B5" w:rsidTr="009A6354">
        <w:tblPrEx>
          <w:tblLook w:val="00A0" w:firstRow="1" w:lastRow="0" w:firstColumn="1" w:lastColumn="0" w:noHBand="0" w:noVBand="0"/>
        </w:tblPrEx>
        <w:tc>
          <w:tcPr>
            <w:tcW w:w="2329" w:type="dxa"/>
            <w:tcBorders>
              <w:left w:val="nil"/>
              <w:right w:val="nil"/>
            </w:tcBorders>
            <w:shd w:val="clear" w:color="auto" w:fill="FFFFFF"/>
          </w:tcPr>
          <w:p w:rsidR="002116BC" w:rsidRPr="005A76B5" w:rsidRDefault="002116BC" w:rsidP="009A6354">
            <w:pPr>
              <w:jc w:val="left"/>
              <w:rPr>
                <w:rFonts w:cs="Calibri"/>
                <w:b w:val="0"/>
                <w:bCs/>
                <w:color w:val="000000"/>
                <w:sz w:val="20"/>
                <w:lang w:eastAsia="en-US"/>
              </w:rPr>
            </w:pPr>
            <w:r w:rsidRPr="005A76B5">
              <w:rPr>
                <w:rFonts w:cs="Calibri"/>
                <w:b w:val="0"/>
                <w:bCs/>
                <w:color w:val="000000"/>
                <w:sz w:val="20"/>
                <w:lang w:eastAsia="en-US"/>
              </w:rPr>
              <w:t>Manual de Usuario</w:t>
            </w:r>
          </w:p>
        </w:tc>
        <w:tc>
          <w:tcPr>
            <w:tcW w:w="4190"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Este documento detalla el uso y la funcionalidad del sistema.</w:t>
            </w:r>
          </w:p>
        </w:tc>
        <w:tc>
          <w:tcPr>
            <w:tcW w:w="2201" w:type="dxa"/>
            <w:shd w:val="clear" w:color="auto" w:fill="DCE5F5"/>
          </w:tcPr>
          <w:p w:rsidR="002116BC" w:rsidRPr="005A76B5" w:rsidRDefault="002116BC" w:rsidP="009A6354">
            <w:pPr>
              <w:jc w:val="left"/>
              <w:rPr>
                <w:rFonts w:cs="Calibri"/>
                <w:b w:val="0"/>
                <w:color w:val="000000"/>
                <w:sz w:val="20"/>
                <w:lang w:eastAsia="en-US"/>
              </w:rPr>
            </w:pPr>
            <w:r w:rsidRPr="005A76B5">
              <w:rPr>
                <w:rFonts w:cs="Calibri"/>
                <w:b w:val="0"/>
                <w:color w:val="000000"/>
                <w:sz w:val="20"/>
                <w:lang w:eastAsia="en-US"/>
              </w:rPr>
              <w:t xml:space="preserve">Implementación </w:t>
            </w:r>
          </w:p>
        </w:tc>
      </w:tr>
    </w:tbl>
    <w:p w:rsidR="002116BC" w:rsidRPr="005A76B5" w:rsidRDefault="002116BC" w:rsidP="002116BC">
      <w:pPr>
        <w:pStyle w:val="NormalWeb"/>
        <w:rPr>
          <w:lang w:eastAsia="en-US"/>
        </w:rPr>
      </w:pPr>
    </w:p>
    <w:p w:rsidR="002116BC" w:rsidRPr="005A76B5" w:rsidRDefault="002116BC" w:rsidP="002116BC">
      <w:pPr>
        <w:pStyle w:val="NormalWeb"/>
        <w:rPr>
          <w:lang w:eastAsia="en-US"/>
        </w:rPr>
      </w:pPr>
    </w:p>
    <w:p w:rsidR="00A506E1" w:rsidRPr="005A76B5" w:rsidRDefault="00A506E1"/>
    <w:sectPr w:rsidR="00A506E1" w:rsidRPr="005A76B5" w:rsidSect="006D61A9">
      <w:headerReference w:type="default" r:id="rId12"/>
      <w:footerReference w:type="default" r:id="rId13"/>
      <w:pgSz w:w="11906" w:h="16838"/>
      <w:pgMar w:top="1417" w:right="1701" w:bottom="719" w:left="1701" w:header="708" w:footer="454"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2B46" w:rsidRDefault="00842B46">
      <w:pPr>
        <w:spacing w:after="0"/>
      </w:pPr>
      <w:r>
        <w:separator/>
      </w:r>
    </w:p>
  </w:endnote>
  <w:endnote w:type="continuationSeparator" w:id="0">
    <w:p w:rsidR="00842B46" w:rsidRDefault="00842B4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gilita Com Light">
    <w:altName w:val="Trebuchet MS"/>
    <w:charset w:val="00"/>
    <w:family w:val="swiss"/>
    <w:pitch w:val="variable"/>
    <w:sig w:usb0="00000001" w:usb1="5000F46B"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360" w:type="dxa"/>
      <w:tblBorders>
        <w:bottom w:val="single" w:sz="4" w:space="0" w:color="auto"/>
        <w:insideH w:val="single" w:sz="4" w:space="0" w:color="auto"/>
      </w:tblBorders>
      <w:tblLayout w:type="fixed"/>
      <w:tblCellMar>
        <w:left w:w="70" w:type="dxa"/>
        <w:right w:w="70" w:type="dxa"/>
      </w:tblCellMar>
      <w:tblLook w:val="0000" w:firstRow="0" w:lastRow="0" w:firstColumn="0" w:lastColumn="0" w:noHBand="0" w:noVBand="0"/>
    </w:tblPr>
    <w:tblGrid>
      <w:gridCol w:w="6495"/>
      <w:gridCol w:w="2865"/>
    </w:tblGrid>
    <w:tr w:rsidR="002A434C" w:rsidTr="005F2AFB">
      <w:trPr>
        <w:trHeight w:val="119"/>
      </w:trPr>
      <w:tc>
        <w:tcPr>
          <w:tcW w:w="6495" w:type="dxa"/>
          <w:vAlign w:val="center"/>
        </w:tcPr>
        <w:p w:rsidR="002A434C" w:rsidRPr="000340DF" w:rsidRDefault="00842B46" w:rsidP="005F2AFB">
          <w:pPr>
            <w:pStyle w:val="Footer"/>
            <w:jc w:val="left"/>
            <w:rPr>
              <w:sz w:val="20"/>
              <w:lang w:val="es-ES"/>
            </w:rPr>
          </w:pPr>
        </w:p>
      </w:tc>
      <w:tc>
        <w:tcPr>
          <w:tcW w:w="2865" w:type="dxa"/>
          <w:vAlign w:val="center"/>
        </w:tcPr>
        <w:p w:rsidR="002A434C" w:rsidRPr="000340DF" w:rsidRDefault="002116BC" w:rsidP="005F2AFB">
          <w:pPr>
            <w:pStyle w:val="Header"/>
            <w:jc w:val="right"/>
            <w:rPr>
              <w:rFonts w:ascii="Agilita Com Light" w:hAnsi="Agilita Com Light"/>
              <w:sz w:val="20"/>
            </w:rPr>
          </w:pPr>
          <w:r w:rsidRPr="002954D0">
            <w:rPr>
              <w:rStyle w:val="PageNumber"/>
              <w:sz w:val="20"/>
              <w:lang w:val="es-ES"/>
            </w:rPr>
            <w:t xml:space="preserve">Página </w:t>
          </w:r>
          <w:r w:rsidR="002B7E35" w:rsidRPr="002954D0">
            <w:rPr>
              <w:rStyle w:val="PageNumber"/>
              <w:sz w:val="20"/>
              <w:lang w:val="es-ES"/>
            </w:rPr>
            <w:fldChar w:fldCharType="begin"/>
          </w:r>
          <w:r w:rsidRPr="002954D0">
            <w:rPr>
              <w:rStyle w:val="PageNumber"/>
              <w:sz w:val="20"/>
              <w:lang w:val="es-ES"/>
            </w:rPr>
            <w:instrText xml:space="preserve"> PAGE </w:instrText>
          </w:r>
          <w:r w:rsidR="002B7E35" w:rsidRPr="002954D0">
            <w:rPr>
              <w:rStyle w:val="PageNumber"/>
              <w:sz w:val="20"/>
              <w:lang w:val="es-ES"/>
            </w:rPr>
            <w:fldChar w:fldCharType="separate"/>
          </w:r>
          <w:r w:rsidR="00ED6F04">
            <w:rPr>
              <w:rStyle w:val="PageNumber"/>
              <w:noProof/>
              <w:sz w:val="20"/>
              <w:lang w:val="es-ES"/>
            </w:rPr>
            <w:t>1</w:t>
          </w:r>
          <w:r w:rsidR="002B7E35" w:rsidRPr="002954D0">
            <w:rPr>
              <w:rStyle w:val="PageNumber"/>
              <w:sz w:val="20"/>
              <w:lang w:val="es-ES"/>
            </w:rPr>
            <w:fldChar w:fldCharType="end"/>
          </w:r>
          <w:r w:rsidRPr="002954D0">
            <w:rPr>
              <w:rStyle w:val="PageNumber"/>
              <w:sz w:val="20"/>
              <w:lang w:val="es-ES"/>
            </w:rPr>
            <w:t xml:space="preserve"> de </w:t>
          </w:r>
          <w:r w:rsidR="002B7E35" w:rsidRPr="002954D0">
            <w:rPr>
              <w:rStyle w:val="PageNumber"/>
              <w:sz w:val="20"/>
              <w:lang w:val="es-ES"/>
            </w:rPr>
            <w:fldChar w:fldCharType="begin"/>
          </w:r>
          <w:r w:rsidRPr="002954D0">
            <w:rPr>
              <w:rStyle w:val="PageNumber"/>
              <w:sz w:val="20"/>
              <w:lang w:val="es-ES"/>
            </w:rPr>
            <w:instrText xml:space="preserve"> NUMPAGES </w:instrText>
          </w:r>
          <w:r w:rsidR="002B7E35" w:rsidRPr="002954D0">
            <w:rPr>
              <w:rStyle w:val="PageNumber"/>
              <w:sz w:val="20"/>
              <w:lang w:val="es-ES"/>
            </w:rPr>
            <w:fldChar w:fldCharType="separate"/>
          </w:r>
          <w:r w:rsidR="00ED6F04">
            <w:rPr>
              <w:rStyle w:val="PageNumber"/>
              <w:noProof/>
              <w:sz w:val="20"/>
              <w:lang w:val="es-ES"/>
            </w:rPr>
            <w:t>11</w:t>
          </w:r>
          <w:r w:rsidR="002B7E35" w:rsidRPr="002954D0">
            <w:rPr>
              <w:rStyle w:val="PageNumber"/>
              <w:sz w:val="20"/>
              <w:lang w:val="es-ES"/>
            </w:rPr>
            <w:fldChar w:fldCharType="end"/>
          </w:r>
        </w:p>
      </w:tc>
    </w:tr>
  </w:tbl>
  <w:p w:rsidR="002A434C" w:rsidRPr="001D6C34" w:rsidRDefault="00842B46" w:rsidP="001D6C3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2B46" w:rsidRDefault="00842B46">
      <w:pPr>
        <w:spacing w:after="0"/>
      </w:pPr>
      <w:r>
        <w:separator/>
      </w:r>
    </w:p>
  </w:footnote>
  <w:footnote w:type="continuationSeparator" w:id="0">
    <w:p w:rsidR="00842B46" w:rsidRDefault="00842B46">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434C" w:rsidRDefault="00842B46" w:rsidP="0044110D">
    <w:pPr>
      <w:pStyle w:val="Header"/>
      <w:tabs>
        <w:tab w:val="clear" w:pos="4252"/>
        <w:tab w:val="clear" w:pos="8504"/>
        <w:tab w:val="left" w:pos="2955"/>
      </w:tabs>
    </w:pPr>
    <w:r>
      <w:rPr>
        <w:rFonts w:ascii="Cambria" w:hAnsi="Cambria"/>
        <w:noProof/>
        <w:lang w:eastAsia="es-AR"/>
      </w:rPr>
      <w:pict>
        <v:group id="Grupo 3" o:spid="_x0000_s2051" style="position:absolute;left:0;text-align:left;margin-left:1.2pt;margin-top:2.25pt;width:594.45pt;height:63.75pt;z-index:251661312;mso-width-percent:1000;mso-height-percent:900;mso-position-horizontal-relative:page;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">
          <v:shapetype id="_x0000_t32" coordsize="21600,21600" o:spt="32" o:oned="t" path="m,l21600,21600e" filled="f">
            <v:path arrowok="t" fillok="f" o:connecttype="none"/>
            <o:lock v:ext="edit" shapetype="t"/>
          </v:shapetype>
          <v:shape id="AutoShape 8" o:spid="_x0000_s205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zm18UAAADaAAAADwAAAGRycy9kb3ducmV2LnhtbESPT2sCMRTE74V+h/AKXopmFSu6GsUW&#10;BKWl4J+Dx8fmuVncvCxJ1NVP3xQKPQ4z8xtmtmhtLa7kQ+VYQb+XgSAunK64VHDYr7pjECEia6wd&#10;k4I7BVjMn59mmGt34y1dd7EUCcIhRwUmxiaXMhSGLIaea4iTd3LeYkzSl1J7vCW4reUgy0bSYsVp&#10;wWBDH4aK8+5iFbx/rh7Dt/J74i+0eX2Yr+w4aM5KdV7a5RREpDb+h//aa61gCL9X0g2Q8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Ozm18UAAADaAAAADwAAAAAAAAAA&#10;AAAAAAChAgAAZHJzL2Rvd25yZXYueG1sUEsFBgAAAAAEAAQA+QAAAJMDAAAAAA==&#10;" strokecolor="#31849b"/>
          <v:rect id="Rectangle 9"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w10:wrap anchorx="page" anchory="page"/>
        </v:group>
      </w:pict>
    </w:r>
    <w:r w:rsidR="002116BC">
      <w:rPr>
        <w:rFonts w:ascii="Cambria" w:hAnsi="Cambria"/>
        <w:noProof/>
        <w:lang w:eastAsia="es-AR"/>
      </w:rPr>
      <w:drawing>
        <wp:anchor distT="0" distB="0" distL="114300" distR="114300" simplePos="0" relativeHeight="251662336" behindDoc="0" locked="0" layoutInCell="1" allowOverlap="1">
          <wp:simplePos x="0" y="0"/>
          <wp:positionH relativeFrom="column">
            <wp:posOffset>-323850</wp:posOffset>
          </wp:positionH>
          <wp:positionV relativeFrom="paragraph">
            <wp:posOffset>-200025</wp:posOffset>
          </wp:positionV>
          <wp:extent cx="1710690" cy="552450"/>
          <wp:effectExtent l="0" t="0" r="3810" b="0"/>
          <wp:wrapNone/>
          <wp:docPr id="1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552450"/>
                  </a:xfrm>
                  <a:prstGeom prst="rect">
                    <a:avLst/>
                  </a:prstGeom>
                  <a:noFill/>
                </pic:spPr>
              </pic:pic>
            </a:graphicData>
          </a:graphic>
        </wp:anchor>
      </w:drawing>
    </w:r>
    <w:r>
      <w:rPr>
        <w:rFonts w:ascii="Cambria" w:hAnsi="Cambria"/>
        <w:noProof/>
        <w:lang w:eastAsia="es-AR"/>
      </w:rPr>
      <w:pict>
        <v:rect id="Rectángulo 2" o:spid="_x0000_s2050" style="position:absolute;left:0;text-align:left;margin-left:555.75pt;margin-top:.4pt;width:7.15pt;height:62.5pt;z-index:251660288;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" fillcolor="#4bacc6" strokecolor="#205867">
          <w10:wrap anchorx="page" anchory="page"/>
        </v:rect>
      </w:pict>
    </w:r>
    <w:r>
      <w:rPr>
        <w:rFonts w:ascii="Cambria" w:hAnsi="Cambria"/>
        <w:noProof/>
        <w:lang w:eastAsia="es-AR"/>
      </w:rPr>
      <w:pict>
        <v:rect id="Rectángulo 1" o:spid="_x0000_s2049" style="position:absolute;left:0;text-align:left;margin-left:32.4pt;margin-top:.4pt;width:7.15pt;height:62.5pt;z-index:251659264;visibility:visible;mso-height-percent:900;mso-position-horizontal-relative:page;mso-position-vertical-relative:page;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" fillcolor="#4bacc6" strokecolor="#205867">
          <w10:wrap anchorx="page" anchory="page"/>
        </v:rect>
      </w:pict>
    </w:r>
    <w:r w:rsidR="002116BC">
      <w:tab/>
    </w:r>
  </w:p>
  <w:p w:rsidR="002A434C" w:rsidRPr="00E67BB5" w:rsidRDefault="00842B46" w:rsidP="00E67BB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25pt;height:11.25pt" o:bullet="t">
        <v:imagedata r:id="rId1" o:title="mso1"/>
      </v:shape>
    </w:pict>
  </w:numPicBullet>
  <w:abstractNum w:abstractNumId="0">
    <w:nsid w:val="004D325B"/>
    <w:multiLevelType w:val="hybridMultilevel"/>
    <w:tmpl w:val="12CA4BEE"/>
    <w:lvl w:ilvl="0" w:tplc="FE8C0BA8">
      <w:start w:val="1"/>
      <w:numFmt w:val="bullet"/>
      <w:lvlText w:val=""/>
      <w:lvlPicBulletId w:val="0"/>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nsid w:val="04F8439B"/>
    <w:multiLevelType w:val="hybridMultilevel"/>
    <w:tmpl w:val="EAC414B8"/>
    <w:lvl w:ilvl="0" w:tplc="2C0A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DA194B"/>
    <w:multiLevelType w:val="hybridMultilevel"/>
    <w:tmpl w:val="F2DC8CA8"/>
    <w:lvl w:ilvl="0" w:tplc="040A0001">
      <w:start w:val="1"/>
      <w:numFmt w:val="bullet"/>
      <w:lvlText w:val=""/>
      <w:lvlJc w:val="left"/>
      <w:pPr>
        <w:tabs>
          <w:tab w:val="num" w:pos="1425"/>
        </w:tabs>
        <w:ind w:left="1425" w:hanging="360"/>
      </w:pPr>
      <w:rPr>
        <w:rFonts w:ascii="Symbol" w:hAnsi="Symbol" w:hint="default"/>
      </w:rPr>
    </w:lvl>
    <w:lvl w:ilvl="1" w:tplc="040A0003" w:tentative="1">
      <w:start w:val="1"/>
      <w:numFmt w:val="bullet"/>
      <w:lvlText w:val="o"/>
      <w:lvlJc w:val="left"/>
      <w:pPr>
        <w:tabs>
          <w:tab w:val="num" w:pos="2145"/>
        </w:tabs>
        <w:ind w:left="2145" w:hanging="360"/>
      </w:pPr>
      <w:rPr>
        <w:rFonts w:ascii="Courier New" w:hAnsi="Courier New" w:cs="Courier New" w:hint="default"/>
      </w:rPr>
    </w:lvl>
    <w:lvl w:ilvl="2" w:tplc="040A0005" w:tentative="1">
      <w:start w:val="1"/>
      <w:numFmt w:val="bullet"/>
      <w:lvlText w:val=""/>
      <w:lvlJc w:val="left"/>
      <w:pPr>
        <w:tabs>
          <w:tab w:val="num" w:pos="2865"/>
        </w:tabs>
        <w:ind w:left="2865" w:hanging="360"/>
      </w:pPr>
      <w:rPr>
        <w:rFonts w:ascii="Wingdings" w:hAnsi="Wingdings" w:hint="default"/>
      </w:rPr>
    </w:lvl>
    <w:lvl w:ilvl="3" w:tplc="040A0001" w:tentative="1">
      <w:start w:val="1"/>
      <w:numFmt w:val="bullet"/>
      <w:lvlText w:val=""/>
      <w:lvlJc w:val="left"/>
      <w:pPr>
        <w:tabs>
          <w:tab w:val="num" w:pos="3585"/>
        </w:tabs>
        <w:ind w:left="3585" w:hanging="360"/>
      </w:pPr>
      <w:rPr>
        <w:rFonts w:ascii="Symbol" w:hAnsi="Symbol" w:hint="default"/>
      </w:rPr>
    </w:lvl>
    <w:lvl w:ilvl="4" w:tplc="040A0003" w:tentative="1">
      <w:start w:val="1"/>
      <w:numFmt w:val="bullet"/>
      <w:lvlText w:val="o"/>
      <w:lvlJc w:val="left"/>
      <w:pPr>
        <w:tabs>
          <w:tab w:val="num" w:pos="4305"/>
        </w:tabs>
        <w:ind w:left="4305" w:hanging="360"/>
      </w:pPr>
      <w:rPr>
        <w:rFonts w:ascii="Courier New" w:hAnsi="Courier New" w:cs="Courier New" w:hint="default"/>
      </w:rPr>
    </w:lvl>
    <w:lvl w:ilvl="5" w:tplc="040A0005" w:tentative="1">
      <w:start w:val="1"/>
      <w:numFmt w:val="bullet"/>
      <w:lvlText w:val=""/>
      <w:lvlJc w:val="left"/>
      <w:pPr>
        <w:tabs>
          <w:tab w:val="num" w:pos="5025"/>
        </w:tabs>
        <w:ind w:left="5025" w:hanging="360"/>
      </w:pPr>
      <w:rPr>
        <w:rFonts w:ascii="Wingdings" w:hAnsi="Wingdings" w:hint="default"/>
      </w:rPr>
    </w:lvl>
    <w:lvl w:ilvl="6" w:tplc="040A0001" w:tentative="1">
      <w:start w:val="1"/>
      <w:numFmt w:val="bullet"/>
      <w:lvlText w:val=""/>
      <w:lvlJc w:val="left"/>
      <w:pPr>
        <w:tabs>
          <w:tab w:val="num" w:pos="5745"/>
        </w:tabs>
        <w:ind w:left="5745" w:hanging="360"/>
      </w:pPr>
      <w:rPr>
        <w:rFonts w:ascii="Symbol" w:hAnsi="Symbol" w:hint="default"/>
      </w:rPr>
    </w:lvl>
    <w:lvl w:ilvl="7" w:tplc="040A0003" w:tentative="1">
      <w:start w:val="1"/>
      <w:numFmt w:val="bullet"/>
      <w:lvlText w:val="o"/>
      <w:lvlJc w:val="left"/>
      <w:pPr>
        <w:tabs>
          <w:tab w:val="num" w:pos="6465"/>
        </w:tabs>
        <w:ind w:left="6465" w:hanging="360"/>
      </w:pPr>
      <w:rPr>
        <w:rFonts w:ascii="Courier New" w:hAnsi="Courier New" w:cs="Courier New" w:hint="default"/>
      </w:rPr>
    </w:lvl>
    <w:lvl w:ilvl="8" w:tplc="040A0005" w:tentative="1">
      <w:start w:val="1"/>
      <w:numFmt w:val="bullet"/>
      <w:lvlText w:val=""/>
      <w:lvlJc w:val="left"/>
      <w:pPr>
        <w:tabs>
          <w:tab w:val="num" w:pos="7185"/>
        </w:tabs>
        <w:ind w:left="7185" w:hanging="360"/>
      </w:pPr>
      <w:rPr>
        <w:rFonts w:ascii="Wingdings" w:hAnsi="Wingdings" w:hint="default"/>
      </w:rPr>
    </w:lvl>
  </w:abstractNum>
  <w:abstractNum w:abstractNumId="3">
    <w:nsid w:val="06615E9E"/>
    <w:multiLevelType w:val="hybridMultilevel"/>
    <w:tmpl w:val="EDBA9356"/>
    <w:lvl w:ilvl="0" w:tplc="2C0A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820AA0"/>
    <w:multiLevelType w:val="hybridMultilevel"/>
    <w:tmpl w:val="8AA2ED0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5">
    <w:nsid w:val="0D07682A"/>
    <w:multiLevelType w:val="hybridMultilevel"/>
    <w:tmpl w:val="C6CABF70"/>
    <w:lvl w:ilvl="0" w:tplc="2C0A0009">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6">
    <w:nsid w:val="1D4E621E"/>
    <w:multiLevelType w:val="hybridMultilevel"/>
    <w:tmpl w:val="CD281428"/>
    <w:lvl w:ilvl="0" w:tplc="2C0A0009">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7">
    <w:nsid w:val="221B225D"/>
    <w:multiLevelType w:val="multilevel"/>
    <w:tmpl w:val="5790C6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3A4052B"/>
    <w:multiLevelType w:val="hybridMultilevel"/>
    <w:tmpl w:val="FD3C6EF0"/>
    <w:lvl w:ilvl="0" w:tplc="040A0001">
      <w:start w:val="1"/>
      <w:numFmt w:val="bullet"/>
      <w:lvlText w:val=""/>
      <w:lvlJc w:val="left"/>
      <w:pPr>
        <w:tabs>
          <w:tab w:val="num" w:pos="1429"/>
        </w:tabs>
        <w:ind w:left="1429" w:hanging="360"/>
      </w:pPr>
      <w:rPr>
        <w:rFonts w:ascii="Symbol" w:hAnsi="Symbol" w:hint="default"/>
      </w:rPr>
    </w:lvl>
    <w:lvl w:ilvl="1" w:tplc="040A0003" w:tentative="1">
      <w:start w:val="1"/>
      <w:numFmt w:val="bullet"/>
      <w:lvlText w:val="o"/>
      <w:lvlJc w:val="left"/>
      <w:pPr>
        <w:tabs>
          <w:tab w:val="num" w:pos="2149"/>
        </w:tabs>
        <w:ind w:left="2149" w:hanging="360"/>
      </w:pPr>
      <w:rPr>
        <w:rFonts w:ascii="Courier New" w:hAnsi="Courier New" w:cs="Courier New" w:hint="default"/>
      </w:rPr>
    </w:lvl>
    <w:lvl w:ilvl="2" w:tplc="040A0005" w:tentative="1">
      <w:start w:val="1"/>
      <w:numFmt w:val="bullet"/>
      <w:lvlText w:val=""/>
      <w:lvlJc w:val="left"/>
      <w:pPr>
        <w:tabs>
          <w:tab w:val="num" w:pos="2869"/>
        </w:tabs>
        <w:ind w:left="2869" w:hanging="360"/>
      </w:pPr>
      <w:rPr>
        <w:rFonts w:ascii="Wingdings" w:hAnsi="Wingdings" w:hint="default"/>
      </w:rPr>
    </w:lvl>
    <w:lvl w:ilvl="3" w:tplc="040A0001" w:tentative="1">
      <w:start w:val="1"/>
      <w:numFmt w:val="bullet"/>
      <w:lvlText w:val=""/>
      <w:lvlJc w:val="left"/>
      <w:pPr>
        <w:tabs>
          <w:tab w:val="num" w:pos="3589"/>
        </w:tabs>
        <w:ind w:left="3589" w:hanging="360"/>
      </w:pPr>
      <w:rPr>
        <w:rFonts w:ascii="Symbol" w:hAnsi="Symbol" w:hint="default"/>
      </w:rPr>
    </w:lvl>
    <w:lvl w:ilvl="4" w:tplc="040A0003" w:tentative="1">
      <w:start w:val="1"/>
      <w:numFmt w:val="bullet"/>
      <w:lvlText w:val="o"/>
      <w:lvlJc w:val="left"/>
      <w:pPr>
        <w:tabs>
          <w:tab w:val="num" w:pos="4309"/>
        </w:tabs>
        <w:ind w:left="4309" w:hanging="360"/>
      </w:pPr>
      <w:rPr>
        <w:rFonts w:ascii="Courier New" w:hAnsi="Courier New" w:cs="Courier New" w:hint="default"/>
      </w:rPr>
    </w:lvl>
    <w:lvl w:ilvl="5" w:tplc="040A0005" w:tentative="1">
      <w:start w:val="1"/>
      <w:numFmt w:val="bullet"/>
      <w:lvlText w:val=""/>
      <w:lvlJc w:val="left"/>
      <w:pPr>
        <w:tabs>
          <w:tab w:val="num" w:pos="5029"/>
        </w:tabs>
        <w:ind w:left="5029" w:hanging="360"/>
      </w:pPr>
      <w:rPr>
        <w:rFonts w:ascii="Wingdings" w:hAnsi="Wingdings" w:hint="default"/>
      </w:rPr>
    </w:lvl>
    <w:lvl w:ilvl="6" w:tplc="040A0001" w:tentative="1">
      <w:start w:val="1"/>
      <w:numFmt w:val="bullet"/>
      <w:lvlText w:val=""/>
      <w:lvlJc w:val="left"/>
      <w:pPr>
        <w:tabs>
          <w:tab w:val="num" w:pos="5749"/>
        </w:tabs>
        <w:ind w:left="5749" w:hanging="360"/>
      </w:pPr>
      <w:rPr>
        <w:rFonts w:ascii="Symbol" w:hAnsi="Symbol" w:hint="default"/>
      </w:rPr>
    </w:lvl>
    <w:lvl w:ilvl="7" w:tplc="040A0003" w:tentative="1">
      <w:start w:val="1"/>
      <w:numFmt w:val="bullet"/>
      <w:lvlText w:val="o"/>
      <w:lvlJc w:val="left"/>
      <w:pPr>
        <w:tabs>
          <w:tab w:val="num" w:pos="6469"/>
        </w:tabs>
        <w:ind w:left="6469" w:hanging="360"/>
      </w:pPr>
      <w:rPr>
        <w:rFonts w:ascii="Courier New" w:hAnsi="Courier New" w:cs="Courier New" w:hint="default"/>
      </w:rPr>
    </w:lvl>
    <w:lvl w:ilvl="8" w:tplc="040A0005" w:tentative="1">
      <w:start w:val="1"/>
      <w:numFmt w:val="bullet"/>
      <w:lvlText w:val=""/>
      <w:lvlJc w:val="left"/>
      <w:pPr>
        <w:tabs>
          <w:tab w:val="num" w:pos="7189"/>
        </w:tabs>
        <w:ind w:left="7189" w:hanging="360"/>
      </w:pPr>
      <w:rPr>
        <w:rFonts w:ascii="Wingdings" w:hAnsi="Wingdings" w:hint="default"/>
      </w:rPr>
    </w:lvl>
  </w:abstractNum>
  <w:abstractNum w:abstractNumId="9">
    <w:nsid w:val="28C4174F"/>
    <w:multiLevelType w:val="multilevel"/>
    <w:tmpl w:val="E216FC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9031ED9"/>
    <w:multiLevelType w:val="multilevel"/>
    <w:tmpl w:val="D4ECFA8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A8B4E19"/>
    <w:multiLevelType w:val="multilevel"/>
    <w:tmpl w:val="B778F622"/>
    <w:lvl w:ilvl="0">
      <w:start w:val="1"/>
      <w:numFmt w:val="decimal"/>
      <w:lvlText w:val="%1."/>
      <w:lvlJc w:val="left"/>
      <w:pPr>
        <w:ind w:left="360" w:hanging="360"/>
      </w:pPr>
    </w:lvl>
    <w:lvl w:ilvl="1">
      <w:start w:val="1"/>
      <w:numFmt w:val="decimal"/>
      <w:pStyle w:val="Heading1"/>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3214610D"/>
    <w:multiLevelType w:val="hybridMultilevel"/>
    <w:tmpl w:val="87A8A94E"/>
    <w:lvl w:ilvl="0" w:tplc="96EC5CBA">
      <w:start w:val="1"/>
      <w:numFmt w:val="decimal"/>
      <w:lvlText w:val="2.%1"/>
      <w:lvlJc w:val="left"/>
      <w:pPr>
        <w:ind w:left="644" w:hanging="360"/>
      </w:pPr>
      <w:rPr>
        <w:rFonts w:ascii="Calibri" w:hAnsi="Calibri" w:hint="default"/>
        <w:b/>
        <w:i w:val="0"/>
      </w:rPr>
    </w:lvl>
    <w:lvl w:ilvl="1" w:tplc="2C0A0019">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3">
    <w:nsid w:val="33964BAD"/>
    <w:multiLevelType w:val="hybridMultilevel"/>
    <w:tmpl w:val="D048DD90"/>
    <w:lvl w:ilvl="0" w:tplc="2C0A0009">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4">
    <w:nsid w:val="367153D0"/>
    <w:multiLevelType w:val="hybridMultilevel"/>
    <w:tmpl w:val="2182D628"/>
    <w:lvl w:ilvl="0" w:tplc="2C0A0009">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15">
    <w:nsid w:val="388C0E49"/>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6">
    <w:nsid w:val="39442A65"/>
    <w:multiLevelType w:val="hybridMultilevel"/>
    <w:tmpl w:val="4B068F54"/>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7">
    <w:nsid w:val="39E136CE"/>
    <w:multiLevelType w:val="multilevel"/>
    <w:tmpl w:val="2C0A001F"/>
    <w:lvl w:ilvl="0">
      <w:start w:val="1"/>
      <w:numFmt w:val="decimal"/>
      <w:lvlText w:val="%1."/>
      <w:lvlJc w:val="left"/>
      <w:pPr>
        <w:ind w:left="644" w:hanging="360"/>
      </w:pPr>
    </w:lvl>
    <w:lvl w:ilvl="1">
      <w:start w:val="1"/>
      <w:numFmt w:val="decimal"/>
      <w:lvlText w:val="%1.%2."/>
      <w:lvlJc w:val="left"/>
      <w:pPr>
        <w:ind w:left="1076" w:hanging="432"/>
      </w:pPr>
    </w:lvl>
    <w:lvl w:ilvl="2">
      <w:start w:val="1"/>
      <w:numFmt w:val="decimal"/>
      <w:lvlText w:val="%1.%2.%3."/>
      <w:lvlJc w:val="left"/>
      <w:pPr>
        <w:ind w:left="1508" w:hanging="504"/>
      </w:pPr>
    </w:lvl>
    <w:lvl w:ilvl="3">
      <w:start w:val="1"/>
      <w:numFmt w:val="decimal"/>
      <w:lvlText w:val="%1.%2.%3.%4."/>
      <w:lvlJc w:val="left"/>
      <w:pPr>
        <w:ind w:left="2012" w:hanging="648"/>
      </w:pPr>
    </w:lvl>
    <w:lvl w:ilvl="4">
      <w:start w:val="1"/>
      <w:numFmt w:val="decimal"/>
      <w:lvlText w:val="%1.%2.%3.%4.%5."/>
      <w:lvlJc w:val="left"/>
      <w:pPr>
        <w:ind w:left="2516" w:hanging="792"/>
      </w:pPr>
    </w:lvl>
    <w:lvl w:ilvl="5">
      <w:start w:val="1"/>
      <w:numFmt w:val="decimal"/>
      <w:lvlText w:val="%1.%2.%3.%4.%5.%6."/>
      <w:lvlJc w:val="left"/>
      <w:pPr>
        <w:ind w:left="3020" w:hanging="936"/>
      </w:pPr>
    </w:lvl>
    <w:lvl w:ilvl="6">
      <w:start w:val="1"/>
      <w:numFmt w:val="decimal"/>
      <w:lvlText w:val="%1.%2.%3.%4.%5.%6.%7."/>
      <w:lvlJc w:val="left"/>
      <w:pPr>
        <w:ind w:left="3524" w:hanging="1080"/>
      </w:pPr>
    </w:lvl>
    <w:lvl w:ilvl="7">
      <w:start w:val="1"/>
      <w:numFmt w:val="decimal"/>
      <w:lvlText w:val="%1.%2.%3.%4.%5.%6.%7.%8."/>
      <w:lvlJc w:val="left"/>
      <w:pPr>
        <w:ind w:left="4028" w:hanging="1224"/>
      </w:pPr>
    </w:lvl>
    <w:lvl w:ilvl="8">
      <w:start w:val="1"/>
      <w:numFmt w:val="decimal"/>
      <w:lvlText w:val="%1.%2.%3.%4.%5.%6.%7.%8.%9."/>
      <w:lvlJc w:val="left"/>
      <w:pPr>
        <w:ind w:left="4604" w:hanging="1440"/>
      </w:pPr>
    </w:lvl>
  </w:abstractNum>
  <w:abstractNum w:abstractNumId="18">
    <w:nsid w:val="3B340A8A"/>
    <w:multiLevelType w:val="hybridMultilevel"/>
    <w:tmpl w:val="5246C426"/>
    <w:lvl w:ilvl="0" w:tplc="040A0001">
      <w:start w:val="1"/>
      <w:numFmt w:val="bullet"/>
      <w:lvlText w:val=""/>
      <w:lvlJc w:val="left"/>
      <w:pPr>
        <w:tabs>
          <w:tab w:val="num" w:pos="1429"/>
        </w:tabs>
        <w:ind w:left="1429" w:hanging="360"/>
      </w:pPr>
      <w:rPr>
        <w:rFonts w:ascii="Symbol" w:hAnsi="Symbol" w:hint="default"/>
      </w:rPr>
    </w:lvl>
    <w:lvl w:ilvl="1" w:tplc="040A0003" w:tentative="1">
      <w:start w:val="1"/>
      <w:numFmt w:val="bullet"/>
      <w:lvlText w:val="o"/>
      <w:lvlJc w:val="left"/>
      <w:pPr>
        <w:tabs>
          <w:tab w:val="num" w:pos="2149"/>
        </w:tabs>
        <w:ind w:left="2149" w:hanging="360"/>
      </w:pPr>
      <w:rPr>
        <w:rFonts w:ascii="Courier New" w:hAnsi="Courier New" w:cs="Courier New" w:hint="default"/>
      </w:rPr>
    </w:lvl>
    <w:lvl w:ilvl="2" w:tplc="040A0005" w:tentative="1">
      <w:start w:val="1"/>
      <w:numFmt w:val="bullet"/>
      <w:lvlText w:val=""/>
      <w:lvlJc w:val="left"/>
      <w:pPr>
        <w:tabs>
          <w:tab w:val="num" w:pos="2869"/>
        </w:tabs>
        <w:ind w:left="2869" w:hanging="360"/>
      </w:pPr>
      <w:rPr>
        <w:rFonts w:ascii="Wingdings" w:hAnsi="Wingdings" w:hint="default"/>
      </w:rPr>
    </w:lvl>
    <w:lvl w:ilvl="3" w:tplc="040A0001" w:tentative="1">
      <w:start w:val="1"/>
      <w:numFmt w:val="bullet"/>
      <w:lvlText w:val=""/>
      <w:lvlJc w:val="left"/>
      <w:pPr>
        <w:tabs>
          <w:tab w:val="num" w:pos="3589"/>
        </w:tabs>
        <w:ind w:left="3589" w:hanging="360"/>
      </w:pPr>
      <w:rPr>
        <w:rFonts w:ascii="Symbol" w:hAnsi="Symbol" w:hint="default"/>
      </w:rPr>
    </w:lvl>
    <w:lvl w:ilvl="4" w:tplc="040A0003" w:tentative="1">
      <w:start w:val="1"/>
      <w:numFmt w:val="bullet"/>
      <w:lvlText w:val="o"/>
      <w:lvlJc w:val="left"/>
      <w:pPr>
        <w:tabs>
          <w:tab w:val="num" w:pos="4309"/>
        </w:tabs>
        <w:ind w:left="4309" w:hanging="360"/>
      </w:pPr>
      <w:rPr>
        <w:rFonts w:ascii="Courier New" w:hAnsi="Courier New" w:cs="Courier New" w:hint="default"/>
      </w:rPr>
    </w:lvl>
    <w:lvl w:ilvl="5" w:tplc="040A0005" w:tentative="1">
      <w:start w:val="1"/>
      <w:numFmt w:val="bullet"/>
      <w:lvlText w:val=""/>
      <w:lvlJc w:val="left"/>
      <w:pPr>
        <w:tabs>
          <w:tab w:val="num" w:pos="5029"/>
        </w:tabs>
        <w:ind w:left="5029" w:hanging="360"/>
      </w:pPr>
      <w:rPr>
        <w:rFonts w:ascii="Wingdings" w:hAnsi="Wingdings" w:hint="default"/>
      </w:rPr>
    </w:lvl>
    <w:lvl w:ilvl="6" w:tplc="040A0001" w:tentative="1">
      <w:start w:val="1"/>
      <w:numFmt w:val="bullet"/>
      <w:lvlText w:val=""/>
      <w:lvlJc w:val="left"/>
      <w:pPr>
        <w:tabs>
          <w:tab w:val="num" w:pos="5749"/>
        </w:tabs>
        <w:ind w:left="5749" w:hanging="360"/>
      </w:pPr>
      <w:rPr>
        <w:rFonts w:ascii="Symbol" w:hAnsi="Symbol" w:hint="default"/>
      </w:rPr>
    </w:lvl>
    <w:lvl w:ilvl="7" w:tplc="040A0003" w:tentative="1">
      <w:start w:val="1"/>
      <w:numFmt w:val="bullet"/>
      <w:lvlText w:val="o"/>
      <w:lvlJc w:val="left"/>
      <w:pPr>
        <w:tabs>
          <w:tab w:val="num" w:pos="6469"/>
        </w:tabs>
        <w:ind w:left="6469" w:hanging="360"/>
      </w:pPr>
      <w:rPr>
        <w:rFonts w:ascii="Courier New" w:hAnsi="Courier New" w:cs="Courier New" w:hint="default"/>
      </w:rPr>
    </w:lvl>
    <w:lvl w:ilvl="8" w:tplc="040A0005" w:tentative="1">
      <w:start w:val="1"/>
      <w:numFmt w:val="bullet"/>
      <w:lvlText w:val=""/>
      <w:lvlJc w:val="left"/>
      <w:pPr>
        <w:tabs>
          <w:tab w:val="num" w:pos="7189"/>
        </w:tabs>
        <w:ind w:left="7189" w:hanging="360"/>
      </w:pPr>
      <w:rPr>
        <w:rFonts w:ascii="Wingdings" w:hAnsi="Wingdings" w:hint="default"/>
      </w:rPr>
    </w:lvl>
  </w:abstractNum>
  <w:abstractNum w:abstractNumId="19">
    <w:nsid w:val="3CAC55A6"/>
    <w:multiLevelType w:val="hybridMultilevel"/>
    <w:tmpl w:val="1AA22B7E"/>
    <w:lvl w:ilvl="0" w:tplc="2C0A0009">
      <w:start w:val="1"/>
      <w:numFmt w:val="bullet"/>
      <w:lvlText w:val=""/>
      <w:lvlJc w:val="left"/>
      <w:pPr>
        <w:ind w:left="1428" w:hanging="360"/>
      </w:pPr>
      <w:rPr>
        <w:rFonts w:ascii="Wingdings" w:hAnsi="Wingdings"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0">
    <w:nsid w:val="4ABC5E2E"/>
    <w:multiLevelType w:val="hybridMultilevel"/>
    <w:tmpl w:val="B496942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1">
    <w:nsid w:val="4DFE5B77"/>
    <w:multiLevelType w:val="hybridMultilevel"/>
    <w:tmpl w:val="8006E34A"/>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22">
    <w:nsid w:val="4FF074FB"/>
    <w:multiLevelType w:val="multilevel"/>
    <w:tmpl w:val="BBB00656"/>
    <w:lvl w:ilvl="0">
      <w:start w:val="1"/>
      <w:numFmt w:val="decimal"/>
      <w:lvlText w:val="%1.0"/>
      <w:lvlJc w:val="left"/>
      <w:pPr>
        <w:tabs>
          <w:tab w:val="num" w:pos="720"/>
        </w:tabs>
        <w:ind w:left="720" w:hanging="720"/>
      </w:pPr>
      <w:rPr>
        <w:rFonts w:hint="default"/>
      </w:rPr>
    </w:lvl>
    <w:lvl w:ilvl="1">
      <w:start w:val="1"/>
      <w:numFmt w:val="decimal"/>
      <w:lvlText w:val="%1.%2"/>
      <w:lvlJc w:val="left"/>
      <w:pPr>
        <w:tabs>
          <w:tab w:val="num" w:pos="1428"/>
        </w:tabs>
        <w:ind w:left="1428" w:hanging="720"/>
      </w:pPr>
      <w:rPr>
        <w:rFonts w:hint="default"/>
      </w:rPr>
    </w:lvl>
    <w:lvl w:ilvl="2">
      <w:start w:val="1"/>
      <w:numFmt w:val="decimal"/>
      <w:lvlText w:val="%1.%2.%3"/>
      <w:lvlJc w:val="left"/>
      <w:pPr>
        <w:tabs>
          <w:tab w:val="num" w:pos="2136"/>
        </w:tabs>
        <w:ind w:left="2136" w:hanging="720"/>
      </w:pPr>
      <w:rPr>
        <w:rFonts w:hint="default"/>
      </w:rPr>
    </w:lvl>
    <w:lvl w:ilvl="3">
      <w:start w:val="1"/>
      <w:numFmt w:val="decimal"/>
      <w:lvlText w:val="%1.%2.%3.%4"/>
      <w:lvlJc w:val="left"/>
      <w:pPr>
        <w:tabs>
          <w:tab w:val="num" w:pos="3204"/>
        </w:tabs>
        <w:ind w:left="3204" w:hanging="1080"/>
      </w:pPr>
      <w:rPr>
        <w:rFonts w:hint="default"/>
      </w:rPr>
    </w:lvl>
    <w:lvl w:ilvl="4">
      <w:start w:val="1"/>
      <w:numFmt w:val="decimal"/>
      <w:lvlText w:val="%1.%2.%3.%4.%5"/>
      <w:lvlJc w:val="left"/>
      <w:pPr>
        <w:tabs>
          <w:tab w:val="num" w:pos="4272"/>
        </w:tabs>
        <w:ind w:left="4272" w:hanging="1440"/>
      </w:pPr>
      <w:rPr>
        <w:rFonts w:hint="default"/>
      </w:rPr>
    </w:lvl>
    <w:lvl w:ilvl="5">
      <w:start w:val="1"/>
      <w:numFmt w:val="decimal"/>
      <w:lvlText w:val="%1.%2.%3.%4.%5.%6"/>
      <w:lvlJc w:val="left"/>
      <w:pPr>
        <w:tabs>
          <w:tab w:val="num" w:pos="4980"/>
        </w:tabs>
        <w:ind w:left="4980" w:hanging="1440"/>
      </w:pPr>
      <w:rPr>
        <w:rFonts w:hint="default"/>
      </w:rPr>
    </w:lvl>
    <w:lvl w:ilvl="6">
      <w:start w:val="1"/>
      <w:numFmt w:val="decimal"/>
      <w:lvlText w:val="%1.%2.%3.%4.%5.%6.%7"/>
      <w:lvlJc w:val="left"/>
      <w:pPr>
        <w:tabs>
          <w:tab w:val="num" w:pos="6048"/>
        </w:tabs>
        <w:ind w:left="6048" w:hanging="1800"/>
      </w:pPr>
      <w:rPr>
        <w:rFonts w:hint="default"/>
      </w:rPr>
    </w:lvl>
    <w:lvl w:ilvl="7">
      <w:start w:val="1"/>
      <w:numFmt w:val="decimal"/>
      <w:lvlText w:val="%1.%2.%3.%4.%5.%6.%7.%8"/>
      <w:lvlJc w:val="left"/>
      <w:pPr>
        <w:tabs>
          <w:tab w:val="num" w:pos="7116"/>
        </w:tabs>
        <w:ind w:left="7116" w:hanging="2160"/>
      </w:pPr>
      <w:rPr>
        <w:rFonts w:hint="default"/>
      </w:rPr>
    </w:lvl>
    <w:lvl w:ilvl="8">
      <w:start w:val="1"/>
      <w:numFmt w:val="decimal"/>
      <w:lvlText w:val="%1.%2.%3.%4.%5.%6.%7.%8.%9"/>
      <w:lvlJc w:val="left"/>
      <w:pPr>
        <w:tabs>
          <w:tab w:val="num" w:pos="7824"/>
        </w:tabs>
        <w:ind w:left="7824" w:hanging="2160"/>
      </w:pPr>
      <w:rPr>
        <w:rFonts w:hint="default"/>
      </w:rPr>
    </w:lvl>
  </w:abstractNum>
  <w:abstractNum w:abstractNumId="23">
    <w:nsid w:val="53703BCD"/>
    <w:multiLevelType w:val="hybridMultilevel"/>
    <w:tmpl w:val="0344865C"/>
    <w:lvl w:ilvl="0" w:tplc="EE6C2CE2">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4">
    <w:nsid w:val="553647B4"/>
    <w:multiLevelType w:val="hybridMultilevel"/>
    <w:tmpl w:val="95FC8AFC"/>
    <w:lvl w:ilvl="0" w:tplc="54048DB6">
      <w:start w:val="1"/>
      <w:numFmt w:val="decimal"/>
      <w:lvlText w:val="%1."/>
      <w:lvlJc w:val="left"/>
      <w:pPr>
        <w:ind w:left="960" w:hanging="360"/>
      </w:pPr>
    </w:lvl>
    <w:lvl w:ilvl="1" w:tplc="2C0A0019" w:tentative="1">
      <w:start w:val="1"/>
      <w:numFmt w:val="lowerLetter"/>
      <w:lvlText w:val="%2."/>
      <w:lvlJc w:val="left"/>
      <w:pPr>
        <w:ind w:left="1680" w:hanging="360"/>
      </w:pPr>
    </w:lvl>
    <w:lvl w:ilvl="2" w:tplc="2C0A001B" w:tentative="1">
      <w:start w:val="1"/>
      <w:numFmt w:val="lowerRoman"/>
      <w:lvlText w:val="%3."/>
      <w:lvlJc w:val="right"/>
      <w:pPr>
        <w:ind w:left="2400" w:hanging="180"/>
      </w:pPr>
    </w:lvl>
    <w:lvl w:ilvl="3" w:tplc="2C0A000F" w:tentative="1">
      <w:start w:val="1"/>
      <w:numFmt w:val="decimal"/>
      <w:lvlText w:val="%4."/>
      <w:lvlJc w:val="left"/>
      <w:pPr>
        <w:ind w:left="3120" w:hanging="360"/>
      </w:pPr>
    </w:lvl>
    <w:lvl w:ilvl="4" w:tplc="2C0A0019" w:tentative="1">
      <w:start w:val="1"/>
      <w:numFmt w:val="lowerLetter"/>
      <w:lvlText w:val="%5."/>
      <w:lvlJc w:val="left"/>
      <w:pPr>
        <w:ind w:left="3840" w:hanging="360"/>
      </w:pPr>
    </w:lvl>
    <w:lvl w:ilvl="5" w:tplc="2C0A001B" w:tentative="1">
      <w:start w:val="1"/>
      <w:numFmt w:val="lowerRoman"/>
      <w:lvlText w:val="%6."/>
      <w:lvlJc w:val="right"/>
      <w:pPr>
        <w:ind w:left="4560" w:hanging="180"/>
      </w:pPr>
    </w:lvl>
    <w:lvl w:ilvl="6" w:tplc="2C0A000F" w:tentative="1">
      <w:start w:val="1"/>
      <w:numFmt w:val="decimal"/>
      <w:lvlText w:val="%7."/>
      <w:lvlJc w:val="left"/>
      <w:pPr>
        <w:ind w:left="5280" w:hanging="360"/>
      </w:pPr>
    </w:lvl>
    <w:lvl w:ilvl="7" w:tplc="2C0A0019" w:tentative="1">
      <w:start w:val="1"/>
      <w:numFmt w:val="lowerLetter"/>
      <w:lvlText w:val="%8."/>
      <w:lvlJc w:val="left"/>
      <w:pPr>
        <w:ind w:left="6000" w:hanging="360"/>
      </w:pPr>
    </w:lvl>
    <w:lvl w:ilvl="8" w:tplc="2C0A001B" w:tentative="1">
      <w:start w:val="1"/>
      <w:numFmt w:val="lowerRoman"/>
      <w:lvlText w:val="%9."/>
      <w:lvlJc w:val="right"/>
      <w:pPr>
        <w:ind w:left="6720" w:hanging="180"/>
      </w:pPr>
    </w:lvl>
  </w:abstractNum>
  <w:abstractNum w:abstractNumId="25">
    <w:nsid w:val="5F714360"/>
    <w:multiLevelType w:val="hybridMultilevel"/>
    <w:tmpl w:val="E0C213E2"/>
    <w:lvl w:ilvl="0" w:tplc="2C0A0009">
      <w:start w:val="1"/>
      <w:numFmt w:val="bullet"/>
      <w:lvlText w:val=""/>
      <w:lvlJc w:val="left"/>
      <w:pPr>
        <w:ind w:left="1004" w:hanging="360"/>
      </w:pPr>
      <w:rPr>
        <w:rFonts w:ascii="Wingdings" w:hAnsi="Wingdings" w:hint="default"/>
      </w:rPr>
    </w:lvl>
    <w:lvl w:ilvl="1" w:tplc="2C0A0003" w:tentative="1">
      <w:start w:val="1"/>
      <w:numFmt w:val="bullet"/>
      <w:lvlText w:val="o"/>
      <w:lvlJc w:val="left"/>
      <w:pPr>
        <w:ind w:left="1724" w:hanging="360"/>
      </w:pPr>
      <w:rPr>
        <w:rFonts w:ascii="Courier New" w:hAnsi="Courier New" w:cs="Courier New" w:hint="default"/>
      </w:rPr>
    </w:lvl>
    <w:lvl w:ilvl="2" w:tplc="2C0A0005" w:tentative="1">
      <w:start w:val="1"/>
      <w:numFmt w:val="bullet"/>
      <w:lvlText w:val=""/>
      <w:lvlJc w:val="left"/>
      <w:pPr>
        <w:ind w:left="2444" w:hanging="360"/>
      </w:pPr>
      <w:rPr>
        <w:rFonts w:ascii="Wingdings" w:hAnsi="Wingdings" w:hint="default"/>
      </w:rPr>
    </w:lvl>
    <w:lvl w:ilvl="3" w:tplc="2C0A0001" w:tentative="1">
      <w:start w:val="1"/>
      <w:numFmt w:val="bullet"/>
      <w:lvlText w:val=""/>
      <w:lvlJc w:val="left"/>
      <w:pPr>
        <w:ind w:left="3164" w:hanging="360"/>
      </w:pPr>
      <w:rPr>
        <w:rFonts w:ascii="Symbol" w:hAnsi="Symbol" w:hint="default"/>
      </w:rPr>
    </w:lvl>
    <w:lvl w:ilvl="4" w:tplc="2C0A0003" w:tentative="1">
      <w:start w:val="1"/>
      <w:numFmt w:val="bullet"/>
      <w:lvlText w:val="o"/>
      <w:lvlJc w:val="left"/>
      <w:pPr>
        <w:ind w:left="3884" w:hanging="360"/>
      </w:pPr>
      <w:rPr>
        <w:rFonts w:ascii="Courier New" w:hAnsi="Courier New" w:cs="Courier New" w:hint="default"/>
      </w:rPr>
    </w:lvl>
    <w:lvl w:ilvl="5" w:tplc="2C0A0005" w:tentative="1">
      <w:start w:val="1"/>
      <w:numFmt w:val="bullet"/>
      <w:lvlText w:val=""/>
      <w:lvlJc w:val="left"/>
      <w:pPr>
        <w:ind w:left="4604" w:hanging="360"/>
      </w:pPr>
      <w:rPr>
        <w:rFonts w:ascii="Wingdings" w:hAnsi="Wingdings" w:hint="default"/>
      </w:rPr>
    </w:lvl>
    <w:lvl w:ilvl="6" w:tplc="2C0A0001" w:tentative="1">
      <w:start w:val="1"/>
      <w:numFmt w:val="bullet"/>
      <w:lvlText w:val=""/>
      <w:lvlJc w:val="left"/>
      <w:pPr>
        <w:ind w:left="5324" w:hanging="360"/>
      </w:pPr>
      <w:rPr>
        <w:rFonts w:ascii="Symbol" w:hAnsi="Symbol" w:hint="default"/>
      </w:rPr>
    </w:lvl>
    <w:lvl w:ilvl="7" w:tplc="2C0A0003" w:tentative="1">
      <w:start w:val="1"/>
      <w:numFmt w:val="bullet"/>
      <w:lvlText w:val="o"/>
      <w:lvlJc w:val="left"/>
      <w:pPr>
        <w:ind w:left="6044" w:hanging="360"/>
      </w:pPr>
      <w:rPr>
        <w:rFonts w:ascii="Courier New" w:hAnsi="Courier New" w:cs="Courier New" w:hint="default"/>
      </w:rPr>
    </w:lvl>
    <w:lvl w:ilvl="8" w:tplc="2C0A0005" w:tentative="1">
      <w:start w:val="1"/>
      <w:numFmt w:val="bullet"/>
      <w:lvlText w:val=""/>
      <w:lvlJc w:val="left"/>
      <w:pPr>
        <w:ind w:left="6764" w:hanging="360"/>
      </w:pPr>
      <w:rPr>
        <w:rFonts w:ascii="Wingdings" w:hAnsi="Wingdings" w:hint="default"/>
      </w:rPr>
    </w:lvl>
  </w:abstractNum>
  <w:abstractNum w:abstractNumId="26">
    <w:nsid w:val="63BF67E8"/>
    <w:multiLevelType w:val="hybridMultilevel"/>
    <w:tmpl w:val="99C0D77C"/>
    <w:lvl w:ilvl="0" w:tplc="2C0A0005">
      <w:start w:val="1"/>
      <w:numFmt w:val="bullet"/>
      <w:lvlText w:val=""/>
      <w:lvlJc w:val="left"/>
      <w:pPr>
        <w:ind w:left="1004" w:hanging="360"/>
      </w:pPr>
      <w:rPr>
        <w:rFonts w:ascii="Wingdings" w:hAnsi="Wingdings" w:hint="default"/>
      </w:rPr>
    </w:lvl>
    <w:lvl w:ilvl="1" w:tplc="04090003">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7">
    <w:nsid w:val="655F3E35"/>
    <w:multiLevelType w:val="multilevel"/>
    <w:tmpl w:val="2C7C130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2"/>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FA964E9"/>
    <w:multiLevelType w:val="hybridMultilevel"/>
    <w:tmpl w:val="1A161030"/>
    <w:lvl w:ilvl="0" w:tplc="040A0001">
      <w:start w:val="1"/>
      <w:numFmt w:val="bullet"/>
      <w:lvlText w:val=""/>
      <w:lvlJc w:val="left"/>
      <w:pPr>
        <w:tabs>
          <w:tab w:val="num" w:pos="720"/>
        </w:tabs>
        <w:ind w:left="720" w:hanging="360"/>
      </w:pPr>
      <w:rPr>
        <w:rFonts w:ascii="Symbol" w:hAnsi="Symbol" w:hint="default"/>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29">
    <w:nsid w:val="724E6188"/>
    <w:multiLevelType w:val="hybridMultilevel"/>
    <w:tmpl w:val="D81EB25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30">
    <w:nsid w:val="79DA7240"/>
    <w:multiLevelType w:val="hybridMultilevel"/>
    <w:tmpl w:val="C9208CC2"/>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num w:numId="1">
    <w:abstractNumId w:val="22"/>
  </w:num>
  <w:num w:numId="2">
    <w:abstractNumId w:val="12"/>
  </w:num>
  <w:num w:numId="3">
    <w:abstractNumId w:val="3"/>
  </w:num>
  <w:num w:numId="4">
    <w:abstractNumId w:val="26"/>
  </w:num>
  <w:num w:numId="5">
    <w:abstractNumId w:val="1"/>
  </w:num>
  <w:num w:numId="6">
    <w:abstractNumId w:val="28"/>
  </w:num>
  <w:num w:numId="7">
    <w:abstractNumId w:val="2"/>
  </w:num>
  <w:num w:numId="8">
    <w:abstractNumId w:val="8"/>
  </w:num>
  <w:num w:numId="9">
    <w:abstractNumId w:val="18"/>
  </w:num>
  <w:num w:numId="10">
    <w:abstractNumId w:val="14"/>
  </w:num>
  <w:num w:numId="11">
    <w:abstractNumId w:val="13"/>
  </w:num>
  <w:num w:numId="12">
    <w:abstractNumId w:val="5"/>
  </w:num>
  <w:num w:numId="13">
    <w:abstractNumId w:val="6"/>
  </w:num>
  <w:num w:numId="14">
    <w:abstractNumId w:val="25"/>
  </w:num>
  <w:num w:numId="15">
    <w:abstractNumId w:val="19"/>
  </w:num>
  <w:num w:numId="16">
    <w:abstractNumId w:val="24"/>
  </w:num>
  <w:num w:numId="17">
    <w:abstractNumId w:val="17"/>
  </w:num>
  <w:num w:numId="18">
    <w:abstractNumId w:val="9"/>
  </w:num>
  <w:num w:numId="19">
    <w:abstractNumId w:val="11"/>
  </w:num>
  <w:num w:numId="20">
    <w:abstractNumId w:val="23"/>
  </w:num>
  <w:num w:numId="21">
    <w:abstractNumId w:val="10"/>
  </w:num>
  <w:num w:numId="22">
    <w:abstractNumId w:val="7"/>
  </w:num>
  <w:num w:numId="23">
    <w:abstractNumId w:val="27"/>
  </w:num>
  <w:num w:numId="24">
    <w:abstractNumId w:val="0"/>
  </w:num>
  <w:num w:numId="25">
    <w:abstractNumId w:val="15"/>
  </w:num>
  <w:num w:numId="26">
    <w:abstractNumId w:val="30"/>
  </w:num>
  <w:num w:numId="27">
    <w:abstractNumId w:val="29"/>
  </w:num>
  <w:num w:numId="28">
    <w:abstractNumId w:val="20"/>
  </w:num>
  <w:num w:numId="29">
    <w:abstractNumId w:val="16"/>
  </w:num>
  <w:num w:numId="30">
    <w:abstractNumId w:val="4"/>
  </w:num>
  <w:num w:numId="3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54"/>
    <o:shapelayout v:ext="edit">
      <o:idmap v:ext="edit" data="2"/>
      <o:rules v:ext="edit">
        <o:r id="V:Rule1" type="connector" idref="#AutoShape 8"/>
      </o:rules>
    </o:shapelayout>
  </w:hdrShapeDefaults>
  <w:footnotePr>
    <w:footnote w:id="-1"/>
    <w:footnote w:id="0"/>
  </w:footnotePr>
  <w:endnotePr>
    <w:endnote w:id="-1"/>
    <w:endnote w:id="0"/>
  </w:endnotePr>
  <w:compat>
    <w:compatSetting w:name="compatibilityMode" w:uri="http://schemas.microsoft.com/office/word" w:val="12"/>
  </w:compat>
  <w:rsids>
    <w:rsidRoot w:val="002116BC"/>
    <w:rsid w:val="00021511"/>
    <w:rsid w:val="000367C5"/>
    <w:rsid w:val="00045A67"/>
    <w:rsid w:val="00047598"/>
    <w:rsid w:val="00060779"/>
    <w:rsid w:val="000C791E"/>
    <w:rsid w:val="00147643"/>
    <w:rsid w:val="001F78E7"/>
    <w:rsid w:val="002116BC"/>
    <w:rsid w:val="002B7E35"/>
    <w:rsid w:val="00386719"/>
    <w:rsid w:val="004829DA"/>
    <w:rsid w:val="00581EAA"/>
    <w:rsid w:val="0058775D"/>
    <w:rsid w:val="005A76B5"/>
    <w:rsid w:val="005C3FD1"/>
    <w:rsid w:val="006D61A9"/>
    <w:rsid w:val="0075327B"/>
    <w:rsid w:val="007B101E"/>
    <w:rsid w:val="00842B46"/>
    <w:rsid w:val="008C5185"/>
    <w:rsid w:val="00922600"/>
    <w:rsid w:val="00992C7D"/>
    <w:rsid w:val="009A6A07"/>
    <w:rsid w:val="00A506E1"/>
    <w:rsid w:val="00A913C4"/>
    <w:rsid w:val="00B66378"/>
    <w:rsid w:val="00B831C7"/>
    <w:rsid w:val="00BE341F"/>
    <w:rsid w:val="00BE415F"/>
    <w:rsid w:val="00CB05C7"/>
    <w:rsid w:val="00CD5B6A"/>
    <w:rsid w:val="00D26D43"/>
    <w:rsid w:val="00D731B9"/>
    <w:rsid w:val="00DA56E1"/>
    <w:rsid w:val="00ED00D5"/>
    <w:rsid w:val="00ED6F04"/>
    <w:rsid w:val="00FD1B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6BC"/>
    <w:pPr>
      <w:spacing w:after="120" w:line="240" w:lineRule="auto"/>
      <w:ind w:left="284"/>
      <w:jc w:val="both"/>
    </w:pPr>
    <w:rPr>
      <w:rFonts w:ascii="Calibri" w:eastAsia="Times New Roman" w:hAnsi="Calibri" w:cs="Times New Roman"/>
      <w:b/>
      <w:sz w:val="24"/>
      <w:szCs w:val="20"/>
      <w:lang w:eastAsia="es-ES"/>
    </w:rPr>
  </w:style>
  <w:style w:type="paragraph" w:styleId="Heading1">
    <w:name w:val="heading 1"/>
    <w:aliases w:val="ASAPHeading 1"/>
    <w:basedOn w:val="Normal"/>
    <w:next w:val="Heading1Text"/>
    <w:link w:val="Heading1Char"/>
    <w:autoRedefine/>
    <w:qFormat/>
    <w:rsid w:val="00BE341F"/>
    <w:pPr>
      <w:keepNext/>
      <w:numPr>
        <w:ilvl w:val="1"/>
        <w:numId w:val="19"/>
      </w:numPr>
      <w:shd w:val="pct10" w:color="auto" w:fill="FFFFFF"/>
      <w:tabs>
        <w:tab w:val="left" w:pos="540"/>
      </w:tabs>
      <w:spacing w:after="60"/>
      <w:jc w:val="left"/>
      <w:outlineLvl w:val="0"/>
    </w:pPr>
    <w:rPr>
      <w:rFonts w:asciiTheme="minorHAnsi" w:hAnsiTheme="minorHAnsi" w:cstheme="minorHAnsi"/>
      <w:sz w:val="28"/>
      <w:lang w:val="en-US" w:eastAsia="en-US"/>
    </w:rPr>
  </w:style>
  <w:style w:type="paragraph" w:styleId="Heading2">
    <w:name w:val="heading 2"/>
    <w:basedOn w:val="Heading1"/>
    <w:next w:val="Normal"/>
    <w:link w:val="Heading2Char"/>
    <w:autoRedefine/>
    <w:qFormat/>
    <w:rsid w:val="009A6A07"/>
    <w:pPr>
      <w:numPr>
        <w:ilvl w:val="2"/>
        <w:numId w:val="23"/>
      </w:numPr>
      <w:tabs>
        <w:tab w:val="clear" w:pos="540"/>
      </w:tabs>
      <w:spacing w:before="120"/>
      <w:outlineLvl w:val="1"/>
    </w:pPr>
    <w:rPr>
      <w:rFonts w:ascii="Calibri" w:hAnsi="Calibri" w:cs="Arial"/>
      <w:sz w:val="24"/>
    </w:rPr>
  </w:style>
  <w:style w:type="paragraph" w:styleId="Heading3">
    <w:name w:val="heading 3"/>
    <w:basedOn w:val="Normal"/>
    <w:next w:val="Normal"/>
    <w:link w:val="Heading3Char"/>
    <w:qFormat/>
    <w:rsid w:val="00060779"/>
    <w:pPr>
      <w:keepNext/>
      <w:spacing w:before="240" w:after="60"/>
      <w:ind w:left="0"/>
      <w:jc w:val="left"/>
      <w:outlineLvl w:val="2"/>
    </w:pPr>
    <w:rPr>
      <w:rFonts w:ascii="Arial" w:hAnsi="Arial" w:cs="Arial"/>
      <w:bCs/>
      <w:sz w:val="26"/>
      <w:szCs w:val="26"/>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BE341F"/>
    <w:rPr>
      <w:rFonts w:eastAsia="Times New Roman" w:cstheme="minorHAnsi"/>
      <w:b/>
      <w:sz w:val="28"/>
      <w:szCs w:val="20"/>
      <w:shd w:val="pct10" w:color="auto" w:fill="FFFFFF"/>
      <w:lang w:val="en-US"/>
    </w:rPr>
  </w:style>
  <w:style w:type="character" w:customStyle="1" w:styleId="Heading2Char">
    <w:name w:val="Heading 2 Char"/>
    <w:basedOn w:val="DefaultParagraphFont"/>
    <w:link w:val="Heading2"/>
    <w:rsid w:val="009A6A07"/>
    <w:rPr>
      <w:rFonts w:ascii="Calibri" w:eastAsia="Times New Roman" w:hAnsi="Calibri" w:cs="Arial"/>
      <w:b/>
      <w:sz w:val="24"/>
      <w:szCs w:val="20"/>
      <w:shd w:val="pct10" w:color="auto" w:fill="FFFFFF"/>
      <w:lang w:val="en-US"/>
    </w:rPr>
  </w:style>
  <w:style w:type="paragraph" w:styleId="Header">
    <w:name w:val="header"/>
    <w:basedOn w:val="Normal"/>
    <w:link w:val="HeaderChar"/>
    <w:uiPriority w:val="99"/>
    <w:rsid w:val="002116BC"/>
    <w:pPr>
      <w:tabs>
        <w:tab w:val="center" w:pos="4252"/>
        <w:tab w:val="right" w:pos="8504"/>
      </w:tabs>
    </w:pPr>
  </w:style>
  <w:style w:type="character" w:customStyle="1" w:styleId="HeaderChar">
    <w:name w:val="Header Char"/>
    <w:basedOn w:val="DefaultParagraphFont"/>
    <w:link w:val="Header"/>
    <w:uiPriority w:val="99"/>
    <w:rsid w:val="002116BC"/>
    <w:rPr>
      <w:rFonts w:ascii="Calibri" w:eastAsia="Times New Roman" w:hAnsi="Calibri" w:cs="Times New Roman"/>
      <w:b/>
      <w:sz w:val="24"/>
      <w:szCs w:val="20"/>
      <w:lang w:val="es-ES_tradnl" w:eastAsia="es-ES"/>
    </w:rPr>
  </w:style>
  <w:style w:type="paragraph" w:styleId="Footer">
    <w:name w:val="footer"/>
    <w:basedOn w:val="Normal"/>
    <w:link w:val="FooterChar"/>
    <w:uiPriority w:val="99"/>
    <w:rsid w:val="002116BC"/>
    <w:pPr>
      <w:tabs>
        <w:tab w:val="center" w:pos="4252"/>
        <w:tab w:val="right" w:pos="8504"/>
      </w:tabs>
    </w:pPr>
  </w:style>
  <w:style w:type="character" w:customStyle="1" w:styleId="FooterChar">
    <w:name w:val="Footer Char"/>
    <w:basedOn w:val="DefaultParagraphFont"/>
    <w:link w:val="Footer"/>
    <w:uiPriority w:val="99"/>
    <w:rsid w:val="002116BC"/>
    <w:rPr>
      <w:rFonts w:ascii="Calibri" w:eastAsia="Times New Roman" w:hAnsi="Calibri" w:cs="Times New Roman"/>
      <w:b/>
      <w:sz w:val="24"/>
      <w:szCs w:val="20"/>
      <w:lang w:val="es-ES_tradnl" w:eastAsia="es-ES"/>
    </w:rPr>
  </w:style>
  <w:style w:type="character" w:styleId="PageNumber">
    <w:name w:val="page number"/>
    <w:basedOn w:val="DefaultParagraphFont"/>
    <w:rsid w:val="002116BC"/>
  </w:style>
  <w:style w:type="paragraph" w:customStyle="1" w:styleId="Heading1Text">
    <w:name w:val="Heading 1 Text"/>
    <w:basedOn w:val="Normal"/>
    <w:uiPriority w:val="99"/>
    <w:rsid w:val="002116BC"/>
    <w:pPr>
      <w:spacing w:before="60" w:after="80"/>
      <w:jc w:val="left"/>
    </w:pPr>
    <w:rPr>
      <w:rFonts w:ascii="Arial" w:hAnsi="Arial"/>
      <w:sz w:val="20"/>
      <w:szCs w:val="24"/>
      <w:lang w:val="en-US" w:eastAsia="en-US"/>
    </w:rPr>
  </w:style>
  <w:style w:type="paragraph" w:customStyle="1" w:styleId="Titulo21">
    <w:name w:val="Titulo 2.1"/>
    <w:basedOn w:val="Heading2"/>
    <w:next w:val="NormalWeb"/>
    <w:link w:val="Titulo21Car"/>
    <w:autoRedefine/>
    <w:qFormat/>
    <w:rsid w:val="002116BC"/>
    <w:pPr>
      <w:numPr>
        <w:ilvl w:val="0"/>
        <w:numId w:val="0"/>
      </w:numPr>
      <w:ind w:left="714" w:hanging="357"/>
    </w:pPr>
  </w:style>
  <w:style w:type="character" w:customStyle="1" w:styleId="Titulo21Car">
    <w:name w:val="Titulo 2.1 Car"/>
    <w:link w:val="Titulo21"/>
    <w:rsid w:val="002116BC"/>
    <w:rPr>
      <w:rFonts w:ascii="Calibri" w:eastAsia="Times New Roman" w:hAnsi="Calibri" w:cs="Arial"/>
      <w:b/>
      <w:sz w:val="24"/>
      <w:szCs w:val="20"/>
      <w:shd w:val="pct10" w:color="auto" w:fill="FFFFFF"/>
      <w:lang w:val="en-US"/>
    </w:rPr>
  </w:style>
  <w:style w:type="paragraph" w:styleId="NormalWeb">
    <w:name w:val="Normal (Web)"/>
    <w:basedOn w:val="Normal"/>
    <w:uiPriority w:val="99"/>
    <w:unhideWhenUsed/>
    <w:rsid w:val="002116BC"/>
    <w:rPr>
      <w:szCs w:val="24"/>
    </w:rPr>
  </w:style>
  <w:style w:type="paragraph" w:styleId="ListParagraph">
    <w:name w:val="List Paragraph"/>
    <w:basedOn w:val="Normal"/>
    <w:uiPriority w:val="99"/>
    <w:qFormat/>
    <w:rsid w:val="002116BC"/>
    <w:pPr>
      <w:spacing w:after="200" w:line="276" w:lineRule="auto"/>
      <w:ind w:left="720"/>
      <w:contextualSpacing/>
      <w:jc w:val="left"/>
    </w:pPr>
    <w:rPr>
      <w:rFonts w:eastAsia="Calibri"/>
      <w:sz w:val="22"/>
      <w:szCs w:val="22"/>
      <w:lang w:eastAsia="en-US"/>
    </w:rPr>
  </w:style>
  <w:style w:type="character" w:customStyle="1" w:styleId="nw">
    <w:name w:val="nw"/>
    <w:uiPriority w:val="99"/>
    <w:rsid w:val="002116BC"/>
    <w:rPr>
      <w:rFonts w:cs="Times New Roman"/>
    </w:rPr>
  </w:style>
  <w:style w:type="paragraph" w:styleId="BalloonText">
    <w:name w:val="Balloon Text"/>
    <w:basedOn w:val="Normal"/>
    <w:link w:val="BalloonTextChar"/>
    <w:uiPriority w:val="99"/>
    <w:semiHidden/>
    <w:unhideWhenUsed/>
    <w:rsid w:val="002116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BC"/>
    <w:rPr>
      <w:rFonts w:ascii="Tahoma" w:eastAsia="Times New Roman" w:hAnsi="Tahoma" w:cs="Tahoma"/>
      <w:b/>
      <w:sz w:val="16"/>
      <w:szCs w:val="16"/>
      <w:lang w:val="es-ES_tradnl" w:eastAsia="es-ES"/>
    </w:rPr>
  </w:style>
  <w:style w:type="paragraph" w:styleId="TOC1">
    <w:name w:val="toc 1"/>
    <w:basedOn w:val="Normal"/>
    <w:next w:val="Normal"/>
    <w:autoRedefine/>
    <w:uiPriority w:val="39"/>
    <w:unhideWhenUsed/>
    <w:rsid w:val="007B101E"/>
    <w:pPr>
      <w:spacing w:before="120"/>
      <w:ind w:left="0"/>
      <w:jc w:val="left"/>
    </w:pPr>
    <w:rPr>
      <w:rFonts w:asciiTheme="minorHAnsi" w:hAnsiTheme="minorHAnsi" w:cstheme="minorHAnsi"/>
      <w:bCs/>
      <w:caps/>
      <w:sz w:val="20"/>
    </w:rPr>
  </w:style>
  <w:style w:type="paragraph" w:styleId="TOC2">
    <w:name w:val="toc 2"/>
    <w:basedOn w:val="Normal"/>
    <w:next w:val="Normal"/>
    <w:autoRedefine/>
    <w:uiPriority w:val="39"/>
    <w:unhideWhenUsed/>
    <w:rsid w:val="007B101E"/>
    <w:pPr>
      <w:spacing w:after="0"/>
      <w:ind w:left="240"/>
      <w:jc w:val="left"/>
    </w:pPr>
    <w:rPr>
      <w:rFonts w:asciiTheme="minorHAnsi" w:hAnsiTheme="minorHAnsi" w:cstheme="minorHAnsi"/>
      <w:b w:val="0"/>
      <w:smallCaps/>
      <w:sz w:val="20"/>
    </w:rPr>
  </w:style>
  <w:style w:type="paragraph" w:styleId="TOC3">
    <w:name w:val="toc 3"/>
    <w:basedOn w:val="Normal"/>
    <w:next w:val="Normal"/>
    <w:autoRedefine/>
    <w:uiPriority w:val="39"/>
    <w:unhideWhenUsed/>
    <w:rsid w:val="007B101E"/>
    <w:pPr>
      <w:spacing w:after="0"/>
      <w:ind w:left="480"/>
      <w:jc w:val="left"/>
    </w:pPr>
    <w:rPr>
      <w:rFonts w:asciiTheme="minorHAnsi" w:hAnsiTheme="minorHAnsi" w:cstheme="minorHAnsi"/>
      <w:b w:val="0"/>
      <w:i/>
      <w:iCs/>
      <w:sz w:val="20"/>
    </w:rPr>
  </w:style>
  <w:style w:type="paragraph" w:styleId="TOC4">
    <w:name w:val="toc 4"/>
    <w:basedOn w:val="Normal"/>
    <w:next w:val="Normal"/>
    <w:autoRedefine/>
    <w:uiPriority w:val="39"/>
    <w:unhideWhenUsed/>
    <w:rsid w:val="007B101E"/>
    <w:pPr>
      <w:spacing w:after="0"/>
      <w:ind w:left="720"/>
      <w:jc w:val="left"/>
    </w:pPr>
    <w:rPr>
      <w:rFonts w:asciiTheme="minorHAnsi" w:hAnsiTheme="minorHAnsi" w:cstheme="minorHAnsi"/>
      <w:b w:val="0"/>
      <w:sz w:val="18"/>
      <w:szCs w:val="18"/>
    </w:rPr>
  </w:style>
  <w:style w:type="paragraph" w:styleId="TOC5">
    <w:name w:val="toc 5"/>
    <w:basedOn w:val="Normal"/>
    <w:next w:val="Normal"/>
    <w:autoRedefine/>
    <w:uiPriority w:val="39"/>
    <w:unhideWhenUsed/>
    <w:rsid w:val="007B101E"/>
    <w:pPr>
      <w:spacing w:after="0"/>
      <w:ind w:left="960"/>
      <w:jc w:val="left"/>
    </w:pPr>
    <w:rPr>
      <w:rFonts w:asciiTheme="minorHAnsi" w:hAnsiTheme="minorHAnsi" w:cstheme="minorHAnsi"/>
      <w:b w:val="0"/>
      <w:sz w:val="18"/>
      <w:szCs w:val="18"/>
    </w:rPr>
  </w:style>
  <w:style w:type="paragraph" w:styleId="TOC6">
    <w:name w:val="toc 6"/>
    <w:basedOn w:val="Normal"/>
    <w:next w:val="Normal"/>
    <w:autoRedefine/>
    <w:uiPriority w:val="39"/>
    <w:unhideWhenUsed/>
    <w:rsid w:val="007B101E"/>
    <w:pPr>
      <w:spacing w:after="0"/>
      <w:ind w:left="1200"/>
      <w:jc w:val="left"/>
    </w:pPr>
    <w:rPr>
      <w:rFonts w:asciiTheme="minorHAnsi" w:hAnsiTheme="minorHAnsi" w:cstheme="minorHAnsi"/>
      <w:b w:val="0"/>
      <w:sz w:val="18"/>
      <w:szCs w:val="18"/>
    </w:rPr>
  </w:style>
  <w:style w:type="paragraph" w:styleId="TOC7">
    <w:name w:val="toc 7"/>
    <w:basedOn w:val="Normal"/>
    <w:next w:val="Normal"/>
    <w:autoRedefine/>
    <w:uiPriority w:val="39"/>
    <w:unhideWhenUsed/>
    <w:rsid w:val="007B101E"/>
    <w:pPr>
      <w:spacing w:after="0"/>
      <w:ind w:left="1440"/>
      <w:jc w:val="left"/>
    </w:pPr>
    <w:rPr>
      <w:rFonts w:asciiTheme="minorHAnsi" w:hAnsiTheme="minorHAnsi" w:cstheme="minorHAnsi"/>
      <w:b w:val="0"/>
      <w:sz w:val="18"/>
      <w:szCs w:val="18"/>
    </w:rPr>
  </w:style>
  <w:style w:type="paragraph" w:styleId="TOC8">
    <w:name w:val="toc 8"/>
    <w:basedOn w:val="Normal"/>
    <w:next w:val="Normal"/>
    <w:autoRedefine/>
    <w:uiPriority w:val="39"/>
    <w:unhideWhenUsed/>
    <w:rsid w:val="007B101E"/>
    <w:pPr>
      <w:spacing w:after="0"/>
      <w:ind w:left="1680"/>
      <w:jc w:val="left"/>
    </w:pPr>
    <w:rPr>
      <w:rFonts w:asciiTheme="minorHAnsi" w:hAnsiTheme="minorHAnsi" w:cstheme="minorHAnsi"/>
      <w:b w:val="0"/>
      <w:sz w:val="18"/>
      <w:szCs w:val="18"/>
    </w:rPr>
  </w:style>
  <w:style w:type="paragraph" w:styleId="TOC9">
    <w:name w:val="toc 9"/>
    <w:basedOn w:val="Normal"/>
    <w:next w:val="Normal"/>
    <w:autoRedefine/>
    <w:uiPriority w:val="39"/>
    <w:unhideWhenUsed/>
    <w:rsid w:val="007B101E"/>
    <w:pPr>
      <w:spacing w:after="0"/>
      <w:ind w:left="1920"/>
      <w:jc w:val="left"/>
    </w:pPr>
    <w:rPr>
      <w:rFonts w:asciiTheme="minorHAnsi" w:hAnsiTheme="minorHAnsi" w:cstheme="minorHAnsi"/>
      <w:b w:val="0"/>
      <w:sz w:val="18"/>
      <w:szCs w:val="18"/>
    </w:rPr>
  </w:style>
  <w:style w:type="character" w:styleId="Hyperlink">
    <w:name w:val="Hyperlink"/>
    <w:basedOn w:val="DefaultParagraphFont"/>
    <w:uiPriority w:val="99"/>
    <w:unhideWhenUsed/>
    <w:rsid w:val="007B101E"/>
    <w:rPr>
      <w:color w:val="0000FF" w:themeColor="hyperlink"/>
      <w:u w:val="single"/>
    </w:rPr>
  </w:style>
  <w:style w:type="character" w:customStyle="1" w:styleId="Heading3Char">
    <w:name w:val="Heading 3 Char"/>
    <w:basedOn w:val="DefaultParagraphFont"/>
    <w:link w:val="Heading3"/>
    <w:rsid w:val="00060779"/>
    <w:rPr>
      <w:rFonts w:ascii="Arial" w:eastAsia="Times New Roman" w:hAnsi="Arial" w:cs="Arial"/>
      <w:b/>
      <w:bCs/>
      <w:sz w:val="26"/>
      <w:szCs w:val="2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16BC"/>
    <w:pPr>
      <w:spacing w:after="120" w:line="240" w:lineRule="auto"/>
      <w:ind w:left="284"/>
      <w:jc w:val="both"/>
    </w:pPr>
    <w:rPr>
      <w:rFonts w:ascii="Calibri" w:eastAsia="Times New Roman" w:hAnsi="Calibri" w:cs="Times New Roman"/>
      <w:b/>
      <w:sz w:val="24"/>
      <w:szCs w:val="20"/>
      <w:lang w:val="es-ES_tradnl" w:eastAsia="es-ES"/>
    </w:rPr>
  </w:style>
  <w:style w:type="paragraph" w:styleId="Heading1">
    <w:name w:val="heading 1"/>
    <w:aliases w:val="ASAPHeading 1"/>
    <w:basedOn w:val="Normal"/>
    <w:next w:val="Heading1Text"/>
    <w:link w:val="Heading1Char"/>
    <w:autoRedefine/>
    <w:qFormat/>
    <w:rsid w:val="00BE341F"/>
    <w:pPr>
      <w:keepNext/>
      <w:shd w:val="pct10" w:color="auto" w:fill="FFFFFF"/>
      <w:tabs>
        <w:tab w:val="left" w:pos="540"/>
      </w:tabs>
      <w:spacing w:after="60"/>
      <w:ind w:left="792" w:hanging="432"/>
      <w:jc w:val="left"/>
      <w:outlineLvl w:val="0"/>
    </w:pPr>
    <w:rPr>
      <w:rFonts w:asciiTheme="minorHAnsi" w:hAnsiTheme="minorHAnsi" w:cstheme="minorHAnsi"/>
      <w:sz w:val="28"/>
      <w:lang w:val="en-US" w:eastAsia="en-US"/>
    </w:rPr>
  </w:style>
  <w:style w:type="paragraph" w:styleId="Heading2">
    <w:name w:val="heading 2"/>
    <w:basedOn w:val="Heading1"/>
    <w:next w:val="Normal"/>
    <w:link w:val="Heading2Char"/>
    <w:autoRedefine/>
    <w:qFormat/>
    <w:rsid w:val="009A6A07"/>
    <w:pPr>
      <w:tabs>
        <w:tab w:val="clear" w:pos="540"/>
      </w:tabs>
      <w:spacing w:before="120"/>
      <w:ind w:left="1224" w:hanging="504"/>
      <w:outlineLvl w:val="1"/>
    </w:pPr>
    <w:rPr>
      <w:rFonts w:ascii="Calibri" w:hAnsi="Calibri" w:cs="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SAPHeading 1 Char"/>
    <w:basedOn w:val="DefaultParagraphFont"/>
    <w:link w:val="Heading1"/>
    <w:rsid w:val="00BE341F"/>
    <w:rPr>
      <w:rFonts w:eastAsia="Times New Roman" w:cstheme="minorHAnsi"/>
      <w:b/>
      <w:sz w:val="28"/>
      <w:szCs w:val="20"/>
      <w:shd w:val="pct10" w:color="auto" w:fill="FFFFFF"/>
      <w:lang w:val="en-US"/>
    </w:rPr>
  </w:style>
  <w:style w:type="character" w:customStyle="1" w:styleId="Heading2Char">
    <w:name w:val="Heading 2 Char"/>
    <w:basedOn w:val="DefaultParagraphFont"/>
    <w:link w:val="Heading2"/>
    <w:rsid w:val="009A6A07"/>
    <w:rPr>
      <w:rFonts w:ascii="Calibri" w:eastAsia="Times New Roman" w:hAnsi="Calibri" w:cs="Arial"/>
      <w:b/>
      <w:sz w:val="24"/>
      <w:szCs w:val="20"/>
      <w:shd w:val="pct10" w:color="auto" w:fill="FFFFFF"/>
      <w:lang w:val="en-US"/>
    </w:rPr>
  </w:style>
  <w:style w:type="paragraph" w:styleId="Header">
    <w:name w:val="header"/>
    <w:basedOn w:val="Normal"/>
    <w:link w:val="HeaderChar"/>
    <w:uiPriority w:val="99"/>
    <w:rsid w:val="002116BC"/>
    <w:pPr>
      <w:tabs>
        <w:tab w:val="center" w:pos="4252"/>
        <w:tab w:val="right" w:pos="8504"/>
      </w:tabs>
    </w:pPr>
  </w:style>
  <w:style w:type="character" w:customStyle="1" w:styleId="HeaderChar">
    <w:name w:val="Header Char"/>
    <w:basedOn w:val="DefaultParagraphFont"/>
    <w:link w:val="Header"/>
    <w:uiPriority w:val="99"/>
    <w:rsid w:val="002116BC"/>
    <w:rPr>
      <w:rFonts w:ascii="Calibri" w:eastAsia="Times New Roman" w:hAnsi="Calibri" w:cs="Times New Roman"/>
      <w:b/>
      <w:sz w:val="24"/>
      <w:szCs w:val="20"/>
      <w:lang w:val="es-ES_tradnl" w:eastAsia="es-ES"/>
    </w:rPr>
  </w:style>
  <w:style w:type="paragraph" w:styleId="Footer">
    <w:name w:val="footer"/>
    <w:basedOn w:val="Normal"/>
    <w:link w:val="FooterChar"/>
    <w:uiPriority w:val="99"/>
    <w:rsid w:val="002116BC"/>
    <w:pPr>
      <w:tabs>
        <w:tab w:val="center" w:pos="4252"/>
        <w:tab w:val="right" w:pos="8504"/>
      </w:tabs>
    </w:pPr>
  </w:style>
  <w:style w:type="character" w:customStyle="1" w:styleId="FooterChar">
    <w:name w:val="Footer Char"/>
    <w:basedOn w:val="DefaultParagraphFont"/>
    <w:link w:val="Footer"/>
    <w:uiPriority w:val="99"/>
    <w:rsid w:val="002116BC"/>
    <w:rPr>
      <w:rFonts w:ascii="Calibri" w:eastAsia="Times New Roman" w:hAnsi="Calibri" w:cs="Times New Roman"/>
      <w:b/>
      <w:sz w:val="24"/>
      <w:szCs w:val="20"/>
      <w:lang w:val="es-ES_tradnl" w:eastAsia="es-ES"/>
    </w:rPr>
  </w:style>
  <w:style w:type="character" w:styleId="PageNumber">
    <w:name w:val="page number"/>
    <w:basedOn w:val="DefaultParagraphFont"/>
    <w:rsid w:val="002116BC"/>
  </w:style>
  <w:style w:type="paragraph" w:customStyle="1" w:styleId="Heading1Text">
    <w:name w:val="Heading 1 Text"/>
    <w:basedOn w:val="Normal"/>
    <w:uiPriority w:val="99"/>
    <w:rsid w:val="002116BC"/>
    <w:pPr>
      <w:spacing w:before="60" w:after="80"/>
      <w:jc w:val="left"/>
    </w:pPr>
    <w:rPr>
      <w:rFonts w:ascii="Arial" w:hAnsi="Arial"/>
      <w:sz w:val="20"/>
      <w:szCs w:val="24"/>
      <w:lang w:val="en-US" w:eastAsia="en-US"/>
    </w:rPr>
  </w:style>
  <w:style w:type="paragraph" w:customStyle="1" w:styleId="Titulo21">
    <w:name w:val="Titulo 2.1"/>
    <w:basedOn w:val="Heading2"/>
    <w:next w:val="NormalWeb"/>
    <w:link w:val="Titulo21Car"/>
    <w:autoRedefine/>
    <w:qFormat/>
    <w:rsid w:val="002116BC"/>
    <w:pPr>
      <w:ind w:left="714" w:hanging="357"/>
    </w:pPr>
  </w:style>
  <w:style w:type="character" w:customStyle="1" w:styleId="Titulo21Car">
    <w:name w:val="Titulo 2.1 Car"/>
    <w:link w:val="Titulo21"/>
    <w:rsid w:val="002116BC"/>
    <w:rPr>
      <w:rFonts w:ascii="Calibri" w:eastAsia="Times New Roman" w:hAnsi="Calibri" w:cs="Arial"/>
      <w:b/>
      <w:sz w:val="24"/>
      <w:szCs w:val="20"/>
      <w:shd w:val="pct10" w:color="auto" w:fill="FFFFFF"/>
      <w:lang w:val="en-US"/>
    </w:rPr>
  </w:style>
  <w:style w:type="paragraph" w:styleId="NormalWeb">
    <w:name w:val="Normal (Web)"/>
    <w:basedOn w:val="Normal"/>
    <w:uiPriority w:val="99"/>
    <w:unhideWhenUsed/>
    <w:rsid w:val="002116BC"/>
    <w:rPr>
      <w:szCs w:val="24"/>
    </w:rPr>
  </w:style>
  <w:style w:type="paragraph" w:styleId="ListParagraph">
    <w:name w:val="List Paragraph"/>
    <w:basedOn w:val="Normal"/>
    <w:uiPriority w:val="99"/>
    <w:qFormat/>
    <w:rsid w:val="002116BC"/>
    <w:pPr>
      <w:spacing w:after="200" w:line="276" w:lineRule="auto"/>
      <w:ind w:left="720"/>
      <w:contextualSpacing/>
      <w:jc w:val="left"/>
    </w:pPr>
    <w:rPr>
      <w:rFonts w:eastAsia="Calibri"/>
      <w:sz w:val="22"/>
      <w:szCs w:val="22"/>
      <w:lang w:val="es-AR" w:eastAsia="en-US"/>
    </w:rPr>
  </w:style>
  <w:style w:type="character" w:customStyle="1" w:styleId="nw">
    <w:name w:val="nw"/>
    <w:uiPriority w:val="99"/>
    <w:rsid w:val="002116BC"/>
    <w:rPr>
      <w:rFonts w:cs="Times New Roman"/>
    </w:rPr>
  </w:style>
  <w:style w:type="paragraph" w:styleId="BalloonText">
    <w:name w:val="Balloon Text"/>
    <w:basedOn w:val="Normal"/>
    <w:link w:val="BalloonTextChar"/>
    <w:uiPriority w:val="99"/>
    <w:semiHidden/>
    <w:unhideWhenUsed/>
    <w:rsid w:val="002116B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6BC"/>
    <w:rPr>
      <w:rFonts w:ascii="Tahoma" w:eastAsia="Times New Roman" w:hAnsi="Tahoma" w:cs="Tahoma"/>
      <w:b/>
      <w:sz w:val="16"/>
      <w:szCs w:val="16"/>
      <w:lang w:val="es-ES_tradnl" w:eastAsia="es-ES"/>
    </w:rPr>
  </w:style>
  <w:style w:type="paragraph" w:styleId="TOC1">
    <w:name w:val="toc 1"/>
    <w:basedOn w:val="Normal"/>
    <w:next w:val="Normal"/>
    <w:autoRedefine/>
    <w:uiPriority w:val="39"/>
    <w:unhideWhenUsed/>
    <w:rsid w:val="007B101E"/>
    <w:pPr>
      <w:spacing w:before="120"/>
      <w:ind w:left="0"/>
      <w:jc w:val="left"/>
    </w:pPr>
    <w:rPr>
      <w:rFonts w:asciiTheme="minorHAnsi" w:hAnsiTheme="minorHAnsi" w:cstheme="minorHAnsi"/>
      <w:bCs/>
      <w:caps/>
      <w:sz w:val="20"/>
    </w:rPr>
  </w:style>
  <w:style w:type="paragraph" w:styleId="TOC2">
    <w:name w:val="toc 2"/>
    <w:basedOn w:val="Normal"/>
    <w:next w:val="Normal"/>
    <w:autoRedefine/>
    <w:uiPriority w:val="39"/>
    <w:unhideWhenUsed/>
    <w:rsid w:val="007B101E"/>
    <w:pPr>
      <w:spacing w:after="0"/>
      <w:ind w:left="240"/>
      <w:jc w:val="left"/>
    </w:pPr>
    <w:rPr>
      <w:rFonts w:asciiTheme="minorHAnsi" w:hAnsiTheme="minorHAnsi" w:cstheme="minorHAnsi"/>
      <w:b w:val="0"/>
      <w:smallCaps/>
      <w:sz w:val="20"/>
    </w:rPr>
  </w:style>
  <w:style w:type="paragraph" w:styleId="TOC3">
    <w:name w:val="toc 3"/>
    <w:basedOn w:val="Normal"/>
    <w:next w:val="Normal"/>
    <w:autoRedefine/>
    <w:uiPriority w:val="39"/>
    <w:unhideWhenUsed/>
    <w:rsid w:val="007B101E"/>
    <w:pPr>
      <w:spacing w:after="0"/>
      <w:ind w:left="480"/>
      <w:jc w:val="left"/>
    </w:pPr>
    <w:rPr>
      <w:rFonts w:asciiTheme="minorHAnsi" w:hAnsiTheme="minorHAnsi" w:cstheme="minorHAnsi"/>
      <w:b w:val="0"/>
      <w:i/>
      <w:iCs/>
      <w:sz w:val="20"/>
    </w:rPr>
  </w:style>
  <w:style w:type="paragraph" w:styleId="TOC4">
    <w:name w:val="toc 4"/>
    <w:basedOn w:val="Normal"/>
    <w:next w:val="Normal"/>
    <w:autoRedefine/>
    <w:uiPriority w:val="39"/>
    <w:unhideWhenUsed/>
    <w:rsid w:val="007B101E"/>
    <w:pPr>
      <w:spacing w:after="0"/>
      <w:ind w:left="720"/>
      <w:jc w:val="left"/>
    </w:pPr>
    <w:rPr>
      <w:rFonts w:asciiTheme="minorHAnsi" w:hAnsiTheme="minorHAnsi" w:cstheme="minorHAnsi"/>
      <w:b w:val="0"/>
      <w:sz w:val="18"/>
      <w:szCs w:val="18"/>
    </w:rPr>
  </w:style>
  <w:style w:type="paragraph" w:styleId="TOC5">
    <w:name w:val="toc 5"/>
    <w:basedOn w:val="Normal"/>
    <w:next w:val="Normal"/>
    <w:autoRedefine/>
    <w:uiPriority w:val="39"/>
    <w:unhideWhenUsed/>
    <w:rsid w:val="007B101E"/>
    <w:pPr>
      <w:spacing w:after="0"/>
      <w:ind w:left="960"/>
      <w:jc w:val="left"/>
    </w:pPr>
    <w:rPr>
      <w:rFonts w:asciiTheme="minorHAnsi" w:hAnsiTheme="minorHAnsi" w:cstheme="minorHAnsi"/>
      <w:b w:val="0"/>
      <w:sz w:val="18"/>
      <w:szCs w:val="18"/>
    </w:rPr>
  </w:style>
  <w:style w:type="paragraph" w:styleId="TOC6">
    <w:name w:val="toc 6"/>
    <w:basedOn w:val="Normal"/>
    <w:next w:val="Normal"/>
    <w:autoRedefine/>
    <w:uiPriority w:val="39"/>
    <w:unhideWhenUsed/>
    <w:rsid w:val="007B101E"/>
    <w:pPr>
      <w:spacing w:after="0"/>
      <w:ind w:left="1200"/>
      <w:jc w:val="left"/>
    </w:pPr>
    <w:rPr>
      <w:rFonts w:asciiTheme="minorHAnsi" w:hAnsiTheme="minorHAnsi" w:cstheme="minorHAnsi"/>
      <w:b w:val="0"/>
      <w:sz w:val="18"/>
      <w:szCs w:val="18"/>
    </w:rPr>
  </w:style>
  <w:style w:type="paragraph" w:styleId="TOC7">
    <w:name w:val="toc 7"/>
    <w:basedOn w:val="Normal"/>
    <w:next w:val="Normal"/>
    <w:autoRedefine/>
    <w:uiPriority w:val="39"/>
    <w:unhideWhenUsed/>
    <w:rsid w:val="007B101E"/>
    <w:pPr>
      <w:spacing w:after="0"/>
      <w:ind w:left="1440"/>
      <w:jc w:val="left"/>
    </w:pPr>
    <w:rPr>
      <w:rFonts w:asciiTheme="minorHAnsi" w:hAnsiTheme="minorHAnsi" w:cstheme="minorHAnsi"/>
      <w:b w:val="0"/>
      <w:sz w:val="18"/>
      <w:szCs w:val="18"/>
    </w:rPr>
  </w:style>
  <w:style w:type="paragraph" w:styleId="TOC8">
    <w:name w:val="toc 8"/>
    <w:basedOn w:val="Normal"/>
    <w:next w:val="Normal"/>
    <w:autoRedefine/>
    <w:uiPriority w:val="39"/>
    <w:unhideWhenUsed/>
    <w:rsid w:val="007B101E"/>
    <w:pPr>
      <w:spacing w:after="0"/>
      <w:ind w:left="1680"/>
      <w:jc w:val="left"/>
    </w:pPr>
    <w:rPr>
      <w:rFonts w:asciiTheme="minorHAnsi" w:hAnsiTheme="minorHAnsi" w:cstheme="minorHAnsi"/>
      <w:b w:val="0"/>
      <w:sz w:val="18"/>
      <w:szCs w:val="18"/>
    </w:rPr>
  </w:style>
  <w:style w:type="paragraph" w:styleId="TOC9">
    <w:name w:val="toc 9"/>
    <w:basedOn w:val="Normal"/>
    <w:next w:val="Normal"/>
    <w:autoRedefine/>
    <w:uiPriority w:val="39"/>
    <w:unhideWhenUsed/>
    <w:rsid w:val="007B101E"/>
    <w:pPr>
      <w:spacing w:after="0"/>
      <w:ind w:left="1920"/>
      <w:jc w:val="left"/>
    </w:pPr>
    <w:rPr>
      <w:rFonts w:asciiTheme="minorHAnsi" w:hAnsiTheme="minorHAnsi" w:cstheme="minorHAnsi"/>
      <w:b w:val="0"/>
      <w:sz w:val="18"/>
      <w:szCs w:val="18"/>
    </w:rPr>
  </w:style>
  <w:style w:type="character" w:styleId="Hyperlink">
    <w:name w:val="Hyperlink"/>
    <w:basedOn w:val="DefaultParagraphFont"/>
    <w:uiPriority w:val="99"/>
    <w:unhideWhenUsed/>
    <w:rsid w:val="007B101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s.wikipedia.org/wiki/Sistema_de_informaci%C3%B3n"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3.jpe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C970DA-BB10-44C6-886C-D526C93FC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11</Pages>
  <Words>2452</Words>
  <Characters>13492</Characters>
  <Application>Microsoft Office Word</Application>
  <DocSecurity>0</DocSecurity>
  <Lines>112</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dc:creator>
  <cp:lastModifiedBy>Julian Nachajon</cp:lastModifiedBy>
  <cp:revision>9</cp:revision>
  <cp:lastPrinted>2011-07-06T21:50:00Z</cp:lastPrinted>
  <dcterms:created xsi:type="dcterms:W3CDTF">2011-05-17T13:47:00Z</dcterms:created>
  <dcterms:modified xsi:type="dcterms:W3CDTF">2011-07-06T21:50:00Z</dcterms:modified>
</cp:coreProperties>
</file>