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DB5" w:rsidRDefault="00625DB5" w:rsidP="00625DB5">
      <w:pPr>
        <w:pStyle w:val="Heading1"/>
      </w:pPr>
      <w:bookmarkStart w:id="0" w:name="_Toc431472273"/>
      <w:r>
        <w:t>Lab 3.3</w:t>
      </w:r>
      <w:r>
        <w:tab/>
        <w:t>Enhance the MPG application</w:t>
      </w:r>
      <w:bookmarkEnd w:id="0"/>
    </w:p>
    <w:p w:rsidR="00625DB5" w:rsidRDefault="00625DB5" w:rsidP="00625DB5">
      <w:pPr>
        <w:pStyle w:val="Exercisetext"/>
      </w:pPr>
      <w:r>
        <w:t>In this application, you’ll make a couple of quick enhancement</w:t>
      </w:r>
      <w:r>
        <w:t>s</w:t>
      </w:r>
      <w:r>
        <w:t xml:space="preserve"> to the Miles Per Gallon application, like clearing the two entries if the user double-clicks in the Miles Per Gallon text box. </w:t>
      </w:r>
    </w:p>
    <w:p w:rsidR="00625DB5" w:rsidRDefault="00625DB5" w:rsidP="00625DB5">
      <w:pPr>
        <w:pStyle w:val="Exerciseindented"/>
      </w:pPr>
      <w:r>
        <w:rPr>
          <w:noProof/>
          <w:lang w:val="en-IE" w:eastAsia="en-IE"/>
        </w:rPr>
        <w:drawing>
          <wp:inline distT="0" distB="0" distL="0" distR="0" wp14:anchorId="2F224D82" wp14:editId="52044D17">
            <wp:extent cx="3981450" cy="1722743"/>
            <wp:effectExtent l="0" t="0" r="0" b="0"/>
            <wp:docPr id="3" name="Picture 3" descr="M:\Current projects\JavaScript Instructors CD\documents\pngs\short_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Current projects\JavaScript Instructors CD\documents\pngs\short_4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72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DB5" w:rsidRDefault="00625DB5" w:rsidP="00625DB5">
      <w:pPr>
        <w:pStyle w:val="Exerciselist"/>
        <w:numPr>
          <w:ilvl w:val="0"/>
          <w:numId w:val="2"/>
        </w:numPr>
      </w:pPr>
      <w:r>
        <w:t>Open the mpg.html file in this folder:</w:t>
      </w:r>
    </w:p>
    <w:p w:rsidR="00625DB5" w:rsidRDefault="00625DB5" w:rsidP="00625DB5">
      <w:pPr>
        <w:pStyle w:val="Exercisecodep4"/>
      </w:pPr>
      <w:r>
        <w:t>\</w:t>
      </w:r>
      <w:r>
        <w:t>MPG Application</w:t>
      </w:r>
      <w:r>
        <w:t>\</w:t>
      </w:r>
    </w:p>
    <w:p w:rsidR="00625DB5" w:rsidRDefault="00625DB5" w:rsidP="00625DB5">
      <w:pPr>
        <w:pStyle w:val="Exerciselist"/>
      </w:pPr>
      <w:r>
        <w:t xml:space="preserve">Run the application to see </w:t>
      </w:r>
      <w:r>
        <w:t>how</w:t>
      </w:r>
      <w:r>
        <w:t xml:space="preserve"> it works. Then, in the JavaScript in the HTML file, note that there’s a </w:t>
      </w:r>
      <w:proofErr w:type="spellStart"/>
      <w:r>
        <w:t>clearEntries</w:t>
      </w:r>
      <w:proofErr w:type="spellEnd"/>
      <w:r>
        <w:t xml:space="preserve"> function that isn’t used.</w:t>
      </w:r>
    </w:p>
    <w:p w:rsidR="00625DB5" w:rsidRDefault="00625DB5" w:rsidP="00625DB5">
      <w:pPr>
        <w:pStyle w:val="Exerciselist"/>
      </w:pPr>
      <w:r>
        <w:t>Enhance the application so the entries are cleared when the user double-clicks in the Miles Per Gallon text box. (Incidentally, this won’t work if the text box is disabled.)</w:t>
      </w:r>
    </w:p>
    <w:p w:rsidR="00625DB5" w:rsidRDefault="00625DB5" w:rsidP="00625DB5">
      <w:pPr>
        <w:pStyle w:val="Exerciselist"/>
      </w:pPr>
      <w:r>
        <w:t>Enhance the application so the Miles Drive</w:t>
      </w:r>
      <w:r>
        <w:t>n</w:t>
      </w:r>
      <w:bookmarkStart w:id="1" w:name="_GoBack"/>
      <w:bookmarkEnd w:id="1"/>
      <w:r>
        <w:t xml:space="preserve"> text box is cleared when it receives the focus. Then, do the same for the Gallons of Gas Used text box.</w:t>
      </w:r>
    </w:p>
    <w:p w:rsidR="00625DB5" w:rsidRDefault="00625DB5" w:rsidP="00625DB5">
      <w:pPr>
        <w:pStyle w:val="Exerciselist"/>
      </w:pPr>
      <w:r>
        <w:t xml:space="preserve">Enhance the application so the calculation is done when the focus leaves the Gallons of Gas Used text box. To do the calculation, you just need to run the </w:t>
      </w:r>
      <w:proofErr w:type="spellStart"/>
      <w:r>
        <w:t>processEntries</w:t>
      </w:r>
      <w:proofErr w:type="spellEnd"/>
      <w:r>
        <w:t xml:space="preserve"> function when that event occurs.</w:t>
      </w:r>
    </w:p>
    <w:p w:rsidR="00625DB5" w:rsidRPr="00710204" w:rsidRDefault="00625DB5" w:rsidP="00625DB5">
      <w:pPr>
        <w:pStyle w:val="Exercisetext"/>
      </w:pPr>
    </w:p>
    <w:p w:rsidR="00413317" w:rsidRDefault="00413317"/>
    <w:sectPr w:rsidR="00413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A2039"/>
    <w:multiLevelType w:val="singleLevel"/>
    <w:tmpl w:val="1DD86958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2F3"/>
    <w:rsid w:val="000E62F3"/>
    <w:rsid w:val="00413317"/>
    <w:rsid w:val="0062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0BCC"/>
  <w15:chartTrackingRefBased/>
  <w15:docId w15:val="{ED1C39B3-0D11-4AF6-9D87-621A2496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Exercisetext"/>
    <w:link w:val="Heading1Char"/>
    <w:qFormat/>
    <w:rsid w:val="00625DB5"/>
    <w:pPr>
      <w:keepNext/>
      <w:pageBreakBefore/>
      <w:pBdr>
        <w:bottom w:val="single" w:sz="4" w:space="1" w:color="auto"/>
      </w:pBdr>
      <w:spacing w:after="240" w:line="400" w:lineRule="exact"/>
      <w:ind w:left="2160" w:hanging="2160"/>
      <w:outlineLvl w:val="0"/>
    </w:pPr>
    <w:rPr>
      <w:rFonts w:ascii="Arial Black" w:eastAsia="Times New Roman" w:hAnsi="Arial Black" w:cs="Times New Roman"/>
      <w:noProof/>
      <w:color w:val="000000"/>
      <w:w w:val="90"/>
      <w:kern w:val="4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5DB5"/>
    <w:rPr>
      <w:rFonts w:ascii="Arial Black" w:eastAsia="Times New Roman" w:hAnsi="Arial Black" w:cs="Times New Roman"/>
      <w:noProof/>
      <w:color w:val="000000"/>
      <w:w w:val="90"/>
      <w:kern w:val="40"/>
      <w:sz w:val="36"/>
      <w:szCs w:val="36"/>
      <w:lang w:val="en-US"/>
    </w:rPr>
  </w:style>
  <w:style w:type="paragraph" w:customStyle="1" w:styleId="Exerciselist">
    <w:name w:val="Exercise list"/>
    <w:basedOn w:val="Normal"/>
    <w:rsid w:val="00625DB5"/>
    <w:pPr>
      <w:numPr>
        <w:numId w:val="1"/>
      </w:numPr>
      <w:spacing w:after="120" w:line="240" w:lineRule="auto"/>
      <w:ind w:right="1260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Exercisetext">
    <w:name w:val="Exercise text"/>
    <w:basedOn w:val="Exerciselist"/>
    <w:rsid w:val="00625DB5"/>
    <w:pPr>
      <w:numPr>
        <w:numId w:val="0"/>
      </w:numPr>
    </w:pPr>
  </w:style>
  <w:style w:type="paragraph" w:customStyle="1" w:styleId="Exerciseindented">
    <w:name w:val="Exercise indented"/>
    <w:basedOn w:val="Exerciselist"/>
    <w:rsid w:val="00625DB5"/>
    <w:pPr>
      <w:numPr>
        <w:numId w:val="0"/>
      </w:numPr>
      <w:ind w:left="360"/>
    </w:pPr>
  </w:style>
  <w:style w:type="paragraph" w:customStyle="1" w:styleId="Exercisecodep4">
    <w:name w:val="Exercise code p4"/>
    <w:basedOn w:val="Normal"/>
    <w:rsid w:val="00625DB5"/>
    <w:pPr>
      <w:spacing w:after="80" w:line="220" w:lineRule="atLeast"/>
      <w:ind w:left="360" w:right="288"/>
      <w:outlineLvl w:val="0"/>
    </w:pPr>
    <w:rPr>
      <w:rFonts w:ascii="Courier New" w:eastAsia="Times New Roman" w:hAnsi="Courier New" w:cs="Times New Roman"/>
      <w:b/>
      <w:noProof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Farrell</dc:creator>
  <cp:keywords/>
  <dc:description/>
  <cp:lastModifiedBy>Enda Farrell</cp:lastModifiedBy>
  <cp:revision>2</cp:revision>
  <dcterms:created xsi:type="dcterms:W3CDTF">2016-09-29T09:18:00Z</dcterms:created>
  <dcterms:modified xsi:type="dcterms:W3CDTF">2016-09-29T09:22:00Z</dcterms:modified>
</cp:coreProperties>
</file>