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5A3" w:rsidRPr="002355A3" w:rsidRDefault="002355A3" w:rsidP="002355A3">
      <w:pPr>
        <w:rPr>
          <w:color w:val="FF0000"/>
        </w:rPr>
      </w:pPr>
      <w:r w:rsidRPr="002355A3">
        <w:rPr>
          <w:color w:val="FF0000"/>
        </w:rPr>
        <w:t>Strona główna:</w:t>
      </w:r>
    </w:p>
    <w:p w:rsidR="002355A3" w:rsidRDefault="002355A3">
      <w:pPr>
        <w:rPr>
          <w:rFonts w:ascii="Arial" w:hAnsi="Arial" w:cs="Arial"/>
          <w:color w:val="212C39"/>
          <w:sz w:val="12"/>
          <w:szCs w:val="12"/>
          <w:shd w:val="clear" w:color="auto" w:fill="FFFFFF"/>
        </w:rPr>
      </w:pPr>
      <w:r w:rsidRPr="002355A3">
        <w:rPr>
          <w:rFonts w:ascii="Arial" w:hAnsi="Arial" w:cs="Arial"/>
          <w:b/>
          <w:color w:val="212C39"/>
          <w:sz w:val="15"/>
          <w:szCs w:val="15"/>
          <w:shd w:val="clear" w:color="auto" w:fill="FFFFFF"/>
        </w:rPr>
        <w:t>Transport międzynarodowy</w:t>
      </w:r>
    </w:p>
    <w:p w:rsidR="002355A3" w:rsidRDefault="002355A3">
      <w:pPr>
        <w:rPr>
          <w:color w:val="FF0000"/>
        </w:rPr>
      </w:pPr>
      <w:r>
        <w:rPr>
          <w:rFonts w:ascii="Arial" w:hAnsi="Arial" w:cs="Arial"/>
          <w:color w:val="212C39"/>
          <w:sz w:val="12"/>
          <w:szCs w:val="12"/>
          <w:shd w:val="clear" w:color="auto" w:fill="FFFFFF"/>
        </w:rPr>
        <w:t>Dalekie trasy to nasza specjalność. Nasi kierowcy to doświadczeni pracownicy z wieloletnią praktyką. Stawiamy, na jakość i bezpieczeństwo prowadzonych działań.</w:t>
      </w:r>
    </w:p>
    <w:p w:rsidR="002355A3" w:rsidRPr="002355A3" w:rsidRDefault="002355A3" w:rsidP="002355A3">
      <w:pPr>
        <w:rPr>
          <w:rFonts w:ascii="Arial" w:hAnsi="Arial" w:cs="Arial"/>
          <w:b/>
          <w:color w:val="212C39"/>
          <w:sz w:val="15"/>
          <w:szCs w:val="15"/>
          <w:shd w:val="clear" w:color="auto" w:fill="FFFFFF"/>
        </w:rPr>
      </w:pPr>
      <w:r w:rsidRPr="002355A3">
        <w:rPr>
          <w:rFonts w:ascii="Arial" w:hAnsi="Arial" w:cs="Arial"/>
          <w:b/>
          <w:color w:val="212C39"/>
          <w:sz w:val="15"/>
          <w:szCs w:val="15"/>
          <w:shd w:val="clear" w:color="auto" w:fill="FFFFFF"/>
        </w:rPr>
        <w:t>Transport krajowy</w:t>
      </w:r>
    </w:p>
    <w:p w:rsidR="002355A3" w:rsidRDefault="002355A3">
      <w:pPr>
        <w:rPr>
          <w:rFonts w:ascii="Arial" w:hAnsi="Arial" w:cs="Arial"/>
          <w:color w:val="212C39"/>
          <w:sz w:val="12"/>
          <w:szCs w:val="12"/>
          <w:shd w:val="clear" w:color="auto" w:fill="FFFFFF"/>
        </w:rPr>
      </w:pPr>
      <w:r>
        <w:rPr>
          <w:rFonts w:ascii="Arial" w:hAnsi="Arial" w:cs="Arial"/>
          <w:color w:val="212C39"/>
          <w:sz w:val="12"/>
          <w:szCs w:val="12"/>
          <w:shd w:val="clear" w:color="auto" w:fill="FFFFFF"/>
        </w:rPr>
        <w:t>Codziennie jesteśmy do Państwa dyspozycji, gwarantując, profesjonalne wykonanie powierzonych nam działań. Transport krajowy to dla nas codzienność.</w:t>
      </w:r>
    </w:p>
    <w:p w:rsidR="00B43536" w:rsidRDefault="00B43536" w:rsidP="00B43536">
      <w:pPr>
        <w:rPr>
          <w:rFonts w:ascii="Arial" w:hAnsi="Arial" w:cs="Arial"/>
          <w:b/>
          <w:color w:val="212C39"/>
          <w:sz w:val="15"/>
          <w:szCs w:val="15"/>
          <w:shd w:val="clear" w:color="auto" w:fill="FFFFFF"/>
        </w:rPr>
      </w:pPr>
      <w:r w:rsidRPr="00B43536">
        <w:rPr>
          <w:rFonts w:ascii="Arial" w:hAnsi="Arial" w:cs="Arial"/>
          <w:b/>
          <w:color w:val="212C39"/>
          <w:sz w:val="15"/>
          <w:szCs w:val="15"/>
          <w:shd w:val="clear" w:color="auto" w:fill="FFFFFF"/>
        </w:rPr>
        <w:t>O Nas</w:t>
      </w:r>
    </w:p>
    <w:p w:rsidR="00B43536" w:rsidRPr="00B43536" w:rsidRDefault="00B43536" w:rsidP="00B43536">
      <w:pPr>
        <w:pStyle w:val="Akapitzlist"/>
        <w:numPr>
          <w:ilvl w:val="0"/>
          <w:numId w:val="6"/>
        </w:numPr>
        <w:rPr>
          <w:rFonts w:ascii="Arial" w:hAnsi="Arial" w:cs="Arial"/>
          <w:color w:val="212C39"/>
          <w:sz w:val="15"/>
          <w:szCs w:val="15"/>
          <w:shd w:val="clear" w:color="auto" w:fill="FFFFFF"/>
        </w:rPr>
      </w:pPr>
      <w:r w:rsidRPr="00B43536">
        <w:rPr>
          <w:rFonts w:ascii="Arial" w:hAnsi="Arial" w:cs="Arial"/>
          <w:color w:val="212C39"/>
          <w:sz w:val="15"/>
          <w:szCs w:val="15"/>
          <w:shd w:val="clear" w:color="auto" w:fill="FFFFFF"/>
        </w:rPr>
        <w:t>Nad każdym zleceniem czuwa doświadczona i zgrana kadra.</w:t>
      </w:r>
    </w:p>
    <w:p w:rsidR="00B43536" w:rsidRPr="00B43536" w:rsidRDefault="00B43536" w:rsidP="00B43536">
      <w:pPr>
        <w:pStyle w:val="Akapitzlist"/>
        <w:numPr>
          <w:ilvl w:val="0"/>
          <w:numId w:val="6"/>
        </w:numPr>
        <w:spacing w:before="100" w:beforeAutospacing="1" w:after="120" w:line="231" w:lineRule="atLeast"/>
        <w:textAlignment w:val="top"/>
        <w:rPr>
          <w:rFonts w:ascii="Arial" w:hAnsi="Arial" w:cs="Arial"/>
          <w:color w:val="212C39"/>
          <w:sz w:val="15"/>
          <w:szCs w:val="15"/>
          <w:shd w:val="clear" w:color="auto" w:fill="FFFFFF"/>
        </w:rPr>
      </w:pPr>
      <w:r w:rsidRPr="00B43536">
        <w:rPr>
          <w:rFonts w:ascii="Arial" w:hAnsi="Arial" w:cs="Arial"/>
          <w:color w:val="212C39"/>
          <w:sz w:val="15"/>
          <w:szCs w:val="15"/>
          <w:shd w:val="clear" w:color="auto" w:fill="FFFFFF"/>
        </w:rPr>
        <w:t>Dokładnie planujemy nasze działania, aby wszystkie zalecenia zostały zrealizowane w terminie.</w:t>
      </w:r>
    </w:p>
    <w:p w:rsidR="00B43536" w:rsidRPr="00B43536" w:rsidRDefault="00B43536" w:rsidP="00B43536">
      <w:pPr>
        <w:pStyle w:val="Akapitzlist"/>
        <w:numPr>
          <w:ilvl w:val="0"/>
          <w:numId w:val="6"/>
        </w:numPr>
        <w:spacing w:before="100" w:beforeAutospacing="1" w:after="120" w:line="231" w:lineRule="atLeast"/>
        <w:textAlignment w:val="top"/>
        <w:rPr>
          <w:rFonts w:ascii="Arial" w:hAnsi="Arial" w:cs="Arial"/>
          <w:color w:val="212C39"/>
          <w:sz w:val="15"/>
          <w:szCs w:val="15"/>
          <w:shd w:val="clear" w:color="auto" w:fill="FFFFFF"/>
        </w:rPr>
      </w:pPr>
      <w:r w:rsidRPr="00B43536">
        <w:rPr>
          <w:rFonts w:ascii="Arial" w:hAnsi="Arial" w:cs="Arial"/>
          <w:color w:val="212C39"/>
          <w:sz w:val="15"/>
          <w:szCs w:val="15"/>
          <w:shd w:val="clear" w:color="auto" w:fill="FFFFFF"/>
        </w:rPr>
        <w:t>Wiemy jak ważny jest czas, dlatego działamy szybko, sprawnie i solidnie!</w:t>
      </w:r>
    </w:p>
    <w:p w:rsidR="002355A3" w:rsidRPr="002355A3" w:rsidRDefault="002355A3">
      <w:pPr>
        <w:rPr>
          <w:color w:val="FF0000"/>
        </w:rPr>
      </w:pPr>
      <w:r w:rsidRPr="002355A3">
        <w:rPr>
          <w:color w:val="FF0000"/>
        </w:rPr>
        <w:t xml:space="preserve">O </w:t>
      </w:r>
      <w:r w:rsidR="0053055E">
        <w:rPr>
          <w:color w:val="FF0000"/>
        </w:rPr>
        <w:t>firmie</w:t>
      </w:r>
    </w:p>
    <w:p w:rsidR="00EE0F3F" w:rsidRDefault="00EE0F3F">
      <w:pPr>
        <w:rPr>
          <w:rFonts w:ascii="Arial" w:hAnsi="Arial" w:cs="Arial"/>
          <w:color w:val="212C39"/>
          <w:sz w:val="15"/>
          <w:szCs w:val="15"/>
          <w:shd w:val="clear" w:color="auto" w:fill="FFFFFF"/>
        </w:rPr>
      </w:pPr>
      <w:r>
        <w:rPr>
          <w:rFonts w:ascii="Arial" w:hAnsi="Arial" w:cs="Arial"/>
          <w:color w:val="212C39"/>
          <w:sz w:val="15"/>
          <w:szCs w:val="15"/>
          <w:shd w:val="clear" w:color="auto" w:fill="FFFFFF"/>
        </w:rPr>
        <w:t>POZNAJ NAS</w:t>
      </w:r>
    </w:p>
    <w:p w:rsidR="00530A5F" w:rsidRDefault="002355A3">
      <w:pPr>
        <w:rPr>
          <w:rFonts w:ascii="Arial" w:hAnsi="Arial" w:cs="Arial"/>
          <w:color w:val="212C39"/>
          <w:sz w:val="15"/>
          <w:szCs w:val="15"/>
          <w:shd w:val="clear" w:color="auto" w:fill="FFFFFF"/>
        </w:rPr>
      </w:pPr>
      <w:r>
        <w:rPr>
          <w:rFonts w:ascii="Arial" w:hAnsi="Arial" w:cs="Arial"/>
          <w:color w:val="212C39"/>
          <w:sz w:val="15"/>
          <w:szCs w:val="15"/>
          <w:shd w:val="clear" w:color="auto" w:fill="FFFFFF"/>
        </w:rPr>
        <w:t xml:space="preserve">Nasza firma transportowa pragnie dostarczyć Państwu pełen zakres usług w zakresie drogowego transportu krajowego i międzynarodowego. Na rynku transportowym istniejemy od piętnastu lat. Pozwala nam to na stabilizację i pewność w realizacji usług. Usługi transportowe, spedycja to nasza specjalność, a także pasja! w naszych działaniach jesteśmy niezawodni, ciesząc się uznaniem i zaufaniem Klientów w kraju, jak również za granicą. Stawiamy na jakość świadczonych usług! Jedziemy do celu obdarzeni przez Państwa zaufaniem, które jest dla nas wyznacznikiem jakości wykonywanych przez nas usług. Jesteśmy gotowi podjąć się każdego zadania. </w:t>
      </w:r>
    </w:p>
    <w:p w:rsidR="00530A5F" w:rsidRDefault="00530A5F">
      <w:pPr>
        <w:rPr>
          <w:rFonts w:ascii="Arial" w:hAnsi="Arial" w:cs="Arial"/>
          <w:color w:val="212C39"/>
          <w:sz w:val="15"/>
          <w:szCs w:val="15"/>
          <w:shd w:val="clear" w:color="auto" w:fill="FFFFFF"/>
        </w:rPr>
      </w:pPr>
      <w:r>
        <w:rPr>
          <w:rFonts w:ascii="Arial" w:hAnsi="Arial" w:cs="Arial"/>
          <w:color w:val="212C39"/>
          <w:sz w:val="15"/>
          <w:szCs w:val="15"/>
          <w:shd w:val="clear" w:color="auto" w:fill="FFFFFF"/>
        </w:rPr>
        <w:t>OFERTA</w:t>
      </w:r>
    </w:p>
    <w:p w:rsidR="002355A3" w:rsidRDefault="002355A3">
      <w:pPr>
        <w:rPr>
          <w:rFonts w:ascii="Arial" w:hAnsi="Arial" w:cs="Arial"/>
          <w:color w:val="212C39"/>
          <w:sz w:val="15"/>
          <w:szCs w:val="15"/>
          <w:shd w:val="clear" w:color="auto" w:fill="FFFFFF"/>
        </w:rPr>
      </w:pPr>
      <w:r>
        <w:rPr>
          <w:rFonts w:ascii="Arial" w:hAnsi="Arial" w:cs="Arial"/>
          <w:color w:val="212C39"/>
          <w:sz w:val="15"/>
          <w:szCs w:val="15"/>
          <w:shd w:val="clear" w:color="auto" w:fill="FFFFFF"/>
        </w:rPr>
        <w:t>Nasza oferta tak jest skonstruowana, aby zaspokoić potrzeby rynku. My dostosowujemy się do Państwa, pragnąc, aby realizowane przez nas zadanie wykonać jak najszybciej – w poczuciu bezpieczeństwa i komfortu. To, co nas cechuje, to indywidualne podejście do każdego Klienta.</w:t>
      </w:r>
    </w:p>
    <w:p w:rsidR="002355A3" w:rsidRPr="002355A3" w:rsidRDefault="002355A3">
      <w:pPr>
        <w:rPr>
          <w:color w:val="FF0000"/>
        </w:rPr>
      </w:pPr>
      <w:bookmarkStart w:id="0" w:name="_GoBack"/>
      <w:bookmarkEnd w:id="0"/>
      <w:r w:rsidRPr="002355A3">
        <w:rPr>
          <w:color w:val="FF0000"/>
        </w:rPr>
        <w:t>Oferta</w:t>
      </w:r>
    </w:p>
    <w:p w:rsidR="002355A3" w:rsidRDefault="002355A3" w:rsidP="002355A3">
      <w:pPr>
        <w:rPr>
          <w:rFonts w:ascii="Arial" w:hAnsi="Arial" w:cs="Arial"/>
          <w:color w:val="212C39"/>
          <w:sz w:val="15"/>
          <w:szCs w:val="15"/>
          <w:shd w:val="clear" w:color="auto" w:fill="FFFFFF"/>
        </w:rPr>
      </w:pPr>
      <w:r>
        <w:rPr>
          <w:rFonts w:ascii="Arial" w:hAnsi="Arial" w:cs="Arial"/>
          <w:color w:val="212C39"/>
          <w:sz w:val="15"/>
          <w:szCs w:val="15"/>
          <w:shd w:val="clear" w:color="auto" w:fill="FFFFFF"/>
        </w:rPr>
        <w:t>Transport międzynarodowy:</w:t>
      </w:r>
    </w:p>
    <w:p w:rsidR="002355A3" w:rsidRDefault="002355A3" w:rsidP="002355A3">
      <w:pPr>
        <w:rPr>
          <w:rFonts w:ascii="Arial" w:hAnsi="Arial" w:cs="Arial"/>
          <w:color w:val="212C39"/>
          <w:sz w:val="15"/>
          <w:szCs w:val="15"/>
          <w:shd w:val="clear" w:color="auto" w:fill="FFFFFF"/>
        </w:rPr>
      </w:pPr>
      <w:r>
        <w:rPr>
          <w:rFonts w:ascii="Arial" w:hAnsi="Arial" w:cs="Arial"/>
          <w:color w:val="212C39"/>
          <w:sz w:val="15"/>
          <w:szCs w:val="15"/>
          <w:shd w:val="clear" w:color="auto" w:fill="FFFFFF"/>
        </w:rPr>
        <w:t>Jedną z gałęzi naszej Firmy jest transport międzynarodowy. Jesteśmy profesjonalnie do niego przygotowani. Rozbudowana baza i wieloletnie doświadczenie sprawia, że możemy być dla Państwa partnerem w prowadzonych działaniach.</w:t>
      </w:r>
      <w:r>
        <w:rPr>
          <w:rStyle w:val="apple-converted-space"/>
          <w:rFonts w:ascii="Arial" w:hAnsi="Arial" w:cs="Arial"/>
          <w:color w:val="212C39"/>
          <w:sz w:val="15"/>
          <w:szCs w:val="15"/>
          <w:shd w:val="clear" w:color="auto" w:fill="FFFFFF"/>
        </w:rPr>
        <w:t> </w:t>
      </w:r>
      <w:r>
        <w:rPr>
          <w:rStyle w:val="Pogrubienie"/>
          <w:rFonts w:ascii="Arial" w:hAnsi="Arial" w:cs="Arial"/>
          <w:color w:val="212C39"/>
          <w:sz w:val="15"/>
          <w:szCs w:val="15"/>
          <w:bdr w:val="none" w:sz="0" w:space="0" w:color="auto" w:frame="1"/>
          <w:shd w:val="clear" w:color="auto" w:fill="FFFFFF"/>
        </w:rPr>
        <w:t>Kompleksowość naszych usług</w:t>
      </w:r>
      <w:r>
        <w:rPr>
          <w:rStyle w:val="apple-converted-space"/>
          <w:rFonts w:ascii="Arial" w:hAnsi="Arial" w:cs="Arial"/>
          <w:color w:val="212C39"/>
          <w:sz w:val="15"/>
          <w:szCs w:val="15"/>
          <w:shd w:val="clear" w:color="auto" w:fill="FFFFFF"/>
        </w:rPr>
        <w:t> </w:t>
      </w:r>
      <w:r>
        <w:rPr>
          <w:rFonts w:ascii="Arial" w:hAnsi="Arial" w:cs="Arial"/>
          <w:color w:val="212C39"/>
          <w:sz w:val="15"/>
          <w:szCs w:val="15"/>
          <w:shd w:val="clear" w:color="auto" w:fill="FFFFFF"/>
        </w:rPr>
        <w:t>powoduje, że jesteśmy liderem w transporcie międzynarodowym. My wiemy, jak skutecznie, rzetelnie i bezpiecznie dojechać do wyznaczonego celu. Dbamy o jakość naszych usług, poprzez ciągłe inwestycje i rozwój kwalifikacji naszej kadry. Dla nas nie ma rzeczy niemożliwych – są wyzwania! Wszystko, co robimy – robimy z pasją! Gwarantujemy pełne bezpieczeństwo przewozów, poprzez ubezpieczenie towaru.</w:t>
      </w:r>
      <w:r>
        <w:rPr>
          <w:rStyle w:val="apple-converted-space"/>
          <w:rFonts w:ascii="Arial" w:hAnsi="Arial" w:cs="Arial"/>
          <w:color w:val="212C39"/>
          <w:sz w:val="15"/>
          <w:szCs w:val="15"/>
          <w:shd w:val="clear" w:color="auto" w:fill="FFFFFF"/>
        </w:rPr>
        <w:t> </w:t>
      </w:r>
      <w:r>
        <w:rPr>
          <w:rStyle w:val="Pogrubienie"/>
          <w:rFonts w:ascii="Arial" w:hAnsi="Arial" w:cs="Arial"/>
          <w:color w:val="212C39"/>
          <w:sz w:val="15"/>
          <w:szCs w:val="15"/>
          <w:bdr w:val="none" w:sz="0" w:space="0" w:color="auto" w:frame="1"/>
          <w:shd w:val="clear" w:color="auto" w:fill="FFFFFF"/>
        </w:rPr>
        <w:t>Nasi kierowcy są w ciągłej łączności ze spedytorami</w:t>
      </w:r>
      <w:r>
        <w:rPr>
          <w:rFonts w:ascii="Arial" w:hAnsi="Arial" w:cs="Arial"/>
          <w:color w:val="212C39"/>
          <w:sz w:val="15"/>
          <w:szCs w:val="15"/>
          <w:shd w:val="clear" w:color="auto" w:fill="FFFFFF"/>
        </w:rPr>
        <w:t>. Wyruszamy w trasę z misją, która jest dla nas wyznacznikiem naszej jakości.</w:t>
      </w:r>
    </w:p>
    <w:p w:rsidR="002355A3" w:rsidRDefault="002355A3" w:rsidP="002355A3">
      <w:pPr>
        <w:rPr>
          <w:rFonts w:ascii="Arial" w:hAnsi="Arial" w:cs="Arial"/>
          <w:color w:val="212C39"/>
          <w:sz w:val="15"/>
          <w:szCs w:val="15"/>
          <w:shd w:val="clear" w:color="auto" w:fill="FFFFFF"/>
        </w:rPr>
      </w:pPr>
      <w:r>
        <w:rPr>
          <w:rFonts w:ascii="Arial" w:hAnsi="Arial" w:cs="Arial"/>
          <w:color w:val="212C39"/>
          <w:sz w:val="15"/>
          <w:szCs w:val="15"/>
          <w:shd w:val="clear" w:color="auto" w:fill="FFFFFF"/>
        </w:rPr>
        <w:t>Transport krajowy:</w:t>
      </w:r>
    </w:p>
    <w:p w:rsidR="002355A3" w:rsidRDefault="002355A3" w:rsidP="002355A3">
      <w:pPr>
        <w:rPr>
          <w:rFonts w:ascii="Arial" w:hAnsi="Arial" w:cs="Arial"/>
          <w:color w:val="212C39"/>
          <w:sz w:val="15"/>
          <w:szCs w:val="15"/>
          <w:shd w:val="clear" w:color="auto" w:fill="FFFFFF"/>
        </w:rPr>
      </w:pPr>
      <w:r>
        <w:rPr>
          <w:rFonts w:ascii="Arial" w:hAnsi="Arial" w:cs="Arial"/>
          <w:color w:val="212C39"/>
          <w:sz w:val="15"/>
          <w:szCs w:val="15"/>
          <w:shd w:val="clear" w:color="auto" w:fill="FFFFFF"/>
        </w:rPr>
        <w:t>W zakresie naszych usług, znajdą Państwo ofertę, realizowaną na terenie naszego kraju. Działamy na wielu płaszczyznach, dostosowując się do Państwa potrzeb. W swych realizacjach jesteśmy niezawodni. To, co nas wyróżnia, to rzetelność i terminowość świadczonych usług. Od piętnastu już lat świadczymy usługi, które prowadzone są na najwyższym poziomie. Tradycja i doświadczenie są dla nas źródłem inspiracji a także gwarancją bezpieczeństwa oraz pełnego profesjonalizmu. Nasze realizacje obejmują zarówno</w:t>
      </w:r>
      <w:r>
        <w:rPr>
          <w:rStyle w:val="apple-converted-space"/>
          <w:rFonts w:ascii="Arial" w:hAnsi="Arial" w:cs="Arial"/>
          <w:color w:val="212C39"/>
          <w:sz w:val="15"/>
          <w:szCs w:val="15"/>
          <w:shd w:val="clear" w:color="auto" w:fill="FFFFFF"/>
        </w:rPr>
        <w:t> </w:t>
      </w:r>
      <w:r>
        <w:rPr>
          <w:rStyle w:val="Pogrubienie"/>
          <w:rFonts w:ascii="Arial" w:hAnsi="Arial" w:cs="Arial"/>
          <w:color w:val="212C39"/>
          <w:sz w:val="15"/>
          <w:szCs w:val="15"/>
          <w:bdr w:val="none" w:sz="0" w:space="0" w:color="auto" w:frame="1"/>
          <w:shd w:val="clear" w:color="auto" w:fill="FFFFFF"/>
        </w:rPr>
        <w:t xml:space="preserve">przewozy </w:t>
      </w:r>
      <w:proofErr w:type="spellStart"/>
      <w:r>
        <w:rPr>
          <w:rStyle w:val="Pogrubienie"/>
          <w:rFonts w:ascii="Arial" w:hAnsi="Arial" w:cs="Arial"/>
          <w:color w:val="212C39"/>
          <w:sz w:val="15"/>
          <w:szCs w:val="15"/>
          <w:bdr w:val="none" w:sz="0" w:space="0" w:color="auto" w:frame="1"/>
          <w:shd w:val="clear" w:color="auto" w:fill="FFFFFF"/>
        </w:rPr>
        <w:t>całopojazdowe</w:t>
      </w:r>
      <w:proofErr w:type="spellEnd"/>
      <w:r>
        <w:rPr>
          <w:rFonts w:ascii="Arial" w:hAnsi="Arial" w:cs="Arial"/>
          <w:color w:val="212C39"/>
          <w:sz w:val="15"/>
          <w:szCs w:val="15"/>
          <w:shd w:val="clear" w:color="auto" w:fill="FFFFFF"/>
        </w:rPr>
        <w:t>, jak i przewozy, o zwiększonym stopniu ryzyka –</w:t>
      </w:r>
      <w:r>
        <w:rPr>
          <w:rStyle w:val="apple-converted-space"/>
          <w:rFonts w:ascii="Arial" w:hAnsi="Arial" w:cs="Arial"/>
          <w:color w:val="212C39"/>
          <w:sz w:val="15"/>
          <w:szCs w:val="15"/>
          <w:shd w:val="clear" w:color="auto" w:fill="FFFFFF"/>
        </w:rPr>
        <w:t> </w:t>
      </w:r>
      <w:r>
        <w:rPr>
          <w:rStyle w:val="Pogrubienie"/>
          <w:rFonts w:ascii="Arial" w:hAnsi="Arial" w:cs="Arial"/>
          <w:color w:val="212C39"/>
          <w:sz w:val="15"/>
          <w:szCs w:val="15"/>
          <w:bdr w:val="none" w:sz="0" w:space="0" w:color="auto" w:frame="1"/>
          <w:shd w:val="clear" w:color="auto" w:fill="FFFFFF"/>
        </w:rPr>
        <w:t>materiały niebezpieczne ADR</w:t>
      </w:r>
      <w:r>
        <w:rPr>
          <w:rFonts w:ascii="Arial" w:hAnsi="Arial" w:cs="Arial"/>
          <w:color w:val="212C39"/>
          <w:sz w:val="15"/>
          <w:szCs w:val="15"/>
          <w:shd w:val="clear" w:color="auto" w:fill="FFFFFF"/>
        </w:rPr>
        <w:t>. Każde zamówienie traktujemy indywidualnie. Korzystając z naszych usług, w zakresie transportu krajowego, mają Państwo pewność, że towar, który Państwo nam powierzyli, będzie dostarczony we wskazane miejsce – szybko, bezpiecznie, komfortowo dla obu stron. Zaufanie, jakim nas Państwo obdarzają, jest dla nas bardzo cenne. Z każdej podjętej realizacji, wywiązujemy się najlepiej jak tylko potrafimy. Wiemy, że ważny dla Państwa jest czas realizacji, dlatego robimy wszystko, aby jak najszybciej zrealizować powierzone nam zadanie. W naszej ofercie znajdą Państwo</w:t>
      </w:r>
      <w:r w:rsidR="00CB29B2">
        <w:rPr>
          <w:rFonts w:ascii="Arial" w:hAnsi="Arial" w:cs="Arial"/>
          <w:color w:val="212C39"/>
          <w:sz w:val="15"/>
          <w:szCs w:val="15"/>
          <w:shd w:val="clear" w:color="auto" w:fill="FFFFFF"/>
        </w:rPr>
        <w:t xml:space="preserve"> </w:t>
      </w:r>
      <w:r>
        <w:rPr>
          <w:rStyle w:val="Pogrubienie"/>
          <w:rFonts w:ascii="Arial" w:hAnsi="Arial" w:cs="Arial"/>
          <w:color w:val="212C39"/>
          <w:sz w:val="15"/>
          <w:szCs w:val="15"/>
          <w:bdr w:val="none" w:sz="0" w:space="0" w:color="auto" w:frame="1"/>
          <w:shd w:val="clear" w:color="auto" w:fill="FFFFFF"/>
        </w:rPr>
        <w:t>ekspresowe dostawy towarów o wadze do 1,5 tony i objętości 20 m</w:t>
      </w:r>
      <w:r>
        <w:rPr>
          <w:rStyle w:val="Pogrubienie"/>
          <w:rFonts w:ascii="inherit" w:hAnsi="inherit" w:cs="Arial"/>
          <w:color w:val="212C39"/>
          <w:sz w:val="10"/>
          <w:szCs w:val="10"/>
          <w:bdr w:val="none" w:sz="0" w:space="0" w:color="auto" w:frame="1"/>
          <w:shd w:val="clear" w:color="auto" w:fill="FFFFFF"/>
          <w:vertAlign w:val="superscript"/>
        </w:rPr>
        <w:t>3</w:t>
      </w:r>
      <w:r>
        <w:rPr>
          <w:rFonts w:ascii="Arial" w:hAnsi="Arial" w:cs="Arial"/>
          <w:color w:val="212C39"/>
          <w:sz w:val="15"/>
          <w:szCs w:val="15"/>
          <w:shd w:val="clear" w:color="auto" w:fill="FFFFFF"/>
        </w:rPr>
        <w:t>. Jesteśmy dla Państwa!</w:t>
      </w:r>
    </w:p>
    <w:p w:rsidR="002355A3" w:rsidRDefault="002355A3">
      <w:pPr>
        <w:rPr>
          <w:color w:val="FF0000"/>
        </w:rPr>
      </w:pPr>
      <w:r w:rsidRPr="002355A3">
        <w:rPr>
          <w:color w:val="FF0000"/>
        </w:rPr>
        <w:t>Kontakt</w:t>
      </w:r>
    </w:p>
    <w:p w:rsidR="002355A3" w:rsidRDefault="000E157F">
      <w:pPr>
        <w:rPr>
          <w:rFonts w:ascii="Arial" w:hAnsi="Arial" w:cs="Arial"/>
          <w:color w:val="212C39"/>
          <w:sz w:val="15"/>
          <w:szCs w:val="15"/>
          <w:shd w:val="clear" w:color="auto" w:fill="FFFFFF"/>
        </w:rPr>
      </w:pPr>
      <w:r>
        <w:rPr>
          <w:rFonts w:ascii="Arial" w:hAnsi="Arial" w:cs="Arial"/>
          <w:color w:val="212C39"/>
          <w:sz w:val="15"/>
          <w:szCs w:val="15"/>
          <w:shd w:val="clear" w:color="auto" w:fill="FFFFFF"/>
        </w:rPr>
        <w:t xml:space="preserve">FH </w:t>
      </w:r>
      <w:proofErr w:type="spellStart"/>
      <w:r>
        <w:rPr>
          <w:rFonts w:ascii="Arial" w:hAnsi="Arial" w:cs="Arial"/>
          <w:color w:val="212C39"/>
          <w:sz w:val="15"/>
          <w:szCs w:val="15"/>
          <w:shd w:val="clear" w:color="auto" w:fill="FFFFFF"/>
        </w:rPr>
        <w:t>TransCOM</w:t>
      </w:r>
      <w:proofErr w:type="spellEnd"/>
      <w:r w:rsidR="00465FC3" w:rsidRPr="00465FC3">
        <w:rPr>
          <w:rFonts w:ascii="Arial" w:hAnsi="Arial" w:cs="Arial"/>
          <w:color w:val="212C39"/>
          <w:sz w:val="15"/>
          <w:szCs w:val="15"/>
          <w:shd w:val="clear" w:color="auto" w:fill="FFFFFF"/>
        </w:rPr>
        <w:t xml:space="preserve"> </w:t>
      </w:r>
      <w:r w:rsidR="00465FC3">
        <w:rPr>
          <w:rFonts w:ascii="Arial" w:hAnsi="Arial" w:cs="Arial"/>
          <w:color w:val="212C39"/>
          <w:sz w:val="15"/>
          <w:szCs w:val="15"/>
          <w:shd w:val="clear" w:color="auto" w:fill="FFFFFF"/>
        </w:rPr>
        <w:t>Adam Nowak</w:t>
      </w:r>
    </w:p>
    <w:p w:rsidR="000E157F" w:rsidRDefault="000E157F">
      <w:pPr>
        <w:rPr>
          <w:rFonts w:ascii="Arial" w:hAnsi="Arial" w:cs="Arial"/>
          <w:color w:val="212C39"/>
          <w:sz w:val="15"/>
          <w:szCs w:val="15"/>
          <w:shd w:val="clear" w:color="auto" w:fill="FFFFFF"/>
        </w:rPr>
      </w:pPr>
      <w:r>
        <w:rPr>
          <w:rFonts w:ascii="Arial" w:hAnsi="Arial" w:cs="Arial"/>
          <w:color w:val="212C39"/>
          <w:sz w:val="15"/>
          <w:szCs w:val="15"/>
          <w:shd w:val="clear" w:color="auto" w:fill="FFFFFF"/>
        </w:rPr>
        <w:t>ul. Słowackiego 23</w:t>
      </w:r>
    </w:p>
    <w:p w:rsidR="000E157F" w:rsidRDefault="000E157F">
      <w:pPr>
        <w:rPr>
          <w:rFonts w:ascii="Arial" w:hAnsi="Arial" w:cs="Arial"/>
          <w:color w:val="212C39"/>
          <w:sz w:val="15"/>
          <w:szCs w:val="15"/>
          <w:shd w:val="clear" w:color="auto" w:fill="FFFFFF"/>
        </w:rPr>
      </w:pPr>
      <w:r>
        <w:rPr>
          <w:rFonts w:ascii="Arial" w:hAnsi="Arial" w:cs="Arial"/>
          <w:color w:val="212C39"/>
          <w:sz w:val="15"/>
          <w:szCs w:val="15"/>
          <w:shd w:val="clear" w:color="auto" w:fill="FFFFFF"/>
        </w:rPr>
        <w:t>35-001 Rzeszów</w:t>
      </w:r>
    </w:p>
    <w:p w:rsidR="000E157F" w:rsidRPr="002355A3" w:rsidRDefault="000E157F">
      <w:pPr>
        <w:rPr>
          <w:rFonts w:ascii="Arial" w:hAnsi="Arial" w:cs="Arial"/>
          <w:color w:val="212C39"/>
          <w:sz w:val="15"/>
          <w:szCs w:val="15"/>
          <w:shd w:val="clear" w:color="auto" w:fill="FFFFFF"/>
        </w:rPr>
      </w:pPr>
      <w:r>
        <w:rPr>
          <w:rFonts w:ascii="Arial" w:hAnsi="Arial" w:cs="Arial"/>
          <w:color w:val="212C39"/>
          <w:sz w:val="15"/>
          <w:szCs w:val="15"/>
          <w:shd w:val="clear" w:color="auto" w:fill="FFFFFF"/>
        </w:rPr>
        <w:t>Tel. 600 100 100</w:t>
      </w:r>
    </w:p>
    <w:sectPr w:rsidR="000E157F" w:rsidRPr="002355A3" w:rsidSect="00C94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6594D"/>
    <w:multiLevelType w:val="multilevel"/>
    <w:tmpl w:val="717A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037B02"/>
    <w:multiLevelType w:val="hybridMultilevel"/>
    <w:tmpl w:val="0144011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13A1F7F"/>
    <w:multiLevelType w:val="hybridMultilevel"/>
    <w:tmpl w:val="0A5E3A1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83B49D8"/>
    <w:multiLevelType w:val="hybridMultilevel"/>
    <w:tmpl w:val="6160F736"/>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7C2B46EE"/>
    <w:multiLevelType w:val="multilevel"/>
    <w:tmpl w:val="DA0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691DFF"/>
    <w:multiLevelType w:val="multilevel"/>
    <w:tmpl w:val="FAC0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2"/>
  </w:compat>
  <w:rsids>
    <w:rsidRoot w:val="002355A3"/>
    <w:rsid w:val="000C70B8"/>
    <w:rsid w:val="000E157F"/>
    <w:rsid w:val="002355A3"/>
    <w:rsid w:val="003A3DDB"/>
    <w:rsid w:val="00465FC3"/>
    <w:rsid w:val="0053055E"/>
    <w:rsid w:val="00530A5F"/>
    <w:rsid w:val="00713599"/>
    <w:rsid w:val="00B43536"/>
    <w:rsid w:val="00C94FAA"/>
    <w:rsid w:val="00CB29B2"/>
    <w:rsid w:val="00EE0F3F"/>
    <w:rsid w:val="00FE480A"/>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94FAA"/>
  </w:style>
  <w:style w:type="paragraph" w:styleId="Nagwek2">
    <w:name w:val="heading 2"/>
    <w:basedOn w:val="Normalny"/>
    <w:link w:val="Nagwek2Znak"/>
    <w:uiPriority w:val="9"/>
    <w:qFormat/>
    <w:rsid w:val="002355A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2355A3"/>
  </w:style>
  <w:style w:type="character" w:styleId="Pogrubienie">
    <w:name w:val="Strong"/>
    <w:basedOn w:val="Domylnaczcionkaakapitu"/>
    <w:uiPriority w:val="22"/>
    <w:qFormat/>
    <w:rsid w:val="002355A3"/>
    <w:rPr>
      <w:b/>
      <w:bCs/>
    </w:rPr>
  </w:style>
  <w:style w:type="character" w:customStyle="1" w:styleId="Nagwek2Znak">
    <w:name w:val="Nagłówek 2 Znak"/>
    <w:basedOn w:val="Domylnaczcionkaakapitu"/>
    <w:link w:val="Nagwek2"/>
    <w:uiPriority w:val="9"/>
    <w:rsid w:val="002355A3"/>
    <w:rPr>
      <w:rFonts w:ascii="Times New Roman" w:eastAsia="Times New Roman" w:hAnsi="Times New Roman" w:cs="Times New Roman"/>
      <w:b/>
      <w:bCs/>
      <w:sz w:val="36"/>
      <w:szCs w:val="36"/>
      <w:lang w:eastAsia="pl-PL"/>
    </w:rPr>
  </w:style>
  <w:style w:type="paragraph" w:styleId="Akapitzlist">
    <w:name w:val="List Paragraph"/>
    <w:basedOn w:val="Normalny"/>
    <w:uiPriority w:val="34"/>
    <w:qFormat/>
    <w:rsid w:val="00B435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1955">
      <w:bodyDiv w:val="1"/>
      <w:marLeft w:val="0"/>
      <w:marRight w:val="0"/>
      <w:marTop w:val="0"/>
      <w:marBottom w:val="0"/>
      <w:divBdr>
        <w:top w:val="none" w:sz="0" w:space="0" w:color="auto"/>
        <w:left w:val="none" w:sz="0" w:space="0" w:color="auto"/>
        <w:bottom w:val="none" w:sz="0" w:space="0" w:color="auto"/>
        <w:right w:val="none" w:sz="0" w:space="0" w:color="auto"/>
      </w:divBdr>
    </w:div>
    <w:div w:id="1219711544">
      <w:bodyDiv w:val="1"/>
      <w:marLeft w:val="0"/>
      <w:marRight w:val="0"/>
      <w:marTop w:val="0"/>
      <w:marBottom w:val="0"/>
      <w:divBdr>
        <w:top w:val="none" w:sz="0" w:space="0" w:color="auto"/>
        <w:left w:val="none" w:sz="0" w:space="0" w:color="auto"/>
        <w:bottom w:val="none" w:sz="0" w:space="0" w:color="auto"/>
        <w:right w:val="none" w:sz="0" w:space="0" w:color="auto"/>
      </w:divBdr>
    </w:div>
    <w:div w:id="1249734345">
      <w:bodyDiv w:val="1"/>
      <w:marLeft w:val="0"/>
      <w:marRight w:val="0"/>
      <w:marTop w:val="0"/>
      <w:marBottom w:val="0"/>
      <w:divBdr>
        <w:top w:val="none" w:sz="0" w:space="0" w:color="auto"/>
        <w:left w:val="none" w:sz="0" w:space="0" w:color="auto"/>
        <w:bottom w:val="none" w:sz="0" w:space="0" w:color="auto"/>
        <w:right w:val="none" w:sz="0" w:space="0" w:color="auto"/>
      </w:divBdr>
      <w:divsChild>
        <w:div w:id="572930521">
          <w:marLeft w:val="375"/>
          <w:marRight w:val="375"/>
          <w:marTop w:val="0"/>
          <w:marBottom w:val="0"/>
          <w:divBdr>
            <w:top w:val="none" w:sz="0" w:space="0" w:color="auto"/>
            <w:left w:val="none" w:sz="0" w:space="0" w:color="auto"/>
            <w:bottom w:val="none" w:sz="0" w:space="0" w:color="auto"/>
            <w:right w:val="none" w:sz="0" w:space="0" w:color="auto"/>
          </w:divBdr>
        </w:div>
      </w:divsChild>
    </w:div>
    <w:div w:id="1805658175">
      <w:bodyDiv w:val="1"/>
      <w:marLeft w:val="0"/>
      <w:marRight w:val="0"/>
      <w:marTop w:val="0"/>
      <w:marBottom w:val="0"/>
      <w:divBdr>
        <w:top w:val="none" w:sz="0" w:space="0" w:color="auto"/>
        <w:left w:val="none" w:sz="0" w:space="0" w:color="auto"/>
        <w:bottom w:val="none" w:sz="0" w:space="0" w:color="auto"/>
        <w:right w:val="none" w:sz="0" w:space="0" w:color="auto"/>
      </w:divBdr>
    </w:div>
    <w:div w:id="212437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528</Words>
  <Characters>3170</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Piotr</cp:lastModifiedBy>
  <cp:revision>11</cp:revision>
  <dcterms:created xsi:type="dcterms:W3CDTF">2015-02-20T19:23:00Z</dcterms:created>
  <dcterms:modified xsi:type="dcterms:W3CDTF">2016-06-11T20:30:00Z</dcterms:modified>
</cp:coreProperties>
</file>