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ęgarnia / Bilbioteka / Sklep z książkami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(jeszcze nie jestem pewny co do nazwy)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Opis Pracy: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ługi jakie oferuje system Księgarni/ Biblioteki są skierowane do 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ób, których pasja to czytelnictwo.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ównym celem systemu jest rezerwacja danych ksi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ążek. Zważywszy na fakt, iż w systemie owe książki są dokładnie opisane dużo prościej można je wyszukać poprzez wpisywanie danej frazy w wyszukiwarkę np. Tytuł, rok wydania, autor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kategoria, wydawnictwo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zarezerwować daną książkę musi się zarejestrować i być zalogowanym.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Zadaniem admina jest dbanie o system.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ądzanie listą książek,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oraz kontakt z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żytkownikami,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órzy potrzebuj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ącymi pomocy.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Lista aktorów: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Lista 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ści: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Autoryzuj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autoryzacja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żytkownika, pozwala na dostęp do systemu </w:t>
        <w:tab/>
        <w:tab/>
        <w:t xml:space="preserve">oraz jego funkcjonalności.</w:t>
      </w:r>
    </w:p>
    <w:p>
      <w:pPr>
        <w:numPr>
          <w:ilvl w:val="0"/>
          <w:numId w:val="4"/>
        </w:numPr>
        <w:spacing w:before="0" w:after="160" w:line="259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Zarejestruj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usługa pozwalająca nieautoryzowanemu użytkownikowi utworzyć </w:t>
        <w:tab/>
        <w:tab/>
        <w:t xml:space="preserve">nowe konto. </w:t>
      </w:r>
    </w:p>
    <w:p>
      <w:pPr>
        <w:numPr>
          <w:ilvl w:val="0"/>
          <w:numId w:val="4"/>
        </w:numPr>
        <w:spacing w:before="0" w:after="160" w:line="259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Zaloguj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usługa pozwalająca, po podaniu odpowiednich danych, uzyskać dostęp </w:t>
        <w:tab/>
        <w:tab/>
        <w:t xml:space="preserve">do konta danego konta Klienta.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Skontaktuj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z administracją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pozwalająca na skontaktowanie się z </w:t>
        <w:tab/>
        <w:tab/>
        <w:t xml:space="preserve">administracją.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Przegl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ądaj listę książek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polegająca na wyświetleniu listy z </w:t>
        <w:tab/>
        <w:tab/>
        <w:tab/>
        <w:t xml:space="preserve">dostępnymi książkami.</w:t>
        <w:tab/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Dodaj 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ążkę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pozwalająca na dodanie książki do listy </w:t>
        <w:tab/>
        <w:t xml:space="preserve">książek.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Edytuj 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ążkę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pozwalająca na edycję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łowych danych </w:t>
        <w:tab/>
        <w:tab/>
        <w:t xml:space="preserve">książki przez klienta.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ń książkę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pozwalająca na usuwanie poszczeg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ólnych </w:t>
        <w:tab/>
        <w:tab/>
        <w:tab/>
        <w:t xml:space="preserve">ksi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ążek.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Dla Admina: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Przegl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ądaj listę użytkownik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polegająca na wyświetleniu listy z </w:t>
        <w:tab/>
        <w:tab/>
        <w:t xml:space="preserve">dostępnymi użytkownikami.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ądzaj użytkownikami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funkcjonalność pracownikowi na zarządzanie </w:t>
        <w:tab/>
        <w:tab/>
        <w:tab/>
        <w:t xml:space="preserve">użytkownikami (Imię, nazwisko, adres itp.).</w:t>
      </w:r>
    </w:p>
    <w:p>
      <w:p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ądzaj listą książek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funkcjonalność pozwalająca na zarządzaniu listą książek.</w:t>
      </w:r>
    </w:p>
    <w:p>
      <w:p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3" w:hanging="70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Diagram DPU:</w:t>
      </w:r>
    </w:p>
    <w:p>
      <w:p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7323">
          <v:rect xmlns:o="urn:schemas-microsoft-com:office:office" xmlns:v="urn:schemas-microsoft-com:vml" id="rectole0000000000" style="width:433.200000pt;height:36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