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1E0DC7" w14:textId="77777777" w:rsidR="00800DD9" w:rsidRPr="003607D9" w:rsidRDefault="00800DD9" w:rsidP="00800DD9">
      <w:pPr>
        <w:spacing w:line="240" w:lineRule="auto"/>
        <w:jc w:val="center"/>
        <w:rPr>
          <w:rFonts w:ascii="Arial Rounded" w:eastAsia="Arial Rounded" w:hAnsi="Arial Rounded" w:cs="Arial Rounded"/>
          <w:b/>
          <w:sz w:val="44"/>
          <w:szCs w:val="44"/>
        </w:rPr>
      </w:pPr>
      <w:r w:rsidRPr="003607D9">
        <w:rPr>
          <w:rFonts w:ascii="Arial Rounded" w:eastAsia="Arial Rounded" w:hAnsi="Arial Rounded" w:cs="Arial Rounded"/>
          <w:b/>
          <w:sz w:val="44"/>
          <w:szCs w:val="44"/>
        </w:rPr>
        <w:t xml:space="preserve">Proyecto Final Data </w:t>
      </w:r>
      <w:proofErr w:type="spellStart"/>
      <w:r w:rsidRPr="003607D9">
        <w:rPr>
          <w:rFonts w:ascii="Arial Rounded" w:eastAsia="Arial Rounded" w:hAnsi="Arial Rounded" w:cs="Arial Rounded"/>
          <w:b/>
          <w:sz w:val="44"/>
          <w:szCs w:val="44"/>
        </w:rPr>
        <w:t>Science</w:t>
      </w:r>
      <w:proofErr w:type="spellEnd"/>
      <w:r>
        <w:rPr>
          <w:rFonts w:ascii="Arial Rounded" w:eastAsia="Arial Rounded" w:hAnsi="Arial Rounded" w:cs="Arial Rounded"/>
          <w:b/>
          <w:sz w:val="44"/>
          <w:szCs w:val="44"/>
        </w:rPr>
        <w:t xml:space="preserve"> II</w:t>
      </w:r>
    </w:p>
    <w:p w14:paraId="060392C4" w14:textId="77777777" w:rsidR="00800DD9" w:rsidRDefault="00800DD9" w:rsidP="00800DD9">
      <w:pPr>
        <w:spacing w:line="240" w:lineRule="auto"/>
        <w:jc w:val="center"/>
        <w:rPr>
          <w:b/>
          <w:i/>
          <w:sz w:val="44"/>
          <w:szCs w:val="44"/>
        </w:rPr>
      </w:pPr>
      <w:r>
        <w:rPr>
          <w:b/>
          <w:i/>
          <w:sz w:val="44"/>
          <w:szCs w:val="44"/>
        </w:rPr>
        <w:t>"</w:t>
      </w:r>
      <w:r w:rsidRPr="003607D9">
        <w:rPr>
          <w:i/>
          <w:sz w:val="44"/>
          <w:szCs w:val="44"/>
        </w:rPr>
        <w:t>Análisis de precios de autos usados</w:t>
      </w:r>
      <w:r>
        <w:rPr>
          <w:b/>
          <w:i/>
          <w:sz w:val="44"/>
          <w:szCs w:val="44"/>
        </w:rPr>
        <w:t>"</w:t>
      </w:r>
    </w:p>
    <w:p w14:paraId="52222C43" w14:textId="77777777" w:rsidR="00800DD9" w:rsidRPr="003607D9" w:rsidRDefault="00800DD9" w:rsidP="00800DD9">
      <w:pPr>
        <w:spacing w:line="240" w:lineRule="auto"/>
        <w:jc w:val="center"/>
        <w:rPr>
          <w:i/>
          <w:sz w:val="44"/>
          <w:szCs w:val="44"/>
        </w:rPr>
      </w:pPr>
    </w:p>
    <w:p w14:paraId="0408F5FD" w14:textId="77777777" w:rsidR="00800DD9" w:rsidRDefault="00800DD9" w:rsidP="00800DD9">
      <w:pPr>
        <w:spacing w:line="240" w:lineRule="auto"/>
      </w:pPr>
      <w:r>
        <w:rPr>
          <w:b/>
        </w:rPr>
        <w:t>Profesor:</w:t>
      </w:r>
      <w:r>
        <w:t xml:space="preserve"> Gustavo Benítez</w:t>
      </w:r>
    </w:p>
    <w:p w14:paraId="66D190BF" w14:textId="77777777" w:rsidR="00800DD9" w:rsidRDefault="00800DD9" w:rsidP="00800DD9">
      <w:pPr>
        <w:spacing w:line="240" w:lineRule="auto"/>
      </w:pPr>
      <w:r>
        <w:rPr>
          <w:b/>
        </w:rPr>
        <w:t>Tutores:</w:t>
      </w:r>
      <w:r>
        <w:t xml:space="preserve"> Hugo </w:t>
      </w:r>
      <w:proofErr w:type="spellStart"/>
      <w:r>
        <w:t>Mon</w:t>
      </w:r>
      <w:proofErr w:type="spellEnd"/>
      <w:r>
        <w:t>, Ignacio Manuel Fernández</w:t>
      </w:r>
    </w:p>
    <w:p w14:paraId="10AAE52D" w14:textId="77777777" w:rsidR="00800DD9" w:rsidRPr="00800DD9" w:rsidRDefault="00800DD9" w:rsidP="00800DD9">
      <w:pPr>
        <w:spacing w:line="240" w:lineRule="auto"/>
      </w:pPr>
      <w:r>
        <w:rPr>
          <w:b/>
        </w:rPr>
        <w:t>Alumno:</w:t>
      </w:r>
      <w:r>
        <w:t xml:space="preserve"> </w:t>
      </w:r>
      <w:r w:rsidRPr="00800DD9">
        <w:t>Rodríguez Damián</w:t>
      </w:r>
    </w:p>
    <w:p w14:paraId="0726B782" w14:textId="77777777" w:rsidR="00800DD9" w:rsidRDefault="00800DD9" w:rsidP="00800DD9">
      <w:pPr>
        <w:spacing w:line="240" w:lineRule="auto"/>
      </w:pPr>
      <w:r>
        <w:rPr>
          <w:b/>
        </w:rPr>
        <w:t>Comisión:</w:t>
      </w:r>
      <w:r>
        <w:t xml:space="preserve"> 61220</w:t>
      </w:r>
    </w:p>
    <w:p w14:paraId="735AA6A1" w14:textId="77777777" w:rsidR="00800DD9" w:rsidRDefault="00800DD9" w:rsidP="00800DD9">
      <w:pPr>
        <w:spacing w:line="240" w:lineRule="auto"/>
        <w:rPr>
          <w:b/>
        </w:rPr>
      </w:pPr>
      <w:proofErr w:type="spellStart"/>
      <w:r>
        <w:rPr>
          <w:b/>
        </w:rPr>
        <w:t>Dataset</w:t>
      </w:r>
      <w:proofErr w:type="spellEnd"/>
      <w:r>
        <w:rPr>
          <w:b/>
        </w:rPr>
        <w:t xml:space="preserve">: </w:t>
      </w:r>
      <w:hyperlink r:id="rId5" w:history="1">
        <w:r w:rsidRPr="00637AE7">
          <w:rPr>
            <w:rStyle w:val="Hyperlink"/>
            <w:b/>
          </w:rPr>
          <w:t>https://www.kaggle.com/datasets/austinreese/craigslist-carstrucks-data</w:t>
        </w:r>
      </w:hyperlink>
    </w:p>
    <w:p w14:paraId="77B7555D" w14:textId="77777777" w:rsidR="00800DD9" w:rsidRDefault="00800DD9" w:rsidP="00800DD9">
      <w:pPr>
        <w:spacing w:line="240" w:lineRule="auto"/>
      </w:pPr>
    </w:p>
    <w:p w14:paraId="4F52B9C2" w14:textId="77777777" w:rsidR="00800DD9" w:rsidRDefault="00800DD9" w:rsidP="00800DD9">
      <w:pPr>
        <w:spacing w:line="240" w:lineRule="auto"/>
        <w:jc w:val="both"/>
      </w:pPr>
      <w:proofErr w:type="spellStart"/>
      <w:r>
        <w:rPr>
          <w:b/>
        </w:rPr>
        <w:t>Abstract</w:t>
      </w:r>
      <w:proofErr w:type="spellEnd"/>
    </w:p>
    <w:p w14:paraId="33AD33C0" w14:textId="77777777" w:rsidR="00800DD9" w:rsidRPr="003607D9" w:rsidRDefault="00800DD9" w:rsidP="00800DD9">
      <w:pPr>
        <w:spacing w:line="240" w:lineRule="auto"/>
        <w:jc w:val="both"/>
      </w:pPr>
      <w:r w:rsidRPr="003607D9">
        <w:t xml:space="preserve">Este </w:t>
      </w:r>
      <w:proofErr w:type="spellStart"/>
      <w:r w:rsidRPr="003607D9">
        <w:t>dataset</w:t>
      </w:r>
      <w:proofErr w:type="spellEnd"/>
      <w:r w:rsidRPr="003607D9">
        <w:t xml:space="preserve"> contiene información sobre autos usados, con el objetivo de predecir el precio de los vehículos. La base de datos incluye diversas columnas que describen las características de los autos, como el año de fabricación, el fabricante, el modelo, el estado, el tipo de combustible, el kilometraje (odómetro), y más. Sin embargo, se observa una cantidad significativa de valores faltantes en varias de las columnas. Las columnas más afectadas por datos ausentes son "</w:t>
      </w:r>
      <w:proofErr w:type="spellStart"/>
      <w:r w:rsidRPr="003607D9">
        <w:t>condition</w:t>
      </w:r>
      <w:proofErr w:type="spellEnd"/>
      <w:r w:rsidRPr="003607D9">
        <w:t>" (condición del auto), "</w:t>
      </w:r>
      <w:proofErr w:type="spellStart"/>
      <w:r w:rsidRPr="003607D9">
        <w:t>cylinders</w:t>
      </w:r>
      <w:proofErr w:type="spellEnd"/>
      <w:r w:rsidRPr="003607D9">
        <w:t>" (número de cilindros), "</w:t>
      </w:r>
      <w:proofErr w:type="spellStart"/>
      <w:r w:rsidRPr="003607D9">
        <w:t>manufacturer</w:t>
      </w:r>
      <w:proofErr w:type="spellEnd"/>
      <w:r w:rsidRPr="003607D9">
        <w:t>" (fabricante), "</w:t>
      </w:r>
      <w:proofErr w:type="spellStart"/>
      <w:r w:rsidRPr="003607D9">
        <w:t>model</w:t>
      </w:r>
      <w:proofErr w:type="spellEnd"/>
      <w:r w:rsidRPr="003607D9">
        <w:t>" (modelo), y "VIN" (número de identificación del vehículo). Además, hay columnas relacionadas con la localización, como la región, el estado y las coordenadas geográficas, algunas de las cuales también presentan valores faltantes. La columna objetivo, "</w:t>
      </w:r>
      <w:proofErr w:type="spellStart"/>
      <w:r w:rsidRPr="003607D9">
        <w:t>price</w:t>
      </w:r>
      <w:proofErr w:type="spellEnd"/>
      <w:r w:rsidRPr="003607D9">
        <w:t>", no tiene valores ausentes, lo que es fundamental para el objetivo de predicción.</w:t>
      </w:r>
    </w:p>
    <w:p w14:paraId="16A71249" w14:textId="77777777" w:rsidR="00800DD9" w:rsidRDefault="00800DD9" w:rsidP="00800DD9">
      <w:pPr>
        <w:spacing w:line="240" w:lineRule="auto"/>
        <w:jc w:val="both"/>
      </w:pPr>
      <w:r w:rsidRPr="003607D9">
        <w:t>La tarea de predicción se centra en predecir el "</w:t>
      </w:r>
      <w:proofErr w:type="spellStart"/>
      <w:r w:rsidRPr="003607D9">
        <w:t>price</w:t>
      </w:r>
      <w:proofErr w:type="spellEnd"/>
      <w:r w:rsidRPr="003607D9">
        <w:t>" utilizando las características disponibles, aunque es necesario abordar el tratamiento de datos faltantes y la posible transformación de algunas variables categóricas para mejorar el desempeño de los modelos predictivos. También es importante señalar que algunas de las columnas tienen una alta cantidad de valores nulos, lo que podría requerir una limpieza y transformación detallada antes de proceder con el modelado predictivo.</w:t>
      </w:r>
    </w:p>
    <w:p w14:paraId="22754394" w14:textId="77777777" w:rsidR="00800DD9" w:rsidRPr="003607D9" w:rsidRDefault="00800DD9" w:rsidP="00800DD9">
      <w:pPr>
        <w:spacing w:line="240" w:lineRule="auto"/>
        <w:jc w:val="both"/>
      </w:pPr>
    </w:p>
    <w:p w14:paraId="07AE3C11" w14:textId="77777777" w:rsidR="00800DD9" w:rsidRDefault="00800DD9" w:rsidP="00800DD9">
      <w:pPr>
        <w:spacing w:line="240" w:lineRule="auto"/>
        <w:jc w:val="both"/>
      </w:pPr>
      <w:r>
        <w:rPr>
          <w:b/>
        </w:rPr>
        <w:t>Preguntas de Investigación:</w:t>
      </w:r>
    </w:p>
    <w:p w14:paraId="42430D9A" w14:textId="77777777" w:rsidR="00800DD9" w:rsidRDefault="00800DD9" w:rsidP="00800DD9">
      <w:pPr>
        <w:numPr>
          <w:ilvl w:val="0"/>
          <w:numId w:val="1"/>
        </w:numPr>
        <w:spacing w:line="240" w:lineRule="auto"/>
        <w:jc w:val="both"/>
      </w:pPr>
      <w:r w:rsidRPr="003607D9">
        <w:t>¿Cómo influye el año de fabricación de un auto en su precio de venta?</w:t>
      </w:r>
    </w:p>
    <w:p w14:paraId="216D93FB" w14:textId="77777777" w:rsidR="00800DD9" w:rsidRDefault="00800DD9" w:rsidP="00800DD9">
      <w:pPr>
        <w:numPr>
          <w:ilvl w:val="0"/>
          <w:numId w:val="1"/>
        </w:numPr>
        <w:spacing w:line="240" w:lineRule="auto"/>
        <w:jc w:val="both"/>
      </w:pPr>
      <w:r w:rsidRPr="003607D9">
        <w:t>¿El tipo de combustible (gasolina, diésel, eléctrico, etc.) afecta significativamente el precio de los autos usados?</w:t>
      </w:r>
    </w:p>
    <w:p w14:paraId="03D2BF28" w14:textId="77777777" w:rsidR="00800DD9" w:rsidRDefault="00800DD9" w:rsidP="00800DD9">
      <w:pPr>
        <w:numPr>
          <w:ilvl w:val="0"/>
          <w:numId w:val="1"/>
        </w:numPr>
        <w:spacing w:line="240" w:lineRule="auto"/>
        <w:jc w:val="both"/>
      </w:pPr>
      <w:r w:rsidRPr="003607D9">
        <w:t>¿Cómo impacta el kilometraje (odómetro) de un auto en su precio de venta?</w:t>
      </w:r>
    </w:p>
    <w:p w14:paraId="46FC1322" w14:textId="77777777" w:rsidR="00800DD9" w:rsidRDefault="00800DD9" w:rsidP="00800DD9">
      <w:pPr>
        <w:spacing w:line="240" w:lineRule="auto"/>
        <w:jc w:val="both"/>
      </w:pPr>
      <w:r>
        <w:rPr>
          <w:b/>
        </w:rPr>
        <w:t>Hipótesis:</w:t>
      </w:r>
    </w:p>
    <w:p w14:paraId="4F76E2A2" w14:textId="77777777" w:rsidR="00800DD9" w:rsidRDefault="00800DD9" w:rsidP="00800DD9">
      <w:pPr>
        <w:numPr>
          <w:ilvl w:val="0"/>
          <w:numId w:val="2"/>
        </w:numPr>
        <w:spacing w:line="240" w:lineRule="auto"/>
        <w:jc w:val="both"/>
      </w:pPr>
      <w:r w:rsidRPr="003607D9">
        <w:t>El año de fabricación tiene una relación positiva con el precio de venta. Los autos más nuevos tienen precios más altos debido a la demanda y al menor desgaste. Los autos de modelos más antiguos tienen precios más bajos debido al deterioro y la menor demanda.</w:t>
      </w:r>
    </w:p>
    <w:p w14:paraId="1EE12E2E" w14:textId="77777777" w:rsidR="00800DD9" w:rsidRDefault="00800DD9" w:rsidP="00800DD9">
      <w:pPr>
        <w:numPr>
          <w:ilvl w:val="0"/>
          <w:numId w:val="2"/>
        </w:numPr>
        <w:spacing w:line="240" w:lineRule="auto"/>
        <w:jc w:val="both"/>
      </w:pPr>
      <w:r w:rsidRPr="003607D9">
        <w:lastRenderedPageBreak/>
        <w:t>Los autos con motor eléctrico o híbrido tienen un precio de venta más alto en comparación con los autos de gasolina o diésel debido a la creciente demanda de vehículos ecológicos y las políticas de incentivos gubernamentales.</w:t>
      </w:r>
    </w:p>
    <w:p w14:paraId="3FB55F92" w14:textId="77777777" w:rsidR="00800DD9" w:rsidRDefault="00800DD9" w:rsidP="00800DD9">
      <w:pPr>
        <w:numPr>
          <w:ilvl w:val="0"/>
          <w:numId w:val="2"/>
        </w:numPr>
        <w:spacing w:line="240" w:lineRule="auto"/>
        <w:jc w:val="both"/>
      </w:pPr>
      <w:r w:rsidRPr="003607D9">
        <w:t>Un mayor kilometraje está negativamente correlacionado con el precio de venta. Los autos con mayor kilometraje tienden a tener un precio más bajo debido a la percepción de mayor desgaste y menor vida útil.</w:t>
      </w:r>
      <w:r>
        <w:br/>
      </w:r>
    </w:p>
    <w:p w14:paraId="2C203B1B" w14:textId="77777777" w:rsidR="00800DD9" w:rsidRDefault="00800DD9" w:rsidP="00800DD9">
      <w:pPr>
        <w:pStyle w:val="Heading3"/>
        <w:spacing w:line="240" w:lineRule="auto"/>
        <w:jc w:val="both"/>
        <w:rPr>
          <w:sz w:val="22"/>
          <w:szCs w:val="22"/>
        </w:rPr>
      </w:pPr>
    </w:p>
    <w:p w14:paraId="6B885731" w14:textId="77777777" w:rsidR="00800DD9" w:rsidRPr="00A274A6" w:rsidRDefault="00800DD9" w:rsidP="00800DD9">
      <w:pPr>
        <w:pStyle w:val="Heading3"/>
        <w:spacing w:before="280" w:line="240" w:lineRule="auto"/>
        <w:jc w:val="both"/>
        <w:rPr>
          <w:sz w:val="22"/>
          <w:szCs w:val="22"/>
        </w:rPr>
      </w:pPr>
      <w:r w:rsidRPr="00A274A6">
        <w:rPr>
          <w:sz w:val="22"/>
          <w:szCs w:val="22"/>
        </w:rPr>
        <w:t>Contexto Analítico y Problema Comercial</w:t>
      </w:r>
    </w:p>
    <w:p w14:paraId="6885F194" w14:textId="77777777" w:rsidR="00800DD9" w:rsidRPr="00A274A6" w:rsidRDefault="00800DD9" w:rsidP="00800DD9">
      <w:pPr>
        <w:pStyle w:val="Heading3"/>
        <w:spacing w:before="280" w:line="240" w:lineRule="auto"/>
        <w:jc w:val="both"/>
        <w:rPr>
          <w:b/>
          <w:bCs/>
          <w:sz w:val="22"/>
          <w:szCs w:val="22"/>
        </w:rPr>
      </w:pPr>
      <w:r w:rsidRPr="00A274A6">
        <w:rPr>
          <w:b/>
          <w:bCs/>
          <w:sz w:val="22"/>
          <w:szCs w:val="22"/>
        </w:rPr>
        <w:t xml:space="preserve">Desde una perspectiva comercial, este tipo de análisis tiene implicaciones importantes para empresas en el mercado de autos usados, como concesionarios, plataformas de </w:t>
      </w:r>
      <w:proofErr w:type="gramStart"/>
      <w:r w:rsidRPr="00A274A6">
        <w:rPr>
          <w:b/>
          <w:bCs/>
          <w:sz w:val="22"/>
          <w:szCs w:val="22"/>
        </w:rPr>
        <w:t>compra-venta</w:t>
      </w:r>
      <w:proofErr w:type="gramEnd"/>
      <w:r w:rsidRPr="00A274A6">
        <w:rPr>
          <w:b/>
          <w:bCs/>
          <w:sz w:val="22"/>
          <w:szCs w:val="22"/>
        </w:rPr>
        <w:t xml:space="preserve"> de autos, y otros actores en la industria automotriz. Algunas de las preguntas y problemas comerciales que podrían abordarse son:</w:t>
      </w:r>
    </w:p>
    <w:p w14:paraId="7591A17D" w14:textId="77777777" w:rsidR="00800DD9" w:rsidRPr="00A274A6" w:rsidRDefault="00800DD9" w:rsidP="00800DD9">
      <w:pPr>
        <w:pStyle w:val="Heading3"/>
        <w:spacing w:before="280" w:line="240" w:lineRule="auto"/>
        <w:jc w:val="both"/>
        <w:rPr>
          <w:b/>
          <w:bCs/>
          <w:sz w:val="22"/>
          <w:szCs w:val="22"/>
        </w:rPr>
      </w:pPr>
      <w:r w:rsidRPr="00A274A6">
        <w:rPr>
          <w:b/>
          <w:bCs/>
          <w:sz w:val="22"/>
          <w:szCs w:val="22"/>
        </w:rPr>
        <w:t>Determinación de Precios Óptimos: Para un concesionario o plataforma de venta de autos usados, tener la capacidad de predecir de manera precisa el precio de los vehículos les permitiría establecer precios más competitivos y alineados con las expectativas del mercado. Esto optimiza tanto las ventas como la rentabilidad, al evitar la subvaloración o sobrevaloración de los vehículos.</w:t>
      </w:r>
    </w:p>
    <w:p w14:paraId="6EED39BC" w14:textId="77777777" w:rsidR="00800DD9" w:rsidRPr="00A274A6" w:rsidRDefault="00800DD9" w:rsidP="00800DD9">
      <w:pPr>
        <w:pStyle w:val="Heading3"/>
        <w:spacing w:before="280" w:line="240" w:lineRule="auto"/>
        <w:jc w:val="both"/>
        <w:rPr>
          <w:b/>
          <w:bCs/>
          <w:sz w:val="22"/>
          <w:szCs w:val="22"/>
        </w:rPr>
      </w:pPr>
      <w:r w:rsidRPr="00A274A6">
        <w:rPr>
          <w:b/>
          <w:bCs/>
          <w:sz w:val="22"/>
          <w:szCs w:val="22"/>
        </w:rPr>
        <w:t xml:space="preserve">Optimización del Inventario: Un análisis del precio en función de las características del auto permitiría a las empresas identificar qué tipos de vehículos tienen una mayor demanda en ciertas regiones o qué características están relacionadas con precios </w:t>
      </w:r>
      <w:proofErr w:type="gramStart"/>
      <w:r w:rsidRPr="00A274A6">
        <w:rPr>
          <w:b/>
          <w:bCs/>
          <w:sz w:val="22"/>
          <w:szCs w:val="22"/>
        </w:rPr>
        <w:t>más altos o más bajos</w:t>
      </w:r>
      <w:proofErr w:type="gramEnd"/>
      <w:r w:rsidRPr="00A274A6">
        <w:rPr>
          <w:b/>
          <w:bCs/>
          <w:sz w:val="22"/>
          <w:szCs w:val="22"/>
        </w:rPr>
        <w:t>. Esto podría ayudar a los concesionarios a tomar decisiones sobre qué autos comprar o mantener en inventario.</w:t>
      </w:r>
    </w:p>
    <w:p w14:paraId="1DCCCEEB" w14:textId="77777777" w:rsidR="00800DD9" w:rsidRPr="00A274A6" w:rsidRDefault="00800DD9" w:rsidP="00800DD9">
      <w:pPr>
        <w:pStyle w:val="Heading3"/>
        <w:spacing w:before="280" w:line="240" w:lineRule="auto"/>
        <w:jc w:val="both"/>
        <w:rPr>
          <w:b/>
          <w:bCs/>
          <w:sz w:val="22"/>
          <w:szCs w:val="22"/>
        </w:rPr>
      </w:pPr>
      <w:r w:rsidRPr="00A274A6">
        <w:rPr>
          <w:b/>
          <w:bCs/>
          <w:sz w:val="22"/>
          <w:szCs w:val="22"/>
        </w:rPr>
        <w:t>Estimación de Valor de Reventa: Los usuarios o concesionarios que planean vender vehículos usados pueden beneficiarse de estimaciones de precios precisas para obtener una mejor valoración de su vehículo al momento de venderlo. Esto también es relevante para plataformas de reventa que permiten a los usuarios obtener estimaciones rápidas de su vehículo.</w:t>
      </w:r>
    </w:p>
    <w:p w14:paraId="552ADD52" w14:textId="77777777" w:rsidR="00800DD9" w:rsidRDefault="00800DD9" w:rsidP="00800DD9">
      <w:pPr>
        <w:pStyle w:val="Heading3"/>
        <w:spacing w:line="240" w:lineRule="auto"/>
        <w:jc w:val="both"/>
        <w:rPr>
          <w:b/>
          <w:bCs/>
          <w:sz w:val="22"/>
          <w:szCs w:val="22"/>
        </w:rPr>
      </w:pPr>
      <w:r w:rsidRPr="00A274A6">
        <w:rPr>
          <w:b/>
          <w:bCs/>
          <w:sz w:val="22"/>
          <w:szCs w:val="22"/>
        </w:rPr>
        <w:t>Tendencias del Mercado: La predicción del precio también podría identificar tendencias o patrones emergentes en el mercado, como el impacto de ciertos factores (por ejemplo, el tipo de combustible o el año de fabricación) en la valoración de los vehículos. Esto es valioso para la toma de decisiones estratégicas en las operaciones comerciales.</w:t>
      </w:r>
    </w:p>
    <w:p w14:paraId="6879655C" w14:textId="77777777" w:rsidR="00800DD9" w:rsidRDefault="00800DD9" w:rsidP="00800DD9"/>
    <w:p w14:paraId="14325AB5" w14:textId="77777777" w:rsidR="00800DD9" w:rsidRDefault="00800DD9" w:rsidP="00800DD9"/>
    <w:p w14:paraId="6ACE94E3" w14:textId="77777777" w:rsidR="00800DD9" w:rsidRDefault="00800DD9" w:rsidP="00800DD9"/>
    <w:p w14:paraId="1232BF14" w14:textId="77777777" w:rsidR="00800DD9" w:rsidRDefault="00800DD9" w:rsidP="00800DD9"/>
    <w:p w14:paraId="3FD92A6C" w14:textId="77777777" w:rsidR="00800DD9" w:rsidRDefault="00800DD9" w:rsidP="00800DD9"/>
    <w:p w14:paraId="093D4801" w14:textId="77777777" w:rsidR="00800DD9" w:rsidRDefault="00800DD9" w:rsidP="00800DD9"/>
    <w:p w14:paraId="0F000EE1" w14:textId="77777777" w:rsidR="00800DD9" w:rsidRDefault="00800DD9" w:rsidP="00800DD9"/>
    <w:p w14:paraId="10479047" w14:textId="77777777" w:rsidR="00800DD9" w:rsidRDefault="00800DD9" w:rsidP="00800DD9"/>
    <w:p w14:paraId="2476B2A9" w14:textId="77777777" w:rsidR="00800DD9" w:rsidRPr="00A274A6" w:rsidRDefault="00800DD9" w:rsidP="00800DD9"/>
    <w:p w14:paraId="78B0C014" w14:textId="77777777" w:rsidR="00800DD9" w:rsidRDefault="00800DD9" w:rsidP="00800DD9">
      <w:pPr>
        <w:pStyle w:val="Heading3"/>
        <w:keepNext w:val="0"/>
        <w:keepLines w:val="0"/>
        <w:spacing w:line="240" w:lineRule="auto"/>
        <w:jc w:val="both"/>
        <w:rPr>
          <w:i/>
          <w:sz w:val="30"/>
          <w:szCs w:val="30"/>
        </w:rPr>
      </w:pPr>
      <w:bookmarkStart w:id="0" w:name="_heading=h.lof35e2n8x0i" w:colFirst="0" w:colLast="0"/>
      <w:bookmarkEnd w:id="0"/>
    </w:p>
    <w:p w14:paraId="2FC5B26F" w14:textId="77777777" w:rsidR="00800DD9" w:rsidRDefault="00800DD9" w:rsidP="00800DD9">
      <w:pPr>
        <w:pStyle w:val="Heading3"/>
        <w:keepNext w:val="0"/>
        <w:keepLines w:val="0"/>
        <w:spacing w:line="240" w:lineRule="auto"/>
        <w:jc w:val="both"/>
      </w:pPr>
      <w:proofErr w:type="spellStart"/>
      <w:r>
        <w:rPr>
          <w:i/>
          <w:sz w:val="30"/>
          <w:szCs w:val="30"/>
        </w:rPr>
        <w:t>Storytelling</w:t>
      </w:r>
      <w:proofErr w:type="spellEnd"/>
    </w:p>
    <w:p w14:paraId="4E5B06D8" w14:textId="77777777" w:rsidR="00800DD9" w:rsidRDefault="00800DD9" w:rsidP="00800DD9">
      <w:pPr>
        <w:pStyle w:val="Heading4"/>
        <w:keepNext w:val="0"/>
        <w:keepLines w:val="0"/>
        <w:spacing w:line="240" w:lineRule="auto"/>
        <w:jc w:val="both"/>
      </w:pPr>
      <w:bookmarkStart w:id="1" w:name="_heading=h.vrvb0cpxz28r" w:colFirst="0" w:colLast="0"/>
      <w:bookmarkEnd w:id="1"/>
      <w:r>
        <w:t>Paso 1: Lectura de datos</w:t>
      </w:r>
    </w:p>
    <w:p w14:paraId="152260FE" w14:textId="77777777" w:rsidR="00800DD9" w:rsidRDefault="00800DD9" w:rsidP="00800DD9">
      <w:pPr>
        <w:spacing w:before="240" w:after="240" w:line="240" w:lineRule="auto"/>
        <w:jc w:val="both"/>
      </w:pPr>
      <w:r>
        <w:t xml:space="preserve">Comenzamos con el </w:t>
      </w:r>
      <w:r>
        <w:rPr>
          <w:b/>
        </w:rPr>
        <w:t xml:space="preserve">data </w:t>
      </w:r>
      <w:proofErr w:type="spellStart"/>
      <w:r>
        <w:rPr>
          <w:b/>
        </w:rPr>
        <w:t>wrangling</w:t>
      </w:r>
      <w:proofErr w:type="spellEnd"/>
      <w:r>
        <w:t>, un proceso crucial que aseguraría que los datos estuvieran en el mejor estado posible para los modelos predictivos.</w:t>
      </w:r>
    </w:p>
    <w:p w14:paraId="62EF9F8D" w14:textId="77777777" w:rsidR="00800DD9" w:rsidRDefault="00800DD9" w:rsidP="00800DD9">
      <w:pPr>
        <w:spacing w:before="240" w:after="240" w:line="240" w:lineRule="auto"/>
        <w:jc w:val="both"/>
      </w:pPr>
      <w:r w:rsidRPr="00A274A6">
        <w:drawing>
          <wp:inline distT="0" distB="0" distL="0" distR="0" wp14:anchorId="20DAD80B" wp14:editId="069ED3E0">
            <wp:extent cx="5671185" cy="1325880"/>
            <wp:effectExtent l="0" t="0" r="5715" b="7620"/>
            <wp:docPr id="1982920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2003" name="Picture 1" descr="A screen shot of a computer&#10;&#10;Description automatically generated"/>
                    <pic:cNvPicPr/>
                  </pic:nvPicPr>
                  <pic:blipFill>
                    <a:blip r:embed="rId6"/>
                    <a:stretch>
                      <a:fillRect/>
                    </a:stretch>
                  </pic:blipFill>
                  <pic:spPr>
                    <a:xfrm>
                      <a:off x="0" y="0"/>
                      <a:ext cx="5671185" cy="1325880"/>
                    </a:xfrm>
                    <a:prstGeom prst="rect">
                      <a:avLst/>
                    </a:prstGeom>
                  </pic:spPr>
                </pic:pic>
              </a:graphicData>
            </a:graphic>
          </wp:inline>
        </w:drawing>
      </w:r>
    </w:p>
    <w:p w14:paraId="1DC8D5AB" w14:textId="77777777" w:rsidR="00800DD9" w:rsidRDefault="00800DD9" w:rsidP="00800DD9">
      <w:pPr>
        <w:pStyle w:val="Heading4"/>
        <w:keepNext w:val="0"/>
        <w:keepLines w:val="0"/>
        <w:spacing w:line="240" w:lineRule="auto"/>
        <w:jc w:val="both"/>
      </w:pPr>
      <w:bookmarkStart w:id="2" w:name="_heading=h.m2rgk4all1s7" w:colFirst="0" w:colLast="0"/>
      <w:bookmarkEnd w:id="2"/>
      <w:r w:rsidRPr="00A274A6">
        <w:drawing>
          <wp:inline distT="0" distB="0" distL="0" distR="0" wp14:anchorId="1632DC7E" wp14:editId="38419661">
            <wp:extent cx="5671185" cy="5662295"/>
            <wp:effectExtent l="0" t="0" r="5715" b="0"/>
            <wp:docPr id="360445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45715" name="Picture 1" descr="A screenshot of a computer&#10;&#10;Description automatically generated"/>
                    <pic:cNvPicPr/>
                  </pic:nvPicPr>
                  <pic:blipFill>
                    <a:blip r:embed="rId7"/>
                    <a:stretch>
                      <a:fillRect/>
                    </a:stretch>
                  </pic:blipFill>
                  <pic:spPr>
                    <a:xfrm>
                      <a:off x="0" y="0"/>
                      <a:ext cx="5671185" cy="5662295"/>
                    </a:xfrm>
                    <a:prstGeom prst="rect">
                      <a:avLst/>
                    </a:prstGeom>
                  </pic:spPr>
                </pic:pic>
              </a:graphicData>
            </a:graphic>
          </wp:inline>
        </w:drawing>
      </w:r>
    </w:p>
    <w:p w14:paraId="3CB9B4BF" w14:textId="77777777" w:rsidR="00800DD9" w:rsidRPr="008C0009" w:rsidRDefault="00800DD9" w:rsidP="00800DD9">
      <w:pPr>
        <w:rPr>
          <w:b/>
          <w:bCs/>
        </w:rPr>
      </w:pPr>
      <w:r w:rsidRPr="008C0009">
        <w:rPr>
          <w:b/>
          <w:bCs/>
        </w:rPr>
        <w:t>Descripción de variables:</w:t>
      </w:r>
    </w:p>
    <w:p w14:paraId="3B57E2FF" w14:textId="77777777" w:rsidR="00800DD9" w:rsidRDefault="00800DD9" w:rsidP="00800DD9"/>
    <w:p w14:paraId="35AC21C9" w14:textId="77777777" w:rsidR="00800DD9" w:rsidRPr="00A274A6" w:rsidRDefault="00800DD9" w:rsidP="00800DD9">
      <w:pPr>
        <w:rPr>
          <w:lang w:val="en-US"/>
        </w:rPr>
      </w:pPr>
      <w:r w:rsidRPr="00A274A6">
        <w:rPr>
          <w:lang w:val="en-US"/>
        </w:rPr>
        <w:t>id:</w:t>
      </w:r>
    </w:p>
    <w:p w14:paraId="2798EAFF" w14:textId="77777777" w:rsidR="00800DD9" w:rsidRPr="00A274A6" w:rsidRDefault="00800DD9" w:rsidP="00800DD9">
      <w:pPr>
        <w:numPr>
          <w:ilvl w:val="0"/>
          <w:numId w:val="3"/>
        </w:numPr>
        <w:rPr>
          <w:lang w:val="en-US"/>
        </w:rPr>
      </w:pPr>
      <w:r w:rsidRPr="00A274A6">
        <w:rPr>
          <w:lang w:val="en-US"/>
        </w:rPr>
        <w:t>Tipo: int64</w:t>
      </w:r>
    </w:p>
    <w:p w14:paraId="307BFD59" w14:textId="77777777" w:rsidR="00800DD9" w:rsidRPr="00A274A6" w:rsidRDefault="00800DD9" w:rsidP="00800DD9">
      <w:pPr>
        <w:numPr>
          <w:ilvl w:val="0"/>
          <w:numId w:val="3"/>
        </w:numPr>
      </w:pPr>
      <w:r w:rsidRPr="00A274A6">
        <w:t xml:space="preserve">Descripción: Un identificador único para cada entrada en el </w:t>
      </w:r>
      <w:proofErr w:type="spellStart"/>
      <w:r w:rsidRPr="00A274A6">
        <w:t>dataset</w:t>
      </w:r>
      <w:proofErr w:type="spellEnd"/>
      <w:r w:rsidRPr="00A274A6">
        <w:t>.</w:t>
      </w:r>
    </w:p>
    <w:p w14:paraId="1FB30877" w14:textId="77777777" w:rsidR="00800DD9" w:rsidRPr="00A274A6" w:rsidRDefault="00800DD9" w:rsidP="00800DD9">
      <w:pPr>
        <w:rPr>
          <w:lang w:val="en-US"/>
        </w:rPr>
      </w:pPr>
      <w:r w:rsidRPr="00A274A6">
        <w:rPr>
          <w:lang w:val="en-US"/>
        </w:rPr>
        <w:t>url:</w:t>
      </w:r>
    </w:p>
    <w:p w14:paraId="32587B7F" w14:textId="77777777" w:rsidR="00800DD9" w:rsidRPr="00A274A6" w:rsidRDefault="00800DD9" w:rsidP="00800DD9">
      <w:pPr>
        <w:numPr>
          <w:ilvl w:val="0"/>
          <w:numId w:val="4"/>
        </w:numPr>
        <w:rPr>
          <w:lang w:val="en-US"/>
        </w:rPr>
      </w:pPr>
      <w:r w:rsidRPr="00A274A6">
        <w:rPr>
          <w:lang w:val="en-US"/>
        </w:rPr>
        <w:t>Tipo: object</w:t>
      </w:r>
    </w:p>
    <w:p w14:paraId="07868ECE" w14:textId="77777777" w:rsidR="00800DD9" w:rsidRPr="00A274A6" w:rsidRDefault="00800DD9" w:rsidP="00800DD9">
      <w:pPr>
        <w:numPr>
          <w:ilvl w:val="0"/>
          <w:numId w:val="4"/>
        </w:numPr>
      </w:pPr>
      <w:r w:rsidRPr="00A274A6">
        <w:t>Descripción: URL del anuncio del vehículo en la plataforma donde se publicó.</w:t>
      </w:r>
    </w:p>
    <w:p w14:paraId="50213C3E" w14:textId="77777777" w:rsidR="00800DD9" w:rsidRPr="00A274A6" w:rsidRDefault="00800DD9" w:rsidP="00800DD9">
      <w:pPr>
        <w:rPr>
          <w:lang w:val="en-US"/>
        </w:rPr>
      </w:pPr>
      <w:r w:rsidRPr="00A274A6">
        <w:rPr>
          <w:lang w:val="en-US"/>
        </w:rPr>
        <w:t>region:</w:t>
      </w:r>
    </w:p>
    <w:p w14:paraId="2610F456" w14:textId="77777777" w:rsidR="00800DD9" w:rsidRPr="00A274A6" w:rsidRDefault="00800DD9" w:rsidP="00800DD9">
      <w:pPr>
        <w:numPr>
          <w:ilvl w:val="0"/>
          <w:numId w:val="5"/>
        </w:numPr>
        <w:rPr>
          <w:lang w:val="en-US"/>
        </w:rPr>
      </w:pPr>
      <w:r w:rsidRPr="00A274A6">
        <w:rPr>
          <w:lang w:val="en-US"/>
        </w:rPr>
        <w:t>Tipo: object</w:t>
      </w:r>
    </w:p>
    <w:p w14:paraId="737A4A9A" w14:textId="77777777" w:rsidR="00800DD9" w:rsidRPr="00A274A6" w:rsidRDefault="00800DD9" w:rsidP="00800DD9">
      <w:pPr>
        <w:numPr>
          <w:ilvl w:val="0"/>
          <w:numId w:val="5"/>
        </w:numPr>
      </w:pPr>
      <w:r w:rsidRPr="00A274A6">
        <w:t>Descripción: Región geográfica donde el vehículo está listado.</w:t>
      </w:r>
    </w:p>
    <w:p w14:paraId="358CDB19" w14:textId="77777777" w:rsidR="00800DD9" w:rsidRPr="00A274A6" w:rsidRDefault="00800DD9" w:rsidP="00800DD9">
      <w:pPr>
        <w:rPr>
          <w:lang w:val="en-US"/>
        </w:rPr>
      </w:pPr>
      <w:proofErr w:type="spellStart"/>
      <w:r w:rsidRPr="00A274A6">
        <w:rPr>
          <w:lang w:val="en-US"/>
        </w:rPr>
        <w:t>region_url</w:t>
      </w:r>
      <w:proofErr w:type="spellEnd"/>
      <w:r w:rsidRPr="00A274A6">
        <w:rPr>
          <w:lang w:val="en-US"/>
        </w:rPr>
        <w:t>:</w:t>
      </w:r>
    </w:p>
    <w:p w14:paraId="77BE304F" w14:textId="77777777" w:rsidR="00800DD9" w:rsidRPr="00A274A6" w:rsidRDefault="00800DD9" w:rsidP="00800DD9">
      <w:pPr>
        <w:numPr>
          <w:ilvl w:val="0"/>
          <w:numId w:val="6"/>
        </w:numPr>
        <w:rPr>
          <w:lang w:val="en-US"/>
        </w:rPr>
      </w:pPr>
      <w:r w:rsidRPr="00A274A6">
        <w:rPr>
          <w:lang w:val="en-US"/>
        </w:rPr>
        <w:t>Tipo: object</w:t>
      </w:r>
    </w:p>
    <w:p w14:paraId="56504BEC" w14:textId="77777777" w:rsidR="00800DD9" w:rsidRPr="00A274A6" w:rsidRDefault="00800DD9" w:rsidP="00800DD9">
      <w:pPr>
        <w:numPr>
          <w:ilvl w:val="0"/>
          <w:numId w:val="6"/>
        </w:numPr>
      </w:pPr>
      <w:r w:rsidRPr="00A274A6">
        <w:t>Descripción: URL específica de la región o localización del anuncio.</w:t>
      </w:r>
    </w:p>
    <w:p w14:paraId="617D7513" w14:textId="77777777" w:rsidR="00800DD9" w:rsidRPr="00A274A6" w:rsidRDefault="00800DD9" w:rsidP="00800DD9">
      <w:pPr>
        <w:rPr>
          <w:lang w:val="en-US"/>
        </w:rPr>
      </w:pPr>
      <w:r w:rsidRPr="00A274A6">
        <w:rPr>
          <w:lang w:val="en-US"/>
        </w:rPr>
        <w:t>price:</w:t>
      </w:r>
    </w:p>
    <w:p w14:paraId="250139AA" w14:textId="77777777" w:rsidR="00800DD9" w:rsidRPr="00A274A6" w:rsidRDefault="00800DD9" w:rsidP="00800DD9">
      <w:pPr>
        <w:numPr>
          <w:ilvl w:val="0"/>
          <w:numId w:val="7"/>
        </w:numPr>
        <w:rPr>
          <w:lang w:val="en-US"/>
        </w:rPr>
      </w:pPr>
      <w:r w:rsidRPr="00A274A6">
        <w:rPr>
          <w:lang w:val="en-US"/>
        </w:rPr>
        <w:t>Tipo: int64</w:t>
      </w:r>
    </w:p>
    <w:p w14:paraId="3B0DE77B" w14:textId="77777777" w:rsidR="00800DD9" w:rsidRPr="00A274A6" w:rsidRDefault="00800DD9" w:rsidP="00800DD9">
      <w:pPr>
        <w:numPr>
          <w:ilvl w:val="0"/>
          <w:numId w:val="7"/>
        </w:numPr>
      </w:pPr>
      <w:r w:rsidRPr="00A274A6">
        <w:t>Descripción: Precio del vehículo en la moneda local.</w:t>
      </w:r>
    </w:p>
    <w:p w14:paraId="1F76206B" w14:textId="77777777" w:rsidR="00800DD9" w:rsidRPr="00A274A6" w:rsidRDefault="00800DD9" w:rsidP="00800DD9">
      <w:pPr>
        <w:rPr>
          <w:lang w:val="en-US"/>
        </w:rPr>
      </w:pPr>
      <w:r w:rsidRPr="00A274A6">
        <w:rPr>
          <w:lang w:val="en-US"/>
        </w:rPr>
        <w:t>year:</w:t>
      </w:r>
    </w:p>
    <w:p w14:paraId="11C66E55" w14:textId="77777777" w:rsidR="00800DD9" w:rsidRPr="00A274A6" w:rsidRDefault="00800DD9" w:rsidP="00800DD9">
      <w:pPr>
        <w:numPr>
          <w:ilvl w:val="0"/>
          <w:numId w:val="8"/>
        </w:numPr>
        <w:rPr>
          <w:lang w:val="en-US"/>
        </w:rPr>
      </w:pPr>
      <w:r w:rsidRPr="00A274A6">
        <w:rPr>
          <w:lang w:val="en-US"/>
        </w:rPr>
        <w:t>Tipo: float64</w:t>
      </w:r>
    </w:p>
    <w:p w14:paraId="048374F8" w14:textId="77777777" w:rsidR="00800DD9" w:rsidRPr="00A274A6" w:rsidRDefault="00800DD9" w:rsidP="00800DD9">
      <w:pPr>
        <w:numPr>
          <w:ilvl w:val="0"/>
          <w:numId w:val="8"/>
        </w:numPr>
      </w:pPr>
      <w:r w:rsidRPr="00A274A6">
        <w:t>Descripción: Año de fabricación del vehículo.</w:t>
      </w:r>
    </w:p>
    <w:p w14:paraId="422B0983" w14:textId="77777777" w:rsidR="00800DD9" w:rsidRPr="00A274A6" w:rsidRDefault="00800DD9" w:rsidP="00800DD9">
      <w:pPr>
        <w:rPr>
          <w:lang w:val="en-US"/>
        </w:rPr>
      </w:pPr>
      <w:r w:rsidRPr="00A274A6">
        <w:rPr>
          <w:lang w:val="en-US"/>
        </w:rPr>
        <w:t>manufacturer:</w:t>
      </w:r>
    </w:p>
    <w:p w14:paraId="0818C202" w14:textId="77777777" w:rsidR="00800DD9" w:rsidRPr="00A274A6" w:rsidRDefault="00800DD9" w:rsidP="00800DD9">
      <w:pPr>
        <w:numPr>
          <w:ilvl w:val="0"/>
          <w:numId w:val="9"/>
        </w:numPr>
        <w:rPr>
          <w:lang w:val="en-US"/>
        </w:rPr>
      </w:pPr>
      <w:r w:rsidRPr="00A274A6">
        <w:rPr>
          <w:lang w:val="en-US"/>
        </w:rPr>
        <w:t>Tipo: object</w:t>
      </w:r>
    </w:p>
    <w:p w14:paraId="38D76AEB" w14:textId="77777777" w:rsidR="00800DD9" w:rsidRPr="00A274A6" w:rsidRDefault="00800DD9" w:rsidP="00800DD9">
      <w:pPr>
        <w:numPr>
          <w:ilvl w:val="0"/>
          <w:numId w:val="9"/>
        </w:numPr>
      </w:pPr>
      <w:r w:rsidRPr="00A274A6">
        <w:t>Descripción: Fabricante o marca del vehículo, como Toyota, Ford, etc.</w:t>
      </w:r>
    </w:p>
    <w:p w14:paraId="3B2D88F2" w14:textId="77777777" w:rsidR="00800DD9" w:rsidRPr="00A274A6" w:rsidRDefault="00800DD9" w:rsidP="00800DD9">
      <w:pPr>
        <w:rPr>
          <w:lang w:val="en-US"/>
        </w:rPr>
      </w:pPr>
      <w:r w:rsidRPr="00A274A6">
        <w:rPr>
          <w:lang w:val="en-US"/>
        </w:rPr>
        <w:t>model:</w:t>
      </w:r>
    </w:p>
    <w:p w14:paraId="5CEB8201" w14:textId="77777777" w:rsidR="00800DD9" w:rsidRPr="00A274A6" w:rsidRDefault="00800DD9" w:rsidP="00800DD9">
      <w:pPr>
        <w:numPr>
          <w:ilvl w:val="0"/>
          <w:numId w:val="10"/>
        </w:numPr>
        <w:rPr>
          <w:lang w:val="en-US"/>
        </w:rPr>
      </w:pPr>
      <w:r w:rsidRPr="00A274A6">
        <w:rPr>
          <w:lang w:val="en-US"/>
        </w:rPr>
        <w:t>Tipo: object</w:t>
      </w:r>
    </w:p>
    <w:p w14:paraId="51E75540" w14:textId="77777777" w:rsidR="00800DD9" w:rsidRPr="00A274A6" w:rsidRDefault="00800DD9" w:rsidP="00800DD9">
      <w:pPr>
        <w:numPr>
          <w:ilvl w:val="0"/>
          <w:numId w:val="10"/>
        </w:numPr>
      </w:pPr>
      <w:r w:rsidRPr="00A274A6">
        <w:t>Descripción: Modelo del vehículo, como Corolla, F-150, etc.</w:t>
      </w:r>
    </w:p>
    <w:p w14:paraId="32BE5FE1" w14:textId="77777777" w:rsidR="00800DD9" w:rsidRPr="00A274A6" w:rsidRDefault="00800DD9" w:rsidP="00800DD9">
      <w:pPr>
        <w:rPr>
          <w:lang w:val="en-US"/>
        </w:rPr>
      </w:pPr>
      <w:r w:rsidRPr="00A274A6">
        <w:rPr>
          <w:lang w:val="en-US"/>
        </w:rPr>
        <w:t>condition:</w:t>
      </w:r>
    </w:p>
    <w:p w14:paraId="4C70F63B" w14:textId="77777777" w:rsidR="00800DD9" w:rsidRPr="00A274A6" w:rsidRDefault="00800DD9" w:rsidP="00800DD9">
      <w:pPr>
        <w:numPr>
          <w:ilvl w:val="0"/>
          <w:numId w:val="11"/>
        </w:numPr>
        <w:rPr>
          <w:lang w:val="en-US"/>
        </w:rPr>
      </w:pPr>
      <w:r w:rsidRPr="00A274A6">
        <w:rPr>
          <w:lang w:val="en-US"/>
        </w:rPr>
        <w:t>Tipo: object</w:t>
      </w:r>
    </w:p>
    <w:p w14:paraId="24A317D1" w14:textId="77777777" w:rsidR="00800DD9" w:rsidRPr="00A274A6" w:rsidRDefault="00800DD9" w:rsidP="00800DD9">
      <w:pPr>
        <w:numPr>
          <w:ilvl w:val="0"/>
          <w:numId w:val="11"/>
        </w:numPr>
      </w:pPr>
      <w:r w:rsidRPr="00A274A6">
        <w:t>Descripción: Condición del vehículo (ej. nuevo, usado, como nuevo).</w:t>
      </w:r>
      <w:r>
        <w:br/>
      </w:r>
      <w:r>
        <w:br/>
      </w:r>
      <w:r>
        <w:br/>
      </w:r>
    </w:p>
    <w:p w14:paraId="1FD5735C" w14:textId="77777777" w:rsidR="00800DD9" w:rsidRPr="00A274A6" w:rsidRDefault="00800DD9" w:rsidP="00800DD9">
      <w:pPr>
        <w:rPr>
          <w:lang w:val="en-US"/>
        </w:rPr>
      </w:pPr>
      <w:r w:rsidRPr="00A274A6">
        <w:rPr>
          <w:lang w:val="en-US"/>
        </w:rPr>
        <w:t>cylinders:</w:t>
      </w:r>
    </w:p>
    <w:p w14:paraId="5AB7605E" w14:textId="77777777" w:rsidR="00800DD9" w:rsidRPr="00A274A6" w:rsidRDefault="00800DD9" w:rsidP="00800DD9">
      <w:pPr>
        <w:numPr>
          <w:ilvl w:val="0"/>
          <w:numId w:val="12"/>
        </w:numPr>
        <w:rPr>
          <w:lang w:val="en-US"/>
        </w:rPr>
      </w:pPr>
      <w:r w:rsidRPr="00A274A6">
        <w:rPr>
          <w:lang w:val="en-US"/>
        </w:rPr>
        <w:lastRenderedPageBreak/>
        <w:t>Tipo: object</w:t>
      </w:r>
    </w:p>
    <w:p w14:paraId="47F8EF15" w14:textId="77777777" w:rsidR="00800DD9" w:rsidRPr="00A274A6" w:rsidRDefault="00800DD9" w:rsidP="00800DD9">
      <w:pPr>
        <w:numPr>
          <w:ilvl w:val="0"/>
          <w:numId w:val="12"/>
        </w:numPr>
      </w:pPr>
      <w:r w:rsidRPr="00A274A6">
        <w:t>Descripción: Número de cilindros del motor del vehículo (ej. 4, 6, 8).</w:t>
      </w:r>
    </w:p>
    <w:p w14:paraId="33F8D8EA" w14:textId="77777777" w:rsidR="00800DD9" w:rsidRPr="00A274A6" w:rsidRDefault="00800DD9" w:rsidP="00800DD9">
      <w:pPr>
        <w:rPr>
          <w:lang w:val="en-US"/>
        </w:rPr>
      </w:pPr>
      <w:r w:rsidRPr="00A274A6">
        <w:rPr>
          <w:lang w:val="en-US"/>
        </w:rPr>
        <w:t>fuel:</w:t>
      </w:r>
    </w:p>
    <w:p w14:paraId="6CA64C24" w14:textId="77777777" w:rsidR="00800DD9" w:rsidRPr="00A274A6" w:rsidRDefault="00800DD9" w:rsidP="00800DD9">
      <w:pPr>
        <w:numPr>
          <w:ilvl w:val="0"/>
          <w:numId w:val="13"/>
        </w:numPr>
        <w:rPr>
          <w:lang w:val="en-US"/>
        </w:rPr>
      </w:pPr>
      <w:r w:rsidRPr="00A274A6">
        <w:rPr>
          <w:lang w:val="en-US"/>
        </w:rPr>
        <w:t>Tipo: object</w:t>
      </w:r>
    </w:p>
    <w:p w14:paraId="42C3F7B1" w14:textId="77777777" w:rsidR="00800DD9" w:rsidRPr="00A274A6" w:rsidRDefault="00800DD9" w:rsidP="00800DD9">
      <w:pPr>
        <w:numPr>
          <w:ilvl w:val="0"/>
          <w:numId w:val="13"/>
        </w:numPr>
      </w:pPr>
      <w:r w:rsidRPr="00A274A6">
        <w:t>Descripción: Tipo de combustible que utiliza el vehículo (ej. gasolina, diésel, eléctrico).</w:t>
      </w:r>
    </w:p>
    <w:p w14:paraId="73020974" w14:textId="77777777" w:rsidR="00800DD9" w:rsidRPr="00A274A6" w:rsidRDefault="00800DD9" w:rsidP="00800DD9">
      <w:pPr>
        <w:rPr>
          <w:lang w:val="en-US"/>
        </w:rPr>
      </w:pPr>
      <w:r w:rsidRPr="00A274A6">
        <w:rPr>
          <w:lang w:val="en-US"/>
        </w:rPr>
        <w:t>odometer:</w:t>
      </w:r>
    </w:p>
    <w:p w14:paraId="3031A446" w14:textId="77777777" w:rsidR="00800DD9" w:rsidRPr="00A274A6" w:rsidRDefault="00800DD9" w:rsidP="00800DD9">
      <w:pPr>
        <w:numPr>
          <w:ilvl w:val="0"/>
          <w:numId w:val="14"/>
        </w:numPr>
        <w:rPr>
          <w:lang w:val="en-US"/>
        </w:rPr>
      </w:pPr>
      <w:r w:rsidRPr="00A274A6">
        <w:rPr>
          <w:lang w:val="en-US"/>
        </w:rPr>
        <w:t>Tipo: float64</w:t>
      </w:r>
    </w:p>
    <w:p w14:paraId="7B77D217" w14:textId="77777777" w:rsidR="00800DD9" w:rsidRPr="00A274A6" w:rsidRDefault="00800DD9" w:rsidP="00800DD9">
      <w:pPr>
        <w:numPr>
          <w:ilvl w:val="0"/>
          <w:numId w:val="14"/>
        </w:numPr>
      </w:pPr>
      <w:r w:rsidRPr="00A274A6">
        <w:t>Descripción: Kilometraje del vehículo (distancia recorrida).</w:t>
      </w:r>
    </w:p>
    <w:p w14:paraId="3EC3B331" w14:textId="77777777" w:rsidR="00800DD9" w:rsidRPr="00A274A6" w:rsidRDefault="00800DD9" w:rsidP="00800DD9">
      <w:pPr>
        <w:rPr>
          <w:lang w:val="en-US"/>
        </w:rPr>
      </w:pPr>
      <w:proofErr w:type="spellStart"/>
      <w:r w:rsidRPr="00A274A6">
        <w:rPr>
          <w:lang w:val="en-US"/>
        </w:rPr>
        <w:t>title_status</w:t>
      </w:r>
      <w:proofErr w:type="spellEnd"/>
      <w:r w:rsidRPr="00A274A6">
        <w:rPr>
          <w:lang w:val="en-US"/>
        </w:rPr>
        <w:t>:</w:t>
      </w:r>
    </w:p>
    <w:p w14:paraId="74BE3BEF" w14:textId="77777777" w:rsidR="00800DD9" w:rsidRPr="00A274A6" w:rsidRDefault="00800DD9" w:rsidP="00800DD9">
      <w:pPr>
        <w:numPr>
          <w:ilvl w:val="0"/>
          <w:numId w:val="15"/>
        </w:numPr>
        <w:rPr>
          <w:lang w:val="en-US"/>
        </w:rPr>
      </w:pPr>
      <w:r w:rsidRPr="00A274A6">
        <w:rPr>
          <w:lang w:val="en-US"/>
        </w:rPr>
        <w:t>Tipo: object</w:t>
      </w:r>
    </w:p>
    <w:p w14:paraId="410E378F" w14:textId="77777777" w:rsidR="00800DD9" w:rsidRPr="00A274A6" w:rsidRDefault="00800DD9" w:rsidP="00800DD9">
      <w:pPr>
        <w:numPr>
          <w:ilvl w:val="0"/>
          <w:numId w:val="15"/>
        </w:numPr>
      </w:pPr>
      <w:r w:rsidRPr="00A274A6">
        <w:t>Descripción: Estado del título del vehículo (ej. limpio, reconstruido, etc.).</w:t>
      </w:r>
    </w:p>
    <w:p w14:paraId="59764CFA" w14:textId="77777777" w:rsidR="00800DD9" w:rsidRPr="00A274A6" w:rsidRDefault="00800DD9" w:rsidP="00800DD9">
      <w:pPr>
        <w:rPr>
          <w:lang w:val="en-US"/>
        </w:rPr>
      </w:pPr>
      <w:r w:rsidRPr="00A274A6">
        <w:rPr>
          <w:lang w:val="en-US"/>
        </w:rPr>
        <w:t>transmission:</w:t>
      </w:r>
    </w:p>
    <w:p w14:paraId="2A73FF78" w14:textId="77777777" w:rsidR="00800DD9" w:rsidRPr="00A274A6" w:rsidRDefault="00800DD9" w:rsidP="00800DD9">
      <w:pPr>
        <w:numPr>
          <w:ilvl w:val="0"/>
          <w:numId w:val="16"/>
        </w:numPr>
        <w:rPr>
          <w:lang w:val="en-US"/>
        </w:rPr>
      </w:pPr>
      <w:r w:rsidRPr="00A274A6">
        <w:rPr>
          <w:lang w:val="en-US"/>
        </w:rPr>
        <w:t>Tipo: object</w:t>
      </w:r>
    </w:p>
    <w:p w14:paraId="3F1C609B" w14:textId="77777777" w:rsidR="00800DD9" w:rsidRPr="00A274A6" w:rsidRDefault="00800DD9" w:rsidP="00800DD9">
      <w:pPr>
        <w:numPr>
          <w:ilvl w:val="0"/>
          <w:numId w:val="16"/>
        </w:numPr>
      </w:pPr>
      <w:r w:rsidRPr="00A274A6">
        <w:t>Descripción: Tipo de transmisión del vehículo (ej. automática, manual).</w:t>
      </w:r>
    </w:p>
    <w:p w14:paraId="3EB2F51F" w14:textId="77777777" w:rsidR="00800DD9" w:rsidRPr="00A274A6" w:rsidRDefault="00800DD9" w:rsidP="00800DD9">
      <w:pPr>
        <w:rPr>
          <w:lang w:val="en-US"/>
        </w:rPr>
      </w:pPr>
      <w:r w:rsidRPr="00A274A6">
        <w:rPr>
          <w:lang w:val="en-US"/>
        </w:rPr>
        <w:t>VIN:</w:t>
      </w:r>
    </w:p>
    <w:p w14:paraId="727285CB" w14:textId="77777777" w:rsidR="00800DD9" w:rsidRPr="00A274A6" w:rsidRDefault="00800DD9" w:rsidP="00800DD9">
      <w:pPr>
        <w:numPr>
          <w:ilvl w:val="0"/>
          <w:numId w:val="17"/>
        </w:numPr>
        <w:rPr>
          <w:lang w:val="en-US"/>
        </w:rPr>
      </w:pPr>
      <w:r w:rsidRPr="00A274A6">
        <w:rPr>
          <w:lang w:val="en-US"/>
        </w:rPr>
        <w:t>Tipo: object</w:t>
      </w:r>
    </w:p>
    <w:p w14:paraId="2E83AD4A" w14:textId="77777777" w:rsidR="00800DD9" w:rsidRPr="00A274A6" w:rsidRDefault="00800DD9" w:rsidP="00800DD9">
      <w:pPr>
        <w:numPr>
          <w:ilvl w:val="0"/>
          <w:numId w:val="17"/>
        </w:numPr>
      </w:pPr>
      <w:r w:rsidRPr="00A274A6">
        <w:t>Descripción: Número de identificación del vehículo (VIN por sus siglas en inglés).</w:t>
      </w:r>
    </w:p>
    <w:p w14:paraId="0C9BC322" w14:textId="77777777" w:rsidR="00800DD9" w:rsidRPr="00A274A6" w:rsidRDefault="00800DD9" w:rsidP="00800DD9">
      <w:pPr>
        <w:rPr>
          <w:lang w:val="en-US"/>
        </w:rPr>
      </w:pPr>
      <w:r w:rsidRPr="00A274A6">
        <w:rPr>
          <w:lang w:val="en-US"/>
        </w:rPr>
        <w:t>drive:</w:t>
      </w:r>
    </w:p>
    <w:p w14:paraId="4E999B42" w14:textId="77777777" w:rsidR="00800DD9" w:rsidRPr="00A274A6" w:rsidRDefault="00800DD9" w:rsidP="00800DD9">
      <w:pPr>
        <w:numPr>
          <w:ilvl w:val="0"/>
          <w:numId w:val="18"/>
        </w:numPr>
        <w:rPr>
          <w:lang w:val="en-US"/>
        </w:rPr>
      </w:pPr>
      <w:r w:rsidRPr="00A274A6">
        <w:rPr>
          <w:lang w:val="en-US"/>
        </w:rPr>
        <w:t>Tipo: object</w:t>
      </w:r>
    </w:p>
    <w:p w14:paraId="75E61DBF" w14:textId="77777777" w:rsidR="00800DD9" w:rsidRPr="00A274A6" w:rsidRDefault="00800DD9" w:rsidP="00800DD9">
      <w:pPr>
        <w:numPr>
          <w:ilvl w:val="0"/>
          <w:numId w:val="18"/>
        </w:numPr>
      </w:pPr>
      <w:r w:rsidRPr="00A274A6">
        <w:t>Descripción: Tipo de tracción del vehículo (ej. tracción delantera, tracción trasera, tracción en las 4 ruedas).</w:t>
      </w:r>
    </w:p>
    <w:p w14:paraId="1810225F" w14:textId="77777777" w:rsidR="00800DD9" w:rsidRPr="00A274A6" w:rsidRDefault="00800DD9" w:rsidP="00800DD9">
      <w:pPr>
        <w:rPr>
          <w:lang w:val="en-US"/>
        </w:rPr>
      </w:pPr>
      <w:r w:rsidRPr="00A274A6">
        <w:rPr>
          <w:lang w:val="en-US"/>
        </w:rPr>
        <w:t>size:</w:t>
      </w:r>
    </w:p>
    <w:p w14:paraId="3E036543" w14:textId="77777777" w:rsidR="00800DD9" w:rsidRPr="00A274A6" w:rsidRDefault="00800DD9" w:rsidP="00800DD9">
      <w:pPr>
        <w:numPr>
          <w:ilvl w:val="0"/>
          <w:numId w:val="19"/>
        </w:numPr>
        <w:rPr>
          <w:lang w:val="en-US"/>
        </w:rPr>
      </w:pPr>
      <w:r w:rsidRPr="00A274A6">
        <w:rPr>
          <w:lang w:val="en-US"/>
        </w:rPr>
        <w:t>Tipo: object</w:t>
      </w:r>
    </w:p>
    <w:p w14:paraId="23509182" w14:textId="77777777" w:rsidR="00800DD9" w:rsidRPr="00A274A6" w:rsidRDefault="00800DD9" w:rsidP="00800DD9">
      <w:pPr>
        <w:numPr>
          <w:ilvl w:val="0"/>
          <w:numId w:val="19"/>
        </w:numPr>
      </w:pPr>
      <w:r w:rsidRPr="00A274A6">
        <w:t>Descripción: Tamaño del vehículo (ej. compacto, mediano, SUV).</w:t>
      </w:r>
    </w:p>
    <w:p w14:paraId="64EAFDB8" w14:textId="77777777" w:rsidR="00800DD9" w:rsidRPr="00A274A6" w:rsidRDefault="00800DD9" w:rsidP="00800DD9">
      <w:pPr>
        <w:rPr>
          <w:lang w:val="en-US"/>
        </w:rPr>
      </w:pPr>
      <w:r w:rsidRPr="00A274A6">
        <w:rPr>
          <w:lang w:val="en-US"/>
        </w:rPr>
        <w:t>type:</w:t>
      </w:r>
    </w:p>
    <w:p w14:paraId="26145F5A" w14:textId="77777777" w:rsidR="00800DD9" w:rsidRPr="00A274A6" w:rsidRDefault="00800DD9" w:rsidP="00800DD9">
      <w:pPr>
        <w:numPr>
          <w:ilvl w:val="0"/>
          <w:numId w:val="20"/>
        </w:numPr>
        <w:rPr>
          <w:lang w:val="en-US"/>
        </w:rPr>
      </w:pPr>
      <w:r w:rsidRPr="00A274A6">
        <w:rPr>
          <w:lang w:val="en-US"/>
        </w:rPr>
        <w:t>Tipo: object</w:t>
      </w:r>
    </w:p>
    <w:p w14:paraId="769ABB8F" w14:textId="77777777" w:rsidR="00800DD9" w:rsidRPr="00A274A6" w:rsidRDefault="00800DD9" w:rsidP="00800DD9">
      <w:pPr>
        <w:numPr>
          <w:ilvl w:val="0"/>
          <w:numId w:val="20"/>
        </w:numPr>
      </w:pPr>
      <w:r w:rsidRPr="00A274A6">
        <w:t>Descripción: Tipo de vehículo (ej. sedán, camioneta, SUV).</w:t>
      </w:r>
    </w:p>
    <w:p w14:paraId="291A622C" w14:textId="77777777" w:rsidR="00800DD9" w:rsidRPr="00A274A6" w:rsidRDefault="00800DD9" w:rsidP="00800DD9">
      <w:pPr>
        <w:rPr>
          <w:lang w:val="en-US"/>
        </w:rPr>
      </w:pPr>
      <w:proofErr w:type="spellStart"/>
      <w:r w:rsidRPr="00A274A6">
        <w:rPr>
          <w:lang w:val="en-US"/>
        </w:rPr>
        <w:t>paint_color</w:t>
      </w:r>
      <w:proofErr w:type="spellEnd"/>
      <w:r w:rsidRPr="00A274A6">
        <w:rPr>
          <w:lang w:val="en-US"/>
        </w:rPr>
        <w:t>:</w:t>
      </w:r>
    </w:p>
    <w:p w14:paraId="74350A52" w14:textId="77777777" w:rsidR="00800DD9" w:rsidRPr="00A274A6" w:rsidRDefault="00800DD9" w:rsidP="00800DD9">
      <w:pPr>
        <w:numPr>
          <w:ilvl w:val="0"/>
          <w:numId w:val="21"/>
        </w:numPr>
        <w:rPr>
          <w:lang w:val="en-US"/>
        </w:rPr>
      </w:pPr>
      <w:r w:rsidRPr="00A274A6">
        <w:rPr>
          <w:lang w:val="en-US"/>
        </w:rPr>
        <w:t>Tipo: object</w:t>
      </w:r>
    </w:p>
    <w:p w14:paraId="31D9F1E9" w14:textId="77777777" w:rsidR="00800DD9" w:rsidRPr="00A274A6" w:rsidRDefault="00800DD9" w:rsidP="00800DD9">
      <w:pPr>
        <w:numPr>
          <w:ilvl w:val="0"/>
          <w:numId w:val="21"/>
        </w:numPr>
      </w:pPr>
      <w:r w:rsidRPr="00A274A6">
        <w:t>Descripción: Color de la pintura del vehículo.</w:t>
      </w:r>
      <w:r>
        <w:br/>
      </w:r>
      <w:r>
        <w:br/>
      </w:r>
      <w:r>
        <w:lastRenderedPageBreak/>
        <w:br/>
      </w:r>
    </w:p>
    <w:p w14:paraId="112256E2" w14:textId="77777777" w:rsidR="00800DD9" w:rsidRPr="00A274A6" w:rsidRDefault="00800DD9" w:rsidP="00800DD9">
      <w:pPr>
        <w:rPr>
          <w:lang w:val="en-US"/>
        </w:rPr>
      </w:pPr>
      <w:proofErr w:type="spellStart"/>
      <w:r w:rsidRPr="00A274A6">
        <w:rPr>
          <w:lang w:val="en-US"/>
        </w:rPr>
        <w:t>image_url</w:t>
      </w:r>
      <w:proofErr w:type="spellEnd"/>
      <w:r w:rsidRPr="00A274A6">
        <w:rPr>
          <w:lang w:val="en-US"/>
        </w:rPr>
        <w:t>:</w:t>
      </w:r>
    </w:p>
    <w:p w14:paraId="6D6BCA68" w14:textId="77777777" w:rsidR="00800DD9" w:rsidRPr="00A274A6" w:rsidRDefault="00800DD9" w:rsidP="00800DD9">
      <w:pPr>
        <w:numPr>
          <w:ilvl w:val="0"/>
          <w:numId w:val="22"/>
        </w:numPr>
        <w:rPr>
          <w:lang w:val="en-US"/>
        </w:rPr>
      </w:pPr>
      <w:r w:rsidRPr="00A274A6">
        <w:rPr>
          <w:lang w:val="en-US"/>
        </w:rPr>
        <w:t>Tipo: object</w:t>
      </w:r>
    </w:p>
    <w:p w14:paraId="5B40DB5C" w14:textId="77777777" w:rsidR="00800DD9" w:rsidRPr="00A274A6" w:rsidRDefault="00800DD9" w:rsidP="00800DD9">
      <w:pPr>
        <w:numPr>
          <w:ilvl w:val="0"/>
          <w:numId w:val="22"/>
        </w:numPr>
      </w:pPr>
      <w:r w:rsidRPr="00A274A6">
        <w:t>Descripción: URL de la imagen del vehículo en el anuncio.</w:t>
      </w:r>
    </w:p>
    <w:p w14:paraId="622C41B2" w14:textId="77777777" w:rsidR="00800DD9" w:rsidRPr="00A274A6" w:rsidRDefault="00800DD9" w:rsidP="00800DD9">
      <w:pPr>
        <w:rPr>
          <w:lang w:val="en-US"/>
        </w:rPr>
      </w:pPr>
      <w:r w:rsidRPr="00A274A6">
        <w:rPr>
          <w:lang w:val="en-US"/>
        </w:rPr>
        <w:t>description:</w:t>
      </w:r>
    </w:p>
    <w:p w14:paraId="56E12B5F" w14:textId="77777777" w:rsidR="00800DD9" w:rsidRPr="00A274A6" w:rsidRDefault="00800DD9" w:rsidP="00800DD9">
      <w:pPr>
        <w:numPr>
          <w:ilvl w:val="0"/>
          <w:numId w:val="23"/>
        </w:numPr>
        <w:rPr>
          <w:lang w:val="en-US"/>
        </w:rPr>
      </w:pPr>
      <w:r w:rsidRPr="00A274A6">
        <w:rPr>
          <w:lang w:val="en-US"/>
        </w:rPr>
        <w:t>Tipo: object</w:t>
      </w:r>
    </w:p>
    <w:p w14:paraId="1749AFF5" w14:textId="77777777" w:rsidR="00800DD9" w:rsidRPr="00A274A6" w:rsidRDefault="00800DD9" w:rsidP="00800DD9">
      <w:pPr>
        <w:numPr>
          <w:ilvl w:val="0"/>
          <w:numId w:val="23"/>
        </w:numPr>
      </w:pPr>
      <w:r w:rsidRPr="00A274A6">
        <w:t>Descripción: Descripción textual del vehículo en el anuncio, proporcionada por el vendedor.</w:t>
      </w:r>
    </w:p>
    <w:p w14:paraId="00F018AF" w14:textId="77777777" w:rsidR="00800DD9" w:rsidRPr="00A274A6" w:rsidRDefault="00800DD9" w:rsidP="00800DD9">
      <w:pPr>
        <w:rPr>
          <w:lang w:val="en-US"/>
        </w:rPr>
      </w:pPr>
      <w:r w:rsidRPr="00A274A6">
        <w:rPr>
          <w:lang w:val="en-US"/>
        </w:rPr>
        <w:t>county:</w:t>
      </w:r>
    </w:p>
    <w:p w14:paraId="15EF9A6A" w14:textId="77777777" w:rsidR="00800DD9" w:rsidRPr="00A274A6" w:rsidRDefault="00800DD9" w:rsidP="00800DD9">
      <w:pPr>
        <w:numPr>
          <w:ilvl w:val="0"/>
          <w:numId w:val="24"/>
        </w:numPr>
        <w:rPr>
          <w:lang w:val="en-US"/>
        </w:rPr>
      </w:pPr>
      <w:r w:rsidRPr="00A274A6">
        <w:rPr>
          <w:lang w:val="en-US"/>
        </w:rPr>
        <w:t>Tipo: float64</w:t>
      </w:r>
    </w:p>
    <w:p w14:paraId="240387C3" w14:textId="77777777" w:rsidR="00800DD9" w:rsidRPr="00A274A6" w:rsidRDefault="00800DD9" w:rsidP="00800DD9">
      <w:pPr>
        <w:numPr>
          <w:ilvl w:val="0"/>
          <w:numId w:val="24"/>
        </w:numPr>
      </w:pPr>
      <w:r w:rsidRPr="00A274A6">
        <w:t>Descripción: Este campo parece no contener datos.</w:t>
      </w:r>
    </w:p>
    <w:p w14:paraId="367C0C1C" w14:textId="77777777" w:rsidR="00800DD9" w:rsidRPr="00A274A6" w:rsidRDefault="00800DD9" w:rsidP="00800DD9">
      <w:pPr>
        <w:rPr>
          <w:lang w:val="en-US"/>
        </w:rPr>
      </w:pPr>
      <w:r w:rsidRPr="00A274A6">
        <w:rPr>
          <w:lang w:val="en-US"/>
        </w:rPr>
        <w:t>state:</w:t>
      </w:r>
    </w:p>
    <w:p w14:paraId="4FE95C36" w14:textId="77777777" w:rsidR="00800DD9" w:rsidRPr="00A274A6" w:rsidRDefault="00800DD9" w:rsidP="00800DD9">
      <w:pPr>
        <w:numPr>
          <w:ilvl w:val="0"/>
          <w:numId w:val="25"/>
        </w:numPr>
        <w:rPr>
          <w:lang w:val="en-US"/>
        </w:rPr>
      </w:pPr>
      <w:r w:rsidRPr="00A274A6">
        <w:rPr>
          <w:lang w:val="en-US"/>
        </w:rPr>
        <w:t>Tipo: object</w:t>
      </w:r>
    </w:p>
    <w:p w14:paraId="46835118" w14:textId="77777777" w:rsidR="00800DD9" w:rsidRPr="00A274A6" w:rsidRDefault="00800DD9" w:rsidP="00800DD9">
      <w:pPr>
        <w:numPr>
          <w:ilvl w:val="0"/>
          <w:numId w:val="25"/>
        </w:numPr>
      </w:pPr>
      <w:r w:rsidRPr="00A274A6">
        <w:t>Descripción: Estado en el que se encuentra el vehículo listado (en Estados Unidos, esto podría ser el nombre del estado como California, Texas, etc.).</w:t>
      </w:r>
    </w:p>
    <w:p w14:paraId="36CAD884" w14:textId="77777777" w:rsidR="00800DD9" w:rsidRPr="00A274A6" w:rsidRDefault="00800DD9" w:rsidP="00800DD9">
      <w:pPr>
        <w:rPr>
          <w:lang w:val="en-US"/>
        </w:rPr>
      </w:pPr>
      <w:proofErr w:type="spellStart"/>
      <w:r w:rsidRPr="00A274A6">
        <w:rPr>
          <w:lang w:val="en-US"/>
        </w:rPr>
        <w:t>lat</w:t>
      </w:r>
      <w:proofErr w:type="spellEnd"/>
      <w:r w:rsidRPr="00A274A6">
        <w:rPr>
          <w:lang w:val="en-US"/>
        </w:rPr>
        <w:t>:</w:t>
      </w:r>
    </w:p>
    <w:p w14:paraId="1EE10EC8" w14:textId="77777777" w:rsidR="00800DD9" w:rsidRPr="00A274A6" w:rsidRDefault="00800DD9" w:rsidP="00800DD9">
      <w:pPr>
        <w:numPr>
          <w:ilvl w:val="0"/>
          <w:numId w:val="26"/>
        </w:numPr>
        <w:rPr>
          <w:lang w:val="en-US"/>
        </w:rPr>
      </w:pPr>
      <w:r w:rsidRPr="00A274A6">
        <w:rPr>
          <w:lang w:val="en-US"/>
        </w:rPr>
        <w:t>Tipo: float64</w:t>
      </w:r>
    </w:p>
    <w:p w14:paraId="3B00C56E" w14:textId="77777777" w:rsidR="00800DD9" w:rsidRPr="00A274A6" w:rsidRDefault="00800DD9" w:rsidP="00800DD9">
      <w:pPr>
        <w:numPr>
          <w:ilvl w:val="0"/>
          <w:numId w:val="26"/>
        </w:numPr>
      </w:pPr>
      <w:r w:rsidRPr="00A274A6">
        <w:t>Descripción: Latitud de la ubicación geográfica donde está listado el vehículo.</w:t>
      </w:r>
    </w:p>
    <w:p w14:paraId="27A2DE56" w14:textId="77777777" w:rsidR="00800DD9" w:rsidRPr="00A274A6" w:rsidRDefault="00800DD9" w:rsidP="00800DD9">
      <w:pPr>
        <w:rPr>
          <w:lang w:val="en-US"/>
        </w:rPr>
      </w:pPr>
      <w:r w:rsidRPr="00A274A6">
        <w:rPr>
          <w:lang w:val="en-US"/>
        </w:rPr>
        <w:t>long:</w:t>
      </w:r>
    </w:p>
    <w:p w14:paraId="2E3846C2" w14:textId="77777777" w:rsidR="00800DD9" w:rsidRPr="00A274A6" w:rsidRDefault="00800DD9" w:rsidP="00800DD9">
      <w:pPr>
        <w:numPr>
          <w:ilvl w:val="0"/>
          <w:numId w:val="27"/>
        </w:numPr>
        <w:rPr>
          <w:lang w:val="en-US"/>
        </w:rPr>
      </w:pPr>
      <w:r w:rsidRPr="00A274A6">
        <w:rPr>
          <w:lang w:val="en-US"/>
        </w:rPr>
        <w:t>Tipo: float64</w:t>
      </w:r>
    </w:p>
    <w:p w14:paraId="3FFF5F30" w14:textId="77777777" w:rsidR="00800DD9" w:rsidRPr="00A274A6" w:rsidRDefault="00800DD9" w:rsidP="00800DD9">
      <w:pPr>
        <w:numPr>
          <w:ilvl w:val="0"/>
          <w:numId w:val="27"/>
        </w:numPr>
      </w:pPr>
      <w:r w:rsidRPr="00A274A6">
        <w:t>Descripción: Longitud de la ubicación geográfica donde está listado el vehículo.</w:t>
      </w:r>
    </w:p>
    <w:p w14:paraId="42F37EB1" w14:textId="77777777" w:rsidR="00800DD9" w:rsidRPr="00A274A6" w:rsidRDefault="00800DD9" w:rsidP="00800DD9">
      <w:pPr>
        <w:rPr>
          <w:lang w:val="en-US"/>
        </w:rPr>
      </w:pPr>
      <w:proofErr w:type="spellStart"/>
      <w:r w:rsidRPr="00A274A6">
        <w:rPr>
          <w:lang w:val="en-US"/>
        </w:rPr>
        <w:t>posting_date</w:t>
      </w:r>
      <w:proofErr w:type="spellEnd"/>
      <w:r w:rsidRPr="00A274A6">
        <w:rPr>
          <w:lang w:val="en-US"/>
        </w:rPr>
        <w:t>:</w:t>
      </w:r>
    </w:p>
    <w:p w14:paraId="1250265E" w14:textId="77777777" w:rsidR="00800DD9" w:rsidRPr="00A274A6" w:rsidRDefault="00800DD9" w:rsidP="00800DD9">
      <w:pPr>
        <w:numPr>
          <w:ilvl w:val="0"/>
          <w:numId w:val="28"/>
        </w:numPr>
        <w:rPr>
          <w:lang w:val="en-US"/>
        </w:rPr>
      </w:pPr>
      <w:r w:rsidRPr="00A274A6">
        <w:rPr>
          <w:lang w:val="en-US"/>
        </w:rPr>
        <w:t>Tipo: object</w:t>
      </w:r>
    </w:p>
    <w:p w14:paraId="27DCA45D" w14:textId="77777777" w:rsidR="00800DD9" w:rsidRPr="00A274A6" w:rsidRDefault="00800DD9" w:rsidP="00800DD9">
      <w:pPr>
        <w:numPr>
          <w:ilvl w:val="0"/>
          <w:numId w:val="28"/>
        </w:numPr>
      </w:pPr>
      <w:r w:rsidRPr="00A274A6">
        <w:t>Descripción: Fecha en la que el anuncio del vehículo fue publicado en la plataforma</w:t>
      </w:r>
    </w:p>
    <w:p w14:paraId="569A50CF" w14:textId="77777777" w:rsidR="00800DD9" w:rsidRDefault="00800DD9" w:rsidP="00800DD9"/>
    <w:p w14:paraId="791B0AE9" w14:textId="77777777" w:rsidR="00800DD9" w:rsidRDefault="00800DD9" w:rsidP="00800DD9"/>
    <w:p w14:paraId="1D7E7433" w14:textId="77777777" w:rsidR="00800DD9" w:rsidRDefault="00800DD9" w:rsidP="00800DD9"/>
    <w:p w14:paraId="173C7D34" w14:textId="77777777" w:rsidR="00800DD9" w:rsidRDefault="00800DD9" w:rsidP="00800DD9"/>
    <w:p w14:paraId="069C01F8" w14:textId="77777777" w:rsidR="00800DD9" w:rsidRDefault="00800DD9" w:rsidP="00800DD9"/>
    <w:p w14:paraId="2A0444E9" w14:textId="77777777" w:rsidR="00800DD9" w:rsidRDefault="00800DD9" w:rsidP="00800DD9"/>
    <w:p w14:paraId="00D472DE" w14:textId="77777777" w:rsidR="00800DD9" w:rsidRDefault="00800DD9" w:rsidP="00800DD9"/>
    <w:p w14:paraId="7147686A" w14:textId="77777777" w:rsidR="00800DD9" w:rsidRDefault="00800DD9" w:rsidP="00800DD9"/>
    <w:p w14:paraId="5B7DAC6F" w14:textId="77777777" w:rsidR="00800DD9" w:rsidRDefault="00800DD9" w:rsidP="00800DD9">
      <w:pPr>
        <w:pStyle w:val="Heading4"/>
        <w:keepNext w:val="0"/>
        <w:keepLines w:val="0"/>
        <w:spacing w:line="240" w:lineRule="auto"/>
        <w:jc w:val="both"/>
      </w:pPr>
      <w:r>
        <w:lastRenderedPageBreak/>
        <w:t xml:space="preserve">Paso 2: Data </w:t>
      </w:r>
      <w:proofErr w:type="spellStart"/>
      <w:r>
        <w:t>Wrangling</w:t>
      </w:r>
      <w:proofErr w:type="spellEnd"/>
      <w:r>
        <w:t xml:space="preserve"> - Limpieza y Preparación de los Datos</w:t>
      </w:r>
    </w:p>
    <w:p w14:paraId="7F4D025A" w14:textId="77777777" w:rsidR="00800DD9" w:rsidRDefault="00800DD9" w:rsidP="00800DD9">
      <w:pPr>
        <w:spacing w:before="240" w:after="240" w:line="240" w:lineRule="auto"/>
        <w:jc w:val="both"/>
      </w:pPr>
      <w:r>
        <w:rPr>
          <w:b/>
        </w:rPr>
        <w:t>Tratamiento de Valores Faltantes:</w:t>
      </w:r>
      <w:r>
        <w:t xml:space="preserve"> Revisamos los datos faltantes, eliminamos las columnas sin datos y rellenamos valores con la moda, media y mediana.</w:t>
      </w:r>
    </w:p>
    <w:p w14:paraId="48602357" w14:textId="77777777" w:rsidR="00800DD9" w:rsidRDefault="00800DD9" w:rsidP="00800DD9">
      <w:pPr>
        <w:spacing w:before="240" w:after="240" w:line="240" w:lineRule="auto"/>
        <w:jc w:val="both"/>
      </w:pPr>
      <w:r w:rsidRPr="008C0009">
        <w:drawing>
          <wp:inline distT="0" distB="0" distL="0" distR="0" wp14:anchorId="4732E174" wp14:editId="05FFED4B">
            <wp:extent cx="3395207" cy="2654655"/>
            <wp:effectExtent l="0" t="0" r="0" b="0"/>
            <wp:docPr id="1301985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85589" name="Picture 1" descr="A screenshot of a computer&#10;&#10;Description automatically generated"/>
                    <pic:cNvPicPr/>
                  </pic:nvPicPr>
                  <pic:blipFill>
                    <a:blip r:embed="rId8"/>
                    <a:stretch>
                      <a:fillRect/>
                    </a:stretch>
                  </pic:blipFill>
                  <pic:spPr>
                    <a:xfrm>
                      <a:off x="0" y="0"/>
                      <a:ext cx="3411734" cy="2667578"/>
                    </a:xfrm>
                    <a:prstGeom prst="rect">
                      <a:avLst/>
                    </a:prstGeom>
                  </pic:spPr>
                </pic:pic>
              </a:graphicData>
            </a:graphic>
          </wp:inline>
        </w:drawing>
      </w:r>
    </w:p>
    <w:p w14:paraId="2B38A922" w14:textId="77777777" w:rsidR="00800DD9" w:rsidRDefault="00800DD9" w:rsidP="00800DD9">
      <w:pPr>
        <w:spacing w:before="240" w:after="240" w:line="240" w:lineRule="auto"/>
        <w:jc w:val="both"/>
        <w:rPr>
          <w:b/>
        </w:rPr>
      </w:pPr>
      <w:r w:rsidRPr="008C0009">
        <w:rPr>
          <w:b/>
        </w:rPr>
        <w:drawing>
          <wp:inline distT="0" distB="0" distL="0" distR="0" wp14:anchorId="463F1B08" wp14:editId="7DFCD200">
            <wp:extent cx="4533687" cy="4913906"/>
            <wp:effectExtent l="0" t="0" r="635" b="1270"/>
            <wp:docPr id="14474742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74272" name="Picture 1" descr="A screenshot of a computer program&#10;&#10;Description automatically generated"/>
                    <pic:cNvPicPr/>
                  </pic:nvPicPr>
                  <pic:blipFill>
                    <a:blip r:embed="rId9"/>
                    <a:stretch>
                      <a:fillRect/>
                    </a:stretch>
                  </pic:blipFill>
                  <pic:spPr>
                    <a:xfrm>
                      <a:off x="0" y="0"/>
                      <a:ext cx="4542241" cy="4923177"/>
                    </a:xfrm>
                    <a:prstGeom prst="rect">
                      <a:avLst/>
                    </a:prstGeom>
                  </pic:spPr>
                </pic:pic>
              </a:graphicData>
            </a:graphic>
          </wp:inline>
        </w:drawing>
      </w:r>
    </w:p>
    <w:p w14:paraId="37BD3FBD" w14:textId="77777777" w:rsidR="00800DD9" w:rsidRDefault="00800DD9" w:rsidP="00800DD9">
      <w:pPr>
        <w:spacing w:before="240" w:after="240" w:line="240" w:lineRule="auto"/>
        <w:jc w:val="both"/>
        <w:rPr>
          <w:b/>
        </w:rPr>
      </w:pPr>
    </w:p>
    <w:p w14:paraId="72430CF3" w14:textId="77777777" w:rsidR="00800DD9" w:rsidRDefault="00800DD9" w:rsidP="00800DD9">
      <w:pPr>
        <w:spacing w:before="240" w:after="240" w:line="240" w:lineRule="auto"/>
        <w:jc w:val="both"/>
      </w:pPr>
      <w:r>
        <w:rPr>
          <w:b/>
        </w:rPr>
        <w:lastRenderedPageBreak/>
        <w:t xml:space="preserve">Revisión de </w:t>
      </w:r>
      <w:proofErr w:type="spellStart"/>
      <w:r>
        <w:rPr>
          <w:b/>
        </w:rPr>
        <w:t>Outliers</w:t>
      </w:r>
      <w:proofErr w:type="spellEnd"/>
      <w:r>
        <w:rPr>
          <w:b/>
        </w:rPr>
        <w:t>:</w:t>
      </w:r>
      <w:r>
        <w:t xml:space="preserve"> Otro paso importante en la fase de </w:t>
      </w:r>
      <w:proofErr w:type="spellStart"/>
      <w:r>
        <w:t>wrangling</w:t>
      </w:r>
      <w:proofErr w:type="spellEnd"/>
      <w:r>
        <w:t xml:space="preserve"> fue la detección de </w:t>
      </w:r>
      <w:proofErr w:type="spellStart"/>
      <w:r>
        <w:t>outliers</w:t>
      </w:r>
      <w:proofErr w:type="spellEnd"/>
      <w:r>
        <w:t xml:space="preserve"> (valores atípicos) en las variables numéricas como </w:t>
      </w:r>
      <w:proofErr w:type="spellStart"/>
      <w:r>
        <w:t>price</w:t>
      </w:r>
      <w:proofErr w:type="spellEnd"/>
      <w:r>
        <w:t xml:space="preserve"> y </w:t>
      </w:r>
      <w:proofErr w:type="spellStart"/>
      <w:r>
        <w:t>odometer</w:t>
      </w:r>
      <w:proofErr w:type="spellEnd"/>
      <w:r>
        <w:t xml:space="preserve"> procedimos a acomodarlos, a fin de lograr una mejor calidad de datos.</w:t>
      </w:r>
    </w:p>
    <w:p w14:paraId="1154B792" w14:textId="77777777" w:rsidR="00800DD9" w:rsidRDefault="00800DD9" w:rsidP="00800DD9">
      <w:pPr>
        <w:spacing w:before="240" w:after="240" w:line="240" w:lineRule="auto"/>
        <w:jc w:val="both"/>
      </w:pPr>
      <w:r w:rsidRPr="008C0009">
        <w:drawing>
          <wp:inline distT="0" distB="0" distL="0" distR="0" wp14:anchorId="671150DE" wp14:editId="1E58530E">
            <wp:extent cx="5671185" cy="2498725"/>
            <wp:effectExtent l="0" t="0" r="5715" b="0"/>
            <wp:docPr id="9218384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38415" name="Picture 1" descr="A screen shot of a computer program&#10;&#10;Description automatically generated"/>
                    <pic:cNvPicPr/>
                  </pic:nvPicPr>
                  <pic:blipFill>
                    <a:blip r:embed="rId10"/>
                    <a:stretch>
                      <a:fillRect/>
                    </a:stretch>
                  </pic:blipFill>
                  <pic:spPr>
                    <a:xfrm>
                      <a:off x="0" y="0"/>
                      <a:ext cx="5671185" cy="2498725"/>
                    </a:xfrm>
                    <a:prstGeom prst="rect">
                      <a:avLst/>
                    </a:prstGeom>
                  </pic:spPr>
                </pic:pic>
              </a:graphicData>
            </a:graphic>
          </wp:inline>
        </w:drawing>
      </w:r>
    </w:p>
    <w:p w14:paraId="7A132817" w14:textId="77777777" w:rsidR="00800DD9" w:rsidRDefault="00800DD9" w:rsidP="00800DD9">
      <w:pPr>
        <w:pStyle w:val="Heading4"/>
        <w:keepNext w:val="0"/>
        <w:keepLines w:val="0"/>
        <w:spacing w:line="240" w:lineRule="auto"/>
        <w:jc w:val="both"/>
      </w:pPr>
      <w:bookmarkStart w:id="3" w:name="_heading=h.yju9vj6fetnt" w:colFirst="0" w:colLast="0"/>
      <w:bookmarkEnd w:id="3"/>
      <w:r>
        <w:t xml:space="preserve">Paso 3: Análisis </w:t>
      </w:r>
      <w:proofErr w:type="spellStart"/>
      <w:r>
        <w:t>Univariado</w:t>
      </w:r>
      <w:proofErr w:type="spellEnd"/>
      <w:r>
        <w:t>, Bivariado y Multivariado</w:t>
      </w:r>
    </w:p>
    <w:p w14:paraId="4BF5E235" w14:textId="77777777" w:rsidR="00800DD9" w:rsidRDefault="00800DD9" w:rsidP="00800DD9">
      <w:pPr>
        <w:spacing w:before="240" w:after="240" w:line="240" w:lineRule="auto"/>
        <w:jc w:val="both"/>
      </w:pPr>
      <w:r>
        <w:t>Una vez que el conjunto de datos estaba limpio, era importante realizar un análisis exploratorio para entender mejor las relaciones entre las diferentes características.</w:t>
      </w:r>
    </w:p>
    <w:p w14:paraId="32F3DBCE" w14:textId="77777777" w:rsidR="00800DD9" w:rsidRDefault="00800DD9" w:rsidP="00800DD9">
      <w:pPr>
        <w:spacing w:before="240" w:after="240" w:line="240" w:lineRule="auto"/>
        <w:jc w:val="both"/>
      </w:pPr>
      <w:r>
        <w:rPr>
          <w:b/>
        </w:rPr>
        <w:t xml:space="preserve">Análisis </w:t>
      </w:r>
      <w:proofErr w:type="spellStart"/>
      <w:r>
        <w:rPr>
          <w:b/>
        </w:rPr>
        <w:t>Univariado</w:t>
      </w:r>
      <w:proofErr w:type="spellEnd"/>
      <w:r>
        <w:rPr>
          <w:b/>
        </w:rPr>
        <w:t>:</w:t>
      </w:r>
      <w:r>
        <w:t xml:space="preserve"> El análisis </w:t>
      </w:r>
      <w:proofErr w:type="spellStart"/>
      <w:r>
        <w:t>univariado</w:t>
      </w:r>
      <w:proofErr w:type="spellEnd"/>
      <w:r>
        <w:t xml:space="preserve"> nos permitió estudiar cada variable por separado. Utilizamos gráficos como histogramas y </w:t>
      </w:r>
      <w:proofErr w:type="spellStart"/>
      <w:r>
        <w:t>boxplots</w:t>
      </w:r>
      <w:proofErr w:type="spellEnd"/>
      <w:r>
        <w:t xml:space="preserve"> para visualizar la distribución de las variables individuales, como la edad, altura y peso. Esto nos ayudó a detectar la dispersión de los datos, identificar posibles sesgos y detectar si las variables seguían una distribución normal. </w:t>
      </w:r>
    </w:p>
    <w:p w14:paraId="50442B6D" w14:textId="77777777" w:rsidR="00800DD9" w:rsidRDefault="00800DD9" w:rsidP="00800DD9">
      <w:pPr>
        <w:spacing w:before="240" w:after="240" w:line="240" w:lineRule="auto"/>
        <w:jc w:val="both"/>
      </w:pPr>
      <w:r>
        <w:rPr>
          <w:noProof/>
        </w:rPr>
        <w:drawing>
          <wp:inline distT="0" distB="0" distL="0" distR="0" wp14:anchorId="3D7703F9" wp14:editId="19E030AA">
            <wp:extent cx="2647785" cy="1654014"/>
            <wp:effectExtent l="0" t="0" r="635" b="3810"/>
            <wp:docPr id="1580502592" name="Picture 2"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2592" name="Picture 2" descr="A graph with red lin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8715" cy="1667089"/>
                    </a:xfrm>
                    <a:prstGeom prst="rect">
                      <a:avLst/>
                    </a:prstGeom>
                    <a:noFill/>
                    <a:ln>
                      <a:noFill/>
                    </a:ln>
                  </pic:spPr>
                </pic:pic>
              </a:graphicData>
            </a:graphic>
          </wp:inline>
        </w:drawing>
      </w:r>
      <w:r>
        <w:rPr>
          <w:noProof/>
        </w:rPr>
        <w:drawing>
          <wp:inline distT="0" distB="0" distL="0" distR="0" wp14:anchorId="48B7AEFE" wp14:editId="49C119D1">
            <wp:extent cx="2727297" cy="1680169"/>
            <wp:effectExtent l="0" t="0" r="0" b="0"/>
            <wp:docPr id="532243688" name="Picture 1" descr="A graph of a graph of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43688" name="Picture 1" descr="A graph of a graph of a ca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9360" cy="1687601"/>
                    </a:xfrm>
                    <a:prstGeom prst="rect">
                      <a:avLst/>
                    </a:prstGeom>
                    <a:noFill/>
                    <a:ln>
                      <a:noFill/>
                    </a:ln>
                  </pic:spPr>
                </pic:pic>
              </a:graphicData>
            </a:graphic>
          </wp:inline>
        </w:drawing>
      </w:r>
    </w:p>
    <w:p w14:paraId="6242DA46" w14:textId="77777777" w:rsidR="00800DD9" w:rsidRDefault="00800DD9" w:rsidP="00800DD9">
      <w:pPr>
        <w:spacing w:before="240" w:after="240" w:line="240" w:lineRule="auto"/>
        <w:jc w:val="both"/>
      </w:pPr>
      <w:r>
        <w:rPr>
          <w:noProof/>
        </w:rPr>
        <w:drawing>
          <wp:inline distT="0" distB="0" distL="0" distR="0" wp14:anchorId="10085513" wp14:editId="2AB46DD4">
            <wp:extent cx="2802333" cy="1796995"/>
            <wp:effectExtent l="0" t="0" r="0" b="0"/>
            <wp:docPr id="1393145994" name="Picture 4" descr="A graph of a graph showing a number of vehi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45994" name="Picture 4" descr="A graph of a graph showing a number of vehicles&#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2349" cy="1803418"/>
                    </a:xfrm>
                    <a:prstGeom prst="rect">
                      <a:avLst/>
                    </a:prstGeom>
                    <a:noFill/>
                    <a:ln>
                      <a:noFill/>
                    </a:ln>
                  </pic:spPr>
                </pic:pic>
              </a:graphicData>
            </a:graphic>
          </wp:inline>
        </w:drawing>
      </w:r>
      <w:r>
        <w:rPr>
          <w:noProof/>
        </w:rPr>
        <w:drawing>
          <wp:inline distT="0" distB="0" distL="0" distR="0" wp14:anchorId="66E63322" wp14:editId="28448661">
            <wp:extent cx="2597898" cy="1781092"/>
            <wp:effectExtent l="0" t="0" r="0" b="0"/>
            <wp:docPr id="1552964234" name="Picture 3" descr="A green rectangular box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64234" name="Picture 3" descr="A green rectangular box with number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7376" cy="1787590"/>
                    </a:xfrm>
                    <a:prstGeom prst="rect">
                      <a:avLst/>
                    </a:prstGeom>
                    <a:noFill/>
                    <a:ln>
                      <a:noFill/>
                    </a:ln>
                  </pic:spPr>
                </pic:pic>
              </a:graphicData>
            </a:graphic>
          </wp:inline>
        </w:drawing>
      </w:r>
    </w:p>
    <w:p w14:paraId="39BC9BED" w14:textId="77777777" w:rsidR="00800DD9" w:rsidRDefault="00800DD9" w:rsidP="00800DD9">
      <w:pPr>
        <w:spacing w:before="240" w:after="240" w:line="240" w:lineRule="auto"/>
        <w:jc w:val="both"/>
      </w:pPr>
      <w:r>
        <w:rPr>
          <w:b/>
        </w:rPr>
        <w:lastRenderedPageBreak/>
        <w:t>Análisis Bivariado:</w:t>
      </w:r>
      <w:r>
        <w:t xml:space="preserve"> en este análisis realizamos un </w:t>
      </w:r>
      <w:proofErr w:type="spellStart"/>
      <w:r w:rsidRPr="000E61E8">
        <w:t>un</w:t>
      </w:r>
      <w:proofErr w:type="spellEnd"/>
      <w:r w:rsidRPr="000E61E8">
        <w:t xml:space="preserve"> diagrama de dispersión para ver cómo varían los precios con el año de fabricación</w:t>
      </w:r>
      <w:r>
        <w:t>, también u</w:t>
      </w:r>
      <w:r w:rsidRPr="000E61E8">
        <w:t xml:space="preserve">samos un </w:t>
      </w:r>
      <w:proofErr w:type="spellStart"/>
      <w:r w:rsidRPr="000E61E8">
        <w:t>boxplot</w:t>
      </w:r>
      <w:proofErr w:type="spellEnd"/>
      <w:r w:rsidRPr="000E61E8">
        <w:t xml:space="preserve"> para ver cómo varía el precio según la condición del vehículo.</w:t>
      </w:r>
    </w:p>
    <w:p w14:paraId="13B6AD8A" w14:textId="77777777" w:rsidR="00800DD9" w:rsidRPr="000E61E8" w:rsidRDefault="00800DD9" w:rsidP="00800DD9">
      <w:pPr>
        <w:spacing w:before="240" w:after="240" w:line="240" w:lineRule="auto"/>
        <w:jc w:val="both"/>
      </w:pPr>
    </w:p>
    <w:p w14:paraId="622C43D3" w14:textId="77777777" w:rsidR="00800DD9" w:rsidRPr="000E61E8" w:rsidRDefault="00800DD9" w:rsidP="00800DD9">
      <w:pPr>
        <w:spacing w:before="240" w:after="240" w:line="240" w:lineRule="auto"/>
        <w:jc w:val="both"/>
      </w:pPr>
      <w:r>
        <w:rPr>
          <w:noProof/>
        </w:rPr>
        <w:drawing>
          <wp:inline distT="0" distB="0" distL="0" distR="0" wp14:anchorId="67E407B6" wp14:editId="3208AE1B">
            <wp:extent cx="2820417" cy="1780485"/>
            <wp:effectExtent l="0" t="0" r="0" b="0"/>
            <wp:docPr id="351332335" name="Picture 8" descr="A blue and white dotted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32335" name="Picture 8" descr="A blue and white dotted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2160" cy="1787898"/>
                    </a:xfrm>
                    <a:prstGeom prst="rect">
                      <a:avLst/>
                    </a:prstGeom>
                    <a:noFill/>
                    <a:ln>
                      <a:noFill/>
                    </a:ln>
                  </pic:spPr>
                </pic:pic>
              </a:graphicData>
            </a:graphic>
          </wp:inline>
        </w:drawing>
      </w:r>
      <w:r w:rsidRPr="000E61E8">
        <w:rPr>
          <w:noProof/>
        </w:rPr>
        <w:drawing>
          <wp:inline distT="0" distB="0" distL="0" distR="0" wp14:anchorId="120C053F" wp14:editId="723207A4">
            <wp:extent cx="2643339" cy="1669290"/>
            <wp:effectExtent l="0" t="0" r="5080" b="7620"/>
            <wp:docPr id="84802570" name="Picture 10"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2570" name="Picture 10" descr="A chart of different colored squar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9898" cy="1686062"/>
                    </a:xfrm>
                    <a:prstGeom prst="rect">
                      <a:avLst/>
                    </a:prstGeom>
                    <a:noFill/>
                    <a:ln>
                      <a:noFill/>
                    </a:ln>
                  </pic:spPr>
                </pic:pic>
              </a:graphicData>
            </a:graphic>
          </wp:inline>
        </w:drawing>
      </w:r>
    </w:p>
    <w:p w14:paraId="5732D46F" w14:textId="77777777" w:rsidR="00800DD9" w:rsidRDefault="00800DD9" w:rsidP="00800DD9">
      <w:pPr>
        <w:spacing w:before="240" w:after="240" w:line="240" w:lineRule="auto"/>
        <w:jc w:val="both"/>
        <w:rPr>
          <w:b/>
        </w:rPr>
      </w:pPr>
    </w:p>
    <w:p w14:paraId="540C9DE9" w14:textId="77777777" w:rsidR="00800DD9" w:rsidRDefault="00800DD9" w:rsidP="00800DD9">
      <w:pPr>
        <w:spacing w:before="240" w:after="240" w:line="240" w:lineRule="auto"/>
        <w:jc w:val="both"/>
      </w:pPr>
      <w:r>
        <w:rPr>
          <w:b/>
        </w:rPr>
        <w:t>Análisis Multivariado:</w:t>
      </w:r>
      <w:r>
        <w:t xml:space="preserve"> Finalmente, tomamos dos casos: Primero la relación entre el precio, el año y el kilometraje (donde se usaron gráficos de </w:t>
      </w:r>
      <w:proofErr w:type="spellStart"/>
      <w:r>
        <w:t>heatmap</w:t>
      </w:r>
      <w:proofErr w:type="spellEnd"/>
      <w:r>
        <w:t xml:space="preserve">, </w:t>
      </w:r>
      <w:proofErr w:type="spellStart"/>
      <w:r>
        <w:t>pairplot</w:t>
      </w:r>
      <w:proofErr w:type="spellEnd"/>
      <w:r>
        <w:t xml:space="preserve"> y gráfico de dispersión 3D). En segundo lugar, se utilizó un gráfico de violín para ver la distribución de precios por tipo de vehículos.</w:t>
      </w:r>
    </w:p>
    <w:p w14:paraId="0312C997" w14:textId="77777777" w:rsidR="00800DD9" w:rsidRDefault="00800DD9" w:rsidP="00800DD9">
      <w:pPr>
        <w:spacing w:before="240" w:after="240" w:line="240" w:lineRule="auto"/>
        <w:jc w:val="both"/>
      </w:pPr>
      <w:r>
        <w:rPr>
          <w:noProof/>
        </w:rPr>
        <w:drawing>
          <wp:inline distT="0" distB="0" distL="0" distR="0" wp14:anchorId="045C22E8" wp14:editId="5DB3C95D">
            <wp:extent cx="2910178" cy="3029763"/>
            <wp:effectExtent l="0" t="0" r="5080" b="0"/>
            <wp:docPr id="1435071304" name="Picture 5" descr="A graph of a number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71304" name="Picture 5" descr="A graph of a number of blue dot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5411" cy="3056033"/>
                    </a:xfrm>
                    <a:prstGeom prst="rect">
                      <a:avLst/>
                    </a:prstGeom>
                    <a:noFill/>
                    <a:ln>
                      <a:noFill/>
                    </a:ln>
                  </pic:spPr>
                </pic:pic>
              </a:graphicData>
            </a:graphic>
          </wp:inline>
        </w:drawing>
      </w:r>
      <w:r>
        <w:rPr>
          <w:noProof/>
        </w:rPr>
        <w:drawing>
          <wp:inline distT="0" distB="0" distL="0" distR="0" wp14:anchorId="5540DFA2" wp14:editId="34D02471">
            <wp:extent cx="2726138" cy="2737126"/>
            <wp:effectExtent l="0" t="0" r="0" b="6350"/>
            <wp:docPr id="342442318" name="Picture 7" descr="A graph of a colorful cub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42318" name="Picture 7" descr="A graph of a colorful cub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4691" cy="2755754"/>
                    </a:xfrm>
                    <a:prstGeom prst="rect">
                      <a:avLst/>
                    </a:prstGeom>
                    <a:noFill/>
                    <a:ln>
                      <a:noFill/>
                    </a:ln>
                  </pic:spPr>
                </pic:pic>
              </a:graphicData>
            </a:graphic>
          </wp:inline>
        </w:drawing>
      </w:r>
    </w:p>
    <w:p w14:paraId="02CC6673" w14:textId="77777777" w:rsidR="00800DD9" w:rsidRDefault="00800DD9" w:rsidP="00800DD9">
      <w:pPr>
        <w:spacing w:before="240" w:after="240" w:line="240" w:lineRule="auto"/>
        <w:jc w:val="both"/>
      </w:pPr>
    </w:p>
    <w:p w14:paraId="7682ECEB" w14:textId="77777777" w:rsidR="00800DD9" w:rsidRDefault="00800DD9" w:rsidP="00800DD9">
      <w:pPr>
        <w:spacing w:before="240" w:after="240" w:line="240" w:lineRule="auto"/>
        <w:jc w:val="both"/>
      </w:pPr>
      <w:r>
        <w:rPr>
          <w:noProof/>
        </w:rPr>
        <w:lastRenderedPageBreak/>
        <w:drawing>
          <wp:inline distT="0" distB="0" distL="0" distR="0" wp14:anchorId="3012CDAE" wp14:editId="5C6962C0">
            <wp:extent cx="5671185" cy="3286125"/>
            <wp:effectExtent l="0" t="0" r="5715" b="9525"/>
            <wp:docPr id="1827766138" name="Picture 6"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6138" name="Picture 6" descr="A graph of different shape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1185" cy="3286125"/>
                    </a:xfrm>
                    <a:prstGeom prst="rect">
                      <a:avLst/>
                    </a:prstGeom>
                    <a:noFill/>
                    <a:ln>
                      <a:noFill/>
                    </a:ln>
                  </pic:spPr>
                </pic:pic>
              </a:graphicData>
            </a:graphic>
          </wp:inline>
        </w:drawing>
      </w:r>
    </w:p>
    <w:p w14:paraId="17C7EB7B" w14:textId="77777777" w:rsidR="00800DD9" w:rsidRDefault="00800DD9" w:rsidP="00800DD9">
      <w:pPr>
        <w:spacing w:before="240" w:after="240" w:line="240" w:lineRule="auto"/>
        <w:jc w:val="both"/>
        <w:rPr>
          <w:b/>
        </w:rPr>
      </w:pPr>
      <w:proofErr w:type="spellStart"/>
      <w:r>
        <w:rPr>
          <w:b/>
        </w:rPr>
        <w:t>Conclusiónes</w:t>
      </w:r>
      <w:proofErr w:type="spellEnd"/>
    </w:p>
    <w:p w14:paraId="6BA1801C" w14:textId="77777777" w:rsidR="00800DD9" w:rsidRDefault="00800DD9" w:rsidP="00800DD9">
      <w:pPr>
        <w:spacing w:before="240" w:after="240" w:line="240" w:lineRule="auto"/>
        <w:jc w:val="both"/>
        <w:rPr>
          <w:b/>
          <w:bCs/>
        </w:rPr>
      </w:pPr>
      <w:r w:rsidRPr="000E61E8">
        <w:rPr>
          <w:b/>
          <w:bCs/>
        </w:rPr>
        <w:t>1.Distribución de la variable objetivo (Precio)</w:t>
      </w:r>
    </w:p>
    <w:p w14:paraId="2DBC9561" w14:textId="77777777" w:rsidR="00800DD9" w:rsidRDefault="00800DD9" w:rsidP="00800DD9">
      <w:pPr>
        <w:spacing w:before="240" w:after="240" w:line="240" w:lineRule="auto"/>
        <w:jc w:val="both"/>
      </w:pPr>
      <w:r w:rsidRPr="000E61E8">
        <w:t xml:space="preserve">Precio de los vehículos: La variable </w:t>
      </w:r>
      <w:proofErr w:type="spellStart"/>
      <w:r w:rsidRPr="000E61E8">
        <w:t>price</w:t>
      </w:r>
      <w:proofErr w:type="spellEnd"/>
      <w:r w:rsidRPr="000E61E8">
        <w:t xml:space="preserve"> sigue una distribución sesgada hacia la derecha, con muchos vehículos a precios más bajos y unos pocos a precios altos. Esto es común en mercados de vehículos usados, donde la mayoría de los vehículos son más baratos, pero algunos vehículos de lujo o nuevos pueden tener precios elevados.</w:t>
      </w:r>
    </w:p>
    <w:p w14:paraId="36BB7099" w14:textId="77777777" w:rsidR="00800DD9" w:rsidRPr="000E61E8" w:rsidRDefault="00800DD9" w:rsidP="00800DD9">
      <w:pPr>
        <w:spacing w:before="240" w:after="240" w:line="240" w:lineRule="auto"/>
        <w:jc w:val="both"/>
        <w:rPr>
          <w:b/>
        </w:rPr>
      </w:pPr>
      <w:r w:rsidRPr="000E61E8">
        <w:rPr>
          <w:b/>
        </w:rPr>
        <w:t>2. Valores atípicos (</w:t>
      </w:r>
      <w:proofErr w:type="spellStart"/>
      <w:r w:rsidRPr="000E61E8">
        <w:rPr>
          <w:b/>
        </w:rPr>
        <w:t>Outliers</w:t>
      </w:r>
      <w:proofErr w:type="spellEnd"/>
      <w:r w:rsidRPr="000E61E8">
        <w:rPr>
          <w:b/>
        </w:rPr>
        <w:t>)</w:t>
      </w:r>
    </w:p>
    <w:p w14:paraId="4FDB6690" w14:textId="77777777" w:rsidR="00800DD9" w:rsidRDefault="00800DD9" w:rsidP="00800DD9">
      <w:pPr>
        <w:spacing w:before="240" w:after="240" w:line="240" w:lineRule="auto"/>
        <w:jc w:val="both"/>
      </w:pPr>
      <w:r w:rsidRPr="000E61E8">
        <w:t>Precios atípicos: En el caso de que haya vehículos con precios muy bajos o extremadamente altos, estos podrían ser errores en los datos o vehículos excepcionales (por ejemplo, vehículos de lujo o clásicos).</w:t>
      </w:r>
    </w:p>
    <w:p w14:paraId="2EFA7902" w14:textId="77777777" w:rsidR="00800DD9" w:rsidRPr="000E61E8" w:rsidRDefault="00800DD9" w:rsidP="00800DD9">
      <w:pPr>
        <w:spacing w:before="240" w:after="240" w:line="240" w:lineRule="auto"/>
        <w:jc w:val="both"/>
        <w:rPr>
          <w:b/>
        </w:rPr>
      </w:pPr>
      <w:r w:rsidRPr="000E61E8">
        <w:rPr>
          <w:b/>
        </w:rPr>
        <w:t>3. Relación entre variables numéricas</w:t>
      </w:r>
    </w:p>
    <w:p w14:paraId="5A00FB45" w14:textId="77777777" w:rsidR="00800DD9" w:rsidRDefault="00800DD9" w:rsidP="00800DD9">
      <w:pPr>
        <w:spacing w:before="240" w:after="240" w:line="240" w:lineRule="auto"/>
        <w:jc w:val="both"/>
      </w:pPr>
      <w:r w:rsidRPr="000E61E8">
        <w:t>Precio vs. Año: Es probable que veas que los vehículos más nuevos tienden a tener precios más altos, aunque esto no es una regla estricta debido a factores como la marca, el estado y la demanda del modelo.</w:t>
      </w:r>
    </w:p>
    <w:p w14:paraId="72B47316" w14:textId="77777777" w:rsidR="00800DD9" w:rsidRDefault="00800DD9" w:rsidP="00800DD9">
      <w:pPr>
        <w:spacing w:before="240" w:after="240" w:line="240" w:lineRule="auto"/>
        <w:jc w:val="both"/>
      </w:pPr>
      <w:r w:rsidRPr="000E61E8">
        <w:t>Precio vs. Kilometraje: Los vehículos con menor kilometraje generalmente tienen precios más altos, lo cual tiene sentido porque los vehículos más nuevos y menos usados suelen ser más caros.</w:t>
      </w:r>
    </w:p>
    <w:p w14:paraId="0FAFF7D9" w14:textId="77777777" w:rsidR="00800DD9" w:rsidRDefault="00800DD9" w:rsidP="00800DD9">
      <w:pPr>
        <w:spacing w:before="240" w:after="240" w:line="240" w:lineRule="auto"/>
        <w:jc w:val="both"/>
      </w:pPr>
      <w:r w:rsidRPr="000E61E8">
        <w:t>Año vs. Kilometraje: En general, los vehículos más nuevos tienden a tener menos kilometraje, aunque puede haber excepciones (por ejemplo, un vehículo usado mucho en viajes largos).</w:t>
      </w:r>
    </w:p>
    <w:p w14:paraId="6CC40630" w14:textId="77777777" w:rsidR="00800DD9" w:rsidRDefault="00800DD9" w:rsidP="00800DD9">
      <w:pPr>
        <w:spacing w:before="240" w:after="240" w:line="240" w:lineRule="auto"/>
        <w:jc w:val="both"/>
        <w:rPr>
          <w:b/>
        </w:rPr>
      </w:pPr>
      <w:r w:rsidRPr="000E61E8">
        <w:rPr>
          <w:b/>
        </w:rPr>
        <w:t>4. Relación entre variables categóricas y numéricas</w:t>
      </w:r>
    </w:p>
    <w:p w14:paraId="372E4EC8" w14:textId="77777777" w:rsidR="00800DD9" w:rsidRPr="000E61E8" w:rsidRDefault="00800DD9" w:rsidP="00800DD9">
      <w:pPr>
        <w:spacing w:before="240" w:after="240" w:line="240" w:lineRule="auto"/>
        <w:jc w:val="both"/>
        <w:rPr>
          <w:b/>
        </w:rPr>
      </w:pPr>
      <w:r w:rsidRPr="000E61E8">
        <w:t>Precio vs. Condición del vehículo: Los vehículos en mejores condiciones suelen tener precios más altos. Si hay categorías como "Excelente", "Bueno", "Regular" o "Para piezas", probablemente verás que los vehículos en la mejor condición tienden a ser más caros.</w:t>
      </w:r>
    </w:p>
    <w:p w14:paraId="06912581" w14:textId="77777777" w:rsidR="00800DD9" w:rsidRPr="000E61E8" w:rsidRDefault="00800DD9" w:rsidP="00800DD9">
      <w:pPr>
        <w:pStyle w:val="Heading3"/>
        <w:spacing w:before="280" w:line="240" w:lineRule="auto"/>
        <w:jc w:val="both"/>
        <w:rPr>
          <w:sz w:val="22"/>
          <w:szCs w:val="22"/>
        </w:rPr>
      </w:pPr>
      <w:r w:rsidRPr="000E61E8">
        <w:rPr>
          <w:sz w:val="22"/>
          <w:szCs w:val="22"/>
        </w:rPr>
        <w:lastRenderedPageBreak/>
        <w:t>Precio vs. Tipo de combustible: Dependiendo del tipo de combustible, podrías encontrar que los vehículos eléctricos o híbridos tienen precios más altos que los de gasolina o diésel, lo cual refleja las tendencias de mercado actuales.</w:t>
      </w:r>
    </w:p>
    <w:p w14:paraId="095866FC" w14:textId="77777777" w:rsidR="00800DD9" w:rsidRDefault="00800DD9" w:rsidP="00800DD9">
      <w:pPr>
        <w:pStyle w:val="Heading3"/>
        <w:spacing w:line="240" w:lineRule="auto"/>
        <w:jc w:val="both"/>
        <w:rPr>
          <w:b/>
          <w:sz w:val="22"/>
          <w:szCs w:val="22"/>
        </w:rPr>
      </w:pPr>
      <w:r w:rsidRPr="000E61E8">
        <w:rPr>
          <w:sz w:val="22"/>
          <w:szCs w:val="22"/>
        </w:rPr>
        <w:t>Precio vs. Fabricante: Algunas marcas tienen precios más altos en promedio que otras. Por ejemplo, marcas de lujo o premium tienden a tener precios más altos que marcas más asequibles.</w:t>
      </w:r>
    </w:p>
    <w:p w14:paraId="1F738FF7" w14:textId="77777777" w:rsidR="00800DD9" w:rsidRPr="000E61E8" w:rsidRDefault="00800DD9" w:rsidP="00800DD9">
      <w:pPr>
        <w:pStyle w:val="Heading3"/>
        <w:spacing w:before="280" w:line="240" w:lineRule="auto"/>
        <w:jc w:val="both"/>
        <w:rPr>
          <w:bCs/>
          <w:sz w:val="22"/>
          <w:szCs w:val="22"/>
        </w:rPr>
      </w:pPr>
      <w:r w:rsidRPr="000E61E8">
        <w:rPr>
          <w:bCs/>
          <w:sz w:val="22"/>
          <w:szCs w:val="22"/>
        </w:rPr>
        <w:t>5. Datos faltantes</w:t>
      </w:r>
    </w:p>
    <w:p w14:paraId="2F66B5F9" w14:textId="77777777" w:rsidR="00800DD9" w:rsidRPr="000E61E8" w:rsidRDefault="00800DD9" w:rsidP="00800DD9">
      <w:pPr>
        <w:pStyle w:val="Heading3"/>
        <w:spacing w:before="280" w:line="240" w:lineRule="auto"/>
        <w:jc w:val="both"/>
        <w:rPr>
          <w:sz w:val="22"/>
          <w:szCs w:val="22"/>
        </w:rPr>
      </w:pPr>
      <w:r w:rsidRPr="000E61E8">
        <w:rPr>
          <w:sz w:val="22"/>
          <w:szCs w:val="22"/>
        </w:rPr>
        <w:t xml:space="preserve">Valores nulos: Varias columnas como </w:t>
      </w:r>
      <w:proofErr w:type="spellStart"/>
      <w:r w:rsidRPr="000E61E8">
        <w:rPr>
          <w:sz w:val="22"/>
          <w:szCs w:val="22"/>
        </w:rPr>
        <w:t>condition</w:t>
      </w:r>
      <w:proofErr w:type="spellEnd"/>
      <w:r w:rsidRPr="000E61E8">
        <w:rPr>
          <w:sz w:val="22"/>
          <w:szCs w:val="22"/>
        </w:rPr>
        <w:t xml:space="preserve">, </w:t>
      </w:r>
      <w:proofErr w:type="spellStart"/>
      <w:r w:rsidRPr="000E61E8">
        <w:rPr>
          <w:sz w:val="22"/>
          <w:szCs w:val="22"/>
        </w:rPr>
        <w:t>cylinders</w:t>
      </w:r>
      <w:proofErr w:type="spellEnd"/>
      <w:r w:rsidRPr="000E61E8">
        <w:rPr>
          <w:sz w:val="22"/>
          <w:szCs w:val="22"/>
        </w:rPr>
        <w:t xml:space="preserve">, </w:t>
      </w:r>
      <w:proofErr w:type="spellStart"/>
      <w:r w:rsidRPr="000E61E8">
        <w:rPr>
          <w:sz w:val="22"/>
          <w:szCs w:val="22"/>
        </w:rPr>
        <w:t>manufacturer</w:t>
      </w:r>
      <w:proofErr w:type="spellEnd"/>
      <w:r w:rsidRPr="000E61E8">
        <w:rPr>
          <w:sz w:val="22"/>
          <w:szCs w:val="22"/>
        </w:rPr>
        <w:t xml:space="preserve">, </w:t>
      </w:r>
      <w:proofErr w:type="spellStart"/>
      <w:r w:rsidRPr="000E61E8">
        <w:rPr>
          <w:sz w:val="22"/>
          <w:szCs w:val="22"/>
        </w:rPr>
        <w:t>model</w:t>
      </w:r>
      <w:proofErr w:type="spellEnd"/>
      <w:r w:rsidRPr="000E61E8">
        <w:rPr>
          <w:sz w:val="22"/>
          <w:szCs w:val="22"/>
        </w:rPr>
        <w:t>, etc., contienen valores nulos. Esto puede ser una señal de que los datos fueron incompletos al momento de ser cargados o recopilados.</w:t>
      </w:r>
    </w:p>
    <w:p w14:paraId="125FD0A0" w14:textId="77777777" w:rsidR="00800DD9" w:rsidRPr="000E61E8" w:rsidRDefault="00800DD9" w:rsidP="00800DD9">
      <w:pPr>
        <w:pStyle w:val="Heading3"/>
        <w:spacing w:before="280" w:line="240" w:lineRule="auto"/>
        <w:jc w:val="both"/>
        <w:rPr>
          <w:sz w:val="22"/>
          <w:szCs w:val="22"/>
        </w:rPr>
      </w:pPr>
      <w:r w:rsidRPr="000E61E8">
        <w:rPr>
          <w:sz w:val="22"/>
          <w:szCs w:val="22"/>
        </w:rPr>
        <w:t xml:space="preserve">Columnas sin valores: La columna </w:t>
      </w:r>
      <w:proofErr w:type="spellStart"/>
      <w:r w:rsidRPr="000E61E8">
        <w:rPr>
          <w:sz w:val="22"/>
          <w:szCs w:val="22"/>
        </w:rPr>
        <w:t>county</w:t>
      </w:r>
      <w:proofErr w:type="spellEnd"/>
      <w:r w:rsidRPr="000E61E8">
        <w:rPr>
          <w:sz w:val="22"/>
          <w:szCs w:val="22"/>
        </w:rPr>
        <w:t xml:space="preserve"> no tiene ningún dato, por lo que fue eliminada sin afectar el análisis.</w:t>
      </w:r>
    </w:p>
    <w:p w14:paraId="00D34253" w14:textId="77777777" w:rsidR="00800DD9" w:rsidRPr="000E61E8" w:rsidRDefault="00800DD9" w:rsidP="00800DD9">
      <w:pPr>
        <w:pStyle w:val="Heading3"/>
        <w:spacing w:before="280" w:line="240" w:lineRule="auto"/>
        <w:jc w:val="both"/>
        <w:rPr>
          <w:bCs/>
          <w:sz w:val="22"/>
          <w:szCs w:val="22"/>
        </w:rPr>
      </w:pPr>
      <w:r w:rsidRPr="000E61E8">
        <w:rPr>
          <w:bCs/>
          <w:sz w:val="22"/>
          <w:szCs w:val="22"/>
        </w:rPr>
        <w:t>6. Posibles áreas de mejora en la limpieza de datos</w:t>
      </w:r>
    </w:p>
    <w:p w14:paraId="43A42678" w14:textId="77777777" w:rsidR="00800DD9" w:rsidRPr="000E61E8" w:rsidRDefault="00800DD9" w:rsidP="00800DD9">
      <w:pPr>
        <w:pStyle w:val="Heading3"/>
        <w:spacing w:before="280" w:line="240" w:lineRule="auto"/>
        <w:jc w:val="both"/>
        <w:rPr>
          <w:sz w:val="22"/>
          <w:szCs w:val="22"/>
        </w:rPr>
      </w:pPr>
      <w:r w:rsidRPr="000E61E8">
        <w:rPr>
          <w:sz w:val="22"/>
          <w:szCs w:val="22"/>
        </w:rPr>
        <w:t xml:space="preserve">Columnas irrelevantes: Columnas como </w:t>
      </w:r>
      <w:proofErr w:type="spellStart"/>
      <w:r w:rsidRPr="000E61E8">
        <w:rPr>
          <w:sz w:val="22"/>
          <w:szCs w:val="22"/>
        </w:rPr>
        <w:t>url</w:t>
      </w:r>
      <w:proofErr w:type="spellEnd"/>
      <w:r w:rsidRPr="000E61E8">
        <w:rPr>
          <w:sz w:val="22"/>
          <w:szCs w:val="22"/>
        </w:rPr>
        <w:t xml:space="preserve">, </w:t>
      </w:r>
      <w:proofErr w:type="spellStart"/>
      <w:r w:rsidRPr="000E61E8">
        <w:rPr>
          <w:sz w:val="22"/>
          <w:szCs w:val="22"/>
        </w:rPr>
        <w:t>region_url</w:t>
      </w:r>
      <w:proofErr w:type="spellEnd"/>
      <w:r w:rsidRPr="000E61E8">
        <w:rPr>
          <w:sz w:val="22"/>
          <w:szCs w:val="22"/>
        </w:rPr>
        <w:t xml:space="preserve"> o </w:t>
      </w:r>
      <w:proofErr w:type="spellStart"/>
      <w:r w:rsidRPr="000E61E8">
        <w:rPr>
          <w:sz w:val="22"/>
          <w:szCs w:val="22"/>
        </w:rPr>
        <w:t>image_url</w:t>
      </w:r>
      <w:proofErr w:type="spellEnd"/>
      <w:r w:rsidRPr="000E61E8">
        <w:rPr>
          <w:sz w:val="22"/>
          <w:szCs w:val="22"/>
        </w:rPr>
        <w:t xml:space="preserve"> pueden no ser necesarias para análisis posteriores, ya que no aportan información significativa al modelo predictivo.</w:t>
      </w:r>
    </w:p>
    <w:p w14:paraId="0B64ABE8" w14:textId="77777777" w:rsidR="00800DD9" w:rsidRPr="000E61E8" w:rsidRDefault="00800DD9" w:rsidP="00800DD9">
      <w:pPr>
        <w:pStyle w:val="Heading3"/>
        <w:spacing w:before="280" w:line="240" w:lineRule="auto"/>
        <w:jc w:val="both"/>
        <w:rPr>
          <w:sz w:val="22"/>
          <w:szCs w:val="22"/>
        </w:rPr>
      </w:pPr>
      <w:r w:rsidRPr="000E61E8">
        <w:rPr>
          <w:sz w:val="22"/>
          <w:szCs w:val="22"/>
        </w:rPr>
        <w:t>Errores en las variables: Si se encuentran valores incorrectos o fuera de rango (por ejemplo, un precio de 0 o un kilometraje muy alto), estas filas fueron tratadas.</w:t>
      </w:r>
    </w:p>
    <w:p w14:paraId="302387D9" w14:textId="77777777" w:rsidR="00800DD9" w:rsidRPr="000E61E8" w:rsidRDefault="00800DD9" w:rsidP="00800DD9">
      <w:pPr>
        <w:pStyle w:val="Heading3"/>
        <w:spacing w:before="280" w:line="240" w:lineRule="auto"/>
        <w:jc w:val="both"/>
        <w:rPr>
          <w:sz w:val="22"/>
          <w:szCs w:val="22"/>
        </w:rPr>
      </w:pPr>
      <w:r w:rsidRPr="000E61E8">
        <w:rPr>
          <w:sz w:val="22"/>
          <w:szCs w:val="22"/>
        </w:rPr>
        <w:t>Los precios están fuertemente influenciados por el año de fabricación, el kilometraje y la condición del vehículo.</w:t>
      </w:r>
    </w:p>
    <w:p w14:paraId="5E1F5BE2" w14:textId="77777777" w:rsidR="00800DD9" w:rsidRPr="000E61E8" w:rsidRDefault="00800DD9" w:rsidP="00800DD9">
      <w:pPr>
        <w:pStyle w:val="Heading3"/>
        <w:spacing w:before="280" w:line="240" w:lineRule="auto"/>
        <w:jc w:val="both"/>
        <w:rPr>
          <w:sz w:val="22"/>
          <w:szCs w:val="22"/>
        </w:rPr>
      </w:pPr>
      <w:r w:rsidRPr="000E61E8">
        <w:rPr>
          <w:sz w:val="22"/>
          <w:szCs w:val="22"/>
        </w:rPr>
        <w:t>Los vehículos más nuevos y con menor kilometraje tienen precios más altos.</w:t>
      </w:r>
    </w:p>
    <w:p w14:paraId="7414D4F3" w14:textId="77777777" w:rsidR="00800DD9" w:rsidRDefault="00800DD9" w:rsidP="00800DD9">
      <w:pPr>
        <w:pStyle w:val="Heading3"/>
        <w:spacing w:line="240" w:lineRule="auto"/>
        <w:jc w:val="both"/>
        <w:rPr>
          <w:b/>
          <w:sz w:val="22"/>
          <w:szCs w:val="22"/>
        </w:rPr>
      </w:pPr>
      <w:r w:rsidRPr="000E61E8">
        <w:rPr>
          <w:sz w:val="22"/>
          <w:szCs w:val="22"/>
        </w:rPr>
        <w:t>El tipo de combustible, la marca y la condición del vehículo también son factores importantes que afectan el precio.</w:t>
      </w:r>
    </w:p>
    <w:p w14:paraId="5E3A650A" w14:textId="77777777" w:rsidR="00800DD9" w:rsidRPr="000E61E8" w:rsidRDefault="00800DD9" w:rsidP="00800DD9">
      <w:pPr>
        <w:pStyle w:val="Heading3"/>
        <w:spacing w:before="280" w:line="240" w:lineRule="auto"/>
        <w:jc w:val="both"/>
        <w:rPr>
          <w:sz w:val="22"/>
          <w:szCs w:val="22"/>
        </w:rPr>
      </w:pPr>
      <w:r w:rsidRPr="000E61E8">
        <w:rPr>
          <w:sz w:val="22"/>
          <w:szCs w:val="22"/>
        </w:rPr>
        <w:t>Las variables categóricas, como la marca del fabricante o el tipo de combustible, tienen un impacto significativo en el precio.</w:t>
      </w:r>
    </w:p>
    <w:p w14:paraId="014306BB" w14:textId="77777777" w:rsidR="00800DD9" w:rsidRDefault="00800DD9" w:rsidP="00800DD9">
      <w:pPr>
        <w:pStyle w:val="Heading3"/>
        <w:keepNext w:val="0"/>
        <w:keepLines w:val="0"/>
        <w:spacing w:line="240" w:lineRule="auto"/>
        <w:jc w:val="both"/>
        <w:rPr>
          <w:b/>
          <w:sz w:val="22"/>
          <w:szCs w:val="22"/>
        </w:rPr>
      </w:pPr>
      <w:r w:rsidRPr="000E61E8">
        <w:rPr>
          <w:sz w:val="22"/>
          <w:szCs w:val="22"/>
        </w:rPr>
        <w:t xml:space="preserve">El EDA es una etapa crucial para comprender los patrones y relaciones en los datos. Estas conclusiones servirán como base para un modelado predictivo. </w:t>
      </w:r>
    </w:p>
    <w:p w14:paraId="0365DC19" w14:textId="77777777" w:rsidR="00800DD9" w:rsidRDefault="00800DD9" w:rsidP="00800DD9">
      <w:pPr>
        <w:pStyle w:val="Heading3"/>
        <w:keepNext w:val="0"/>
        <w:keepLines w:val="0"/>
        <w:spacing w:line="240" w:lineRule="auto"/>
        <w:jc w:val="both"/>
        <w:rPr>
          <w:sz w:val="26"/>
          <w:szCs w:val="26"/>
        </w:rPr>
      </w:pPr>
      <w:r>
        <w:rPr>
          <w:sz w:val="26"/>
          <w:szCs w:val="26"/>
        </w:rPr>
        <w:t>Modelado Predictivo</w:t>
      </w:r>
    </w:p>
    <w:p w14:paraId="75B96C58" w14:textId="77777777" w:rsidR="00800DD9" w:rsidRPr="00A82E82" w:rsidRDefault="00800DD9" w:rsidP="00800DD9">
      <w:pPr>
        <w:spacing w:before="240" w:after="240" w:line="240" w:lineRule="auto"/>
        <w:jc w:val="both"/>
        <w:rPr>
          <w:b/>
        </w:rPr>
      </w:pPr>
      <w:bookmarkStart w:id="4" w:name="_heading=h.vaz63qtlzz2l" w:colFirst="0" w:colLast="0"/>
      <w:bookmarkEnd w:id="4"/>
      <w:r w:rsidRPr="00A82E82">
        <w:rPr>
          <w:b/>
          <w:bCs/>
        </w:rPr>
        <w:t>Preprocesamiento de datos</w:t>
      </w:r>
    </w:p>
    <w:p w14:paraId="657E5952" w14:textId="77777777" w:rsidR="00800DD9" w:rsidRDefault="00800DD9" w:rsidP="00800DD9">
      <w:pPr>
        <w:pStyle w:val="Heading4"/>
        <w:spacing w:line="240" w:lineRule="auto"/>
        <w:jc w:val="both"/>
        <w:rPr>
          <w:b/>
        </w:rPr>
      </w:pPr>
      <w:r w:rsidRPr="00A82E82">
        <w:t>Hacemos una inspección y limpieza de datos:</w:t>
      </w:r>
    </w:p>
    <w:p w14:paraId="3B358837" w14:textId="77777777" w:rsidR="00800DD9" w:rsidRPr="00A82E82" w:rsidRDefault="00800DD9" w:rsidP="00800DD9">
      <w:pPr>
        <w:pStyle w:val="Heading4"/>
        <w:numPr>
          <w:ilvl w:val="1"/>
          <w:numId w:val="2"/>
        </w:numPr>
        <w:spacing w:before="240" w:line="240" w:lineRule="auto"/>
        <w:jc w:val="both"/>
      </w:pPr>
      <w:r w:rsidRPr="00A82E82">
        <w:t xml:space="preserve">Convertimos la columna </w:t>
      </w:r>
      <w:proofErr w:type="spellStart"/>
      <w:r w:rsidRPr="00A82E82">
        <w:t>posting_date</w:t>
      </w:r>
      <w:proofErr w:type="spellEnd"/>
      <w:r w:rsidRPr="00A82E82">
        <w:t xml:space="preserve"> a </w:t>
      </w:r>
      <w:proofErr w:type="spellStart"/>
      <w:r w:rsidRPr="00A82E82">
        <w:t>datetime</w:t>
      </w:r>
      <w:proofErr w:type="spellEnd"/>
      <w:r w:rsidRPr="00A82E82">
        <w:t xml:space="preserve"> para facilitar la manipulación</w:t>
      </w:r>
    </w:p>
    <w:p w14:paraId="0FB76F43" w14:textId="77777777" w:rsidR="00800DD9" w:rsidRPr="00A82E82" w:rsidRDefault="00800DD9" w:rsidP="00800DD9">
      <w:pPr>
        <w:pStyle w:val="Heading4"/>
        <w:numPr>
          <w:ilvl w:val="1"/>
          <w:numId w:val="2"/>
        </w:numPr>
        <w:spacing w:before="240" w:line="240" w:lineRule="auto"/>
        <w:jc w:val="both"/>
      </w:pPr>
      <w:r w:rsidRPr="00A82E82">
        <w:t>Nos fijamos que las columnas sean el dato adecuado para facilitar en análisis</w:t>
      </w:r>
    </w:p>
    <w:p w14:paraId="0B34298C" w14:textId="77777777" w:rsidR="00800DD9" w:rsidRDefault="00800DD9" w:rsidP="00800DD9">
      <w:pPr>
        <w:pStyle w:val="Heading4"/>
        <w:keepNext w:val="0"/>
        <w:keepLines w:val="0"/>
        <w:spacing w:line="240" w:lineRule="auto"/>
        <w:ind w:left="360" w:firstLine="720"/>
        <w:jc w:val="both"/>
        <w:rPr>
          <w:b/>
        </w:rPr>
      </w:pPr>
      <w:r>
        <w:rPr>
          <w:b/>
        </w:rPr>
        <w:t xml:space="preserve">3. </w:t>
      </w:r>
      <w:r>
        <w:rPr>
          <w:b/>
        </w:rPr>
        <w:tab/>
      </w:r>
      <w:r w:rsidRPr="00A82E82">
        <w:t xml:space="preserve">Eliminamos valores </w:t>
      </w:r>
      <w:proofErr w:type="spellStart"/>
      <w:r w:rsidRPr="00A82E82">
        <w:t>outliers</w:t>
      </w:r>
      <w:proofErr w:type="spellEnd"/>
      <w:r w:rsidRPr="00A82E82">
        <w:t xml:space="preserve"> fuera del rango </w:t>
      </w:r>
    </w:p>
    <w:p w14:paraId="6B2A88EB" w14:textId="77777777" w:rsidR="00800DD9" w:rsidRDefault="00800DD9" w:rsidP="00800DD9">
      <w:pPr>
        <w:spacing w:line="240" w:lineRule="auto"/>
      </w:pPr>
    </w:p>
    <w:p w14:paraId="59D38DE4" w14:textId="77777777" w:rsidR="00800DD9" w:rsidRDefault="00800DD9" w:rsidP="00800DD9">
      <w:pPr>
        <w:spacing w:line="240" w:lineRule="auto"/>
      </w:pPr>
    </w:p>
    <w:p w14:paraId="23F73AAC" w14:textId="77777777" w:rsidR="00800DD9" w:rsidRDefault="00800DD9" w:rsidP="00800DD9">
      <w:pPr>
        <w:spacing w:line="240" w:lineRule="auto"/>
      </w:pPr>
      <w:r w:rsidRPr="00A82E82">
        <w:lastRenderedPageBreak/>
        <w:drawing>
          <wp:inline distT="0" distB="0" distL="0" distR="0" wp14:anchorId="51FE5816" wp14:editId="258612E5">
            <wp:extent cx="5160397" cy="3101092"/>
            <wp:effectExtent l="0" t="0" r="2540" b="4445"/>
            <wp:docPr id="19038452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238" name="Picture 1" descr="A screenshot of a computer program&#10;&#10;Description automatically generated"/>
                    <pic:cNvPicPr/>
                  </pic:nvPicPr>
                  <pic:blipFill>
                    <a:blip r:embed="rId20"/>
                    <a:stretch>
                      <a:fillRect/>
                    </a:stretch>
                  </pic:blipFill>
                  <pic:spPr>
                    <a:xfrm>
                      <a:off x="0" y="0"/>
                      <a:ext cx="5162625" cy="3102431"/>
                    </a:xfrm>
                    <a:prstGeom prst="rect">
                      <a:avLst/>
                    </a:prstGeom>
                  </pic:spPr>
                </pic:pic>
              </a:graphicData>
            </a:graphic>
          </wp:inline>
        </w:drawing>
      </w:r>
    </w:p>
    <w:p w14:paraId="5E929FF7" w14:textId="77777777" w:rsidR="00800DD9" w:rsidRDefault="00800DD9" w:rsidP="00800DD9">
      <w:pPr>
        <w:spacing w:line="240" w:lineRule="auto"/>
      </w:pPr>
    </w:p>
    <w:p w14:paraId="3A0FAB82" w14:textId="77777777" w:rsidR="00800DD9" w:rsidRPr="00A82E82" w:rsidRDefault="00800DD9" w:rsidP="00800DD9">
      <w:pPr>
        <w:spacing w:line="240" w:lineRule="auto"/>
      </w:pPr>
      <w:proofErr w:type="spellStart"/>
      <w:r w:rsidRPr="00A82E82">
        <w:rPr>
          <w:b/>
          <w:bCs/>
        </w:rPr>
        <w:t>Feature</w:t>
      </w:r>
      <w:proofErr w:type="spellEnd"/>
      <w:r w:rsidRPr="00A82E82">
        <w:rPr>
          <w:b/>
          <w:bCs/>
        </w:rPr>
        <w:t xml:space="preserve"> </w:t>
      </w:r>
      <w:proofErr w:type="spellStart"/>
      <w:r w:rsidRPr="00A82E82">
        <w:rPr>
          <w:b/>
          <w:bCs/>
        </w:rPr>
        <w:t>Selection</w:t>
      </w:r>
      <w:proofErr w:type="spellEnd"/>
    </w:p>
    <w:p w14:paraId="06337FD5" w14:textId="77777777" w:rsidR="00800DD9" w:rsidRDefault="00800DD9" w:rsidP="00800DD9">
      <w:pPr>
        <w:spacing w:line="240" w:lineRule="auto"/>
      </w:pPr>
      <w:r w:rsidRPr="00A82E82">
        <w:t xml:space="preserve">Usamos la técnica de Selección univariante de características con la función </w:t>
      </w:r>
      <w:proofErr w:type="spellStart"/>
      <w:r w:rsidRPr="00A82E82">
        <w:t>SelectKBest</w:t>
      </w:r>
      <w:proofErr w:type="spellEnd"/>
      <w:r w:rsidRPr="00A82E82">
        <w:t xml:space="preserve"> de </w:t>
      </w:r>
      <w:proofErr w:type="spellStart"/>
      <w:r w:rsidRPr="00A82E82">
        <w:t>scikit-learn</w:t>
      </w:r>
      <w:proofErr w:type="spellEnd"/>
      <w:r w:rsidRPr="00A82E82">
        <w:t xml:space="preserve"> para obtener las características más relevantes</w:t>
      </w:r>
      <w:r>
        <w:t>.</w:t>
      </w:r>
    </w:p>
    <w:p w14:paraId="00BBCD8C" w14:textId="77777777" w:rsidR="00800DD9" w:rsidRDefault="00800DD9" w:rsidP="00800DD9">
      <w:pPr>
        <w:spacing w:line="240" w:lineRule="auto"/>
      </w:pPr>
      <w:r w:rsidRPr="00A82E82">
        <w:drawing>
          <wp:inline distT="0" distB="0" distL="0" distR="0" wp14:anchorId="238F98EF" wp14:editId="56EAD613">
            <wp:extent cx="5671185" cy="2195195"/>
            <wp:effectExtent l="0" t="0" r="5715" b="0"/>
            <wp:docPr id="7064765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76581" name="Picture 1" descr="A screen shot of a computer program&#10;&#10;Description automatically generated"/>
                    <pic:cNvPicPr/>
                  </pic:nvPicPr>
                  <pic:blipFill>
                    <a:blip r:embed="rId21"/>
                    <a:stretch>
                      <a:fillRect/>
                    </a:stretch>
                  </pic:blipFill>
                  <pic:spPr>
                    <a:xfrm>
                      <a:off x="0" y="0"/>
                      <a:ext cx="5671185" cy="2195195"/>
                    </a:xfrm>
                    <a:prstGeom prst="rect">
                      <a:avLst/>
                    </a:prstGeom>
                  </pic:spPr>
                </pic:pic>
              </a:graphicData>
            </a:graphic>
          </wp:inline>
        </w:drawing>
      </w:r>
    </w:p>
    <w:p w14:paraId="3FC92C0E" w14:textId="77777777" w:rsidR="00800DD9" w:rsidRDefault="00800DD9" w:rsidP="00800DD9">
      <w:pPr>
        <w:spacing w:line="240" w:lineRule="auto"/>
      </w:pPr>
    </w:p>
    <w:p w14:paraId="23ABF7C5" w14:textId="77777777" w:rsidR="00800DD9" w:rsidRDefault="00800DD9" w:rsidP="00800DD9">
      <w:pPr>
        <w:spacing w:line="240" w:lineRule="auto"/>
      </w:pPr>
    </w:p>
    <w:p w14:paraId="174D07FA" w14:textId="77777777" w:rsidR="00800DD9" w:rsidRDefault="00800DD9" w:rsidP="00800DD9">
      <w:pPr>
        <w:spacing w:line="240" w:lineRule="auto"/>
      </w:pPr>
    </w:p>
    <w:p w14:paraId="0137B945" w14:textId="77777777" w:rsidR="00800DD9" w:rsidRDefault="00800DD9" w:rsidP="00800DD9">
      <w:pPr>
        <w:spacing w:line="240" w:lineRule="auto"/>
      </w:pPr>
    </w:p>
    <w:p w14:paraId="51CB4F6D" w14:textId="77777777" w:rsidR="00800DD9" w:rsidRDefault="00800DD9" w:rsidP="00800DD9">
      <w:pPr>
        <w:spacing w:line="240" w:lineRule="auto"/>
      </w:pPr>
    </w:p>
    <w:p w14:paraId="7FB2EDC0" w14:textId="77777777" w:rsidR="00800DD9" w:rsidRDefault="00800DD9" w:rsidP="00800DD9">
      <w:pPr>
        <w:spacing w:line="240" w:lineRule="auto"/>
      </w:pPr>
    </w:p>
    <w:p w14:paraId="0E57CC4C" w14:textId="77777777" w:rsidR="00800DD9" w:rsidRDefault="00800DD9" w:rsidP="00800DD9">
      <w:pPr>
        <w:spacing w:line="240" w:lineRule="auto"/>
      </w:pPr>
    </w:p>
    <w:p w14:paraId="594548AA" w14:textId="77777777" w:rsidR="00800DD9" w:rsidRDefault="00800DD9" w:rsidP="00800DD9">
      <w:pPr>
        <w:spacing w:line="240" w:lineRule="auto"/>
      </w:pPr>
    </w:p>
    <w:p w14:paraId="52017F6B" w14:textId="77777777" w:rsidR="00800DD9" w:rsidRDefault="00800DD9" w:rsidP="00800DD9">
      <w:pPr>
        <w:spacing w:line="240" w:lineRule="auto"/>
      </w:pPr>
    </w:p>
    <w:p w14:paraId="1E8207A9" w14:textId="77777777" w:rsidR="00800DD9" w:rsidRDefault="00800DD9" w:rsidP="00800DD9">
      <w:pPr>
        <w:spacing w:line="240" w:lineRule="auto"/>
        <w:rPr>
          <w:b/>
          <w:bCs/>
        </w:rPr>
      </w:pPr>
      <w:r w:rsidRPr="00A82E82">
        <w:rPr>
          <w:b/>
          <w:bCs/>
        </w:rPr>
        <w:lastRenderedPageBreak/>
        <w:t>Modelado</w:t>
      </w:r>
    </w:p>
    <w:p w14:paraId="7D6CA56C" w14:textId="77777777" w:rsidR="00800DD9" w:rsidRDefault="00800DD9" w:rsidP="00800DD9">
      <w:pPr>
        <w:spacing w:line="240" w:lineRule="auto"/>
      </w:pPr>
      <w:r>
        <w:t xml:space="preserve">Entrenamos los modelos y los </w:t>
      </w:r>
      <w:proofErr w:type="spellStart"/>
      <w:r>
        <w:t>gráficamos</w:t>
      </w:r>
      <w:proofErr w:type="spellEnd"/>
      <w:r>
        <w:t xml:space="preserve">, en este caso usaremos 3, regresión </w:t>
      </w:r>
      <w:proofErr w:type="spellStart"/>
      <w:r>
        <w:t>líneal</w:t>
      </w:r>
      <w:proofErr w:type="spellEnd"/>
      <w:r>
        <w:t xml:space="preserve">, </w:t>
      </w:r>
      <w:proofErr w:type="spellStart"/>
      <w:r>
        <w:t>random</w:t>
      </w:r>
      <w:proofErr w:type="spellEnd"/>
      <w:r>
        <w:t xml:space="preserve"> </w:t>
      </w:r>
      <w:proofErr w:type="spellStart"/>
      <w:r>
        <w:t>forest</w:t>
      </w:r>
      <w:proofErr w:type="spellEnd"/>
      <w:r>
        <w:t xml:space="preserve"> y </w:t>
      </w:r>
      <w:proofErr w:type="spellStart"/>
      <w:r>
        <w:t>XGBoost</w:t>
      </w:r>
      <w:proofErr w:type="spellEnd"/>
      <w:r>
        <w:t>.</w:t>
      </w:r>
    </w:p>
    <w:p w14:paraId="4C1327EE" w14:textId="77777777" w:rsidR="00800DD9" w:rsidRDefault="00800DD9" w:rsidP="00800DD9">
      <w:pPr>
        <w:spacing w:line="240" w:lineRule="auto"/>
        <w:rPr>
          <w:noProof/>
        </w:rPr>
      </w:pPr>
    </w:p>
    <w:p w14:paraId="15EFAD81" w14:textId="77777777" w:rsidR="00800DD9" w:rsidRDefault="00800DD9" w:rsidP="00800DD9">
      <w:pPr>
        <w:spacing w:line="240" w:lineRule="auto"/>
      </w:pPr>
      <w:r>
        <w:rPr>
          <w:noProof/>
        </w:rPr>
        <w:drawing>
          <wp:inline distT="0" distB="0" distL="0" distR="0" wp14:anchorId="0A237B29" wp14:editId="0E3888B9">
            <wp:extent cx="2775006" cy="2207637"/>
            <wp:effectExtent l="0" t="0" r="6350" b="2540"/>
            <wp:docPr id="495825834" name="Picture 1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25834" name="Picture 11" descr="A graph with blue dots and a red li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8937" cy="2218720"/>
                    </a:xfrm>
                    <a:prstGeom prst="rect">
                      <a:avLst/>
                    </a:prstGeom>
                    <a:noFill/>
                    <a:ln>
                      <a:noFill/>
                    </a:ln>
                  </pic:spPr>
                </pic:pic>
              </a:graphicData>
            </a:graphic>
          </wp:inline>
        </w:drawing>
      </w:r>
      <w:r>
        <w:rPr>
          <w:noProof/>
        </w:rPr>
        <w:drawing>
          <wp:inline distT="0" distB="0" distL="0" distR="0" wp14:anchorId="29E1D6DB" wp14:editId="57FC6B7F">
            <wp:extent cx="2823301" cy="2242268"/>
            <wp:effectExtent l="0" t="0" r="0" b="5715"/>
            <wp:docPr id="2137487613" name="Picture 14" descr="A graph with green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87613" name="Picture 14" descr="A graph with green dots and red li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6730" cy="2260876"/>
                    </a:xfrm>
                    <a:prstGeom prst="rect">
                      <a:avLst/>
                    </a:prstGeom>
                    <a:noFill/>
                    <a:ln>
                      <a:noFill/>
                    </a:ln>
                  </pic:spPr>
                </pic:pic>
              </a:graphicData>
            </a:graphic>
          </wp:inline>
        </w:drawing>
      </w:r>
    </w:p>
    <w:p w14:paraId="26DFF1C0" w14:textId="77777777" w:rsidR="00800DD9" w:rsidRDefault="00800DD9" w:rsidP="00800DD9">
      <w:pPr>
        <w:spacing w:line="240" w:lineRule="auto"/>
      </w:pPr>
      <w:r>
        <w:rPr>
          <w:noProof/>
        </w:rPr>
        <w:drawing>
          <wp:inline distT="0" distB="0" distL="0" distR="0" wp14:anchorId="09B4BC1C" wp14:editId="75A130E5">
            <wp:extent cx="5671185" cy="4504055"/>
            <wp:effectExtent l="0" t="0" r="5715" b="0"/>
            <wp:docPr id="323758347" name="Picture 15" descr="A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58347" name="Picture 15" descr="A graph with orange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1185" cy="4504055"/>
                    </a:xfrm>
                    <a:prstGeom prst="rect">
                      <a:avLst/>
                    </a:prstGeom>
                    <a:noFill/>
                    <a:ln>
                      <a:noFill/>
                    </a:ln>
                  </pic:spPr>
                </pic:pic>
              </a:graphicData>
            </a:graphic>
          </wp:inline>
        </w:drawing>
      </w:r>
    </w:p>
    <w:p w14:paraId="784A1BF4" w14:textId="77777777" w:rsidR="00800DD9" w:rsidRDefault="00800DD9" w:rsidP="00800DD9">
      <w:pPr>
        <w:spacing w:line="240" w:lineRule="auto"/>
      </w:pPr>
    </w:p>
    <w:p w14:paraId="4E1F4B3D" w14:textId="77777777" w:rsidR="00800DD9" w:rsidRDefault="00800DD9" w:rsidP="00800DD9">
      <w:pPr>
        <w:spacing w:line="240" w:lineRule="auto"/>
      </w:pPr>
    </w:p>
    <w:p w14:paraId="219636B5" w14:textId="77777777" w:rsidR="00800DD9" w:rsidRDefault="00800DD9" w:rsidP="00800DD9">
      <w:pPr>
        <w:spacing w:line="240" w:lineRule="auto"/>
      </w:pPr>
    </w:p>
    <w:p w14:paraId="1ABD858A" w14:textId="77777777" w:rsidR="00800DD9" w:rsidRDefault="00800DD9" w:rsidP="00800DD9">
      <w:pPr>
        <w:spacing w:line="240" w:lineRule="auto"/>
        <w:rPr>
          <w:b/>
          <w:bCs/>
        </w:rPr>
      </w:pPr>
      <w:r w:rsidRPr="00A82E82">
        <w:rPr>
          <w:b/>
          <w:bCs/>
        </w:rPr>
        <w:lastRenderedPageBreak/>
        <w:t>Conclusión</w:t>
      </w:r>
    </w:p>
    <w:p w14:paraId="73B8B30E" w14:textId="77777777" w:rsidR="00800DD9" w:rsidRPr="00BB524C" w:rsidRDefault="00800DD9" w:rsidP="00800DD9">
      <w:pPr>
        <w:spacing w:line="240" w:lineRule="auto"/>
      </w:pPr>
      <w:r w:rsidRPr="00BB524C">
        <w:t xml:space="preserve">Después de entrenar tres modelos de regresión (Regresión Lineal, </w:t>
      </w:r>
      <w:proofErr w:type="spellStart"/>
      <w:r w:rsidRPr="00BB524C">
        <w:t>Random</w:t>
      </w:r>
      <w:proofErr w:type="spellEnd"/>
      <w:r w:rsidRPr="00BB524C">
        <w:t xml:space="preserve"> Forest y </w:t>
      </w:r>
      <w:proofErr w:type="spellStart"/>
      <w:r w:rsidRPr="00BB524C">
        <w:t>XGBoost</w:t>
      </w:r>
      <w:proofErr w:type="spellEnd"/>
      <w:r w:rsidRPr="00BB524C">
        <w:t>) para predecir el precio de los vehículos, hemos evaluado su desempeño utilizando tres métricas clave: Error Absoluto Medio (MAE), Error Cuadrático Medio (MSE) y Coeficiente de Determinación (R²).</w:t>
      </w:r>
    </w:p>
    <w:p w14:paraId="0FBA1B92" w14:textId="77777777" w:rsidR="00800DD9" w:rsidRPr="00BB524C" w:rsidRDefault="00800DD9" w:rsidP="00800DD9">
      <w:pPr>
        <w:numPr>
          <w:ilvl w:val="0"/>
          <w:numId w:val="29"/>
        </w:numPr>
        <w:spacing w:line="240" w:lineRule="auto"/>
      </w:pPr>
      <w:r w:rsidRPr="00BB524C">
        <w:t>Regresión Lineal MAE: 0.67 MSE: 0.79 R²: 0.21 La Regresión Lineal presenta un rendimiento relativamente bajo con un R² de 0.21, lo que indica que solo el 21% de la variabilidad en el precio puede ser explicada por las características del modelo. Aunque tiene un error absoluto medio (MAE) de 0.67 y un MSE de 0.79, estos valores sugieren que el modelo no ha capturado bien la relación entre las características del vehículo y su precio.</w:t>
      </w:r>
    </w:p>
    <w:p w14:paraId="71C070B3" w14:textId="77777777" w:rsidR="00800DD9" w:rsidRPr="00BB524C" w:rsidRDefault="00800DD9" w:rsidP="00800DD9">
      <w:pPr>
        <w:numPr>
          <w:ilvl w:val="0"/>
          <w:numId w:val="29"/>
        </w:numPr>
        <w:spacing w:line="240" w:lineRule="auto"/>
      </w:pPr>
      <w:proofErr w:type="spellStart"/>
      <w:r w:rsidRPr="00BB524C">
        <w:t>Random</w:t>
      </w:r>
      <w:proofErr w:type="spellEnd"/>
      <w:r w:rsidRPr="00BB524C">
        <w:t xml:space="preserve"> Forest MAE: 0.45 MSE: 0.41 R²: 0.59 El </w:t>
      </w:r>
      <w:proofErr w:type="spellStart"/>
      <w:r w:rsidRPr="00BB524C">
        <w:t>Random</w:t>
      </w:r>
      <w:proofErr w:type="spellEnd"/>
      <w:r w:rsidRPr="00BB524C">
        <w:t xml:space="preserve"> Forest ha mostrado un desempeño significativamente mejor que la regresión lineal, con un R² de 0.59. Esto indica que aproximadamente el 59% de la variabilidad en el precio de los vehículos puede ser explicada por las características. Además, el MAE de 0.45 y el MSE de 0.41 son considerablemente más bajos, lo que sugiere que este modelo es más preciso y robusto en comparación con la regresión lineal.</w:t>
      </w:r>
    </w:p>
    <w:p w14:paraId="7EB079DC" w14:textId="77777777" w:rsidR="00800DD9" w:rsidRPr="00BB524C" w:rsidRDefault="00800DD9" w:rsidP="00800DD9">
      <w:pPr>
        <w:numPr>
          <w:ilvl w:val="0"/>
          <w:numId w:val="29"/>
        </w:numPr>
        <w:spacing w:line="240" w:lineRule="auto"/>
      </w:pPr>
      <w:proofErr w:type="spellStart"/>
      <w:r w:rsidRPr="00BB524C">
        <w:t>XGBoost</w:t>
      </w:r>
      <w:proofErr w:type="spellEnd"/>
      <w:r w:rsidRPr="00BB524C">
        <w:t xml:space="preserve"> MAE: 0.42 MSE: 0.36 R²: 0.64 El modelo </w:t>
      </w:r>
      <w:proofErr w:type="spellStart"/>
      <w:r w:rsidRPr="00BB524C">
        <w:t>XGBoost</w:t>
      </w:r>
      <w:proofErr w:type="spellEnd"/>
      <w:r w:rsidRPr="00BB524C">
        <w:t xml:space="preserve"> ha demostrado el mejor rendimiento de todos los modelos evaluados, con el R² más alto (0.64), lo que indica que es capaz de explicar el 64% de la variabilidad en los precios de los vehículos. El MAE de 0.42 y el MSE de 0.36 son los más bajos, lo que sugiere que </w:t>
      </w:r>
      <w:proofErr w:type="spellStart"/>
      <w:r w:rsidRPr="00BB524C">
        <w:t>XGBoost</w:t>
      </w:r>
      <w:proofErr w:type="spellEnd"/>
      <w:r w:rsidRPr="00BB524C">
        <w:t xml:space="preserve"> tiene un excelente ajuste para los datos y genera predicciones más precisas.</w:t>
      </w:r>
    </w:p>
    <w:p w14:paraId="533FF06C" w14:textId="77777777" w:rsidR="00800DD9" w:rsidRDefault="00800DD9" w:rsidP="00800DD9">
      <w:pPr>
        <w:spacing w:line="240" w:lineRule="auto"/>
      </w:pPr>
      <w:r w:rsidRPr="00BB524C">
        <w:t xml:space="preserve">Comparación de Modelos Rendimiento: </w:t>
      </w:r>
      <w:proofErr w:type="spellStart"/>
      <w:r w:rsidRPr="00BB524C">
        <w:t>XGBoost</w:t>
      </w:r>
      <w:proofErr w:type="spellEnd"/>
      <w:r w:rsidRPr="00BB524C">
        <w:t xml:space="preserve"> ha sido el modelo más preciso, seguido por </w:t>
      </w:r>
      <w:proofErr w:type="spellStart"/>
      <w:r w:rsidRPr="00BB524C">
        <w:t>Random</w:t>
      </w:r>
      <w:proofErr w:type="spellEnd"/>
      <w:r w:rsidRPr="00BB524C">
        <w:t xml:space="preserve"> Forest y luego Regresión Lineal. </w:t>
      </w:r>
      <w:proofErr w:type="spellStart"/>
      <w:r w:rsidRPr="00BB524C">
        <w:t>XGBoost</w:t>
      </w:r>
      <w:proofErr w:type="spellEnd"/>
      <w:r w:rsidRPr="00BB524C">
        <w:t xml:space="preserve"> presenta un R² de 0.64, significativamente más alto que los otros modelos, lo que lo convierte en el más efectivo para este problema de predicción de precios. Precisión de predicción: El MAE y el MSE más bajos de </w:t>
      </w:r>
      <w:proofErr w:type="spellStart"/>
      <w:r w:rsidRPr="00BB524C">
        <w:t>XGBoost</w:t>
      </w:r>
      <w:proofErr w:type="spellEnd"/>
      <w:r w:rsidRPr="00BB524C">
        <w:t xml:space="preserve"> (0.42 y 0.36, respectivamente) sugieren que este modelo es el que ofrece las predicciones más cercanas a los valores reales. Flexibilidad: </w:t>
      </w:r>
      <w:proofErr w:type="spellStart"/>
      <w:r w:rsidRPr="00BB524C">
        <w:t>Random</w:t>
      </w:r>
      <w:proofErr w:type="spellEnd"/>
      <w:r w:rsidRPr="00BB524C">
        <w:t xml:space="preserve"> Forest y </w:t>
      </w:r>
      <w:proofErr w:type="spellStart"/>
      <w:r w:rsidRPr="00BB524C">
        <w:t>XGBoost</w:t>
      </w:r>
      <w:proofErr w:type="spellEnd"/>
      <w:r w:rsidRPr="00BB524C">
        <w:t xml:space="preserve"> son modelos más complejos y no lineales que la Regresión Lineal, lo que explica su mejor rendimiento. Ambos modelos pueden manejar interacciones no lineales y relaciones complejas entre las variables, lo que los hace más adecuados para este tipo de problemas. Recomendación Basado en los resultados, el modelo </w:t>
      </w:r>
      <w:proofErr w:type="spellStart"/>
      <w:r w:rsidRPr="00BB524C">
        <w:t>XGBoost</w:t>
      </w:r>
      <w:proofErr w:type="spellEnd"/>
      <w:r w:rsidRPr="00BB524C">
        <w:t xml:space="preserve"> es claramente el mejor para este problema de predicción de precios de vehículos, ya que ofrece el mejor rendimiento en términos de precisión y capacidad explicativa. </w:t>
      </w:r>
      <w:proofErr w:type="spellStart"/>
      <w:r w:rsidRPr="00BB524C">
        <w:t>Random</w:t>
      </w:r>
      <w:proofErr w:type="spellEnd"/>
      <w:r w:rsidRPr="00BB524C">
        <w:t xml:space="preserve"> Forest también ofrece buenos resultados y podría ser una opción viable si se busca una alternativa menos compleja. Por otro lado, la Regresión Lineal no es la mejor opción debido a su rendimiento relativamente bajo en este caso.</w:t>
      </w:r>
    </w:p>
    <w:p w14:paraId="56F730AE" w14:textId="77777777" w:rsidR="00800DD9" w:rsidRDefault="00800DD9" w:rsidP="00800DD9">
      <w:pPr>
        <w:spacing w:line="240" w:lineRule="auto"/>
      </w:pPr>
    </w:p>
    <w:p w14:paraId="64136E0F" w14:textId="77777777" w:rsidR="00800DD9" w:rsidRDefault="00800DD9" w:rsidP="00800DD9">
      <w:pPr>
        <w:spacing w:line="240" w:lineRule="auto"/>
        <w:rPr>
          <w:b/>
          <w:bCs/>
        </w:rPr>
      </w:pPr>
    </w:p>
    <w:p w14:paraId="58721009" w14:textId="77777777" w:rsidR="00800DD9" w:rsidRDefault="00800DD9" w:rsidP="00800DD9">
      <w:pPr>
        <w:spacing w:line="240" w:lineRule="auto"/>
        <w:rPr>
          <w:b/>
          <w:bCs/>
        </w:rPr>
      </w:pPr>
    </w:p>
    <w:p w14:paraId="2ADE1A43" w14:textId="77777777" w:rsidR="00800DD9" w:rsidRDefault="00800DD9" w:rsidP="00800DD9">
      <w:pPr>
        <w:spacing w:line="240" w:lineRule="auto"/>
        <w:rPr>
          <w:b/>
          <w:bCs/>
        </w:rPr>
      </w:pPr>
    </w:p>
    <w:p w14:paraId="25A252E2" w14:textId="77777777" w:rsidR="00800DD9" w:rsidRDefault="00800DD9" w:rsidP="00800DD9">
      <w:pPr>
        <w:spacing w:line="240" w:lineRule="auto"/>
        <w:rPr>
          <w:b/>
          <w:bCs/>
        </w:rPr>
      </w:pPr>
    </w:p>
    <w:p w14:paraId="5F527A12" w14:textId="77777777" w:rsidR="00800DD9" w:rsidRDefault="00800DD9" w:rsidP="00800DD9">
      <w:pPr>
        <w:spacing w:line="240" w:lineRule="auto"/>
        <w:rPr>
          <w:b/>
          <w:bCs/>
        </w:rPr>
      </w:pPr>
    </w:p>
    <w:p w14:paraId="7A21F9CC" w14:textId="77777777" w:rsidR="00800DD9" w:rsidRDefault="00800DD9" w:rsidP="00800DD9">
      <w:pPr>
        <w:spacing w:line="240" w:lineRule="auto"/>
        <w:rPr>
          <w:b/>
          <w:bCs/>
        </w:rPr>
      </w:pPr>
    </w:p>
    <w:p w14:paraId="04791195" w14:textId="77777777" w:rsidR="00800DD9" w:rsidRDefault="00800DD9" w:rsidP="00800DD9">
      <w:pPr>
        <w:spacing w:line="240" w:lineRule="auto"/>
        <w:rPr>
          <w:b/>
          <w:bCs/>
        </w:rPr>
      </w:pPr>
    </w:p>
    <w:p w14:paraId="33A42805" w14:textId="77777777" w:rsidR="00800DD9" w:rsidRDefault="00800DD9" w:rsidP="00800DD9">
      <w:pPr>
        <w:spacing w:line="240" w:lineRule="auto"/>
        <w:rPr>
          <w:b/>
          <w:bCs/>
        </w:rPr>
      </w:pPr>
    </w:p>
    <w:p w14:paraId="3BA005B5" w14:textId="77777777" w:rsidR="00800DD9" w:rsidRDefault="00800DD9" w:rsidP="00800DD9">
      <w:pPr>
        <w:spacing w:line="240" w:lineRule="auto"/>
        <w:rPr>
          <w:b/>
          <w:bCs/>
        </w:rPr>
      </w:pPr>
      <w:r w:rsidRPr="00BB524C">
        <w:rPr>
          <w:b/>
          <w:bCs/>
        </w:rPr>
        <w:lastRenderedPageBreak/>
        <w:t>Optimización de modelo:</w:t>
      </w:r>
    </w:p>
    <w:p w14:paraId="0507CBF2" w14:textId="77777777" w:rsidR="00800DD9" w:rsidRDefault="00800DD9" w:rsidP="00800DD9">
      <w:pPr>
        <w:spacing w:line="240" w:lineRule="auto"/>
      </w:pPr>
      <w:r>
        <w:t xml:space="preserve">En este caso quisimos optimizar el </w:t>
      </w:r>
      <w:proofErr w:type="spellStart"/>
      <w:r>
        <w:t>random</w:t>
      </w:r>
      <w:proofErr w:type="spellEnd"/>
      <w:r>
        <w:t xml:space="preserve"> </w:t>
      </w:r>
      <w:proofErr w:type="spellStart"/>
      <w:r>
        <w:t>forest</w:t>
      </w:r>
      <w:proofErr w:type="spellEnd"/>
      <w:r>
        <w:t xml:space="preserve"> con </w:t>
      </w:r>
      <w:proofErr w:type="spellStart"/>
      <w:r>
        <w:t>hiperparámetros</w:t>
      </w:r>
      <w:proofErr w:type="spellEnd"/>
      <w:r>
        <w:t>.</w:t>
      </w:r>
    </w:p>
    <w:p w14:paraId="1727B891" w14:textId="77777777" w:rsidR="00800DD9" w:rsidRPr="00BB524C" w:rsidRDefault="00800DD9" w:rsidP="00800DD9">
      <w:pPr>
        <w:spacing w:line="240" w:lineRule="auto"/>
      </w:pPr>
      <w:r>
        <w:rPr>
          <w:noProof/>
        </w:rPr>
        <w:drawing>
          <wp:inline distT="0" distB="0" distL="0" distR="0" wp14:anchorId="43DDC045" wp14:editId="2D25F34E">
            <wp:extent cx="5009322" cy="3892969"/>
            <wp:effectExtent l="0" t="0" r="1270" b="0"/>
            <wp:docPr id="271490146"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90146" name="Picture 16" descr="A graph with blue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5466" cy="3905515"/>
                    </a:xfrm>
                    <a:prstGeom prst="rect">
                      <a:avLst/>
                    </a:prstGeom>
                    <a:noFill/>
                    <a:ln>
                      <a:noFill/>
                    </a:ln>
                  </pic:spPr>
                </pic:pic>
              </a:graphicData>
            </a:graphic>
          </wp:inline>
        </w:drawing>
      </w:r>
    </w:p>
    <w:p w14:paraId="69E0483F" w14:textId="77777777" w:rsidR="00800DD9" w:rsidRPr="00BB524C" w:rsidRDefault="00800DD9" w:rsidP="00800DD9">
      <w:pPr>
        <w:spacing w:line="240" w:lineRule="auto"/>
      </w:pPr>
      <w:r>
        <w:rPr>
          <w:b/>
          <w:bCs/>
        </w:rPr>
        <w:t>Conclusión:</w:t>
      </w:r>
      <w:r>
        <w:rPr>
          <w:b/>
          <w:bCs/>
        </w:rPr>
        <w:br/>
      </w:r>
      <w:r>
        <w:rPr>
          <w:b/>
          <w:bCs/>
        </w:rPr>
        <w:br/>
      </w:r>
      <w:r w:rsidRPr="00BB524C">
        <w:t xml:space="preserve">Eficiencia del modelo </w:t>
      </w:r>
      <w:proofErr w:type="spellStart"/>
      <w:r w:rsidRPr="00BB524C">
        <w:t>Random</w:t>
      </w:r>
      <w:proofErr w:type="spellEnd"/>
      <w:r w:rsidRPr="00BB524C">
        <w:t xml:space="preserve"> Forest: Los resultados obtenidos, tanto antes como después de la optimización de </w:t>
      </w:r>
      <w:proofErr w:type="spellStart"/>
      <w:r w:rsidRPr="00BB524C">
        <w:t>hiperparámetros</w:t>
      </w:r>
      <w:proofErr w:type="spellEnd"/>
      <w:r w:rsidRPr="00BB524C">
        <w:t xml:space="preserve">, indican que el modelo </w:t>
      </w:r>
      <w:proofErr w:type="spellStart"/>
      <w:r w:rsidRPr="00BB524C">
        <w:t>Random</w:t>
      </w:r>
      <w:proofErr w:type="spellEnd"/>
      <w:r w:rsidRPr="00BB524C">
        <w:t xml:space="preserve"> Forest ya está bastante bien ajustado para el problema, ya que el MAE y el MSE son bastante bajos y el R² es moderado. Un R² de 0.59 significa que aproximadamente el 59% de la variabilidad en el precio de los autos se explica por las variables del modelo.</w:t>
      </w:r>
    </w:p>
    <w:p w14:paraId="5C409438" w14:textId="77777777" w:rsidR="00800DD9" w:rsidRPr="00BB524C" w:rsidRDefault="00800DD9" w:rsidP="00800DD9">
      <w:pPr>
        <w:spacing w:line="240" w:lineRule="auto"/>
      </w:pPr>
      <w:r w:rsidRPr="00BB524C">
        <w:t xml:space="preserve">La optimización de </w:t>
      </w:r>
      <w:proofErr w:type="spellStart"/>
      <w:r w:rsidRPr="00BB524C">
        <w:t>hiperparámetros</w:t>
      </w:r>
      <w:proofErr w:type="spellEnd"/>
      <w:r w:rsidRPr="00BB524C">
        <w:t xml:space="preserve"> en el modelo </w:t>
      </w:r>
      <w:proofErr w:type="spellStart"/>
      <w:r w:rsidRPr="00BB524C">
        <w:t>Random</w:t>
      </w:r>
      <w:proofErr w:type="spellEnd"/>
      <w:r w:rsidRPr="00BB524C">
        <w:t xml:space="preserve"> Forest ha mostrado que el modelo ya está funcionando bastante bien, pero no ha generado una mejora significativa en las métricas. Esto sugiere que el modelo está cerca de su mejor rendimiento con los parámetros actuales. Para continuar mejorando, su puede probar otras técnicas de ingeniería de características, probar diferentes modelos o revisar la calidad y cantidad de los datos.</w:t>
      </w:r>
    </w:p>
    <w:p w14:paraId="3483016F" w14:textId="77777777" w:rsidR="00800DD9" w:rsidRPr="00A82E82" w:rsidRDefault="00800DD9" w:rsidP="00800DD9">
      <w:pPr>
        <w:spacing w:line="240" w:lineRule="auto"/>
        <w:rPr>
          <w:b/>
          <w:bCs/>
        </w:rPr>
      </w:pPr>
    </w:p>
    <w:p w14:paraId="3762FDCF" w14:textId="77777777" w:rsidR="00C443EE" w:rsidRDefault="00C443EE"/>
    <w:sectPr w:rsidR="00C443EE" w:rsidSect="00800DD9">
      <w:headerReference w:type="default" r:id="rId26"/>
      <w:pgSz w:w="11906" w:h="16838"/>
      <w:pgMar w:top="1984" w:right="1274" w:bottom="851"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Rounded">
    <w:altName w:val="Arial"/>
    <w:charset w:val="00"/>
    <w:family w:val="auto"/>
    <w:pitch w:val="default"/>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F3C1D1" w14:textId="77777777" w:rsidR="00000000" w:rsidRDefault="00000000">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w:drawing>
        <wp:inline distT="0" distB="0" distL="0" distR="0" wp14:anchorId="34E2369F" wp14:editId="65563FE9">
          <wp:extent cx="629195" cy="629195"/>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629195" cy="62919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84FFB"/>
    <w:multiLevelType w:val="multilevel"/>
    <w:tmpl w:val="405C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0418D3"/>
    <w:multiLevelType w:val="multilevel"/>
    <w:tmpl w:val="2AD0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E05AD"/>
    <w:multiLevelType w:val="multilevel"/>
    <w:tmpl w:val="DCA2C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076D7"/>
    <w:multiLevelType w:val="multilevel"/>
    <w:tmpl w:val="E684E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2218C2"/>
    <w:multiLevelType w:val="multilevel"/>
    <w:tmpl w:val="1546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9A7F17"/>
    <w:multiLevelType w:val="multilevel"/>
    <w:tmpl w:val="E4041E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60566D1"/>
    <w:multiLevelType w:val="multilevel"/>
    <w:tmpl w:val="576E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1E0560"/>
    <w:multiLevelType w:val="multilevel"/>
    <w:tmpl w:val="B7408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DA7810"/>
    <w:multiLevelType w:val="multilevel"/>
    <w:tmpl w:val="9D9E3E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24486F"/>
    <w:multiLevelType w:val="multilevel"/>
    <w:tmpl w:val="FD8C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C1BAF"/>
    <w:multiLevelType w:val="multilevel"/>
    <w:tmpl w:val="6DAE1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852301"/>
    <w:multiLevelType w:val="multilevel"/>
    <w:tmpl w:val="09845DA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4513230F"/>
    <w:multiLevelType w:val="multilevel"/>
    <w:tmpl w:val="7AD6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71190E"/>
    <w:multiLevelType w:val="multilevel"/>
    <w:tmpl w:val="AB1AB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DE7665"/>
    <w:multiLevelType w:val="multilevel"/>
    <w:tmpl w:val="8174D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073BAC"/>
    <w:multiLevelType w:val="multilevel"/>
    <w:tmpl w:val="E464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0E5199"/>
    <w:multiLevelType w:val="multilevel"/>
    <w:tmpl w:val="4594D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21718C"/>
    <w:multiLevelType w:val="multilevel"/>
    <w:tmpl w:val="B1F6B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79795D"/>
    <w:multiLevelType w:val="multilevel"/>
    <w:tmpl w:val="8036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4F114C"/>
    <w:multiLevelType w:val="multilevel"/>
    <w:tmpl w:val="84F08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9B6836"/>
    <w:multiLevelType w:val="multilevel"/>
    <w:tmpl w:val="3C6C7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D341A7"/>
    <w:multiLevelType w:val="multilevel"/>
    <w:tmpl w:val="E20A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E5300A"/>
    <w:multiLevelType w:val="multilevel"/>
    <w:tmpl w:val="64D80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3E02C1"/>
    <w:multiLevelType w:val="multilevel"/>
    <w:tmpl w:val="B9CE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9E6654"/>
    <w:multiLevelType w:val="multilevel"/>
    <w:tmpl w:val="CBC6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560F38"/>
    <w:multiLevelType w:val="multilevel"/>
    <w:tmpl w:val="2910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537A06"/>
    <w:multiLevelType w:val="multilevel"/>
    <w:tmpl w:val="18BC4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651DD4"/>
    <w:multiLevelType w:val="multilevel"/>
    <w:tmpl w:val="2A963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3D5288"/>
    <w:multiLevelType w:val="multilevel"/>
    <w:tmpl w:val="F17A7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3997564">
    <w:abstractNumId w:val="5"/>
  </w:num>
  <w:num w:numId="2" w16cid:durableId="685401567">
    <w:abstractNumId w:val="11"/>
  </w:num>
  <w:num w:numId="3" w16cid:durableId="2114858458">
    <w:abstractNumId w:val="22"/>
  </w:num>
  <w:num w:numId="4" w16cid:durableId="1273323216">
    <w:abstractNumId w:val="9"/>
  </w:num>
  <w:num w:numId="5" w16cid:durableId="1014454725">
    <w:abstractNumId w:val="4"/>
  </w:num>
  <w:num w:numId="6" w16cid:durableId="1975599983">
    <w:abstractNumId w:val="7"/>
  </w:num>
  <w:num w:numId="7" w16cid:durableId="2134789330">
    <w:abstractNumId w:val="10"/>
  </w:num>
  <w:num w:numId="8" w16cid:durableId="543909164">
    <w:abstractNumId w:val="19"/>
  </w:num>
  <w:num w:numId="9" w16cid:durableId="362244548">
    <w:abstractNumId w:val="0"/>
  </w:num>
  <w:num w:numId="10" w16cid:durableId="871235589">
    <w:abstractNumId w:val="16"/>
  </w:num>
  <w:num w:numId="11" w16cid:durableId="163979564">
    <w:abstractNumId w:val="26"/>
  </w:num>
  <w:num w:numId="12" w16cid:durableId="468792340">
    <w:abstractNumId w:val="14"/>
  </w:num>
  <w:num w:numId="13" w16cid:durableId="1219899747">
    <w:abstractNumId w:val="6"/>
  </w:num>
  <w:num w:numId="14" w16cid:durableId="1637684145">
    <w:abstractNumId w:val="18"/>
  </w:num>
  <w:num w:numId="15" w16cid:durableId="360938365">
    <w:abstractNumId w:val="3"/>
  </w:num>
  <w:num w:numId="16" w16cid:durableId="159346965">
    <w:abstractNumId w:val="13"/>
  </w:num>
  <w:num w:numId="17" w16cid:durableId="582764040">
    <w:abstractNumId w:val="1"/>
  </w:num>
  <w:num w:numId="18" w16cid:durableId="1159420615">
    <w:abstractNumId w:val="24"/>
  </w:num>
  <w:num w:numId="19" w16cid:durableId="774447791">
    <w:abstractNumId w:val="17"/>
  </w:num>
  <w:num w:numId="20" w16cid:durableId="349449132">
    <w:abstractNumId w:val="15"/>
  </w:num>
  <w:num w:numId="21" w16cid:durableId="939988448">
    <w:abstractNumId w:val="2"/>
  </w:num>
  <w:num w:numId="22" w16cid:durableId="1975405735">
    <w:abstractNumId w:val="20"/>
  </w:num>
  <w:num w:numId="23" w16cid:durableId="1556433293">
    <w:abstractNumId w:val="27"/>
  </w:num>
  <w:num w:numId="24" w16cid:durableId="13192202">
    <w:abstractNumId w:val="25"/>
  </w:num>
  <w:num w:numId="25" w16cid:durableId="1647932215">
    <w:abstractNumId w:val="21"/>
  </w:num>
  <w:num w:numId="26" w16cid:durableId="183709226">
    <w:abstractNumId w:val="12"/>
  </w:num>
  <w:num w:numId="27" w16cid:durableId="1419011684">
    <w:abstractNumId w:val="8"/>
  </w:num>
  <w:num w:numId="28" w16cid:durableId="856389430">
    <w:abstractNumId w:val="23"/>
  </w:num>
  <w:num w:numId="29" w16cid:durableId="15994102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DD9"/>
    <w:rsid w:val="00800DD9"/>
    <w:rsid w:val="00C443EE"/>
    <w:rsid w:val="00EB435D"/>
    <w:rsid w:val="00F82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8E9D1"/>
  <w15:chartTrackingRefBased/>
  <w15:docId w15:val="{37EA800C-DE9E-441C-83AD-88693B4EA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DD9"/>
    <w:rPr>
      <w:rFonts w:ascii="Calibri" w:eastAsia="Calibri" w:hAnsi="Calibri" w:cs="Calibri"/>
      <w:kern w:val="0"/>
      <w:lang w:val="es-AR"/>
      <w14:ligatures w14:val="none"/>
    </w:rPr>
  </w:style>
  <w:style w:type="paragraph" w:styleId="Heading1">
    <w:name w:val="heading 1"/>
    <w:basedOn w:val="Normal"/>
    <w:next w:val="Normal"/>
    <w:link w:val="Heading1Char"/>
    <w:uiPriority w:val="9"/>
    <w:qFormat/>
    <w:rsid w:val="00800D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0D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00D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00D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0D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0D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0D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0D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0D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D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0D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00D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00D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0D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0D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0D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0D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0DD9"/>
    <w:rPr>
      <w:rFonts w:eastAsiaTheme="majorEastAsia" w:cstheme="majorBidi"/>
      <w:color w:val="272727" w:themeColor="text1" w:themeTint="D8"/>
    </w:rPr>
  </w:style>
  <w:style w:type="paragraph" w:styleId="Title">
    <w:name w:val="Title"/>
    <w:basedOn w:val="Normal"/>
    <w:next w:val="Normal"/>
    <w:link w:val="TitleChar"/>
    <w:uiPriority w:val="10"/>
    <w:qFormat/>
    <w:rsid w:val="00800D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0D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0D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0D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0DD9"/>
    <w:pPr>
      <w:spacing w:before="160"/>
      <w:jc w:val="center"/>
    </w:pPr>
    <w:rPr>
      <w:i/>
      <w:iCs/>
      <w:color w:val="404040" w:themeColor="text1" w:themeTint="BF"/>
    </w:rPr>
  </w:style>
  <w:style w:type="character" w:customStyle="1" w:styleId="QuoteChar">
    <w:name w:val="Quote Char"/>
    <w:basedOn w:val="DefaultParagraphFont"/>
    <w:link w:val="Quote"/>
    <w:uiPriority w:val="29"/>
    <w:rsid w:val="00800DD9"/>
    <w:rPr>
      <w:i/>
      <w:iCs/>
      <w:color w:val="404040" w:themeColor="text1" w:themeTint="BF"/>
    </w:rPr>
  </w:style>
  <w:style w:type="paragraph" w:styleId="ListParagraph">
    <w:name w:val="List Paragraph"/>
    <w:basedOn w:val="Normal"/>
    <w:uiPriority w:val="34"/>
    <w:qFormat/>
    <w:rsid w:val="00800DD9"/>
    <w:pPr>
      <w:ind w:left="720"/>
      <w:contextualSpacing/>
    </w:pPr>
  </w:style>
  <w:style w:type="character" w:styleId="IntenseEmphasis">
    <w:name w:val="Intense Emphasis"/>
    <w:basedOn w:val="DefaultParagraphFont"/>
    <w:uiPriority w:val="21"/>
    <w:qFormat/>
    <w:rsid w:val="00800DD9"/>
    <w:rPr>
      <w:i/>
      <w:iCs/>
      <w:color w:val="0F4761" w:themeColor="accent1" w:themeShade="BF"/>
    </w:rPr>
  </w:style>
  <w:style w:type="paragraph" w:styleId="IntenseQuote">
    <w:name w:val="Intense Quote"/>
    <w:basedOn w:val="Normal"/>
    <w:next w:val="Normal"/>
    <w:link w:val="IntenseQuoteChar"/>
    <w:uiPriority w:val="30"/>
    <w:qFormat/>
    <w:rsid w:val="00800D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0DD9"/>
    <w:rPr>
      <w:i/>
      <w:iCs/>
      <w:color w:val="0F4761" w:themeColor="accent1" w:themeShade="BF"/>
    </w:rPr>
  </w:style>
  <w:style w:type="character" w:styleId="IntenseReference">
    <w:name w:val="Intense Reference"/>
    <w:basedOn w:val="DefaultParagraphFont"/>
    <w:uiPriority w:val="32"/>
    <w:qFormat/>
    <w:rsid w:val="00800DD9"/>
    <w:rPr>
      <w:b/>
      <w:bCs/>
      <w:smallCaps/>
      <w:color w:val="0F4761" w:themeColor="accent1" w:themeShade="BF"/>
      <w:spacing w:val="5"/>
    </w:rPr>
  </w:style>
  <w:style w:type="character" w:styleId="Hyperlink">
    <w:name w:val="Hyperlink"/>
    <w:basedOn w:val="DefaultParagraphFont"/>
    <w:uiPriority w:val="99"/>
    <w:unhideWhenUsed/>
    <w:rsid w:val="00800DD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datasets/austinreese/craigslist-carstrucks-dat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2480</Words>
  <Characters>14141</Characters>
  <Application>Microsoft Office Word</Application>
  <DocSecurity>0</DocSecurity>
  <Lines>117</Lines>
  <Paragraphs>33</Paragraphs>
  <ScaleCrop>false</ScaleCrop>
  <Company/>
  <LinksUpToDate>false</LinksUpToDate>
  <CharactersWithSpaces>16588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Rodriguez</dc:creator>
  <cp:keywords/>
  <dc:description/>
  <cp:lastModifiedBy>Damian Rodriguez</cp:lastModifiedBy>
  <cp:revision>1</cp:revision>
  <dcterms:created xsi:type="dcterms:W3CDTF">2025-01-20T13:59:00Z</dcterms:created>
  <dcterms:modified xsi:type="dcterms:W3CDTF">2025-01-20T14:00:00Z</dcterms:modified>
</cp:coreProperties>
</file>