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heading=h.1ldaqput5i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Protokół z Zebrania Założycielskiego Stowarzyszenia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Cross-Border Commerce Association</w:t>
      </w:r>
    </w:p>
    <w:p w:rsidR="00000000" w:rsidDel="00000000" w:rsidP="00000000" w:rsidRDefault="00000000" w:rsidRPr="00000000" w14:paraId="00000004">
      <w:pPr>
        <w:spacing w:after="240" w:before="240" w:lineRule="auto"/>
        <w:jc w:val="right"/>
        <w:rPr/>
      </w:pPr>
      <w:r w:rsidDel="00000000" w:rsidR="00000000" w:rsidRPr="00000000">
        <w:rPr>
          <w:b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1.09.2025 r.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Miejsce:</w:t>
      </w:r>
      <w:r w:rsidDel="00000000" w:rsidR="00000000" w:rsidRPr="00000000">
        <w:rPr>
          <w:rtl w:val="0"/>
        </w:rPr>
        <w:t xml:space="preserve"> Zielona Góra, ul. Urszuli 31/2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90wz47rh7wv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Otwarcie zebrania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Zebranie otworzył Damian Kuczyński który przywitał zebranych i zaproponował porządek  obrad. W zebraniu uczestniczyło 7 osób zamierzających utworzyć stowarzyszenie.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obecności stanowi załącznik nr 1 do niniejszego protokołu.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vblo6ggbad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Wybór Przewodniczącego i Protokolanta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Na przewodniczącego zebrania wybrano jednogłośnie: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Damiana Kuczyńskiego.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Na protokolanta wybrano jednogłośnie: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Sylwię Kuczyńską.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j1czwv6g4i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Podjęcie uchwały o powołaniu Stowarzyszenia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Zebrani jednogłośnie podjęli </w:t>
      </w:r>
      <w:r w:rsidDel="00000000" w:rsidR="00000000" w:rsidRPr="00000000">
        <w:rPr>
          <w:b w:val="1"/>
          <w:rtl w:val="0"/>
        </w:rPr>
        <w:t xml:space="preserve">uchwałę o powołaniu stowarzyszenia</w:t>
      </w:r>
      <w:r w:rsidDel="00000000" w:rsidR="00000000" w:rsidRPr="00000000">
        <w:rPr>
          <w:rtl w:val="0"/>
        </w:rPr>
        <w:t xml:space="preserve"> pod nazwą:</w:t>
        <w:br w:type="textWrapping"/>
      </w:r>
      <w:r w:rsidDel="00000000" w:rsidR="00000000" w:rsidRPr="00000000">
        <w:rPr>
          <w:b w:val="1"/>
          <w:rtl w:val="0"/>
        </w:rPr>
        <w:t xml:space="preserve">Cross-Border Commerce Association</w:t>
        <w:br w:type="textWrapping"/>
      </w:r>
      <w:r w:rsidDel="00000000" w:rsidR="00000000" w:rsidRPr="00000000">
        <w:rPr>
          <w:rtl w:val="0"/>
        </w:rPr>
        <w:t xml:space="preserve">z siedzibą w </w:t>
      </w:r>
      <w:r w:rsidDel="00000000" w:rsidR="00000000" w:rsidRPr="00000000">
        <w:rPr>
          <w:b w:val="1"/>
          <w:rtl w:val="0"/>
        </w:rPr>
        <w:t xml:space="preserve">Zielonej Górze, 65-147, ul. Urszuli 31/2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Uchwała stanowi załącznik nr 2 do protokołu.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izhwkiv2fc2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Przyjęcie statutu Stowarzyszenia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Zebrani jednogłośnie uchwalili </w:t>
      </w:r>
      <w:r w:rsidDel="00000000" w:rsidR="00000000" w:rsidRPr="00000000">
        <w:rPr>
          <w:b w:val="1"/>
          <w:rtl w:val="0"/>
        </w:rPr>
        <w:t xml:space="preserve">Statut Stowarzyszenia Cross-Border Commerce Association</w:t>
      </w:r>
      <w:r w:rsidDel="00000000" w:rsidR="00000000" w:rsidRPr="00000000">
        <w:rPr>
          <w:rtl w:val="0"/>
        </w:rPr>
        <w:t xml:space="preserve">.</w:t>
        <w:br w:type="textWrapping"/>
        <w:t xml:space="preserve"> Statut stanowi załącznik nr 3 do niniejszego protokołu.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5a0u7acohjz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Wybór Komitetu Założycielskiego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drodze głosowania wybrano </w:t>
      </w:r>
      <w:r w:rsidDel="00000000" w:rsidR="00000000" w:rsidRPr="00000000">
        <w:rPr>
          <w:b w:val="1"/>
          <w:rtl w:val="0"/>
        </w:rPr>
        <w:t xml:space="preserve">Komitet Założycielski</w:t>
      </w:r>
      <w:r w:rsidDel="00000000" w:rsidR="00000000" w:rsidRPr="00000000">
        <w:rPr>
          <w:rtl w:val="0"/>
        </w:rPr>
        <w:t xml:space="preserve"> w składzie: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Witold Pondo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Maciej Zagórowski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Marcin Pondo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Józef Pondo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Damian Kuczyński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Sylwia Kuczyńska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Błażej Kosiński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Komitet został upoważniony do dokonania wszelkich czynności niezbędnych do rejestracji stowarzyszenia w Krajowym Rejestrze Sądowym.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ritjepsshoe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Wybór Zarządu Stowarzyszenia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podstawie statutu, przystąpiono do wyboru </w:t>
      </w:r>
      <w:r w:rsidDel="00000000" w:rsidR="00000000" w:rsidRPr="00000000">
        <w:rPr>
          <w:b w:val="1"/>
          <w:rtl w:val="0"/>
        </w:rPr>
        <w:t xml:space="preserve">Zarządu Stowarzyszenia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wyniku głosowania Zarząd został wybrany w składzie: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Prezes Zarządu: Damian Kuczyński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Wiceprezes Zarządu: Marcin Pondo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Członek Zarządu: Maciej Zagórowski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Uchwała w sprawie wyboru Zarządu stanowi załącznik nr 4 do niniejszego protokołu.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67zrp5x9qy7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Wybór Komisji Rewizyjnej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wyniku głosowania wybrano </w:t>
      </w:r>
      <w:r w:rsidDel="00000000" w:rsidR="00000000" w:rsidRPr="00000000">
        <w:rPr>
          <w:b w:val="1"/>
          <w:rtl w:val="0"/>
        </w:rPr>
        <w:t xml:space="preserve">Komisję Rewizyjną</w:t>
      </w:r>
      <w:r w:rsidDel="00000000" w:rsidR="00000000" w:rsidRPr="00000000">
        <w:rPr>
          <w:rtl w:val="0"/>
        </w:rPr>
        <w:t xml:space="preserve"> w składzie: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Przewodniczący: Błażej Kosiński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Członek: Sylwia Kuczyńska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Członek: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Józef Pondo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Uchwała w sprawie wyboru Komisji Rewizyjnej stanowi załącznik nr 5.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vniyeco418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Sprawy różne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Ustalono, że siedzibą stowarzyszenia będzie adres: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ul. Urszuli 31/2, 65-147 Zielona Góra.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Zebrani podjęli decyzję o rozpoczęciu przygotowań do rejestracji stowarzyszenia w KRS.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zmnjlyofijy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Zakończenie zebrania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tym zebranie zakończono. Protokół został odczytany i przyjęty jednogłośnie.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Podpisy zostaną złożone w formie elektronicznej na ostatniej stronie niniejszego dokumentu. Brak widocznej grafiki podpisu na pozostałych stronach nie wpływa na ważność protokołu.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Podpisy: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Przewodniczący Zebrania:</w:t>
        <w:br w:type="textWrapping"/>
      </w:r>
      <w:r w:rsidDel="00000000" w:rsidR="00000000" w:rsidRPr="00000000">
        <w:rPr>
          <w:rtl w:val="0"/>
        </w:rPr>
        <w:t xml:space="preserve"> ....................................................</w:t>
        <w:br w:type="textWrapping"/>
        <w:t xml:space="preserve">Damian Kuczyński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Protokolant:</w:t>
        <w:br w:type="textWrapping"/>
      </w:r>
      <w:r w:rsidDel="00000000" w:rsidR="00000000" w:rsidRPr="00000000">
        <w:rPr>
          <w:rtl w:val="0"/>
        </w:rPr>
        <w:t xml:space="preserve"> ....................................................</w:t>
        <w:br w:type="textWrapping"/>
        <w:t xml:space="preserve">Sylwia Kuczyńska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9f2nxfmjg7zc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Załączniki: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Lista obecności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Uchwała o powołaniu Stowarzyszenia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Statut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Uchwała o wyborze Zarządu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Uchwała o wyborze Komisji Rewizyjnej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hn3jblvFdngQ4aTRxI1PWKz8dA==">CgMxLjAyDWguMWxkYXFwdXQ1aWEyDmguOTB3ejQ3cmg3d3Y3Mg5oLmZ2YmxvNmdnYmFkZjIOaC51ajFjend2Nmc0aW0yDmguaXpod2tpdjJmYzJuMg5oLjVhMHU3YWNvaGp6bjIOaC5yaXRqZXBzc2hvZXcyDmguNjd6cnA1eDlxeTd2Mg5oLm52bml5ZWNvNDE4ZjIOaC5sem1uamx5b2ZpankyDmguOWYybnhmbWpnN3pjOAByITF5d0VHTVJEN2hMWDl4ZEx4cURVbkhWRDQ2Y18xLThJ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