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C18BF" w14:textId="6E3B8CCE" w:rsidR="001821CE" w:rsidRPr="005F447F" w:rsidRDefault="009A770B" w:rsidP="00F278D1">
      <w:pPr>
        <w:pStyle w:val="Heading1"/>
        <w:rPr>
          <w:rFonts w:asciiTheme="minorHAnsi" w:hAnsiTheme="minorHAnsi"/>
        </w:rPr>
      </w:pPr>
      <w:r w:rsidRPr="005F447F">
        <w:rPr>
          <w:rFonts w:asciiTheme="minorHAnsi" w:hAnsiTheme="minorHAnsi"/>
        </w:rPr>
        <w:t>Example error</w:t>
      </w:r>
      <w:r w:rsidR="00184859" w:rsidRPr="005F447F">
        <w:rPr>
          <w:rFonts w:asciiTheme="minorHAnsi" w:hAnsiTheme="minorHAnsi"/>
        </w:rPr>
        <w:t xml:space="preserve"> set</w:t>
      </w:r>
      <w:r w:rsidRPr="005F447F">
        <w:rPr>
          <w:rFonts w:asciiTheme="minorHAnsi" w:hAnsiTheme="minorHAnsi"/>
        </w:rPr>
        <w:t xml:space="preserve">: </w:t>
      </w:r>
      <w:r w:rsidR="00D5256D">
        <w:rPr>
          <w:rFonts w:asciiTheme="minorHAnsi" w:hAnsiTheme="minorHAnsi"/>
        </w:rPr>
        <w:t>Skip headings</w:t>
      </w:r>
    </w:p>
    <w:p w14:paraId="0E5CB12A" w14:textId="77777777" w:rsidR="005F447F" w:rsidRPr="00B1689C" w:rsidRDefault="005F447F" w:rsidP="00B1689C">
      <w:pPr>
        <w:pStyle w:val="Heading3"/>
      </w:pPr>
      <w:r w:rsidRPr="005F447F">
        <w:rPr>
          <w:rStyle w:val="Strong"/>
        </w:rPr>
        <w:t>How skipping heading levels works</w:t>
      </w:r>
    </w:p>
    <w:p w14:paraId="150555ED" w14:textId="77777777" w:rsidR="005F447F" w:rsidRPr="005F447F" w:rsidRDefault="005F447F" w:rsidP="005F447F">
      <w:pPr>
        <w:pStyle w:val="font-claude-response-body"/>
        <w:rPr>
          <w:rFonts w:asciiTheme="minorHAnsi" w:hAnsiTheme="minorHAnsi"/>
        </w:rPr>
      </w:pPr>
      <w:r w:rsidRPr="005F447F">
        <w:rPr>
          <w:rFonts w:asciiTheme="minorHAnsi" w:hAnsiTheme="minorHAnsi"/>
        </w:rPr>
        <w:t xml:space="preserve">In Word's Accessibility Checker, skipping from a first-level heading to a third-level heading is classified as a Tip </w:t>
      </w:r>
      <w:hyperlink r:id="rId5" w:tgtFrame="_blank" w:history="1">
        <w:r w:rsidRPr="005F447F">
          <w:rPr>
            <w:rStyle w:val="text-nowrap"/>
            <w:rFonts w:asciiTheme="minorHAnsi" w:eastAsiaTheme="majorEastAsia" w:hAnsiTheme="minorHAnsi"/>
            <w:color w:val="0000FF"/>
            <w:u w:val="single"/>
          </w:rPr>
          <w:t>WebAIM</w:t>
        </w:r>
      </w:hyperlink>
      <w:r w:rsidRPr="005F447F">
        <w:rPr>
          <w:rFonts w:asciiTheme="minorHAnsi" w:hAnsiTheme="minorHAnsi"/>
        </w:rPr>
        <w:t xml:space="preserve">, the same low severity level as having no headings at all. Microsoft's own guidance says to organize headings in the prescribed logical order and not skip heading levels; for example, use Heading 1, Heading 2, and then Heading 3, rather than Heading 3, Heading 1, and then Heading 2. </w:t>
      </w:r>
      <w:hyperlink r:id="rId6" w:tgtFrame="_blank" w:history="1">
        <w:r w:rsidRPr="005F447F">
          <w:rPr>
            <w:rStyle w:val="text-nowrap"/>
            <w:rFonts w:asciiTheme="minorHAnsi" w:eastAsiaTheme="majorEastAsia" w:hAnsiTheme="minorHAnsi"/>
            <w:color w:val="0000FF"/>
            <w:u w:val="single"/>
          </w:rPr>
          <w:t>Microsoft Support</w:t>
        </w:r>
      </w:hyperlink>
    </w:p>
    <w:p w14:paraId="08BE2B62" w14:textId="77777777" w:rsidR="005F447F" w:rsidRPr="00B1689C" w:rsidRDefault="005F447F" w:rsidP="00B1689C">
      <w:pPr>
        <w:pStyle w:val="Heading5"/>
      </w:pPr>
      <w:r w:rsidRPr="005F447F">
        <w:rPr>
          <w:rStyle w:val="Strong"/>
        </w:rPr>
        <w:t>Why it matters</w:t>
      </w:r>
    </w:p>
    <w:p w14:paraId="0293109E" w14:textId="77777777" w:rsidR="005F447F" w:rsidRPr="005F447F" w:rsidRDefault="005F447F" w:rsidP="005F447F">
      <w:pPr>
        <w:pStyle w:val="font-claude-response-body"/>
        <w:rPr>
          <w:rFonts w:asciiTheme="minorHAnsi" w:hAnsiTheme="minorHAnsi"/>
        </w:rPr>
      </w:pPr>
      <w:r w:rsidRPr="005F447F">
        <w:rPr>
          <w:rFonts w:asciiTheme="minorHAnsi" w:hAnsiTheme="minorHAnsi"/>
        </w:rPr>
        <w:t xml:space="preserve">Heading levels should represent the structure of the document. A Heading 1 is the main content heading, a Heading 2 is a major section heading, a Heading 3 is a sub-section of the Heading 2, and so on. </w:t>
      </w:r>
      <w:hyperlink r:id="rId7" w:tgtFrame="_blank" w:history="1">
        <w:r w:rsidRPr="005F447F">
          <w:rPr>
            <w:rStyle w:val="text-nowrap"/>
            <w:rFonts w:asciiTheme="minorHAnsi" w:eastAsiaTheme="majorEastAsia" w:hAnsiTheme="minorHAnsi"/>
            <w:color w:val="0000FF"/>
            <w:u w:val="single"/>
          </w:rPr>
          <w:t>WebAIM</w:t>
        </w:r>
      </w:hyperlink>
      <w:r w:rsidRPr="005F447F">
        <w:rPr>
          <w:rFonts w:asciiTheme="minorHAnsi" w:hAnsiTheme="minorHAnsi"/>
        </w:rPr>
        <w:t xml:space="preserve"> When you skip a level (say, jumping from Heading 2 straight to Heading 4), it can confuse readers and disrupt the document's structure. </w:t>
      </w:r>
      <w:hyperlink r:id="rId8" w:tgtFrame="_blank" w:history="1">
        <w:proofErr w:type="spellStart"/>
        <w:r w:rsidRPr="005F447F">
          <w:rPr>
            <w:rStyle w:val="text-nowrap"/>
            <w:rFonts w:asciiTheme="minorHAnsi" w:eastAsiaTheme="majorEastAsia" w:hAnsiTheme="minorHAnsi"/>
            <w:color w:val="0000FF"/>
            <w:u w:val="single"/>
          </w:rPr>
          <w:t>Accessabilityofficer</w:t>
        </w:r>
        <w:proofErr w:type="spellEnd"/>
      </w:hyperlink>
      <w:r w:rsidRPr="005F447F">
        <w:rPr>
          <w:rFonts w:asciiTheme="minorHAnsi" w:hAnsiTheme="minorHAnsi"/>
        </w:rPr>
        <w:t xml:space="preserve"> Screen reader users rely on heading levels to build a mental model of how the content is organized. If the hierarchy has gaps, that model breaks down, and users may assume they've missed a section or that the document is poorly structured.</w:t>
      </w:r>
    </w:p>
    <w:p w14:paraId="5EF131D9" w14:textId="77777777" w:rsidR="005F447F" w:rsidRPr="005F447F" w:rsidRDefault="005F447F" w:rsidP="005F447F">
      <w:pPr>
        <w:pStyle w:val="font-claude-response-body"/>
        <w:rPr>
          <w:rFonts w:asciiTheme="minorHAnsi" w:hAnsiTheme="minorHAnsi"/>
        </w:rPr>
      </w:pPr>
      <w:r w:rsidRPr="005F447F">
        <w:rPr>
          <w:rFonts w:asciiTheme="minorHAnsi" w:hAnsiTheme="minorHAnsi"/>
        </w:rPr>
        <w:t xml:space="preserve">It's worth noting that after finishing a subsection (for example, a Heading 4), it is appropriate to return to a higher-level heading, such as Heading 2, when starting a new main section. </w:t>
      </w:r>
      <w:hyperlink r:id="rId9" w:tgtFrame="_blank" w:history="1">
        <w:r w:rsidRPr="005F447F">
          <w:rPr>
            <w:rStyle w:val="text-nowrap"/>
            <w:rFonts w:asciiTheme="minorHAnsi" w:eastAsiaTheme="majorEastAsia" w:hAnsiTheme="minorHAnsi"/>
            <w:color w:val="0000FF"/>
            <w:u w:val="single"/>
          </w:rPr>
          <w:t>University of Guelph</w:t>
        </w:r>
      </w:hyperlink>
      <w:r w:rsidRPr="005F447F">
        <w:rPr>
          <w:rFonts w:asciiTheme="minorHAnsi" w:hAnsiTheme="minorHAnsi"/>
        </w:rPr>
        <w:t xml:space="preserve"> Skipping levels only matters in the downward direction; going back up is perfectly fine.</w:t>
      </w:r>
    </w:p>
    <w:p w14:paraId="6612315E" w14:textId="77777777" w:rsidR="005F447F" w:rsidRPr="005F447F" w:rsidRDefault="005F447F" w:rsidP="005F447F">
      <w:pPr>
        <w:pStyle w:val="font-claude-response-body"/>
        <w:rPr>
          <w:rFonts w:asciiTheme="minorHAnsi" w:hAnsiTheme="minorHAnsi"/>
        </w:rPr>
      </w:pPr>
      <w:r w:rsidRPr="005F447F">
        <w:rPr>
          <w:rFonts w:asciiTheme="minorHAnsi" w:hAnsiTheme="minorHAnsi"/>
        </w:rPr>
        <w:t xml:space="preserve">If you don't like the appearance of a particular heading style, you should modify the style itself rather than picking a different heading level just because it looks the way you want. </w:t>
      </w:r>
      <w:hyperlink r:id="rId10" w:tgtFrame="_blank" w:history="1">
        <w:proofErr w:type="spellStart"/>
        <w:r w:rsidRPr="005F447F">
          <w:rPr>
            <w:rStyle w:val="text-nowrap"/>
            <w:rFonts w:asciiTheme="minorHAnsi" w:eastAsiaTheme="majorEastAsia" w:hAnsiTheme="minorHAnsi"/>
            <w:color w:val="0000FF"/>
            <w:u w:val="single"/>
          </w:rPr>
          <w:t>Miracosta</w:t>
        </w:r>
        <w:proofErr w:type="spellEnd"/>
      </w:hyperlink>
    </w:p>
    <w:p w14:paraId="313CE946" w14:textId="77777777" w:rsidR="00B14F0E" w:rsidRPr="005F447F" w:rsidRDefault="00B14F0E" w:rsidP="00B14F0E"/>
    <w:sectPr w:rsidR="00B14F0E" w:rsidRPr="005F447F" w:rsidSect="00B14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0B"/>
    <w:rsid w:val="000107E9"/>
    <w:rsid w:val="000B6424"/>
    <w:rsid w:val="000E035F"/>
    <w:rsid w:val="000E0CEE"/>
    <w:rsid w:val="000F0ACE"/>
    <w:rsid w:val="00101B9D"/>
    <w:rsid w:val="00127AB9"/>
    <w:rsid w:val="00170204"/>
    <w:rsid w:val="001821CE"/>
    <w:rsid w:val="00184859"/>
    <w:rsid w:val="001D04BA"/>
    <w:rsid w:val="001F12A7"/>
    <w:rsid w:val="001F7C86"/>
    <w:rsid w:val="00275CC7"/>
    <w:rsid w:val="002D66CC"/>
    <w:rsid w:val="00373A5E"/>
    <w:rsid w:val="003841C9"/>
    <w:rsid w:val="00387C3E"/>
    <w:rsid w:val="003B2D64"/>
    <w:rsid w:val="003F6B9C"/>
    <w:rsid w:val="00420EC1"/>
    <w:rsid w:val="00464BA3"/>
    <w:rsid w:val="00521B8D"/>
    <w:rsid w:val="00593C99"/>
    <w:rsid w:val="005D2EED"/>
    <w:rsid w:val="005F447F"/>
    <w:rsid w:val="006333A0"/>
    <w:rsid w:val="00672840"/>
    <w:rsid w:val="00677982"/>
    <w:rsid w:val="006B382F"/>
    <w:rsid w:val="006C6D27"/>
    <w:rsid w:val="006E1484"/>
    <w:rsid w:val="006E25C4"/>
    <w:rsid w:val="006F02CD"/>
    <w:rsid w:val="00707846"/>
    <w:rsid w:val="0076496B"/>
    <w:rsid w:val="007A59F5"/>
    <w:rsid w:val="007C6DB2"/>
    <w:rsid w:val="00846366"/>
    <w:rsid w:val="00880303"/>
    <w:rsid w:val="0089406C"/>
    <w:rsid w:val="008941CD"/>
    <w:rsid w:val="008F5B3E"/>
    <w:rsid w:val="00920957"/>
    <w:rsid w:val="00993D3B"/>
    <w:rsid w:val="009A770B"/>
    <w:rsid w:val="009C2B10"/>
    <w:rsid w:val="009D7541"/>
    <w:rsid w:val="009F19AB"/>
    <w:rsid w:val="00A24F58"/>
    <w:rsid w:val="00A3710F"/>
    <w:rsid w:val="00A410AD"/>
    <w:rsid w:val="00A50591"/>
    <w:rsid w:val="00A56917"/>
    <w:rsid w:val="00A70D44"/>
    <w:rsid w:val="00A91535"/>
    <w:rsid w:val="00B14F0E"/>
    <w:rsid w:val="00B1689C"/>
    <w:rsid w:val="00B17557"/>
    <w:rsid w:val="00B41B52"/>
    <w:rsid w:val="00B65C78"/>
    <w:rsid w:val="00B72541"/>
    <w:rsid w:val="00B87D14"/>
    <w:rsid w:val="00C251E2"/>
    <w:rsid w:val="00C55818"/>
    <w:rsid w:val="00C87933"/>
    <w:rsid w:val="00C91D04"/>
    <w:rsid w:val="00CE363F"/>
    <w:rsid w:val="00D01448"/>
    <w:rsid w:val="00D26A3E"/>
    <w:rsid w:val="00D5256D"/>
    <w:rsid w:val="00D94AB5"/>
    <w:rsid w:val="00D956FF"/>
    <w:rsid w:val="00DA288E"/>
    <w:rsid w:val="00DB3942"/>
    <w:rsid w:val="00DC48AA"/>
    <w:rsid w:val="00E1695B"/>
    <w:rsid w:val="00E245F2"/>
    <w:rsid w:val="00E26000"/>
    <w:rsid w:val="00E31C33"/>
    <w:rsid w:val="00E46CBC"/>
    <w:rsid w:val="00EE27C5"/>
    <w:rsid w:val="00F278D1"/>
    <w:rsid w:val="00F6484D"/>
    <w:rsid w:val="00F83278"/>
    <w:rsid w:val="00FB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5041D"/>
  <w15:chartTrackingRefBased/>
  <w15:docId w15:val="{BEA029D6-AB87-094B-95FB-7C693163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4BA"/>
    <w:pPr>
      <w:keepNext/>
      <w:keepLines/>
      <w:spacing w:before="30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7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12A7"/>
    <w:pPr>
      <w:keepNext/>
      <w:keepLines/>
      <w:spacing w:before="24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A7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A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A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7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F1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A7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A7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9A7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7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7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5F4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F447F"/>
    <w:rPr>
      <w:b/>
      <w:bCs/>
    </w:rPr>
  </w:style>
  <w:style w:type="character" w:customStyle="1" w:styleId="inline-flex">
    <w:name w:val="inline-flex"/>
    <w:basedOn w:val="DefaultParagraphFont"/>
    <w:rsid w:val="005F447F"/>
  </w:style>
  <w:style w:type="character" w:customStyle="1" w:styleId="text-nowrap">
    <w:name w:val="text-nowrap"/>
    <w:basedOn w:val="DefaultParagraphFont"/>
    <w:rsid w:val="005F4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cessabilityofficer.com/blog/how-to-make-your-word-documents-accessib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baim.org/techniques/word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upport.microsoft.com/en-us/office/make-your-word-documents-accessible-to-people-with-disabilities-d9bf3683-87ac-47ea-b91a-78dcacb3c66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ebaim.org/techniques/word/" TargetMode="External"/><Relationship Id="rId10" Type="http://schemas.openxmlformats.org/officeDocument/2006/relationships/hyperlink" Target="https://tic.miracosta.edu/microsoft-word-365-accessibilit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uides.lib.uoguelph.ca/c.php?g=709173&amp;p=50525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4D25D7-358C-DC4A-B9F4-5E9D8F8A8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366</Words>
  <Characters>1817</Characters>
  <Application>Microsoft Office Word</Application>
  <DocSecurity>0</DocSecurity>
  <Lines>30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Image tests PDF</vt:lpstr>
    </vt:vector>
  </TitlesOfParts>
  <Manager/>
  <Company/>
  <LinksUpToDate>false</LinksUpToDate>
  <CharactersWithSpaces>2172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tests PDF</dc:title>
  <dc:subject/>
  <dc:creator>Damian Sian</dc:creator>
  <cp:keywords/>
  <dc:description/>
  <cp:lastModifiedBy>Damian Sian</cp:lastModifiedBy>
  <cp:revision>10</cp:revision>
  <dcterms:created xsi:type="dcterms:W3CDTF">2026-03-07T20:27:00Z</dcterms:created>
  <dcterms:modified xsi:type="dcterms:W3CDTF">2026-03-07T20:56:00Z</dcterms:modified>
  <cp:category/>
</cp:coreProperties>
</file>