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6FBD" w14:textId="699C69A1" w:rsidR="001821CE" w:rsidRPr="00BA7D11" w:rsidRDefault="00D95272" w:rsidP="004C3A1D">
      <w:pPr>
        <w:pStyle w:val="Heading1"/>
        <w:rPr>
          <w:lang w:val="ca-ES"/>
        </w:rPr>
      </w:pPr>
      <w:r w:rsidRPr="00BA7D11">
        <w:rPr>
          <w:lang w:val="ca-ES"/>
        </w:rPr>
        <w:t xml:space="preserve">Language </w:t>
      </w:r>
    </w:p>
    <w:p w14:paraId="3167C625" w14:textId="15F21888" w:rsidR="00D95272" w:rsidRPr="004C3A1D" w:rsidRDefault="00D95272" w:rsidP="004C3A1D">
      <w:pPr>
        <w:pStyle w:val="Heading2"/>
      </w:pPr>
      <w:r>
        <w:t>A11y tests</w:t>
      </w:r>
    </w:p>
    <w:p w14:paraId="3F1FDE74" w14:textId="08E84D07" w:rsidR="00D95272" w:rsidRDefault="00D95272">
      <w:r>
        <w:t>Test 1</w:t>
      </w:r>
    </w:p>
    <w:p w14:paraId="6D64D3FE" w14:textId="6DA47DD1" w:rsidR="00D95272" w:rsidRDefault="00D95272">
      <w:r>
        <w:t>Test 2</w:t>
      </w:r>
    </w:p>
    <w:p w14:paraId="56F4DC1A" w14:textId="66E046AB" w:rsidR="00D95272" w:rsidRPr="004C3A1D" w:rsidRDefault="00D95272" w:rsidP="004C3A1D">
      <w:pPr>
        <w:pStyle w:val="Heading2"/>
      </w:pPr>
      <w:r>
        <w:t>Word</w:t>
      </w:r>
    </w:p>
    <w:p w14:paraId="47B7970C" w14:textId="388DD7EE" w:rsidR="00D95272" w:rsidRDefault="00D95272">
      <w:r>
        <w:t>Unreliable</w:t>
      </w:r>
    </w:p>
    <w:p w14:paraId="5371CB83" w14:textId="732F751D" w:rsidR="00D95272" w:rsidRDefault="00D95272">
      <w:r>
        <w:t>Test cases:</w:t>
      </w:r>
    </w:p>
    <w:p w14:paraId="465B2E27" w14:textId="74C02CC4" w:rsidR="00D95272" w:rsidRDefault="00D95272">
      <w:r>
        <w:t xml:space="preserve">Passage of text in French, set to Bulgarian. </w:t>
      </w:r>
    </w:p>
    <w:p w14:paraId="21E582F2" w14:textId="78600877" w:rsidR="00D95272" w:rsidRDefault="00D95272">
      <w:r>
        <w:t xml:space="preserve">Results: A11y no detection. </w:t>
      </w:r>
    </w:p>
    <w:p w14:paraId="37E1D937" w14:textId="3785BF61" w:rsidR="00D95272" w:rsidRPr="004C3A1D" w:rsidRDefault="00D95272" w:rsidP="004C3A1D">
      <w:pPr>
        <w:pStyle w:val="Heading2"/>
      </w:pPr>
      <w:r>
        <w:t>PowerPoint</w:t>
      </w:r>
    </w:p>
    <w:p w14:paraId="585C65BC" w14:textId="5A716BE7" w:rsidR="00D95272" w:rsidRDefault="00D95272">
      <w:r>
        <w:t>Unreliable</w:t>
      </w:r>
    </w:p>
    <w:p w14:paraId="0BEAAAE9" w14:textId="77777777" w:rsidR="00D95272" w:rsidRDefault="00D95272" w:rsidP="00D95272">
      <w:r>
        <w:t>Test cases:</w:t>
      </w:r>
    </w:p>
    <w:p w14:paraId="44AB58B4" w14:textId="77777777" w:rsidR="00D95272" w:rsidRDefault="00D95272" w:rsidP="00D95272">
      <w:r>
        <w:t xml:space="preserve">Passage of text in French, set to Bulgarian. </w:t>
      </w:r>
    </w:p>
    <w:p w14:paraId="24592B9B" w14:textId="042433ED" w:rsidR="00D95272" w:rsidRDefault="00D95272">
      <w:r>
        <w:t xml:space="preserve">Results: A11y no detection. </w:t>
      </w:r>
    </w:p>
    <w:p w14:paraId="1A29CD25" w14:textId="41FC5F90" w:rsidR="00D95272" w:rsidRPr="004C3A1D" w:rsidRDefault="00D95272" w:rsidP="004C3A1D">
      <w:pPr>
        <w:pStyle w:val="Heading2"/>
      </w:pPr>
      <w:r>
        <w:t>PDF</w:t>
      </w:r>
    </w:p>
    <w:p w14:paraId="0F16F78E" w14:textId="077AB307" w:rsidR="00D95272" w:rsidRDefault="00D95272" w:rsidP="00D95272">
      <w:r>
        <w:t>Test case</w:t>
      </w:r>
      <w:r>
        <w:t xml:space="preserve"> 1</w:t>
      </w:r>
      <w:r>
        <w:t>:</w:t>
      </w:r>
    </w:p>
    <w:p w14:paraId="7F23B5E9" w14:textId="77777777" w:rsidR="00D95272" w:rsidRDefault="00D95272" w:rsidP="00D95272">
      <w:r>
        <w:t xml:space="preserve">Passage of text in French, set to Bulgarian. </w:t>
      </w:r>
    </w:p>
    <w:p w14:paraId="180695BF" w14:textId="77777777" w:rsidR="00D95272" w:rsidRDefault="00D95272" w:rsidP="00D95272">
      <w:r>
        <w:t xml:space="preserve">Results: A11y no detection. </w:t>
      </w:r>
    </w:p>
    <w:p w14:paraId="77A85021" w14:textId="44BF0C44" w:rsidR="00D95272" w:rsidRPr="004C3A1D" w:rsidRDefault="00D95272" w:rsidP="004C3A1D">
      <w:pPr>
        <w:pStyle w:val="Heading2"/>
      </w:pPr>
      <w:r>
        <w:t xml:space="preserve">Test case 2: </w:t>
      </w:r>
    </w:p>
    <w:p w14:paraId="5A98F47B" w14:textId="51C6B184" w:rsidR="00D95272" w:rsidRDefault="00D95272">
      <w:r>
        <w:t>Language of document not set</w:t>
      </w:r>
    </w:p>
    <w:p w14:paraId="11A82E8F" w14:textId="64C3F123" w:rsidR="00D95272" w:rsidRDefault="00D95272">
      <w:r>
        <w:t xml:space="preserve">Results: Likely detected. </w:t>
      </w:r>
    </w:p>
    <w:p w14:paraId="39D87E6B" w14:textId="474B4B08" w:rsidR="00D95272" w:rsidRPr="004C3A1D" w:rsidRDefault="00D95272" w:rsidP="004C3A1D">
      <w:pPr>
        <w:pStyle w:val="Heading2"/>
      </w:pPr>
      <w:r>
        <w:t>Test case 3:</w:t>
      </w:r>
    </w:p>
    <w:p w14:paraId="0D1AF272" w14:textId="353486E1" w:rsidR="00D95272" w:rsidRDefault="00D95272">
      <w:r>
        <w:t xml:space="preserve">Language of document not set correctly. </w:t>
      </w:r>
    </w:p>
    <w:p w14:paraId="68328B4D" w14:textId="725BBD05" w:rsidR="00D95272" w:rsidRDefault="00D95272">
      <w:r>
        <w:t xml:space="preserve">Results: Unknown. </w:t>
      </w:r>
    </w:p>
    <w:p w14:paraId="1339BD94" w14:textId="5689D9C1" w:rsidR="00D95272" w:rsidRDefault="00D95272">
      <w:r>
        <w:lastRenderedPageBreak/>
        <w:t>Reliable for automated detection, not for accuracy.</w:t>
      </w:r>
    </w:p>
    <w:p w14:paraId="11A0ABDF" w14:textId="43F23D05" w:rsidR="00D95272" w:rsidRPr="004C3A1D" w:rsidRDefault="00D95272" w:rsidP="004C3A1D">
      <w:pPr>
        <w:pStyle w:val="Heading2"/>
      </w:pPr>
      <w:r>
        <w:t>Canvas RCE</w:t>
      </w:r>
    </w:p>
    <w:p w14:paraId="2538AD87" w14:textId="3CB96AB5" w:rsidR="00D95272" w:rsidRDefault="00D95272">
      <w:r>
        <w:t>Unknown</w:t>
      </w:r>
    </w:p>
    <w:p w14:paraId="0B8709A6" w14:textId="511C2E62" w:rsidR="00D95272" w:rsidRPr="00BA7D11" w:rsidRDefault="004C3A1D" w:rsidP="00BA7D11">
      <w:pPr>
        <w:pStyle w:val="Heading2"/>
      </w:pPr>
      <w:r>
        <w:t>Tests</w:t>
      </w:r>
    </w:p>
    <w:p w14:paraId="57C75807" w14:textId="0147A482" w:rsidR="004C3A1D" w:rsidRPr="00722843" w:rsidRDefault="004C3A1D" w:rsidP="004C3A1D">
      <w:pPr>
        <w:rPr>
          <w:lang w:val="bg-BG"/>
        </w:rPr>
      </w:pPr>
      <w:proofErr w:type="spellStart"/>
      <w:r w:rsidRPr="00722843">
        <w:rPr>
          <w:lang w:val="bg-BG"/>
        </w:rPr>
        <w:t>Cette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langue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est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en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français</w:t>
      </w:r>
      <w:proofErr w:type="spellEnd"/>
      <w:r w:rsidRPr="00722843">
        <w:rPr>
          <w:lang w:val="bg-BG"/>
        </w:rPr>
        <w:t xml:space="preserve">, </w:t>
      </w:r>
      <w:proofErr w:type="spellStart"/>
      <w:r w:rsidRPr="00722843">
        <w:rPr>
          <w:lang w:val="bg-BG"/>
        </w:rPr>
        <w:t>mais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elle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est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définie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sur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le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bulgare</w:t>
      </w:r>
      <w:proofErr w:type="spellEnd"/>
      <w:r w:rsidRPr="00722843">
        <w:rPr>
          <w:lang w:val="bg-BG"/>
        </w:rPr>
        <w:t xml:space="preserve">. </w:t>
      </w:r>
      <w:proofErr w:type="spellStart"/>
      <w:r w:rsidRPr="00722843">
        <w:rPr>
          <w:lang w:val="bg-BG"/>
        </w:rPr>
        <w:t>Ajoutez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ce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texte</w:t>
      </w:r>
      <w:proofErr w:type="spellEnd"/>
      <w:r w:rsidRPr="00722843">
        <w:rPr>
          <w:lang w:val="bg-BG"/>
        </w:rPr>
        <w:t xml:space="preserve">. </w:t>
      </w:r>
      <w:proofErr w:type="spellStart"/>
      <w:r w:rsidRPr="00722843">
        <w:rPr>
          <w:lang w:val="bg-BG"/>
        </w:rPr>
        <w:t>Voyons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quels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tests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automatisés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peuvent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le</w:t>
      </w:r>
      <w:proofErr w:type="spellEnd"/>
      <w:r w:rsidRPr="00722843">
        <w:rPr>
          <w:lang w:val="bg-BG"/>
        </w:rPr>
        <w:t xml:space="preserve"> </w:t>
      </w:r>
      <w:proofErr w:type="spellStart"/>
      <w:r w:rsidRPr="00722843">
        <w:rPr>
          <w:lang w:val="bg-BG"/>
        </w:rPr>
        <w:t>détecter</w:t>
      </w:r>
      <w:proofErr w:type="spellEnd"/>
      <w:r w:rsidRPr="00722843">
        <w:rPr>
          <w:lang w:val="bg-BG"/>
        </w:rPr>
        <w:t xml:space="preserve"> !</w:t>
      </w:r>
    </w:p>
    <w:p w14:paraId="7CC41349" w14:textId="17398D98" w:rsidR="004C3A1D" w:rsidRDefault="00722843" w:rsidP="004C3A1D">
      <w:r>
        <w:t>English translation: “</w:t>
      </w:r>
      <w:r>
        <w:t>This language is in French, but it is set as Bulgarian.</w:t>
      </w:r>
      <w:r>
        <w:t xml:space="preserve"> </w:t>
      </w:r>
      <w:r w:rsidRPr="00722843">
        <w:t>Let's see what automated tests can catch it!</w:t>
      </w:r>
      <w:r>
        <w:t>”</w:t>
      </w:r>
    </w:p>
    <w:sectPr w:rsidR="004C3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72"/>
    <w:rsid w:val="001821CE"/>
    <w:rsid w:val="004653E9"/>
    <w:rsid w:val="004C3A1D"/>
    <w:rsid w:val="006E1484"/>
    <w:rsid w:val="00722843"/>
    <w:rsid w:val="00820859"/>
    <w:rsid w:val="00BA7D11"/>
    <w:rsid w:val="00C47063"/>
    <w:rsid w:val="00D95272"/>
    <w:rsid w:val="00D956FF"/>
    <w:rsid w:val="00FA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9796F"/>
  <w15:chartTrackingRefBased/>
  <w15:docId w15:val="{D777CCF6-035B-D44E-91F6-3A18316A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132</Words>
  <Characters>679</Characters>
  <Application>Microsoft Office Word</Application>
  <DocSecurity>0</DocSecurity>
  <Lines>32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 tests</dc:title>
  <dc:subject/>
  <dc:creator>Damian Sian</dc:creator>
  <cp:keywords/>
  <dc:description/>
  <cp:lastModifiedBy>Damian Sian</cp:lastModifiedBy>
  <cp:revision>6</cp:revision>
  <dcterms:created xsi:type="dcterms:W3CDTF">2026-02-13T17:10:00Z</dcterms:created>
  <dcterms:modified xsi:type="dcterms:W3CDTF">2026-02-13T18:36:00Z</dcterms:modified>
  <cp:category/>
</cp:coreProperties>
</file>