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18BF" w14:textId="2973F6AA" w:rsidR="001821CE" w:rsidRPr="009A770B" w:rsidRDefault="009A770B" w:rsidP="009A770B">
      <w:pPr>
        <w:pStyle w:val="Heading2"/>
      </w:pPr>
      <w:r>
        <w:t>Example error: Images in MS Word</w:t>
      </w:r>
    </w:p>
    <w:p w14:paraId="5A59D445" w14:textId="27D063D0" w:rsidR="009A770B" w:rsidRDefault="009A770B" w:rsidP="009A770B">
      <w:pPr>
        <w:pStyle w:val="Heading2"/>
      </w:pPr>
      <w:r>
        <w:t>No text alternative</w:t>
      </w:r>
    </w:p>
    <w:p w14:paraId="7219D80F" w14:textId="3FDFAF25" w:rsidR="00A3710F" w:rsidRPr="00A3710F" w:rsidRDefault="00A3710F" w:rsidP="00A3710F">
      <w:r>
        <w:t xml:space="preserve">There is no alt text for this image. </w:t>
      </w:r>
    </w:p>
    <w:p w14:paraId="5868428B" w14:textId="6B0B4B02" w:rsidR="009A770B" w:rsidRDefault="009A770B">
      <w:r>
        <w:rPr>
          <w:noProof/>
        </w:rPr>
        <w:drawing>
          <wp:inline distT="0" distB="0" distL="0" distR="0" wp14:anchorId="2B497108" wp14:editId="4198C2FD">
            <wp:extent cx="2084832" cy="551501"/>
            <wp:effectExtent l="0" t="0" r="0" b="0"/>
            <wp:docPr id="193173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34497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307" cy="57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A3710F" w14:paraId="211C909E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30B77F62" w14:textId="77777777" w:rsidR="00A3710F" w:rsidRPr="00A3710F" w:rsidRDefault="00A3710F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0A9EB1EA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051C1349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 xml:space="preserve">MS Accessibility </w:t>
            </w:r>
            <w:r>
              <w:rPr>
                <w:b/>
                <w:bCs/>
              </w:rPr>
              <w:t>c</w:t>
            </w:r>
            <w:r w:rsidRPr="00A3710F">
              <w:rPr>
                <w:b/>
                <w:bCs/>
              </w:rPr>
              <w:t>hecker</w:t>
            </w:r>
          </w:p>
        </w:tc>
      </w:tr>
      <w:tr w:rsidR="00A3710F" w14:paraId="5D0D7A8E" w14:textId="77777777" w:rsidTr="00250274">
        <w:tc>
          <w:tcPr>
            <w:tcW w:w="1435" w:type="dxa"/>
          </w:tcPr>
          <w:p w14:paraId="5FE4C09C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65BDF7E3" w14:textId="12737A01" w:rsidR="00A3710F" w:rsidRDefault="00A3710F" w:rsidP="00250274">
            <w:r>
              <w:t>Yes</w:t>
            </w:r>
          </w:p>
        </w:tc>
        <w:tc>
          <w:tcPr>
            <w:tcW w:w="2520" w:type="dxa"/>
          </w:tcPr>
          <w:p w14:paraId="43DBA9CA" w14:textId="284FF25A" w:rsidR="00A3710F" w:rsidRDefault="000F0ACE" w:rsidP="00250274">
            <w:r>
              <w:t>Yes</w:t>
            </w:r>
          </w:p>
        </w:tc>
      </w:tr>
    </w:tbl>
    <w:p w14:paraId="7B9B2C71" w14:textId="3A3D21DD" w:rsidR="009A770B" w:rsidRDefault="009A770B" w:rsidP="009A770B">
      <w:pPr>
        <w:pStyle w:val="Heading2"/>
      </w:pPr>
      <w:r>
        <w:t>AI-generated text alternative</w:t>
      </w:r>
    </w:p>
    <w:p w14:paraId="0D6AF255" w14:textId="37654E49" w:rsidR="00A3710F" w:rsidRPr="00A3710F" w:rsidRDefault="00A3710F" w:rsidP="00A3710F">
      <w:r>
        <w:t>MS Word guessed the text alternative as “A black background with white text. AI-generated content may be incorrect.”</w:t>
      </w:r>
    </w:p>
    <w:p w14:paraId="1287AD6C" w14:textId="630C10DC" w:rsidR="009A770B" w:rsidRDefault="009A770B">
      <w:r>
        <w:rPr>
          <w:noProof/>
        </w:rPr>
        <w:drawing>
          <wp:inline distT="0" distB="0" distL="0" distR="0" wp14:anchorId="60EFA342" wp14:editId="1E34F17A">
            <wp:extent cx="2011680" cy="532149"/>
            <wp:effectExtent l="0" t="0" r="0" b="1270"/>
            <wp:docPr id="1810832810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32810" name="Picture 2" descr="A black background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461" cy="57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A3710F" w14:paraId="3FC664B4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5BA8C77F" w14:textId="77777777" w:rsidR="00A3710F" w:rsidRPr="00A3710F" w:rsidRDefault="00A3710F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74FA4087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3F8A82BD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 xml:space="preserve">MS Accessibility </w:t>
            </w:r>
            <w:r>
              <w:rPr>
                <w:b/>
                <w:bCs/>
              </w:rPr>
              <w:t>c</w:t>
            </w:r>
            <w:r w:rsidRPr="00A3710F">
              <w:rPr>
                <w:b/>
                <w:bCs/>
              </w:rPr>
              <w:t>hecker</w:t>
            </w:r>
          </w:p>
        </w:tc>
      </w:tr>
      <w:tr w:rsidR="00A3710F" w14:paraId="75774C57" w14:textId="77777777" w:rsidTr="00250274">
        <w:tc>
          <w:tcPr>
            <w:tcW w:w="1435" w:type="dxa"/>
          </w:tcPr>
          <w:p w14:paraId="39121147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052D9A00" w14:textId="77777777" w:rsidR="00A3710F" w:rsidRDefault="00A3710F" w:rsidP="00250274">
            <w:r>
              <w:t>No</w:t>
            </w:r>
          </w:p>
        </w:tc>
        <w:tc>
          <w:tcPr>
            <w:tcW w:w="2520" w:type="dxa"/>
          </w:tcPr>
          <w:p w14:paraId="4179B73C" w14:textId="78059FA7" w:rsidR="00A3710F" w:rsidRDefault="00A3710F" w:rsidP="00250274">
            <w:r>
              <w:t>Yes</w:t>
            </w:r>
          </w:p>
        </w:tc>
      </w:tr>
    </w:tbl>
    <w:p w14:paraId="7CB893BF" w14:textId="77777777" w:rsidR="00A3710F" w:rsidRDefault="00A3710F" w:rsidP="00A3710F">
      <w:r>
        <w:t xml:space="preserve">Manual check required. </w:t>
      </w:r>
    </w:p>
    <w:p w14:paraId="7D4C33FE" w14:textId="721732B8" w:rsidR="009A770B" w:rsidRDefault="009A770B" w:rsidP="009A770B">
      <w:pPr>
        <w:pStyle w:val="Heading2"/>
      </w:pPr>
      <w:r>
        <w:t>Should be decorative</w:t>
      </w:r>
    </w:p>
    <w:p w14:paraId="06A63EB2" w14:textId="7153DBDC" w:rsidR="00A3710F" w:rsidRDefault="00A3710F" w:rsidP="00A3710F">
      <w:r>
        <w:t xml:space="preserve">This decorative non-text content should be marked decorative, but it has a text alternative instead. </w:t>
      </w:r>
    </w:p>
    <w:p w14:paraId="44E8CF47" w14:textId="1C181160" w:rsidR="009A770B" w:rsidRDefault="00A3710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D421DD" wp14:editId="1296A70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42278" cy="51206"/>
                <wp:effectExtent l="0" t="0" r="8255" b="12700"/>
                <wp:wrapNone/>
                <wp:docPr id="2048677419" name="Rectangle 3" descr="Red separator bar. 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2278" cy="51206"/>
                        </a:xfrm>
                        <a:prstGeom prst="rect">
                          <a:avLst/>
                        </a:prstGeom>
                        <a:solidFill>
                          <a:srgbClr val="CC003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68C44" id="Rectangle 3" o:spid="_x0000_s1026" alt="Red separator bar. " style="position:absolute;margin-left:0;margin-top:0;width:499.4pt;height: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" fillcolor="#c03" strokecolor="#030e13 [484]" strokeweight="1pt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A3710F" w14:paraId="51DB5D12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21E020C9" w14:textId="77777777" w:rsidR="00A3710F" w:rsidRPr="00A3710F" w:rsidRDefault="00A3710F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2E568B86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4933589D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 xml:space="preserve">MS Accessibility </w:t>
            </w:r>
            <w:r>
              <w:rPr>
                <w:b/>
                <w:bCs/>
              </w:rPr>
              <w:t>c</w:t>
            </w:r>
            <w:r w:rsidRPr="00A3710F">
              <w:rPr>
                <w:b/>
                <w:bCs/>
              </w:rPr>
              <w:t>hecker</w:t>
            </w:r>
          </w:p>
        </w:tc>
      </w:tr>
      <w:tr w:rsidR="00A3710F" w14:paraId="34591A3D" w14:textId="77777777" w:rsidTr="00250274">
        <w:tc>
          <w:tcPr>
            <w:tcW w:w="1435" w:type="dxa"/>
          </w:tcPr>
          <w:p w14:paraId="678E53CD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5A31DEA0" w14:textId="77777777" w:rsidR="00A3710F" w:rsidRDefault="00A3710F" w:rsidP="00250274">
            <w:r>
              <w:t>No</w:t>
            </w:r>
          </w:p>
        </w:tc>
        <w:tc>
          <w:tcPr>
            <w:tcW w:w="2520" w:type="dxa"/>
          </w:tcPr>
          <w:p w14:paraId="46368354" w14:textId="77777777" w:rsidR="00A3710F" w:rsidRDefault="00A3710F" w:rsidP="00250274">
            <w:r>
              <w:t>No</w:t>
            </w:r>
          </w:p>
        </w:tc>
      </w:tr>
    </w:tbl>
    <w:p w14:paraId="7CC96B79" w14:textId="562CEDFA" w:rsidR="00A3710F" w:rsidRDefault="00A3710F" w:rsidP="00A3710F">
      <w:r>
        <w:t xml:space="preserve">Manual check required. </w:t>
      </w:r>
    </w:p>
    <w:p w14:paraId="14558179" w14:textId="7B5EBEC4" w:rsidR="009A770B" w:rsidRDefault="009A770B" w:rsidP="009A770B">
      <w:pPr>
        <w:pStyle w:val="Heading2"/>
      </w:pPr>
      <w:r>
        <w:t xml:space="preserve">Poorly constructed </w:t>
      </w:r>
      <w:r w:rsidRPr="009A770B">
        <w:t>text</w:t>
      </w:r>
      <w:r>
        <w:t xml:space="preserve"> alternative</w:t>
      </w:r>
      <w:r w:rsidR="00A3710F">
        <w:t>: vague</w:t>
      </w:r>
    </w:p>
    <w:p w14:paraId="1CBFC704" w14:textId="601FB042" w:rsidR="00A3710F" w:rsidRPr="00A3710F" w:rsidRDefault="00A3710F" w:rsidP="00A3710F">
      <w:r>
        <w:t>The text alternative here just reads “quiz averages.”</w:t>
      </w:r>
    </w:p>
    <w:p w14:paraId="0B2CE4E3" w14:textId="718A46D9" w:rsidR="009A770B" w:rsidRDefault="009A770B">
      <w:r>
        <w:rPr>
          <w:noProof/>
        </w:rPr>
        <w:lastRenderedPageBreak/>
        <w:drawing>
          <wp:inline distT="0" distB="0" distL="0" distR="0" wp14:anchorId="60CCEDDD" wp14:editId="69C1291A">
            <wp:extent cx="4175935" cy="2435962"/>
            <wp:effectExtent l="0" t="0" r="15240" b="15240"/>
            <wp:docPr id="418544126" name="Chart 4" descr="Quiz averages. 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A3710F" w14:paraId="04CE21FB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3DEA3445" w14:textId="77777777" w:rsidR="00A3710F" w:rsidRPr="00A3710F" w:rsidRDefault="00A3710F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5CE4094A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33454E00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 xml:space="preserve">MS Accessibility </w:t>
            </w:r>
            <w:r>
              <w:rPr>
                <w:b/>
                <w:bCs/>
              </w:rPr>
              <w:t>c</w:t>
            </w:r>
            <w:r w:rsidRPr="00A3710F">
              <w:rPr>
                <w:b/>
                <w:bCs/>
              </w:rPr>
              <w:t>hecker</w:t>
            </w:r>
          </w:p>
        </w:tc>
      </w:tr>
      <w:tr w:rsidR="00A3710F" w14:paraId="460D3AF6" w14:textId="77777777" w:rsidTr="00250274">
        <w:tc>
          <w:tcPr>
            <w:tcW w:w="1435" w:type="dxa"/>
          </w:tcPr>
          <w:p w14:paraId="72FA54B3" w14:textId="77777777" w:rsidR="00A3710F" w:rsidRPr="00A3710F" w:rsidRDefault="00A3710F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089051EA" w14:textId="77777777" w:rsidR="00A3710F" w:rsidRDefault="00A3710F" w:rsidP="00250274">
            <w:r>
              <w:t>No</w:t>
            </w:r>
          </w:p>
        </w:tc>
        <w:tc>
          <w:tcPr>
            <w:tcW w:w="2520" w:type="dxa"/>
          </w:tcPr>
          <w:p w14:paraId="23A32D4A" w14:textId="57D994B4" w:rsidR="00A3710F" w:rsidRDefault="00A3710F" w:rsidP="00250274">
            <w:r>
              <w:t>No</w:t>
            </w:r>
          </w:p>
        </w:tc>
      </w:tr>
    </w:tbl>
    <w:p w14:paraId="480D3655" w14:textId="627F45C1" w:rsidR="00A3710F" w:rsidRDefault="00A3710F">
      <w:r>
        <w:t xml:space="preserve">Manual check required. </w:t>
      </w:r>
    </w:p>
    <w:p w14:paraId="24C0CDA2" w14:textId="5F2D0266" w:rsidR="00A3710F" w:rsidRDefault="00A3710F" w:rsidP="00A3710F">
      <w:pPr>
        <w:pStyle w:val="Heading2"/>
      </w:pPr>
      <w:r>
        <w:t xml:space="preserve">Poorly constructed text </w:t>
      </w:r>
      <w:r w:rsidRPr="00A3710F">
        <w:t>alternative</w:t>
      </w:r>
      <w:r>
        <w:t>: inaccurate</w:t>
      </w:r>
    </w:p>
    <w:p w14:paraId="165D96AF" w14:textId="17E2D16E" w:rsidR="00A3710F" w:rsidRDefault="00A3710F">
      <w:r>
        <w:t>The text alternative here is just the file name “</w:t>
      </w:r>
      <w:r w:rsidRPr="00A3710F">
        <w:t>RSUNJ_H_RED_BLACK_RGB.png</w:t>
      </w:r>
      <w:r>
        <w:t xml:space="preserve">.” </w:t>
      </w:r>
    </w:p>
    <w:p w14:paraId="47FB8C61" w14:textId="0F0E1C29" w:rsidR="00A3710F" w:rsidRDefault="00A3710F">
      <w:r>
        <w:rPr>
          <w:noProof/>
        </w:rPr>
        <w:drawing>
          <wp:inline distT="0" distB="0" distL="0" distR="0" wp14:anchorId="2B5B0D37" wp14:editId="5E116031">
            <wp:extent cx="2187245" cy="578592"/>
            <wp:effectExtent l="0" t="0" r="0" b="5715"/>
            <wp:docPr id="1660022895" name="Picture 5" descr="RSUNJ_H_RED_BLACK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22895" name="Picture 5" descr="RSUNJ_H_RED_BLACK_RG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035" cy="6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A3710F" w14:paraId="198EA365" w14:textId="77777777" w:rsidTr="00A3710F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0CF1A82F" w14:textId="77777777" w:rsidR="00A3710F" w:rsidRPr="00A3710F" w:rsidRDefault="00A3710F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2DCDCD13" w14:textId="2BE34D76" w:rsidR="00A3710F" w:rsidRPr="00A3710F" w:rsidRDefault="00A3710F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4B410CA3" w14:textId="3E61C1CE" w:rsidR="00A3710F" w:rsidRPr="00A3710F" w:rsidRDefault="00A3710F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 xml:space="preserve">MS Accessibility </w:t>
            </w:r>
            <w:r>
              <w:rPr>
                <w:b/>
                <w:bCs/>
              </w:rPr>
              <w:t>c</w:t>
            </w:r>
            <w:r w:rsidRPr="00A3710F">
              <w:rPr>
                <w:b/>
                <w:bCs/>
              </w:rPr>
              <w:t>hecker</w:t>
            </w:r>
          </w:p>
        </w:tc>
      </w:tr>
      <w:tr w:rsidR="00A3710F" w14:paraId="799C0063" w14:textId="77777777" w:rsidTr="00A3710F">
        <w:tc>
          <w:tcPr>
            <w:tcW w:w="1435" w:type="dxa"/>
          </w:tcPr>
          <w:p w14:paraId="101F1137" w14:textId="7BBFAA72" w:rsidR="00A3710F" w:rsidRPr="00A3710F" w:rsidRDefault="00A3710F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12E43550" w14:textId="684B4EBD" w:rsidR="00A3710F" w:rsidRDefault="000F0ACE">
            <w:r>
              <w:t>Yes</w:t>
            </w:r>
          </w:p>
        </w:tc>
        <w:tc>
          <w:tcPr>
            <w:tcW w:w="2520" w:type="dxa"/>
          </w:tcPr>
          <w:p w14:paraId="57DDF8BB" w14:textId="42ADF2A3" w:rsidR="00A3710F" w:rsidRDefault="00A3710F">
            <w:r>
              <w:t>Yes</w:t>
            </w:r>
          </w:p>
        </w:tc>
      </w:tr>
    </w:tbl>
    <w:p w14:paraId="41EC460F" w14:textId="1132BA46" w:rsidR="000F0ACE" w:rsidRDefault="000F0ACE" w:rsidP="000F0ACE">
      <w:pPr>
        <w:pStyle w:val="Heading2"/>
      </w:pPr>
      <w:r>
        <w:t xml:space="preserve">Poorly constructed text </w:t>
      </w:r>
      <w:r w:rsidRPr="00A3710F">
        <w:t>alternative</w:t>
      </w:r>
      <w:r>
        <w:t>: gibb</w:t>
      </w:r>
      <w:r w:rsidR="008F5B3E">
        <w:t>e</w:t>
      </w:r>
      <w:r>
        <w:t>rish</w:t>
      </w:r>
    </w:p>
    <w:p w14:paraId="20488F28" w14:textId="73F35141" w:rsidR="000F0ACE" w:rsidRDefault="000F0ACE" w:rsidP="000F0ACE">
      <w:r>
        <w:t>The text alternative here is just the file name “</w:t>
      </w:r>
      <w:proofErr w:type="spellStart"/>
      <w:r>
        <w:t>askdfjasldfkjasdf</w:t>
      </w:r>
      <w:proofErr w:type="spellEnd"/>
      <w:r>
        <w:t>.”</w:t>
      </w:r>
    </w:p>
    <w:p w14:paraId="1AA8C5FA" w14:textId="77777777" w:rsidR="000F0ACE" w:rsidRDefault="000F0ACE" w:rsidP="000F0ACE">
      <w:r>
        <w:rPr>
          <w:noProof/>
        </w:rPr>
        <w:drawing>
          <wp:inline distT="0" distB="0" distL="0" distR="0" wp14:anchorId="2F13F1BA" wp14:editId="226CEBD6">
            <wp:extent cx="2187245" cy="578592"/>
            <wp:effectExtent l="0" t="0" r="0" b="5715"/>
            <wp:docPr id="38186599" name="Picture 5" descr="askdfjasldfkjas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6599" name="Picture 5" descr="askdfjasldfkjasd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035" cy="6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0F0ACE" w14:paraId="7418FDB0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57BFD67E" w14:textId="77777777" w:rsidR="000F0ACE" w:rsidRPr="00A3710F" w:rsidRDefault="000F0ACE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75949555" w14:textId="77777777" w:rsidR="000F0ACE" w:rsidRPr="00A3710F" w:rsidRDefault="000F0ACE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6031DDDB" w14:textId="77777777" w:rsidR="000F0ACE" w:rsidRPr="00A3710F" w:rsidRDefault="000F0ACE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 xml:space="preserve">MS Accessibility </w:t>
            </w:r>
            <w:r>
              <w:rPr>
                <w:b/>
                <w:bCs/>
              </w:rPr>
              <w:t>c</w:t>
            </w:r>
            <w:r w:rsidRPr="00A3710F">
              <w:rPr>
                <w:b/>
                <w:bCs/>
              </w:rPr>
              <w:t>hecker</w:t>
            </w:r>
          </w:p>
        </w:tc>
      </w:tr>
      <w:tr w:rsidR="000F0ACE" w14:paraId="78B41198" w14:textId="77777777" w:rsidTr="00250274">
        <w:tc>
          <w:tcPr>
            <w:tcW w:w="1435" w:type="dxa"/>
          </w:tcPr>
          <w:p w14:paraId="7DC92EB0" w14:textId="77777777" w:rsidR="000F0ACE" w:rsidRPr="00A3710F" w:rsidRDefault="000F0ACE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2A110967" w14:textId="574BAC0B" w:rsidR="000F0ACE" w:rsidRDefault="00E46CBC" w:rsidP="00250274">
            <w:r>
              <w:t>No</w:t>
            </w:r>
          </w:p>
        </w:tc>
        <w:tc>
          <w:tcPr>
            <w:tcW w:w="2520" w:type="dxa"/>
          </w:tcPr>
          <w:p w14:paraId="6AA28ACF" w14:textId="305BE5E2" w:rsidR="000F0ACE" w:rsidRDefault="0089406C" w:rsidP="00250274">
            <w:r>
              <w:t>No</w:t>
            </w:r>
          </w:p>
        </w:tc>
      </w:tr>
    </w:tbl>
    <w:p w14:paraId="0DBB6B1E" w14:textId="77777777" w:rsidR="00A3710F" w:rsidRDefault="00A3710F"/>
    <w:p w14:paraId="48868B27" w14:textId="254E0CB6" w:rsidR="00101B9D" w:rsidRDefault="00101B9D" w:rsidP="00101B9D">
      <w:pPr>
        <w:pStyle w:val="Heading2"/>
      </w:pPr>
      <w:r>
        <w:lastRenderedPageBreak/>
        <w:t xml:space="preserve">Poorly constructed text </w:t>
      </w:r>
      <w:r w:rsidRPr="00A3710F">
        <w:t>alternative</w:t>
      </w:r>
      <w:r>
        <w:t xml:space="preserve">: </w:t>
      </w:r>
      <w:r>
        <w:t>placeholder</w:t>
      </w:r>
    </w:p>
    <w:p w14:paraId="6C952E62" w14:textId="1479C2DA" w:rsidR="00101B9D" w:rsidRDefault="00101B9D" w:rsidP="00101B9D">
      <w:r>
        <w:t>The text alternative here is just the file name “</w:t>
      </w:r>
      <w:r>
        <w:t>image</w:t>
      </w:r>
      <w:r>
        <w:t>.”</w:t>
      </w:r>
    </w:p>
    <w:p w14:paraId="32214FED" w14:textId="77777777" w:rsidR="00101B9D" w:rsidRDefault="00101B9D" w:rsidP="00101B9D">
      <w:r>
        <w:rPr>
          <w:noProof/>
        </w:rPr>
        <w:drawing>
          <wp:inline distT="0" distB="0" distL="0" distR="0" wp14:anchorId="46E1053D" wp14:editId="4192DD16">
            <wp:extent cx="2187245" cy="578592"/>
            <wp:effectExtent l="0" t="0" r="0" b="5715"/>
            <wp:docPr id="506685127" name="Picture 5" descr="askdfjasldfkjas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6599" name="Picture 5" descr="askdfjasldfkjasd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035" cy="6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520"/>
      </w:tblGrid>
      <w:tr w:rsidR="00101B9D" w14:paraId="6224F655" w14:textId="77777777" w:rsidTr="00250274">
        <w:trPr>
          <w:tblHeader/>
        </w:trPr>
        <w:tc>
          <w:tcPr>
            <w:tcW w:w="1435" w:type="dxa"/>
            <w:shd w:val="clear" w:color="auto" w:fill="D9D9D9" w:themeFill="background1" w:themeFillShade="D9"/>
          </w:tcPr>
          <w:p w14:paraId="43040759" w14:textId="77777777" w:rsidR="00101B9D" w:rsidRPr="00A3710F" w:rsidRDefault="00101B9D" w:rsidP="00250274">
            <w:pPr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D9D9D9" w:themeFill="background1" w:themeFillShade="D9"/>
          </w:tcPr>
          <w:p w14:paraId="0C9AA96B" w14:textId="77777777" w:rsidR="00101B9D" w:rsidRPr="00A3710F" w:rsidRDefault="00101B9D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A11y</w:t>
            </w:r>
            <w:r>
              <w:rPr>
                <w:b/>
                <w:bCs/>
              </w:rPr>
              <w:t xml:space="preserve"> automated checker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2462174F" w14:textId="77777777" w:rsidR="00101B9D" w:rsidRPr="00A3710F" w:rsidRDefault="00101B9D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 xml:space="preserve">MS Accessibility </w:t>
            </w:r>
            <w:r>
              <w:rPr>
                <w:b/>
                <w:bCs/>
              </w:rPr>
              <w:t>c</w:t>
            </w:r>
            <w:r w:rsidRPr="00A3710F">
              <w:rPr>
                <w:b/>
                <w:bCs/>
              </w:rPr>
              <w:t>hecker</w:t>
            </w:r>
          </w:p>
        </w:tc>
      </w:tr>
      <w:tr w:rsidR="00101B9D" w14:paraId="7AA92AEF" w14:textId="77777777" w:rsidTr="00250274">
        <w:tc>
          <w:tcPr>
            <w:tcW w:w="1435" w:type="dxa"/>
          </w:tcPr>
          <w:p w14:paraId="3F0B0367" w14:textId="77777777" w:rsidR="00101B9D" w:rsidRPr="00A3710F" w:rsidRDefault="00101B9D" w:rsidP="00250274">
            <w:pPr>
              <w:rPr>
                <w:b/>
                <w:bCs/>
              </w:rPr>
            </w:pPr>
            <w:r w:rsidRPr="00A3710F">
              <w:rPr>
                <w:b/>
                <w:bCs/>
              </w:rPr>
              <w:t>Result</w:t>
            </w:r>
          </w:p>
        </w:tc>
        <w:tc>
          <w:tcPr>
            <w:tcW w:w="2340" w:type="dxa"/>
          </w:tcPr>
          <w:p w14:paraId="248E6F2B" w14:textId="77777777" w:rsidR="00101B9D" w:rsidRDefault="00101B9D" w:rsidP="00250274">
            <w:r>
              <w:t>No</w:t>
            </w:r>
          </w:p>
        </w:tc>
        <w:tc>
          <w:tcPr>
            <w:tcW w:w="2520" w:type="dxa"/>
          </w:tcPr>
          <w:p w14:paraId="074B9BEB" w14:textId="77777777" w:rsidR="00101B9D" w:rsidRDefault="00101B9D" w:rsidP="00250274">
            <w:r>
              <w:t>No</w:t>
            </w:r>
          </w:p>
        </w:tc>
      </w:tr>
    </w:tbl>
    <w:p w14:paraId="04F866A5" w14:textId="77777777" w:rsidR="00101B9D" w:rsidRDefault="00101B9D"/>
    <w:sectPr w:rsidR="00101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0B"/>
    <w:rsid w:val="000F0ACE"/>
    <w:rsid w:val="00101B9D"/>
    <w:rsid w:val="001821CE"/>
    <w:rsid w:val="00521B8D"/>
    <w:rsid w:val="00672840"/>
    <w:rsid w:val="006E1484"/>
    <w:rsid w:val="0089406C"/>
    <w:rsid w:val="008F5B3E"/>
    <w:rsid w:val="009A770B"/>
    <w:rsid w:val="00A3710F"/>
    <w:rsid w:val="00B65C78"/>
    <w:rsid w:val="00D956FF"/>
    <w:rsid w:val="00E245F2"/>
    <w:rsid w:val="00E4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041D"/>
  <w15:chartTrackingRefBased/>
  <w15:docId w15:val="{BEA029D6-AB87-094B-95FB-7C693163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7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7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Quiz</a:t>
            </a:r>
            <a:r>
              <a:rPr lang="en-US" baseline="0"/>
              <a:t> averages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Quiz 1 Average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Section 1</c:v>
                </c:pt>
                <c:pt idx="1">
                  <c:v>Section 2</c:v>
                </c:pt>
                <c:pt idx="2">
                  <c:v>Section 3</c:v>
                </c:pt>
                <c:pt idx="3">
                  <c:v>Section 4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0.85</c:v>
                </c:pt>
                <c:pt idx="1">
                  <c:v>0.83</c:v>
                </c:pt>
                <c:pt idx="2">
                  <c:v>0.85</c:v>
                </c:pt>
                <c:pt idx="3">
                  <c:v>0.87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A9-E84C-BE27-3B59EDB1FC9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Quiz 2 Average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Section 1</c:v>
                </c:pt>
                <c:pt idx="1">
                  <c:v>Section 2</c:v>
                </c:pt>
                <c:pt idx="2">
                  <c:v>Section 3</c:v>
                </c:pt>
                <c:pt idx="3">
                  <c:v>Section 4</c:v>
                </c:pt>
              </c:strCache>
            </c:strRef>
          </c:cat>
          <c:val>
            <c:numRef>
              <c:f>Sheet1!$C$2:$C$5</c:f>
              <c:numCache>
                <c:formatCode>0%</c:formatCode>
                <c:ptCount val="4"/>
                <c:pt idx="0">
                  <c:v>0.82</c:v>
                </c:pt>
                <c:pt idx="1">
                  <c:v>0.81</c:v>
                </c:pt>
                <c:pt idx="2">
                  <c:v>0.82</c:v>
                </c:pt>
                <c:pt idx="3">
                  <c:v>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AA9-E84C-BE27-3B59EDB1FC9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Quiz 3 Average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Section 1</c:v>
                </c:pt>
                <c:pt idx="1">
                  <c:v>Section 2</c:v>
                </c:pt>
                <c:pt idx="2">
                  <c:v>Section 3</c:v>
                </c:pt>
                <c:pt idx="3">
                  <c:v>Section 4</c:v>
                </c:pt>
              </c:strCache>
            </c:strRef>
          </c:cat>
          <c:val>
            <c:numRef>
              <c:f>Sheet1!$D$2:$D$5</c:f>
              <c:numCache>
                <c:formatCode>0%</c:formatCode>
                <c:ptCount val="4"/>
                <c:pt idx="0">
                  <c:v>0.91</c:v>
                </c:pt>
                <c:pt idx="1">
                  <c:v>0.9</c:v>
                </c:pt>
                <c:pt idx="2">
                  <c:v>0.9</c:v>
                </c:pt>
                <c:pt idx="3">
                  <c:v>0.93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AA9-E84C-BE27-3B59EDB1FC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08948224"/>
        <c:axId val="1409147776"/>
      </c:barChart>
      <c:catAx>
        <c:axId val="1408948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9147776"/>
        <c:crosses val="autoZero"/>
        <c:auto val="1"/>
        <c:lblAlgn val="ctr"/>
        <c:lblOffset val="100"/>
        <c:noMultiLvlLbl val="0"/>
      </c:catAx>
      <c:valAx>
        <c:axId val="14091477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08948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192</Words>
  <Characters>1155</Characters>
  <Application>Microsoft Office Word</Application>
  <DocSecurity>0</DocSecurity>
  <Lines>88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Image tests MS Word</vt:lpstr>
    </vt:vector>
  </TitlesOfParts>
  <Manager/>
  <Company/>
  <LinksUpToDate>false</LinksUpToDate>
  <CharactersWithSpaces>1286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tests MS Word</dc:title>
  <dc:subject/>
  <dc:creator>Damian Sian</dc:creator>
  <cp:keywords/>
  <dc:description/>
  <cp:lastModifiedBy>Damian Sian</cp:lastModifiedBy>
  <cp:revision>8</cp:revision>
  <dcterms:created xsi:type="dcterms:W3CDTF">2026-02-14T17:18:00Z</dcterms:created>
  <dcterms:modified xsi:type="dcterms:W3CDTF">2026-02-14T20:05:00Z</dcterms:modified>
  <cp:category/>
</cp:coreProperties>
</file>