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 Universidad Nacional del Oeste.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 Trabajo Práctico Grupal.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 Autores: Damián Peralta, Luis Calegari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 Fecha: 01/11/2024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 =====================================================================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               Base de datos "Ciudad Verde".                   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 =====================================================================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-- Modelo Relacional de la base de datos: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-- 1)Elecciones_Municipales (id_eleccion, votos_obtenidos, ganador, nro_mesa)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-- 2)Disputas_Elecciones (id_eleccion, disputa)                     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-- 3)Candidatos_Elecciones (id_eleccion, candidato)                     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-- 4)Vota (id_eleccion, dni, habilitado, fecha_vota, centro_vota) 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-- 5)Ciudadanos (dni, calle, altura, ciu_nom, ciu_ape, fecha_naci, vivienda)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-- 6)Ciu_Tele_Ciudadanos (dni, ciu_tele)                             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-- 7)Ciu_Email_Ciudadanos (dni, Ciu_Email)                                   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-- 8)Multas (dni, id_Mult, Mult_tipo, fecha_venci, fecha_emi, mult_monto, mult_estado)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-- 9)Reclamos_Solicitudes (dni, id_recla, recla_estado, recla_tipo, recla_fecha)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-- 10)Paga (dni, nro_imp)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-- 11)Impuestos_Municipales (nro_imp, periodicidad, monto_imp, imp_tipo, fecha_limi)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-- 12)Viviendas_Terrenos (nro_vivienda, v_calle, v_altura, propietario, valor)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-- 13)Empleados_Municipales (Legajo, e_estado, fecha_contra, salario, cargo, e_nom)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-- 14)Departamentos_Municipales (nro_dept, d_nom, lista_act, Presupuesto)                                                                            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-- 15)Presupuestos_Municipales (nro_dept, monto_total, gastos, partidas)                                        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-- 16)Abona(nro_imp, nro_vivienda)                    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-- 17)Gestiona(nro_dept, id_recla)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-- 18)Ordenanzas_Municipales(ordenanza_nro, orde_estado, orde_fecha, descripcion)                                              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-- 19)Implementa (ordenanza_nro, nro_dept)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-- 20)Servicios_Publicos (nro_dept, s_tipo, zona_cubierta, frecuencia)                       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-- 21)Obras_Publicas (nro_dept, ubi, fecha_fin, obra_nom, estado_actual, empresa, fecha_in, aporte, fondo_tipo)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-- 22)Actividades_Culturales_Recreativas (nro_dept, a_tipo, a_fecha, lugar, a_nom)     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-- 23)Participa_en_actividades(Nro_dept, dni)                       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-- 24)Proveedores(cuit, prove_nom, prove_altura, prove_calle, contra_monto, contra_duracion)                                                                 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-- 25)Productos_Proveedores(cuit, productos)                                   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-- 26)Prove_Tele_Proveedores(cuit, prove_tele)                                   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-- 27)Prove_Email_Proveedores(cuit, prove_email)                                          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-- 28)Brindan_productos(Cuit, nro_dept)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-- 29)Se_involucran_en(Legajo, nro_dept)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-- 30)Es_dueño_de(nro_vivienda, dni, tipo_vivienda)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-- =====================================================================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--SCRIPTS PARA CONSULTAS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-- Consulta de los ciudadanos con multas impagas (mult_estado = 0):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SELECT ciu_nom, ciu_ape, m.mult_tipo, m.mult_monto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FROM Ciudadanos c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JOIN Multas m ON c.dni = m.dni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WHERE m.mult_estado = 0;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-- Obtener el ganador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SELECT candidato, SUM(votos) AS total_votos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FROM Candidatos_Elecciones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GROUP BY candidato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ORDER BY total_votos DESC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LIMIT 1;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--Listar todos los proveedores y sus productos ofrecidos a un departamento municipal específico: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SELECT p.prove_nom, pp.productos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FROM Proveedores p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JOIN Productos_Proveedores pp ON p.cuit = pp.cuit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JOIN Brindan_productos bp ON bp.cuit = p.cuit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WHERE bp.nro_dept = 1010; -- Cambiar por el nro_dept del departamento deseado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--Mostrar el total de impuestos pagados por cada ciudadano: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SELECT c.ciu_nom, c.ciu_ape, SUM(i.monto_imp) AS total_pagado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FROM Ciudadanos c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JOIN Paga p ON c.dni = p.dni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JOIN Impuestos_Municipales i ON i.nro_imp = p.nro_imp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GROUP BY c.ciu_nom, c.ciu_ape;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--Mostrar que tipo de vivienda tiene cada propietario.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SELECT dni, nro_vivienda,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CASE 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WHEN tipo_vivienda = 0 THEN 'alquilada' 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WHEN tipo_vivienda = 1 THEN 'comprada' 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END AS tipo_vivienda 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FROM Es_dueño_de;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--Obtener la cantidad de votos por candidato en las últimas elecciones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SELECT ce.candidato, SUM(ce.votos) AS total_votos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FROM Candidatos_Elecciones ce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JOIN Elecciones_Municipales e ON ce.id_eleccion = e.id_eleccion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GROUP BY ce.candidato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ORDER BY total_votos DESC;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--Consultar los reclamos realizados por ciudadanos, filtrados por el estado del reclamo. En este caso “Pendiente”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SELECT c.ciu_nom, c.ciu_ape, r.recla_tipo, r.recla_fecha, r.recla_estado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FROM Ciudadanos c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JOIN Reclamos_Solicitudes r ON c.dni = r.dni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WHERE r.recla_estado = 'Pendiente'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ORDER BY r.recla_fecha;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--</w:t>
      </w:r>
      <w:r w:rsidDel="00000000" w:rsidR="00000000" w:rsidRPr="00000000">
        <w:rPr>
          <w:rtl w:val="0"/>
        </w:rPr>
        <w:t xml:space="preserve">Obtener el total de multas por ciudadano con el estado de las multas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SELECT C.ciu_nom, C.ciu_ape, 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COUNT(M.id_mult) AS total_multas, 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SUM(M.mult_monto) AS monto_total_multas,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CASE 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       WHEN SUM(M.mult_monto) &gt; 1000 THEN 'Alto'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       WHEN SUM(M.mult_monto) BETWEEN 500 AND 1000 THEN 'Medio'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       ELSE 'Bajo' 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        END AS nivel_multas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FROM Ciudadanos C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LEFT JOIN Multas M ON C.dni = M.dni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GROUP BY  C.dni ORDER BY monto_total_multas DESC;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--Listar las disputas de elecciones y los candidatos asociados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SELECT DE.id_eleccion, DE.disputa, CE.candidato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FROM Disputas_Elecciones DE JOIN Candidatos_Elecciones 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CE ON DE.id_eleccion = CE.id_eleccion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ORDER BY DE.id_eleccion;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280" w:lineRule="auto"/>
        <w:rPr/>
      </w:pPr>
      <w:r w:rsidDel="00000000" w:rsidR="00000000" w:rsidRPr="00000000">
        <w:rPr>
          <w:rtl w:val="0"/>
        </w:rPr>
        <w:t xml:space="preserve">--Obtener un resumen de las actividades culturales y la participación de ciudadanos: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SELECT ACR.a_nom, ACR.a_fecha,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COUNT(P.dni) AS total_participantes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FROM Actividades_Culturales_Recreativas ACR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LEFT JOIN Participa_en_actividades P ON ACR.nro_dept = P.nro_dept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GROUP BY ACR.a_nom, ACR.a_fecha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ORDER BY total_participantes DESC;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2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280" w:lineRule="auto"/>
        <w:rPr/>
      </w:pPr>
      <w:r w:rsidDel="00000000" w:rsidR="00000000" w:rsidRPr="00000000">
        <w:rPr>
          <w:rtl w:val="0"/>
        </w:rPr>
        <w:t xml:space="preserve">--Calcular la recaudación total por impuestos por tipo: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SELECT IM.imp_tipo, SUM(IM.monto_imp) AS recaudacion_total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FROM Impuestos_Municipales IM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JOIN  Abona A ON IM.nro_imp = A.nro_imp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GROUP BY IM.imp_tipo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ORDER BY  recaudacion_total DESC;</w:t>
      </w:r>
    </w:p>
    <w:p w:rsidR="00000000" w:rsidDel="00000000" w:rsidP="00000000" w:rsidRDefault="00000000" w:rsidRPr="00000000" w14:paraId="0000008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2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2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