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F1F" w:rsidRDefault="00B1389E" w:rsidP="00820550">
      <w:pPr>
        <w:jc w:val="right"/>
      </w:pPr>
      <w:r>
        <w:t xml:space="preserve">Roman </w:t>
      </w:r>
      <w:proofErr w:type="spellStart"/>
      <w:r>
        <w:t>Yushchyk</w:t>
      </w:r>
      <w:proofErr w:type="spellEnd"/>
    </w:p>
    <w:p w:rsidR="00B1389E" w:rsidRDefault="00B1389E" w:rsidP="00820550">
      <w:pPr>
        <w:jc w:val="right"/>
      </w:pPr>
      <w:r>
        <w:t>200368308</w:t>
      </w:r>
    </w:p>
    <w:p w:rsidR="00B1389E" w:rsidRDefault="00B1389E" w:rsidP="00820550">
      <w:pPr>
        <w:jc w:val="right"/>
      </w:pPr>
      <w:r>
        <w:t>Building Interactive gadgets 207</w:t>
      </w:r>
    </w:p>
    <w:p w:rsidR="00B1389E" w:rsidRDefault="00B1389E" w:rsidP="00B1389E">
      <w:pPr>
        <w:jc w:val="center"/>
      </w:pPr>
      <w:r>
        <w:t>Assignment 2</w:t>
      </w:r>
    </w:p>
    <w:p w:rsidR="00B1389E" w:rsidRDefault="00B1389E" w:rsidP="00B1389E">
      <w:pPr>
        <w:pStyle w:val="ListParagraph"/>
        <w:numPr>
          <w:ilvl w:val="0"/>
          <w:numId w:val="1"/>
        </w:numPr>
      </w:pPr>
      <w:r w:rsidRPr="00B1389E">
        <w:t>Explain the relationship between current, voltage and resistance WITHOUT using an equation</w:t>
      </w:r>
    </w:p>
    <w:p w:rsidR="00B1389E" w:rsidRDefault="00B1389E" w:rsidP="00B1389E">
      <w:pPr>
        <w:pStyle w:val="ListParagraph"/>
      </w:pPr>
      <w:r w:rsidRPr="00B1389E">
        <w:t xml:space="preserve"> (i.e. V=IR)</w:t>
      </w:r>
    </w:p>
    <w:p w:rsidR="00B1389E" w:rsidRDefault="00B1389E" w:rsidP="00B1389E">
      <w:r>
        <w:t>Voltage is a product of a current flow and a resistance of the all of the components in a circuit. When a current flow or a resistance is increased it is affecting voltage in a direct proportion to the change.</w:t>
      </w:r>
    </w:p>
    <w:p w:rsidR="00B1389E" w:rsidRPr="00E22934" w:rsidRDefault="00B1389E" w:rsidP="00B1389E">
      <w:pPr>
        <w:pStyle w:val="ListParagraph"/>
        <w:numPr>
          <w:ilvl w:val="0"/>
          <w:numId w:val="1"/>
        </w:numPr>
      </w:pPr>
      <w:r>
        <w:t xml:space="preserve"> </w:t>
      </w:r>
      <w:r w:rsidR="00E22934">
        <w:rPr>
          <w:rFonts w:ascii="Tahoma" w:hAnsi="Tahoma" w:cs="Tahoma"/>
          <w:color w:val="333333"/>
          <w:sz w:val="18"/>
          <w:szCs w:val="18"/>
          <w:shd w:val="clear" w:color="auto" w:fill="FFFFFF"/>
        </w:rPr>
        <w:t>What is the total resistance of each of the following circuits (NOTE: Circuit D is extra credit! It's a tough one!!)? </w:t>
      </w:r>
    </w:p>
    <w:p w:rsidR="00E22934" w:rsidRDefault="00E22934" w:rsidP="00E22934">
      <w:pPr>
        <w:pStyle w:val="ListParagraph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</w:p>
    <w:p w:rsidR="00E22934" w:rsidRDefault="00E22934" w:rsidP="00E22934">
      <w:pPr>
        <w:pStyle w:val="ListParagraph"/>
        <w:numPr>
          <w:ilvl w:val="0"/>
          <w:numId w:val="4"/>
        </w:numPr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In a serial type of connection current is equal trough out the circuit and to calculate a total resistance of circuit we simply add together values of the inline resistors.</w:t>
      </w:r>
    </w:p>
    <w:p w:rsidR="00E22934" w:rsidRDefault="00E22934" w:rsidP="00E22934">
      <w:pPr>
        <w:pStyle w:val="ListParagraph"/>
        <w:ind w:left="108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R(Total)=R1+R2+R3</w:t>
      </w:r>
    </w:p>
    <w:p w:rsidR="00E22934" w:rsidRDefault="00E22934" w:rsidP="00E22934">
      <w:pPr>
        <w:pStyle w:val="ListParagraph"/>
        <w:ind w:left="108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R(Total)=</w:t>
      </w:r>
      <w:r w:rsidR="00A72CC7">
        <w:rPr>
          <w:rFonts w:ascii="Tahoma" w:hAnsi="Tahoma" w:cs="Tahoma"/>
          <w:color w:val="333333"/>
          <w:sz w:val="18"/>
          <w:szCs w:val="18"/>
          <w:shd w:val="clear" w:color="auto" w:fill="FFFFFF"/>
        </w:rPr>
        <w:t>220+30+10=260Ohms</w:t>
      </w:r>
    </w:p>
    <w:p w:rsidR="00A72CC7" w:rsidRDefault="00A72CC7" w:rsidP="00A72CC7">
      <w:pPr>
        <w:pStyle w:val="ListParagraph"/>
        <w:numPr>
          <w:ilvl w:val="0"/>
          <w:numId w:val="4"/>
        </w:numPr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In a parallel type of connection voltage is equal at the each of the parallel branches.</w:t>
      </w:r>
    </w:p>
    <w:p w:rsidR="00A72CC7" w:rsidRDefault="00A72CC7" w:rsidP="00A72CC7">
      <w:pPr>
        <w:pStyle w:val="ListParagraph"/>
        <w:ind w:left="108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To calculate total circuit resistance, we should add reciprocals of each resistors and take reciprocal of that sum.</w:t>
      </w:r>
    </w:p>
    <w:p w:rsidR="00A72CC7" w:rsidRDefault="00A72CC7" w:rsidP="00A72CC7">
      <w:pPr>
        <w:pStyle w:val="ListParagraph"/>
        <w:ind w:left="108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</w:p>
    <w:p w:rsidR="00A72CC7" w:rsidRDefault="00A72CC7" w:rsidP="00A72CC7">
      <w:pPr>
        <w:pStyle w:val="ListParagraph"/>
        <w:ind w:left="108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1/R(Total)=1/220 + 1/220=1/2/220=220/2=110Ohms</w:t>
      </w:r>
    </w:p>
    <w:p w:rsidR="00A72CC7" w:rsidRDefault="00A72CC7" w:rsidP="00A72CC7">
      <w:pPr>
        <w:ind w:left="360" w:firstLine="72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r w:rsidRPr="00A72CC7">
        <w:rPr>
          <w:rFonts w:ascii="Tahoma" w:hAnsi="Tahoma" w:cs="Tahoma"/>
          <w:color w:val="333333"/>
          <w:sz w:val="18"/>
          <w:szCs w:val="18"/>
          <w:shd w:val="clear" w:color="auto" w:fill="FFFFFF"/>
        </w:rPr>
        <w:t>R(Total)=110Ohms</w:t>
      </w:r>
    </w:p>
    <w:p w:rsidR="00A72CC7" w:rsidRDefault="00A72CC7" w:rsidP="00A72CC7">
      <w:pPr>
        <w:pStyle w:val="ListParagraph"/>
        <w:numPr>
          <w:ilvl w:val="0"/>
          <w:numId w:val="4"/>
        </w:numPr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Same rules apply to a segment of hybrid circuit. </w:t>
      </w:r>
    </w:p>
    <w:p w:rsidR="00A72CC7" w:rsidRDefault="00A72CC7" w:rsidP="00A72CC7">
      <w:pPr>
        <w:pStyle w:val="ListParagraph"/>
        <w:ind w:left="108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R(Total)=R10+</w:t>
      </w:r>
      <w:r w:rsidR="001051BC">
        <w:rPr>
          <w:rFonts w:ascii="Tahoma" w:hAnsi="Tahoma" w:cs="Tahoma"/>
          <w:color w:val="333333"/>
          <w:sz w:val="18"/>
          <w:szCs w:val="18"/>
          <w:shd w:val="clear" w:color="auto" w:fill="FFFFFF"/>
        </w:rPr>
        <w:t>1</w:t>
      </w:r>
      <w:proofErr w:type="gramStart"/>
      <w:r w:rsidR="001051BC">
        <w:rPr>
          <w:rFonts w:ascii="Tahoma" w:hAnsi="Tahoma" w:cs="Tahoma"/>
          <w:color w:val="333333"/>
          <w:sz w:val="18"/>
          <w:szCs w:val="18"/>
          <w:shd w:val="clear" w:color="auto" w:fill="FFFFFF"/>
        </w:rPr>
        <w:t>/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(</w:t>
      </w:r>
      <w:proofErr w:type="gramEnd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1/(R6 + R7) + 1/(R8 + R9))</w:t>
      </w:r>
    </w:p>
    <w:p w:rsidR="001051BC" w:rsidRDefault="001051BC" w:rsidP="00A72CC7">
      <w:pPr>
        <w:pStyle w:val="ListParagraph"/>
        <w:ind w:left="108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R(Total)=R10+1</w:t>
      </w:r>
      <w:proofErr w:type="gramStart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/(</w:t>
      </w:r>
      <w:proofErr w:type="gramEnd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1/(220 + 220) + 1/(220 + 220))</w:t>
      </w:r>
    </w:p>
    <w:p w:rsidR="001051BC" w:rsidRDefault="001051BC" w:rsidP="00A72CC7">
      <w:pPr>
        <w:pStyle w:val="ListParagraph"/>
        <w:ind w:left="108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R(Total)=R10+1(1/440 +1/440)</w:t>
      </w:r>
    </w:p>
    <w:p w:rsidR="001051BC" w:rsidRDefault="001051BC" w:rsidP="00A72CC7">
      <w:pPr>
        <w:pStyle w:val="ListParagraph"/>
        <w:ind w:left="108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R(Total)=R10+1/2/440</w:t>
      </w:r>
    </w:p>
    <w:p w:rsidR="001051BC" w:rsidRDefault="001051BC" w:rsidP="00A72CC7">
      <w:pPr>
        <w:pStyle w:val="ListParagraph"/>
        <w:ind w:left="108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R(Total)=R10+440/2</w:t>
      </w:r>
    </w:p>
    <w:p w:rsidR="001051BC" w:rsidRDefault="001051BC" w:rsidP="00A72CC7">
      <w:pPr>
        <w:pStyle w:val="ListParagraph"/>
        <w:ind w:left="108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R(Total)=220 + 220 </w:t>
      </w:r>
    </w:p>
    <w:p w:rsidR="001051BC" w:rsidRDefault="001051BC" w:rsidP="00A72CC7">
      <w:pPr>
        <w:pStyle w:val="ListParagraph"/>
        <w:ind w:left="108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R(Total)= 440 Ohms</w:t>
      </w:r>
    </w:p>
    <w:p w:rsidR="001051BC" w:rsidRDefault="001051BC" w:rsidP="00A72CC7">
      <w:pPr>
        <w:pStyle w:val="ListParagraph"/>
        <w:ind w:left="108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</w:p>
    <w:p w:rsidR="002E2D0E" w:rsidRPr="005A6D0E" w:rsidRDefault="002E2D0E" w:rsidP="001051BC">
      <w:pPr>
        <w:pStyle w:val="ListParagraph"/>
        <w:numPr>
          <w:ilvl w:val="0"/>
          <w:numId w:val="4"/>
        </w:numPr>
        <w:rPr>
          <w:rFonts w:ascii="Tahoma" w:hAnsi="Tahoma" w:cs="Tahoma"/>
          <w:color w:val="333333"/>
          <w:sz w:val="18"/>
          <w:szCs w:val="18"/>
          <w:highlight w:val="red"/>
          <w:shd w:val="clear" w:color="auto" w:fill="FFFFFF"/>
        </w:rPr>
      </w:pPr>
      <w:r w:rsidRPr="005A6D0E">
        <w:rPr>
          <w:rFonts w:ascii="Arial" w:hAnsi="Arial" w:cs="Arial"/>
          <w:color w:val="222222"/>
          <w:highlight w:val="red"/>
          <w:shd w:val="clear" w:color="auto" w:fill="FFFFFF"/>
        </w:rPr>
        <w:t>The principle of conservation of electric charge implies that: At any node (junction) in an electrical circuit, the sum of currents flowing into that node is equal to the sum of currents flowing out of that node.</w:t>
      </w:r>
      <w:r w:rsidRPr="005A6D0E">
        <w:rPr>
          <w:rStyle w:val="apple-converted-space"/>
          <w:rFonts w:ascii="Arial" w:hAnsi="Arial" w:cs="Arial"/>
          <w:color w:val="222222"/>
          <w:highlight w:val="red"/>
          <w:shd w:val="clear" w:color="auto" w:fill="FFFFFF"/>
        </w:rPr>
        <w:t> </w:t>
      </w:r>
    </w:p>
    <w:p w:rsidR="003F0C36" w:rsidRDefault="002E2D0E" w:rsidP="003F0C36">
      <w:pPr>
        <w:pStyle w:val="ListParagraph"/>
        <w:ind w:left="450" w:firstLine="63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 w:rsidRPr="005A6D0E">
        <w:rPr>
          <w:rFonts w:ascii="Tahoma" w:hAnsi="Tahoma" w:cs="Tahoma"/>
          <w:color w:val="333333"/>
          <w:sz w:val="18"/>
          <w:szCs w:val="18"/>
          <w:highlight w:val="red"/>
          <w:shd w:val="clear" w:color="auto" w:fill="FFFFFF"/>
        </w:rPr>
        <w:t>R16 + R15 = R15,16 = 440 Ohms (Because they are connected in a serial)</w:t>
      </w:r>
    </w:p>
    <w:p w:rsidR="003F0C36" w:rsidRDefault="003F0C36" w:rsidP="003F0C36">
      <w:pPr>
        <w:pStyle w:val="ListParagraph"/>
        <w:ind w:left="450" w:right="-360" w:firstLine="63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</w:p>
    <w:p w:rsidR="003F0C36" w:rsidRDefault="003F0C36" w:rsidP="003F0C36">
      <w:pPr>
        <w:pStyle w:val="ListParagraph"/>
        <w:numPr>
          <w:ilvl w:val="0"/>
          <w:numId w:val="1"/>
        </w:numPr>
        <w:ind w:right="-360"/>
        <w:rPr>
          <w:rStyle w:val="Emphasis"/>
          <w:rFonts w:ascii="Tahoma" w:hAnsi="Tahoma" w:cs="Tahoma"/>
          <w:color w:val="333333"/>
          <w:sz w:val="18"/>
          <w:szCs w:val="18"/>
          <w:shd w:val="clear" w:color="auto" w:fill="FFFFFF"/>
        </w:rPr>
      </w:pPr>
      <w:r w:rsidRPr="003F0C36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Find three </w:t>
      </w:r>
      <w:r w:rsidRPr="003F0C36">
        <w:rPr>
          <w:rFonts w:ascii="Tahoma" w:hAnsi="Tahoma" w:cs="Tahoma"/>
          <w:color w:val="333333"/>
          <w:sz w:val="18"/>
          <w:szCs w:val="18"/>
          <w:shd w:val="clear" w:color="auto" w:fill="FFFFFF"/>
        </w:rPr>
        <w:t>interactive hardware projects that others have done online</w:t>
      </w:r>
      <w:r w:rsidRPr="003F0C36">
        <w:rPr>
          <w:rStyle w:val="apple-converted-space"/>
          <w:rFonts w:ascii="Tahoma" w:hAnsi="Tahoma" w:cs="Tahoma"/>
          <w:color w:val="333333"/>
          <w:sz w:val="18"/>
          <w:szCs w:val="18"/>
          <w:shd w:val="clear" w:color="auto" w:fill="FFFFFF"/>
        </w:rPr>
        <w:t> </w:t>
      </w:r>
      <w:r w:rsidRPr="003F0C36">
        <w:rPr>
          <w:rStyle w:val="Emphasis"/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that you might be </w:t>
      </w:r>
      <w:r w:rsidRPr="003F0C36">
        <w:rPr>
          <w:rStyle w:val="Emphasis"/>
          <w:rFonts w:ascii="Tahoma" w:hAnsi="Tahoma" w:cs="Tahoma"/>
          <w:color w:val="333333"/>
          <w:sz w:val="18"/>
          <w:szCs w:val="18"/>
          <w:shd w:val="clear" w:color="auto" w:fill="FFFFFF"/>
        </w:rPr>
        <w:t>Interested</w:t>
      </w:r>
      <w:r w:rsidRPr="003F0C36">
        <w:rPr>
          <w:rStyle w:val="Emphasis"/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in making!</w:t>
      </w:r>
    </w:p>
    <w:p w:rsidR="003F0C36" w:rsidRPr="00804E40" w:rsidRDefault="003F0C36" w:rsidP="003F0C36">
      <w:pPr>
        <w:pStyle w:val="ListParagraph"/>
        <w:ind w:right="-360"/>
        <w:rPr>
          <w:rStyle w:val="Emphasis"/>
          <w:rFonts w:ascii="Tahoma" w:hAnsi="Tahoma" w:cs="Tahoma"/>
          <w:i w:val="0"/>
          <w:color w:val="333333"/>
          <w:sz w:val="18"/>
          <w:szCs w:val="18"/>
          <w:shd w:val="clear" w:color="auto" w:fill="FFFFFF"/>
        </w:rPr>
      </w:pPr>
    </w:p>
    <w:p w:rsidR="003F0C36" w:rsidRPr="00804E40" w:rsidRDefault="003F0C36" w:rsidP="003F0C36">
      <w:pPr>
        <w:pStyle w:val="ListParagraph"/>
        <w:ind w:right="-360"/>
        <w:rPr>
          <w:rStyle w:val="Emphasis"/>
          <w:rFonts w:ascii="Tahoma" w:hAnsi="Tahoma" w:cs="Tahoma"/>
          <w:i w:val="0"/>
          <w:color w:val="333333"/>
          <w:sz w:val="18"/>
          <w:szCs w:val="18"/>
          <w:shd w:val="clear" w:color="auto" w:fill="FFFFFF"/>
        </w:rPr>
      </w:pPr>
      <w:r w:rsidRPr="00804E40">
        <w:rPr>
          <w:rStyle w:val="Emphasis"/>
          <w:rFonts w:ascii="Tahoma" w:hAnsi="Tahoma" w:cs="Tahoma"/>
          <w:i w:val="0"/>
          <w:color w:val="333333"/>
          <w:sz w:val="18"/>
          <w:szCs w:val="18"/>
          <w:shd w:val="clear" w:color="auto" w:fill="FFFFFF"/>
        </w:rPr>
        <w:t>Project candidate 1:</w:t>
      </w:r>
    </w:p>
    <w:p w:rsidR="003F0C36" w:rsidRPr="00804E40" w:rsidRDefault="003F0C36" w:rsidP="003F0C36">
      <w:pPr>
        <w:pStyle w:val="ListParagraph"/>
        <w:ind w:right="-360"/>
        <w:rPr>
          <w:rStyle w:val="Emphasis"/>
          <w:rFonts w:ascii="Tahoma" w:hAnsi="Tahoma" w:cs="Tahoma"/>
          <w:i w:val="0"/>
          <w:color w:val="333333"/>
          <w:sz w:val="18"/>
          <w:szCs w:val="18"/>
          <w:shd w:val="clear" w:color="auto" w:fill="FFFFFF"/>
        </w:rPr>
      </w:pPr>
      <w:r w:rsidRPr="00804E40">
        <w:rPr>
          <w:rStyle w:val="Emphasis"/>
          <w:rFonts w:ascii="Tahoma" w:hAnsi="Tahoma" w:cs="Tahoma"/>
          <w:i w:val="0"/>
          <w:color w:val="333333"/>
          <w:sz w:val="18"/>
          <w:szCs w:val="18"/>
          <w:shd w:val="clear" w:color="auto" w:fill="FFFFFF"/>
        </w:rPr>
        <w:t>RFID Cat Door</w:t>
      </w:r>
    </w:p>
    <w:p w:rsidR="003F0C36" w:rsidRDefault="003F0C36" w:rsidP="003F0C36">
      <w:pPr>
        <w:pStyle w:val="ListParagraph"/>
        <w:ind w:right="-360"/>
        <w:rPr>
          <w:rStyle w:val="Emphasis"/>
          <w:rFonts w:ascii="Tahoma" w:hAnsi="Tahoma" w:cs="Tahoma"/>
          <w:color w:val="333333"/>
          <w:sz w:val="18"/>
          <w:szCs w:val="18"/>
          <w:shd w:val="clear" w:color="auto" w:fill="FFFFFF"/>
        </w:rPr>
      </w:pPr>
      <w:hyperlink r:id="rId7" w:history="1">
        <w:r w:rsidRPr="00C90C34">
          <w:rPr>
            <w:rStyle w:val="Hyperlink"/>
            <w:rFonts w:ascii="Tahoma" w:hAnsi="Tahoma" w:cs="Tahoma"/>
            <w:sz w:val="18"/>
            <w:szCs w:val="18"/>
            <w:shd w:val="clear" w:color="auto" w:fill="FFFFFF"/>
          </w:rPr>
          <w:t>http://www.instructables.com/id/RFID-cat-door/</w:t>
        </w:r>
      </w:hyperlink>
    </w:p>
    <w:p w:rsidR="003F0C36" w:rsidRPr="00DC2792" w:rsidRDefault="003F0C36" w:rsidP="003F0C36">
      <w:pPr>
        <w:pStyle w:val="ListParagraph"/>
        <w:numPr>
          <w:ilvl w:val="0"/>
          <w:numId w:val="5"/>
        </w:numPr>
        <w:ind w:right="-36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DC279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small summary of what was made (1 paragraph)</w:t>
      </w:r>
    </w:p>
    <w:p w:rsidR="003F0C36" w:rsidRPr="00DC2792" w:rsidRDefault="003F0C36" w:rsidP="00DC2792">
      <w:pPr>
        <w:ind w:left="720" w:right="-360"/>
        <w:rPr>
          <w:rStyle w:val="Emphasis"/>
          <w:rFonts w:ascii="Tahoma" w:hAnsi="Tahoma" w:cs="Tahoma"/>
          <w:i w:val="0"/>
          <w:iCs w:val="0"/>
          <w:color w:val="333333"/>
          <w:sz w:val="20"/>
          <w:szCs w:val="20"/>
          <w:shd w:val="clear" w:color="auto" w:fill="FFFFFF"/>
        </w:rPr>
      </w:pPr>
      <w:r w:rsidRPr="00DC2792">
        <w:rPr>
          <w:rStyle w:val="Emphasis"/>
          <w:rFonts w:ascii="Tahoma" w:hAnsi="Tahoma" w:cs="Tahoma"/>
          <w:i w:val="0"/>
          <w:iCs w:val="0"/>
          <w:color w:val="333333"/>
          <w:sz w:val="20"/>
          <w:szCs w:val="20"/>
          <w:shd w:val="clear" w:color="auto" w:fill="FFFFFF"/>
        </w:rPr>
        <w:t>This project was cr</w:t>
      </w:r>
      <w:r w:rsidR="00DC2792">
        <w:rPr>
          <w:rStyle w:val="Emphasis"/>
          <w:rFonts w:ascii="Tahoma" w:hAnsi="Tahoma" w:cs="Tahoma"/>
          <w:i w:val="0"/>
          <w:iCs w:val="0"/>
          <w:color w:val="333333"/>
          <w:sz w:val="20"/>
          <w:szCs w:val="20"/>
          <w:shd w:val="clear" w:color="auto" w:fill="FFFFFF"/>
        </w:rPr>
        <w:t>eated to allow a cat or a dog to</w:t>
      </w:r>
      <w:r w:rsidRPr="00DC2792">
        <w:rPr>
          <w:rStyle w:val="Emphasis"/>
          <w:rFonts w:ascii="Tahoma" w:hAnsi="Tahoma" w:cs="Tahoma"/>
          <w:i w:val="0"/>
          <w:iCs w:val="0"/>
          <w:color w:val="333333"/>
          <w:sz w:val="20"/>
          <w:szCs w:val="20"/>
          <w:shd w:val="clear" w:color="auto" w:fill="FFFFFF"/>
        </w:rPr>
        <w:t xml:space="preserve"> leave and come back inside a house at any time.</w:t>
      </w:r>
      <w:r w:rsidR="00DC2792">
        <w:rPr>
          <w:rStyle w:val="Emphasis"/>
          <w:rFonts w:ascii="Tahoma" w:hAnsi="Tahoma" w:cs="Tahoma"/>
          <w:i w:val="0"/>
          <w:iCs w:val="0"/>
          <w:color w:val="333333"/>
          <w:sz w:val="20"/>
          <w:szCs w:val="20"/>
          <w:shd w:val="clear" w:color="auto" w:fill="FFFFFF"/>
        </w:rPr>
        <w:t xml:space="preserve"> </w:t>
      </w:r>
      <w:r w:rsidRPr="00DC2792">
        <w:rPr>
          <w:rStyle w:val="Emphasis"/>
          <w:rFonts w:ascii="Tahoma" w:hAnsi="Tahoma" w:cs="Tahoma"/>
          <w:i w:val="0"/>
          <w:iCs w:val="0"/>
          <w:color w:val="333333"/>
          <w:sz w:val="20"/>
          <w:szCs w:val="20"/>
          <w:shd w:val="clear" w:color="auto" w:fill="FFFFFF"/>
        </w:rPr>
        <w:t xml:space="preserve">Design itself is very simple in its nature. Two solenoids and a hall effect sensor are in charge of a door control. Proximity sensor was used to monitor a pat approaching from the inside and a </w:t>
      </w:r>
      <w:r w:rsidR="00DC2792" w:rsidRPr="00DC2792">
        <w:rPr>
          <w:rStyle w:val="Emphasis"/>
          <w:rFonts w:ascii="Tahoma" w:hAnsi="Tahoma" w:cs="Tahoma"/>
          <w:i w:val="0"/>
          <w:iCs w:val="0"/>
          <w:color w:val="333333"/>
          <w:sz w:val="20"/>
          <w:szCs w:val="20"/>
          <w:shd w:val="clear" w:color="auto" w:fill="FFFFFF"/>
        </w:rPr>
        <w:t>radio frequency antenna to allow a secure return of our pat. Overall design is simple and effective to carry on with its main function. Controlling access through the pat door.</w:t>
      </w:r>
    </w:p>
    <w:p w:rsidR="003F0C36" w:rsidRDefault="003F0C36" w:rsidP="003F0C36">
      <w:pPr>
        <w:ind w:left="720" w:right="-360"/>
        <w:rPr>
          <w:rStyle w:val="Emphasis"/>
          <w:rFonts w:ascii="Tahoma" w:hAnsi="Tahoma" w:cs="Tahoma"/>
          <w:i w:val="0"/>
          <w:iCs w:val="0"/>
          <w:color w:val="333333"/>
          <w:sz w:val="18"/>
          <w:szCs w:val="18"/>
          <w:shd w:val="clear" w:color="auto" w:fill="FFFFFF"/>
        </w:rPr>
      </w:pPr>
    </w:p>
    <w:p w:rsidR="00DC2792" w:rsidRDefault="00DC2792" w:rsidP="00DC2792">
      <w:pPr>
        <w:pStyle w:val="ListParagraph"/>
        <w:numPr>
          <w:ilvl w:val="0"/>
          <w:numId w:val="5"/>
        </w:numPr>
        <w:ind w:right="-36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 w:rsidRPr="00DC2792">
        <w:rPr>
          <w:rFonts w:ascii="Tahoma" w:hAnsi="Tahoma" w:cs="Tahoma"/>
          <w:color w:val="333333"/>
          <w:sz w:val="18"/>
          <w:szCs w:val="18"/>
          <w:shd w:val="clear" w:color="auto" w:fill="FFFFFF"/>
        </w:rPr>
        <w:lastRenderedPageBreak/>
        <w:t>A way you might improve upon their design (1 paragraph). </w:t>
      </w:r>
    </w:p>
    <w:p w:rsidR="001235A3" w:rsidRDefault="00DC2792" w:rsidP="00DC2792">
      <w:pPr>
        <w:ind w:left="720" w:right="-360"/>
        <w:rPr>
          <w:rStyle w:val="Emphasis"/>
          <w:rFonts w:ascii="Tahoma" w:hAnsi="Tahoma" w:cs="Tahoma"/>
          <w:i w:val="0"/>
          <w:iCs w:val="0"/>
          <w:color w:val="333333"/>
          <w:sz w:val="18"/>
          <w:szCs w:val="18"/>
          <w:shd w:val="clear" w:color="auto" w:fill="FFFFFF"/>
        </w:rPr>
      </w:pPr>
      <w:r>
        <w:rPr>
          <w:rStyle w:val="Emphasis"/>
          <w:rFonts w:ascii="Tahoma" w:hAnsi="Tahoma" w:cs="Tahoma"/>
          <w:i w:val="0"/>
          <w:iCs w:val="0"/>
          <w:color w:val="333333"/>
          <w:sz w:val="18"/>
          <w:szCs w:val="18"/>
          <w:shd w:val="clear" w:color="auto" w:fill="FFFFFF"/>
        </w:rPr>
        <w:t xml:space="preserve">Main parameter to improve here is the use of a proximity sensor. Using RF antenna to exit and enter would lower the cost and increase reliability of this DIY project.  </w:t>
      </w:r>
      <w:r w:rsidR="001235A3">
        <w:rPr>
          <w:rStyle w:val="Emphasis"/>
          <w:rFonts w:ascii="Tahoma" w:hAnsi="Tahoma" w:cs="Tahoma"/>
          <w:i w:val="0"/>
          <w:iCs w:val="0"/>
          <w:color w:val="333333"/>
          <w:sz w:val="18"/>
          <w:szCs w:val="18"/>
          <w:shd w:val="clear" w:color="auto" w:fill="FFFFFF"/>
        </w:rPr>
        <w:t xml:space="preserve">Hall effect sensor is also not obligational in this setup. We could give our cat more time to open and close the door or install an optical encoder. But I like the idea of using a hall effect sensor to make sure the door is in the right position before closing solenoids locks. </w:t>
      </w:r>
      <w:r w:rsidR="00F74518">
        <w:rPr>
          <w:rStyle w:val="Emphasis"/>
          <w:rFonts w:ascii="Tahoma" w:hAnsi="Tahoma" w:cs="Tahoma"/>
          <w:i w:val="0"/>
          <w:iCs w:val="0"/>
          <w:color w:val="333333"/>
          <w:sz w:val="18"/>
          <w:szCs w:val="18"/>
          <w:shd w:val="clear" w:color="auto" w:fill="FFFFFF"/>
        </w:rPr>
        <w:t>A</w:t>
      </w:r>
      <w:r w:rsidR="001235A3">
        <w:rPr>
          <w:rStyle w:val="Emphasis"/>
          <w:rFonts w:ascii="Tahoma" w:hAnsi="Tahoma" w:cs="Tahoma"/>
          <w:i w:val="0"/>
          <w:iCs w:val="0"/>
          <w:color w:val="333333"/>
          <w:sz w:val="18"/>
          <w:szCs w:val="18"/>
          <w:shd w:val="clear" w:color="auto" w:fill="FFFFFF"/>
        </w:rPr>
        <w:t>dditionally, we can attach a food and water dispensary and connect Arduino to the Wi-Fi. So, we can satisfy</w:t>
      </w:r>
      <w:r w:rsidR="00F74518">
        <w:rPr>
          <w:rStyle w:val="Emphasis"/>
          <w:rFonts w:ascii="Tahoma" w:hAnsi="Tahoma" w:cs="Tahoma"/>
          <w:i w:val="0"/>
          <w:iCs w:val="0"/>
          <w:color w:val="333333"/>
          <w:sz w:val="18"/>
          <w:szCs w:val="18"/>
          <w:shd w:val="clear" w:color="auto" w:fill="FFFFFF"/>
        </w:rPr>
        <w:t xml:space="preserve"> our pats biological</w:t>
      </w:r>
      <w:r w:rsidR="001235A3">
        <w:rPr>
          <w:rStyle w:val="Emphasis"/>
          <w:rFonts w:ascii="Tahoma" w:hAnsi="Tahoma" w:cs="Tahoma"/>
          <w:i w:val="0"/>
          <w:iCs w:val="0"/>
          <w:color w:val="333333"/>
          <w:sz w:val="18"/>
          <w:szCs w:val="18"/>
          <w:shd w:val="clear" w:color="auto" w:fill="FFFFFF"/>
        </w:rPr>
        <w:t xml:space="preserve"> needs remotely</w:t>
      </w:r>
      <w:r w:rsidR="00F74518">
        <w:rPr>
          <w:rStyle w:val="Emphasis"/>
          <w:rFonts w:ascii="Tahoma" w:hAnsi="Tahoma" w:cs="Tahoma"/>
          <w:i w:val="0"/>
          <w:iCs w:val="0"/>
          <w:color w:val="333333"/>
          <w:sz w:val="18"/>
          <w:szCs w:val="18"/>
          <w:shd w:val="clear" w:color="auto" w:fill="FFFFFF"/>
        </w:rPr>
        <w:t xml:space="preserve"> or at the prescheduled time intervals. </w:t>
      </w:r>
    </w:p>
    <w:p w:rsidR="001235A3" w:rsidRDefault="001235A3" w:rsidP="001235A3">
      <w:pPr>
        <w:pStyle w:val="ListParagraph"/>
        <w:numPr>
          <w:ilvl w:val="0"/>
          <w:numId w:val="5"/>
        </w:numPr>
        <w:ind w:right="-360"/>
        <w:rPr>
          <w:rStyle w:val="Emphasis"/>
          <w:rFonts w:ascii="Tahoma" w:hAnsi="Tahoma" w:cs="Tahoma"/>
          <w:i w:val="0"/>
          <w:iCs w:val="0"/>
          <w:color w:val="333333"/>
          <w:sz w:val="18"/>
          <w:szCs w:val="18"/>
          <w:shd w:val="clear" w:color="auto" w:fill="FFFFFF"/>
        </w:rPr>
      </w:pPr>
      <w:r w:rsidRPr="001235A3">
        <w:rPr>
          <w:rStyle w:val="Emphasis"/>
          <w:rFonts w:ascii="Tahoma" w:hAnsi="Tahoma" w:cs="Tahoma"/>
          <w:i w:val="0"/>
          <w:iCs w:val="0"/>
          <w:color w:val="333333"/>
          <w:sz w:val="18"/>
          <w:szCs w:val="18"/>
          <w:shd w:val="clear" w:color="auto" w:fill="FFFFFF"/>
        </w:rPr>
        <w:t>If you think this is a feasible project to do in about a month and a half (because that's all the more time you'll have!)</w:t>
      </w:r>
    </w:p>
    <w:p w:rsidR="00F74518" w:rsidRDefault="00F74518" w:rsidP="00F74518">
      <w:pPr>
        <w:ind w:left="720" w:right="-360"/>
        <w:rPr>
          <w:rStyle w:val="Emphasis"/>
          <w:rFonts w:ascii="Tahoma" w:hAnsi="Tahoma" w:cs="Tahoma"/>
          <w:i w:val="0"/>
          <w:iCs w:val="0"/>
          <w:color w:val="333333"/>
          <w:sz w:val="18"/>
          <w:szCs w:val="18"/>
          <w:shd w:val="clear" w:color="auto" w:fill="FFFFFF"/>
        </w:rPr>
      </w:pPr>
      <w:r>
        <w:rPr>
          <w:rStyle w:val="Emphasis"/>
          <w:rFonts w:ascii="Tahoma" w:hAnsi="Tahoma" w:cs="Tahoma"/>
          <w:i w:val="0"/>
          <w:iCs w:val="0"/>
          <w:color w:val="333333"/>
          <w:sz w:val="18"/>
          <w:szCs w:val="18"/>
          <w:shd w:val="clear" w:color="auto" w:fill="FFFFFF"/>
        </w:rPr>
        <w:t xml:space="preserve">Yes, it is a very easy project to replicate and I </w:t>
      </w:r>
      <w:r w:rsidR="00804E40">
        <w:rPr>
          <w:rStyle w:val="Emphasis"/>
          <w:rFonts w:ascii="Tahoma" w:hAnsi="Tahoma" w:cs="Tahoma"/>
          <w:i w:val="0"/>
          <w:iCs w:val="0"/>
          <w:color w:val="333333"/>
          <w:sz w:val="18"/>
          <w:szCs w:val="18"/>
          <w:shd w:val="clear" w:color="auto" w:fill="FFFFFF"/>
        </w:rPr>
        <w:t xml:space="preserve">already </w:t>
      </w:r>
      <w:r>
        <w:rPr>
          <w:rStyle w:val="Emphasis"/>
          <w:rFonts w:ascii="Tahoma" w:hAnsi="Tahoma" w:cs="Tahoma"/>
          <w:i w:val="0"/>
          <w:iCs w:val="0"/>
          <w:color w:val="333333"/>
          <w:sz w:val="18"/>
          <w:szCs w:val="18"/>
          <w:shd w:val="clear" w:color="auto" w:fill="FFFFFF"/>
        </w:rPr>
        <w:t xml:space="preserve">have some of the components required. Considering my developed programming skills and an overall simple design I would like to conclude that this project has nothing that would slow down development </w:t>
      </w:r>
      <w:r w:rsidR="00804E40">
        <w:rPr>
          <w:rStyle w:val="Emphasis"/>
          <w:rFonts w:ascii="Tahoma" w:hAnsi="Tahoma" w:cs="Tahoma"/>
          <w:i w:val="0"/>
          <w:iCs w:val="0"/>
          <w:color w:val="333333"/>
          <w:sz w:val="18"/>
          <w:szCs w:val="18"/>
          <w:shd w:val="clear" w:color="auto" w:fill="FFFFFF"/>
        </w:rPr>
        <w:t xml:space="preserve">or a build time in </w:t>
      </w:r>
      <w:r>
        <w:rPr>
          <w:rStyle w:val="Emphasis"/>
          <w:rFonts w:ascii="Tahoma" w:hAnsi="Tahoma" w:cs="Tahoma"/>
          <w:i w:val="0"/>
          <w:iCs w:val="0"/>
          <w:color w:val="333333"/>
          <w:sz w:val="18"/>
          <w:szCs w:val="18"/>
          <w:shd w:val="clear" w:color="auto" w:fill="FFFFFF"/>
        </w:rPr>
        <w:t xml:space="preserve">any </w:t>
      </w:r>
      <w:r w:rsidR="00804E40">
        <w:rPr>
          <w:rStyle w:val="Emphasis"/>
          <w:rFonts w:ascii="Tahoma" w:hAnsi="Tahoma" w:cs="Tahoma"/>
          <w:i w:val="0"/>
          <w:iCs w:val="0"/>
          <w:color w:val="333333"/>
          <w:sz w:val="18"/>
          <w:szCs w:val="18"/>
          <w:shd w:val="clear" w:color="auto" w:fill="FFFFFF"/>
        </w:rPr>
        <w:t>significant way.</w:t>
      </w:r>
      <w:r>
        <w:rPr>
          <w:rStyle w:val="Emphasis"/>
          <w:rFonts w:ascii="Tahoma" w:hAnsi="Tahoma" w:cs="Tahoma"/>
          <w:i w:val="0"/>
          <w:iCs w:val="0"/>
          <w:color w:val="333333"/>
          <w:sz w:val="18"/>
          <w:szCs w:val="18"/>
          <w:shd w:val="clear" w:color="auto" w:fill="FFFFFF"/>
        </w:rPr>
        <w:t xml:space="preserve"> </w:t>
      </w:r>
      <w:r w:rsidR="00804E40">
        <w:rPr>
          <w:rStyle w:val="Emphasis"/>
          <w:rFonts w:ascii="Tahoma" w:hAnsi="Tahoma" w:cs="Tahoma"/>
          <w:i w:val="0"/>
          <w:iCs w:val="0"/>
          <w:color w:val="333333"/>
          <w:sz w:val="18"/>
          <w:szCs w:val="18"/>
          <w:shd w:val="clear" w:color="auto" w:fill="FFFFFF"/>
        </w:rPr>
        <w:t xml:space="preserve">As I mentioned before we can mount food and water distribution system directly on the door surface. Incorporating water and a food tank directly around the electronics used to control a cat door. </w:t>
      </w:r>
    </w:p>
    <w:p w:rsidR="00804E40" w:rsidRPr="00F74518" w:rsidRDefault="00804E40" w:rsidP="00F74518">
      <w:pPr>
        <w:ind w:left="720" w:right="-360"/>
        <w:rPr>
          <w:rStyle w:val="Emphasis"/>
          <w:rFonts w:ascii="Tahoma" w:hAnsi="Tahoma" w:cs="Tahoma"/>
          <w:i w:val="0"/>
          <w:iCs w:val="0"/>
          <w:color w:val="333333"/>
          <w:sz w:val="18"/>
          <w:szCs w:val="18"/>
          <w:shd w:val="clear" w:color="auto" w:fill="FFFFFF"/>
        </w:rPr>
      </w:pPr>
    </w:p>
    <w:p w:rsidR="001235A3" w:rsidRPr="00804E40" w:rsidRDefault="001235A3" w:rsidP="001235A3">
      <w:pPr>
        <w:ind w:left="720" w:right="-360"/>
        <w:rPr>
          <w:rStyle w:val="Emphasis"/>
          <w:rFonts w:ascii="Tahoma" w:hAnsi="Tahoma" w:cs="Tahoma"/>
          <w:i w:val="0"/>
          <w:iCs w:val="0"/>
          <w:color w:val="333333"/>
          <w:sz w:val="18"/>
          <w:szCs w:val="18"/>
          <w:shd w:val="clear" w:color="auto" w:fill="FFFFFF"/>
        </w:rPr>
      </w:pPr>
    </w:p>
    <w:p w:rsidR="00804E40" w:rsidRPr="00804E40" w:rsidRDefault="00804E40" w:rsidP="00804E40">
      <w:pPr>
        <w:pStyle w:val="ListParagraph"/>
        <w:ind w:right="-360"/>
        <w:rPr>
          <w:rStyle w:val="Emphasis"/>
          <w:rFonts w:ascii="Tahoma" w:hAnsi="Tahoma" w:cs="Tahoma"/>
          <w:i w:val="0"/>
          <w:color w:val="333333"/>
          <w:sz w:val="18"/>
          <w:szCs w:val="18"/>
          <w:shd w:val="clear" w:color="auto" w:fill="FFFFFF"/>
        </w:rPr>
      </w:pPr>
    </w:p>
    <w:p w:rsidR="00804E40" w:rsidRDefault="00804E40" w:rsidP="00804E40">
      <w:pPr>
        <w:pStyle w:val="ListParagraph"/>
        <w:ind w:right="-360"/>
        <w:rPr>
          <w:rStyle w:val="Emphasis"/>
          <w:rFonts w:ascii="Tahoma" w:hAnsi="Tahoma" w:cs="Tahoma"/>
          <w:i w:val="0"/>
          <w:color w:val="333333"/>
          <w:sz w:val="18"/>
          <w:szCs w:val="18"/>
          <w:shd w:val="clear" w:color="auto" w:fill="FFFFFF"/>
        </w:rPr>
      </w:pPr>
      <w:r w:rsidRPr="00804E40">
        <w:rPr>
          <w:rStyle w:val="Emphasis"/>
          <w:rFonts w:ascii="Tahoma" w:hAnsi="Tahoma" w:cs="Tahoma"/>
          <w:i w:val="0"/>
          <w:color w:val="333333"/>
          <w:sz w:val="18"/>
          <w:szCs w:val="18"/>
          <w:shd w:val="clear" w:color="auto" w:fill="FFFFFF"/>
        </w:rPr>
        <w:t>Project candidate 2</w:t>
      </w:r>
      <w:r w:rsidRPr="00804E40">
        <w:rPr>
          <w:rStyle w:val="Emphasis"/>
          <w:rFonts w:ascii="Tahoma" w:hAnsi="Tahoma" w:cs="Tahoma"/>
          <w:i w:val="0"/>
          <w:color w:val="333333"/>
          <w:sz w:val="18"/>
          <w:szCs w:val="18"/>
          <w:shd w:val="clear" w:color="auto" w:fill="FFFFFF"/>
        </w:rPr>
        <w:t>:</w:t>
      </w:r>
    </w:p>
    <w:p w:rsidR="002B0217" w:rsidRDefault="002B0217" w:rsidP="002B0217">
      <w:pPr>
        <w:pStyle w:val="ListParagraph"/>
        <w:ind w:right="-360"/>
        <w:rPr>
          <w:rStyle w:val="Emphasis"/>
          <w:rFonts w:ascii="Tahoma" w:hAnsi="Tahoma" w:cs="Tahoma"/>
          <w:i w:val="0"/>
          <w:color w:val="333333"/>
          <w:sz w:val="18"/>
          <w:szCs w:val="18"/>
          <w:shd w:val="clear" w:color="auto" w:fill="FFFFFF"/>
        </w:rPr>
      </w:pPr>
      <w:r>
        <w:rPr>
          <w:rStyle w:val="Emphasis"/>
          <w:rFonts w:ascii="Tahoma" w:hAnsi="Tahoma" w:cs="Tahoma"/>
          <w:i w:val="0"/>
          <w:color w:val="333333"/>
          <w:sz w:val="18"/>
          <w:szCs w:val="18"/>
          <w:shd w:val="clear" w:color="auto" w:fill="FFFFFF"/>
        </w:rPr>
        <w:t xml:space="preserve">International Space Station Pin </w:t>
      </w:r>
      <w:r w:rsidRPr="002B0217">
        <w:rPr>
          <w:rStyle w:val="Emphasis"/>
          <w:rFonts w:ascii="Tahoma" w:hAnsi="Tahoma" w:cs="Tahoma"/>
          <w:i w:val="0"/>
          <w:color w:val="333333"/>
          <w:sz w:val="18"/>
          <w:szCs w:val="18"/>
          <w:shd w:val="clear" w:color="auto" w:fill="FFFFFF"/>
        </w:rPr>
        <w:t>ISS Pin</w:t>
      </w:r>
    </w:p>
    <w:p w:rsidR="00804E40" w:rsidRPr="002B0217" w:rsidRDefault="00804E40" w:rsidP="002B0217">
      <w:pPr>
        <w:pStyle w:val="ListParagraph"/>
        <w:ind w:right="-360"/>
        <w:rPr>
          <w:rStyle w:val="Emphasis"/>
          <w:rFonts w:ascii="Tahoma" w:hAnsi="Tahoma" w:cs="Tahoma"/>
          <w:i w:val="0"/>
          <w:color w:val="333333"/>
          <w:sz w:val="18"/>
          <w:szCs w:val="18"/>
          <w:shd w:val="clear" w:color="auto" w:fill="FFFFFF"/>
        </w:rPr>
      </w:pPr>
      <w:r w:rsidRPr="002B0217">
        <w:rPr>
          <w:rStyle w:val="Emphasis"/>
          <w:rFonts w:ascii="Tahoma" w:hAnsi="Tahoma" w:cs="Tahoma"/>
          <w:i w:val="0"/>
          <w:color w:val="333333"/>
          <w:sz w:val="18"/>
          <w:szCs w:val="18"/>
          <w:shd w:val="clear" w:color="auto" w:fill="FFFFFF"/>
        </w:rPr>
        <w:t>https://learn.adafruit.com/iss-pin/overview</w:t>
      </w:r>
    </w:p>
    <w:p w:rsidR="00804E40" w:rsidRDefault="00804E40" w:rsidP="00804E40">
      <w:pPr>
        <w:pStyle w:val="ListParagraph"/>
        <w:numPr>
          <w:ilvl w:val="0"/>
          <w:numId w:val="6"/>
        </w:numPr>
        <w:ind w:right="-36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804E40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small summary of what was made (1 paragraph)</w:t>
      </w:r>
    </w:p>
    <w:p w:rsidR="002B0217" w:rsidRDefault="002B0217" w:rsidP="002B0217">
      <w:pPr>
        <w:ind w:left="720" w:right="-36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This project utilizing </w:t>
      </w:r>
      <w:r w:rsidRPr="002B0217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Particle Photon </w:t>
      </w:r>
      <w:r w:rsidRPr="002B0217">
        <w:rPr>
          <w:rFonts w:ascii="Tahoma" w:hAnsi="Tahoma" w:cs="Tahoma"/>
          <w:color w:val="333333"/>
          <w:sz w:val="20"/>
          <w:szCs w:val="20"/>
          <w:shd w:val="clear" w:color="auto" w:fill="FFFFFF"/>
        </w:rPr>
        <w:t>with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Headers and </w:t>
      </w:r>
      <w:proofErr w:type="spellStart"/>
      <w:r w:rsidRPr="002B0217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Adafruit</w:t>
      </w:r>
      <w:proofErr w:type="spellEnd"/>
      <w:r w:rsidRPr="002B0217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Particle/Spark </w:t>
      </w:r>
      <w:proofErr w:type="spellStart"/>
      <w:r w:rsidRPr="002B0217">
        <w:rPr>
          <w:rFonts w:ascii="Tahoma" w:hAnsi="Tahoma" w:cs="Tahoma"/>
          <w:color w:val="333333"/>
          <w:sz w:val="20"/>
          <w:szCs w:val="20"/>
          <w:shd w:val="clear" w:color="auto" w:fill="FFFFFF"/>
        </w:rPr>
        <w:t>NeoPixel</w:t>
      </w:r>
      <w:proofErr w:type="spellEnd"/>
      <w:r w:rsidRPr="002B0217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Ring Kit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</w:p>
    <w:p w:rsidR="002B0217" w:rsidRPr="002B0217" w:rsidRDefault="002B0217" w:rsidP="002B0217">
      <w:pPr>
        <w:ind w:left="720" w:right="-36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Main purpose of this mini project is to track international space station and to alarm owner each time an ISS passes over the head. This hardware components </w:t>
      </w:r>
      <w:r w:rsidR="009B6ABB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are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a very small and a light weight that allowing to build a very interesting wearable </w:t>
      </w:r>
      <w:r w:rsidR="009B6ABB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microelectronics. </w:t>
      </w:r>
      <w:r w:rsidR="009B6ABB" w:rsidRPr="009B6ABB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IFTTT</w:t>
      </w:r>
      <w:r w:rsidR="009B6ABB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website connectivity allowing some flexible applets to act as a trigger for a specific action. Luckily </w:t>
      </w:r>
      <w:r w:rsidR="009B6ABB" w:rsidRPr="009B6ABB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Photon's Wi-Fi capability </w:t>
      </w:r>
      <w:r w:rsidR="009B6ABB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allowing a fast and easy way of connecting to the world’s internet web.  Overall this project deserves a second place by the complexity.</w:t>
      </w:r>
    </w:p>
    <w:p w:rsidR="003F0C36" w:rsidRDefault="003F0C36" w:rsidP="003F0C36">
      <w:pPr>
        <w:pStyle w:val="ListParagraph"/>
        <w:ind w:right="-36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</w:p>
    <w:p w:rsidR="009B6ABB" w:rsidRDefault="009B6ABB" w:rsidP="009B6ABB">
      <w:pPr>
        <w:pStyle w:val="ListParagraph"/>
        <w:numPr>
          <w:ilvl w:val="0"/>
          <w:numId w:val="5"/>
        </w:numPr>
        <w:ind w:right="-36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 w:rsidRPr="00DC2792">
        <w:rPr>
          <w:rFonts w:ascii="Tahoma" w:hAnsi="Tahoma" w:cs="Tahoma"/>
          <w:color w:val="333333"/>
          <w:sz w:val="18"/>
          <w:szCs w:val="18"/>
          <w:shd w:val="clear" w:color="auto" w:fill="FFFFFF"/>
        </w:rPr>
        <w:t>A way you might improve upon their design (1 paragraph). </w:t>
      </w:r>
    </w:p>
    <w:p w:rsidR="009B6ABB" w:rsidRDefault="003C7E74" w:rsidP="003F0C36">
      <w:pPr>
        <w:pStyle w:val="ListParagraph"/>
        <w:ind w:right="-36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I would try attaching a GPS</w:t>
      </w:r>
      <w:r w:rsidR="009B6ABB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module to this project. Main flaw of this design is that you need to readjust 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your exact geographical position each time you visit a new country or a city.</w:t>
      </w:r>
    </w:p>
    <w:p w:rsidR="003C7E74" w:rsidRPr="003F0C36" w:rsidRDefault="003C7E74" w:rsidP="003F0C36">
      <w:pPr>
        <w:pStyle w:val="ListParagraph"/>
        <w:ind w:right="-36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bookmarkStart w:id="0" w:name="_GoBack"/>
      <w:bookmarkEnd w:id="0"/>
    </w:p>
    <w:sectPr w:rsidR="003C7E74" w:rsidRPr="003F0C36" w:rsidSect="00DC2792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030" w:rsidRDefault="007A6030" w:rsidP="00F74518">
      <w:pPr>
        <w:spacing w:after="0" w:line="240" w:lineRule="auto"/>
      </w:pPr>
      <w:r>
        <w:separator/>
      </w:r>
    </w:p>
  </w:endnote>
  <w:endnote w:type="continuationSeparator" w:id="0">
    <w:p w:rsidR="007A6030" w:rsidRDefault="007A6030" w:rsidP="00F74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030" w:rsidRDefault="007A6030" w:rsidP="00F74518">
      <w:pPr>
        <w:spacing w:after="0" w:line="240" w:lineRule="auto"/>
      </w:pPr>
      <w:r>
        <w:separator/>
      </w:r>
    </w:p>
  </w:footnote>
  <w:footnote w:type="continuationSeparator" w:id="0">
    <w:p w:rsidR="007A6030" w:rsidRDefault="007A6030" w:rsidP="00F74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66D43"/>
    <w:multiLevelType w:val="hybridMultilevel"/>
    <w:tmpl w:val="83D608FC"/>
    <w:lvl w:ilvl="0" w:tplc="99BC54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F00006"/>
    <w:multiLevelType w:val="hybridMultilevel"/>
    <w:tmpl w:val="B7E43FD2"/>
    <w:lvl w:ilvl="0" w:tplc="4B3476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6C3923"/>
    <w:multiLevelType w:val="hybridMultilevel"/>
    <w:tmpl w:val="53F437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87FB0"/>
    <w:multiLevelType w:val="hybridMultilevel"/>
    <w:tmpl w:val="859C5B56"/>
    <w:lvl w:ilvl="0" w:tplc="556C6B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9F74AA"/>
    <w:multiLevelType w:val="hybridMultilevel"/>
    <w:tmpl w:val="D38A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E3FA8"/>
    <w:multiLevelType w:val="hybridMultilevel"/>
    <w:tmpl w:val="E9FAB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D7"/>
    <w:rsid w:val="000E2BD7"/>
    <w:rsid w:val="000F2895"/>
    <w:rsid w:val="001051BC"/>
    <w:rsid w:val="001235A3"/>
    <w:rsid w:val="002B0217"/>
    <w:rsid w:val="002E2D0E"/>
    <w:rsid w:val="003C7E74"/>
    <w:rsid w:val="003F0C36"/>
    <w:rsid w:val="00597F1F"/>
    <w:rsid w:val="005A6D0E"/>
    <w:rsid w:val="007A6030"/>
    <w:rsid w:val="00804E40"/>
    <w:rsid w:val="00820550"/>
    <w:rsid w:val="009B6ABB"/>
    <w:rsid w:val="00A72CC7"/>
    <w:rsid w:val="00B1389E"/>
    <w:rsid w:val="00DC2792"/>
    <w:rsid w:val="00E065EF"/>
    <w:rsid w:val="00E22934"/>
    <w:rsid w:val="00F7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3519"/>
  <w15:chartTrackingRefBased/>
  <w15:docId w15:val="{52330751-36CB-46FB-BD50-C620047B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89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E2D0E"/>
  </w:style>
  <w:style w:type="character" w:styleId="Emphasis">
    <w:name w:val="Emphasis"/>
    <w:basedOn w:val="DefaultParagraphFont"/>
    <w:uiPriority w:val="20"/>
    <w:qFormat/>
    <w:rsid w:val="003F0C36"/>
    <w:rPr>
      <w:i/>
      <w:iCs/>
    </w:rPr>
  </w:style>
  <w:style w:type="character" w:styleId="Hyperlink">
    <w:name w:val="Hyperlink"/>
    <w:basedOn w:val="DefaultParagraphFont"/>
    <w:uiPriority w:val="99"/>
    <w:unhideWhenUsed/>
    <w:rsid w:val="003F0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C3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74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518"/>
  </w:style>
  <w:style w:type="paragraph" w:styleId="Footer">
    <w:name w:val="footer"/>
    <w:basedOn w:val="Normal"/>
    <w:link w:val="FooterChar"/>
    <w:uiPriority w:val="99"/>
    <w:unhideWhenUsed/>
    <w:rsid w:val="00F74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5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structables.com/id/RFID-cat-do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5170</TotalTime>
  <Pages>2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Pan</dc:creator>
  <cp:keywords/>
  <dc:description/>
  <cp:lastModifiedBy>Peter Pan</cp:lastModifiedBy>
  <cp:revision>2</cp:revision>
  <dcterms:created xsi:type="dcterms:W3CDTF">2017-09-21T06:44:00Z</dcterms:created>
  <dcterms:modified xsi:type="dcterms:W3CDTF">2017-09-24T23:02:00Z</dcterms:modified>
</cp:coreProperties>
</file>