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DCA66" w14:textId="77777777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 xml:space="preserve">Mobile +447919110638 </w:t>
      </w:r>
    </w:p>
    <w:p w14:paraId="3F4161BF" w14:textId="4A4FA3A5" w:rsidR="00C723F5" w:rsidRDefault="00B94159">
      <w:pPr>
        <w:rPr>
          <w:rStyle w:val="Hyperlink"/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 xml:space="preserve">E-mail </w:t>
      </w:r>
      <w:hyperlink r:id="rId9" w:history="1">
        <w:r w:rsidRPr="00154FD3">
          <w:rPr>
            <w:rStyle w:val="Hyperlink"/>
            <w:rFonts w:ascii="Helvetica" w:hAnsi="Helvetica"/>
            <w:b/>
            <w:sz w:val="20"/>
          </w:rPr>
          <w:t>Damien@DamienSaunders.com</w:t>
        </w:r>
      </w:hyperlink>
    </w:p>
    <w:p w14:paraId="123857DB" w14:textId="77777777" w:rsidR="00304210" w:rsidRPr="00304210" w:rsidRDefault="00C723F5" w:rsidP="00304210">
      <w:pPr>
        <w:rPr>
          <w:rFonts w:ascii="Helvetica" w:hAnsi="Helvetica"/>
          <w:sz w:val="20"/>
          <w:szCs w:val="20"/>
        </w:rPr>
      </w:pPr>
      <w:r w:rsidRPr="00304210">
        <w:rPr>
          <w:rFonts w:ascii="Helvetica" w:hAnsi="Helvetica"/>
          <w:b/>
          <w:sz w:val="20"/>
          <w:szCs w:val="20"/>
        </w:rPr>
        <w:t xml:space="preserve">LinkedIn </w:t>
      </w:r>
      <w:bookmarkStart w:id="0" w:name="webProfileURL"/>
      <w:r w:rsidR="00304210" w:rsidRPr="00304210">
        <w:rPr>
          <w:rStyle w:val="apple-style-span"/>
          <w:rFonts w:ascii="Helvetica" w:hAnsi="Helvetica" w:cs="Arial"/>
          <w:sz w:val="20"/>
          <w:szCs w:val="20"/>
        </w:rPr>
        <w:fldChar w:fldCharType="begin"/>
      </w:r>
      <w:r w:rsidR="00304210" w:rsidRPr="00304210">
        <w:rPr>
          <w:rStyle w:val="apple-style-span"/>
          <w:rFonts w:ascii="Helvetica" w:hAnsi="Helvetica" w:cs="Arial"/>
          <w:sz w:val="20"/>
          <w:szCs w:val="20"/>
        </w:rPr>
        <w:instrText xml:space="preserve"> HYPERLINK "http://uk.linkedin.com/in/damiensaunders" \o "View public profile" </w:instrText>
      </w:r>
      <w:r w:rsidR="00304210" w:rsidRPr="00304210">
        <w:rPr>
          <w:rStyle w:val="apple-style-span"/>
          <w:rFonts w:ascii="Helvetica" w:hAnsi="Helvetica" w:cs="Arial"/>
          <w:sz w:val="20"/>
          <w:szCs w:val="20"/>
        </w:rPr>
        <w:fldChar w:fldCharType="separate"/>
      </w:r>
      <w:r w:rsidR="00304210" w:rsidRPr="00304210">
        <w:rPr>
          <w:rStyle w:val="Hyperlink"/>
          <w:rFonts w:ascii="Helvetica" w:hAnsi="Helvetica" w:cs="Arial"/>
          <w:color w:val="006699"/>
          <w:sz w:val="20"/>
          <w:szCs w:val="20"/>
          <w:bdr w:val="none" w:sz="0" w:space="0" w:color="auto" w:frame="1"/>
        </w:rPr>
        <w:t>http://uk.linkedin.com/in/damiensaunders</w:t>
      </w:r>
      <w:r w:rsidR="00304210" w:rsidRPr="00304210">
        <w:rPr>
          <w:rStyle w:val="apple-style-span"/>
          <w:rFonts w:ascii="Helvetica" w:hAnsi="Helvetica" w:cs="Arial"/>
          <w:sz w:val="20"/>
          <w:szCs w:val="20"/>
        </w:rPr>
        <w:fldChar w:fldCharType="end"/>
      </w:r>
      <w:bookmarkEnd w:id="0"/>
    </w:p>
    <w:p w14:paraId="7B0391B0" w14:textId="77777777" w:rsidR="00835F9A" w:rsidRPr="00154FD3" w:rsidRDefault="00B94159">
      <w:pPr>
        <w:pStyle w:val="Heading21"/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Personal Summary</w:t>
      </w:r>
    </w:p>
    <w:p w14:paraId="3BD7EA16" w14:textId="7DFD0800" w:rsidR="00C723F5" w:rsidRPr="00154FD3" w:rsidRDefault="00C723F5" w:rsidP="00C723F5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 xml:space="preserve">Damien </w:t>
      </w:r>
      <w:r>
        <w:rPr>
          <w:rFonts w:ascii="Helvetica" w:hAnsi="Helvetica"/>
          <w:sz w:val="20"/>
        </w:rPr>
        <w:t xml:space="preserve">Saunders </w:t>
      </w:r>
      <w:r w:rsidR="00895572">
        <w:rPr>
          <w:rFonts w:ascii="Helvetica" w:hAnsi="Helvetica"/>
          <w:sz w:val="20"/>
        </w:rPr>
        <w:t xml:space="preserve">is </w:t>
      </w:r>
      <w:r w:rsidR="00C37976">
        <w:rPr>
          <w:rFonts w:ascii="Helvetica" w:hAnsi="Helvetica"/>
          <w:sz w:val="20"/>
        </w:rPr>
        <w:t xml:space="preserve">senior </w:t>
      </w:r>
      <w:r w:rsidR="00CD64AD">
        <w:rPr>
          <w:rFonts w:ascii="Helvetica" w:hAnsi="Helvetica"/>
          <w:sz w:val="20"/>
        </w:rPr>
        <w:t>project</w:t>
      </w:r>
      <w:r>
        <w:rPr>
          <w:rFonts w:ascii="Helvetica" w:hAnsi="Helvetica"/>
          <w:sz w:val="20"/>
        </w:rPr>
        <w:t xml:space="preserve"> </w:t>
      </w:r>
      <w:r w:rsidR="00010C13">
        <w:rPr>
          <w:rFonts w:ascii="Helvetica" w:hAnsi="Helvetica"/>
          <w:sz w:val="20"/>
        </w:rPr>
        <w:t>manager</w:t>
      </w:r>
      <w:r w:rsidR="008C396E">
        <w:rPr>
          <w:rFonts w:ascii="Helvetica" w:hAnsi="Helvetica"/>
          <w:sz w:val="20"/>
        </w:rPr>
        <w:t xml:space="preserve"> </w:t>
      </w:r>
      <w:r w:rsidR="00895572">
        <w:rPr>
          <w:rFonts w:ascii="Helvetica" w:hAnsi="Helvetica"/>
          <w:sz w:val="20"/>
        </w:rPr>
        <w:t xml:space="preserve">experienced working with </w:t>
      </w:r>
      <w:r w:rsidR="00CD64AD">
        <w:rPr>
          <w:rFonts w:ascii="Helvetica" w:hAnsi="Helvetica"/>
          <w:sz w:val="20"/>
        </w:rPr>
        <w:t>international</w:t>
      </w:r>
      <w:r w:rsidR="00966062">
        <w:rPr>
          <w:rFonts w:ascii="Helvetica" w:hAnsi="Helvetica"/>
          <w:sz w:val="20"/>
        </w:rPr>
        <w:t xml:space="preserve"> brands and digital marketing agencies</w:t>
      </w:r>
      <w:r>
        <w:rPr>
          <w:rFonts w:ascii="Helvetica" w:hAnsi="Helvetica"/>
          <w:sz w:val="20"/>
        </w:rPr>
        <w:t xml:space="preserve">. He </w:t>
      </w:r>
      <w:r w:rsidRPr="00154FD3">
        <w:rPr>
          <w:rFonts w:ascii="Helvetica" w:hAnsi="Helvetica"/>
          <w:sz w:val="20"/>
        </w:rPr>
        <w:t xml:space="preserve">has led the development of </w:t>
      </w:r>
      <w:r w:rsidR="00C37976">
        <w:rPr>
          <w:rFonts w:ascii="Helvetica" w:hAnsi="Helvetica"/>
          <w:sz w:val="20"/>
        </w:rPr>
        <w:t>integrated</w:t>
      </w:r>
      <w:r w:rsidR="00746137">
        <w:rPr>
          <w:rFonts w:ascii="Helvetica" w:hAnsi="Helvetica"/>
          <w:sz w:val="20"/>
        </w:rPr>
        <w:t xml:space="preserve"> digital</w:t>
      </w:r>
      <w:r w:rsidR="00C37976">
        <w:rPr>
          <w:rFonts w:ascii="Helvetica" w:hAnsi="Helvetica"/>
          <w:sz w:val="20"/>
        </w:rPr>
        <w:t xml:space="preserve"> websites</w:t>
      </w:r>
      <w:r w:rsidR="00746137">
        <w:rPr>
          <w:rFonts w:ascii="Helvetica" w:hAnsi="Helvetica"/>
          <w:sz w:val="20"/>
        </w:rPr>
        <w:t xml:space="preserve"> &amp;</w:t>
      </w:r>
      <w:r>
        <w:rPr>
          <w:rFonts w:ascii="Helvetica" w:hAnsi="Helvetica"/>
          <w:sz w:val="20"/>
        </w:rPr>
        <w:t xml:space="preserve"> </w:t>
      </w:r>
      <w:r w:rsidR="00746137">
        <w:rPr>
          <w:rFonts w:ascii="Helvetica" w:hAnsi="Helvetica"/>
          <w:sz w:val="20"/>
        </w:rPr>
        <w:t xml:space="preserve">mobile </w:t>
      </w:r>
      <w:r w:rsidR="00C37976">
        <w:rPr>
          <w:rFonts w:ascii="Helvetica" w:hAnsi="Helvetica"/>
          <w:sz w:val="20"/>
        </w:rPr>
        <w:t>applications</w:t>
      </w:r>
      <w:r w:rsidRPr="00154FD3">
        <w:rPr>
          <w:rFonts w:ascii="Helvetica" w:hAnsi="Helvetica"/>
          <w:sz w:val="20"/>
        </w:rPr>
        <w:t xml:space="preserve"> for </w:t>
      </w:r>
      <w:r w:rsidR="00C37976">
        <w:rPr>
          <w:rFonts w:ascii="Helvetica" w:hAnsi="Helvetica"/>
          <w:sz w:val="20"/>
        </w:rPr>
        <w:t xml:space="preserve">UK household names </w:t>
      </w:r>
      <w:r w:rsidR="00966062">
        <w:rPr>
          <w:rFonts w:ascii="Helvetica" w:hAnsi="Helvetica"/>
          <w:sz w:val="20"/>
        </w:rPr>
        <w:t xml:space="preserve">including the </w:t>
      </w:r>
      <w:r w:rsidR="00746137">
        <w:rPr>
          <w:rFonts w:ascii="Helvetica" w:hAnsi="Helvetica"/>
          <w:sz w:val="20"/>
        </w:rPr>
        <w:t>1st</w:t>
      </w:r>
      <w:r w:rsidR="008C396E">
        <w:rPr>
          <w:rFonts w:ascii="Helvetica" w:hAnsi="Helvetica"/>
          <w:sz w:val="20"/>
        </w:rPr>
        <w:t xml:space="preserve"> launches</w:t>
      </w:r>
      <w:r w:rsidR="00966062">
        <w:rPr>
          <w:rFonts w:ascii="Helvetica" w:hAnsi="Helvetica"/>
          <w:sz w:val="20"/>
        </w:rPr>
        <w:t xml:space="preserve"> of mobile internet in over 10 countries</w:t>
      </w:r>
      <w:r w:rsidR="00746137">
        <w:rPr>
          <w:rFonts w:ascii="Helvetica" w:hAnsi="Helvetica"/>
          <w:sz w:val="20"/>
        </w:rPr>
        <w:t xml:space="preserve"> from Turkey to Australia</w:t>
      </w:r>
      <w:r w:rsidRPr="00154FD3">
        <w:rPr>
          <w:rFonts w:ascii="Helvetica" w:hAnsi="Helvetica"/>
          <w:sz w:val="20"/>
        </w:rPr>
        <w:t>.</w:t>
      </w:r>
      <w:r w:rsidR="00746137">
        <w:rPr>
          <w:rFonts w:ascii="Helvetica" w:hAnsi="Helvetica"/>
          <w:sz w:val="20"/>
        </w:rPr>
        <w:t xml:space="preserve"> </w:t>
      </w:r>
    </w:p>
    <w:p w14:paraId="382F07C1" w14:textId="77777777" w:rsidR="00835F9A" w:rsidRPr="00154FD3" w:rsidRDefault="00835F9A">
      <w:pPr>
        <w:rPr>
          <w:rFonts w:ascii="Helvetica" w:hAnsi="Helvetica"/>
          <w:sz w:val="20"/>
        </w:rPr>
      </w:pPr>
    </w:p>
    <w:p w14:paraId="3B0BA57D" w14:textId="0D8C59A5" w:rsidR="00375218" w:rsidRDefault="00154FD3" w:rsidP="00154FD3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 xml:space="preserve">With </w:t>
      </w:r>
      <w:r w:rsidR="00C723F5">
        <w:rPr>
          <w:rFonts w:ascii="Helvetica" w:hAnsi="Helvetica"/>
          <w:sz w:val="20"/>
        </w:rPr>
        <w:t xml:space="preserve">over 14 years experience in </w:t>
      </w:r>
      <w:r w:rsidR="00746137">
        <w:rPr>
          <w:rFonts w:ascii="Helvetica" w:hAnsi="Helvetica"/>
          <w:sz w:val="20"/>
        </w:rPr>
        <w:t>digital and telecommunications industry</w:t>
      </w:r>
      <w:r w:rsidR="00281185">
        <w:rPr>
          <w:rFonts w:ascii="Helvetica" w:hAnsi="Helvetica"/>
          <w:sz w:val="20"/>
        </w:rPr>
        <w:t>, Damien is highly motivated</w:t>
      </w:r>
      <w:r w:rsidRPr="00154FD3">
        <w:rPr>
          <w:rFonts w:ascii="Helvetica" w:hAnsi="Helvetica"/>
          <w:sz w:val="20"/>
        </w:rPr>
        <w:t xml:space="preserve"> </w:t>
      </w:r>
      <w:r w:rsidR="003D5D69">
        <w:rPr>
          <w:rFonts w:ascii="Helvetica" w:hAnsi="Helvetica"/>
          <w:sz w:val="20"/>
        </w:rPr>
        <w:t>and has</w:t>
      </w:r>
      <w:r w:rsidRPr="00154FD3">
        <w:rPr>
          <w:rFonts w:ascii="Helvetica" w:hAnsi="Helvetica"/>
          <w:sz w:val="20"/>
        </w:rPr>
        <w:t xml:space="preserve"> great team leadership and communication skills. </w:t>
      </w:r>
      <w:r w:rsidR="008C396E">
        <w:rPr>
          <w:rFonts w:ascii="Helvetica" w:hAnsi="Helvetica"/>
          <w:sz w:val="20"/>
        </w:rPr>
        <w:t xml:space="preserve">Damien wants to work </w:t>
      </w:r>
      <w:r w:rsidR="00C37976">
        <w:rPr>
          <w:rFonts w:ascii="Helvetica" w:hAnsi="Helvetica"/>
          <w:sz w:val="20"/>
        </w:rPr>
        <w:t>as part of a digital agency</w:t>
      </w:r>
      <w:r w:rsidR="009C509A">
        <w:rPr>
          <w:rFonts w:ascii="Helvetica" w:hAnsi="Helvetica"/>
          <w:sz w:val="20"/>
        </w:rPr>
        <w:t xml:space="preserve"> to deliver </w:t>
      </w:r>
      <w:r w:rsidR="00C37976">
        <w:rPr>
          <w:rFonts w:ascii="Helvetica" w:hAnsi="Helvetica"/>
          <w:sz w:val="20"/>
        </w:rPr>
        <w:t>customer engagement and integrated marketing web builds</w:t>
      </w:r>
      <w:r w:rsidR="009C509A">
        <w:rPr>
          <w:rFonts w:ascii="Helvetica" w:hAnsi="Helvetica"/>
          <w:sz w:val="20"/>
        </w:rPr>
        <w:t xml:space="preserve"> to leading brands.</w:t>
      </w:r>
    </w:p>
    <w:p w14:paraId="213D893A" w14:textId="602B8F63" w:rsidR="008C396E" w:rsidRPr="00154FD3" w:rsidRDefault="008C396E" w:rsidP="008C396E">
      <w:pPr>
        <w:pStyle w:val="Heading21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Skills &amp; Experience</w:t>
      </w:r>
    </w:p>
    <w:p w14:paraId="62B61715" w14:textId="048B74A3" w:rsidR="006A2269" w:rsidRDefault="006A2269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proofErr w:type="spellStart"/>
      <w:r>
        <w:rPr>
          <w:rFonts w:ascii="Helvetica" w:hAnsi="Helvetica"/>
          <w:sz w:val="20"/>
        </w:rPr>
        <w:t>CxO</w:t>
      </w:r>
      <w:proofErr w:type="spellEnd"/>
      <w:r>
        <w:rPr>
          <w:rFonts w:ascii="Helvetica" w:hAnsi="Helvetica"/>
          <w:sz w:val="20"/>
        </w:rPr>
        <w:t xml:space="preserve"> reporting experience, comfortable working across all levels of an</w:t>
      </w:r>
      <w:r w:rsidR="00225A8A">
        <w:rPr>
          <w:rFonts w:ascii="Helvetica" w:hAnsi="Helvetica"/>
          <w:sz w:val="20"/>
        </w:rPr>
        <w:t>y</w:t>
      </w:r>
      <w:r>
        <w:rPr>
          <w:rFonts w:ascii="Helvetica" w:hAnsi="Helvetica"/>
          <w:sz w:val="20"/>
        </w:rPr>
        <w:t xml:space="preserve"> organisation</w:t>
      </w:r>
    </w:p>
    <w:p w14:paraId="1A82AA6D" w14:textId="50A7FE27" w:rsidR="008C396E" w:rsidRDefault="008C396E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C396E">
        <w:rPr>
          <w:rFonts w:ascii="Helvetica" w:hAnsi="Helvetica"/>
          <w:sz w:val="20"/>
        </w:rPr>
        <w:t xml:space="preserve">Experienced </w:t>
      </w:r>
      <w:r w:rsidR="00225A8A">
        <w:rPr>
          <w:rFonts w:ascii="Helvetica" w:hAnsi="Helvetica"/>
          <w:sz w:val="20"/>
        </w:rPr>
        <w:t>leader &amp;</w:t>
      </w:r>
      <w:r w:rsidRPr="008C396E">
        <w:rPr>
          <w:rFonts w:ascii="Helvetica" w:hAnsi="Helvetica"/>
          <w:sz w:val="20"/>
        </w:rPr>
        <w:t xml:space="preserve"> manager</w:t>
      </w:r>
      <w:r w:rsidR="00746137">
        <w:rPr>
          <w:rFonts w:ascii="Helvetica" w:hAnsi="Helvetica"/>
          <w:sz w:val="20"/>
        </w:rPr>
        <w:t xml:space="preserve"> </w:t>
      </w:r>
      <w:r w:rsidR="006A2269">
        <w:rPr>
          <w:rFonts w:ascii="Helvetica" w:hAnsi="Helvetica"/>
          <w:sz w:val="20"/>
        </w:rPr>
        <w:t xml:space="preserve">for </w:t>
      </w:r>
      <w:r w:rsidR="00746137">
        <w:rPr>
          <w:rFonts w:ascii="Helvetica" w:hAnsi="Helvetica"/>
          <w:sz w:val="20"/>
        </w:rPr>
        <w:t xml:space="preserve">project &amp; new product </w:t>
      </w:r>
      <w:r w:rsidR="006A2269">
        <w:rPr>
          <w:rFonts w:ascii="Helvetica" w:hAnsi="Helvetica"/>
          <w:sz w:val="20"/>
        </w:rPr>
        <w:t>development</w:t>
      </w:r>
      <w:r w:rsidR="00746137">
        <w:rPr>
          <w:rFonts w:ascii="Helvetica" w:hAnsi="Helvetica"/>
          <w:sz w:val="20"/>
        </w:rPr>
        <w:t>.</w:t>
      </w:r>
    </w:p>
    <w:p w14:paraId="21D0CE99" w14:textId="2C443F66" w:rsidR="008C396E" w:rsidRDefault="00FA580A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Expert</w:t>
      </w:r>
      <w:r w:rsidR="008C396E" w:rsidRPr="008C396E">
        <w:rPr>
          <w:rFonts w:ascii="Helvetica" w:hAnsi="Helvetica"/>
          <w:sz w:val="20"/>
        </w:rPr>
        <w:t xml:space="preserve"> knowledge of mobile techn</w:t>
      </w:r>
      <w:r w:rsidR="00375218">
        <w:rPr>
          <w:rFonts w:ascii="Helvetica" w:hAnsi="Helvetica"/>
          <w:sz w:val="20"/>
        </w:rPr>
        <w:t xml:space="preserve">ology </w:t>
      </w:r>
      <w:r w:rsidR="00746137">
        <w:rPr>
          <w:rFonts w:ascii="Helvetica" w:hAnsi="Helvetica"/>
          <w:sz w:val="20"/>
        </w:rPr>
        <w:t>from N</w:t>
      </w:r>
      <w:r w:rsidR="00375218">
        <w:rPr>
          <w:rFonts w:ascii="Helvetica" w:hAnsi="Helvetica"/>
          <w:sz w:val="20"/>
        </w:rPr>
        <w:t>etworks</w:t>
      </w:r>
      <w:r w:rsidR="00746137">
        <w:rPr>
          <w:rFonts w:ascii="Helvetica" w:hAnsi="Helvetica"/>
          <w:sz w:val="20"/>
        </w:rPr>
        <w:t>, BSS</w:t>
      </w:r>
      <w:r w:rsidR="00375218">
        <w:rPr>
          <w:rFonts w:ascii="Helvetica" w:hAnsi="Helvetica"/>
          <w:sz w:val="20"/>
        </w:rPr>
        <w:t xml:space="preserve"> to customer service</w:t>
      </w:r>
    </w:p>
    <w:p w14:paraId="1A5E9EA0" w14:textId="194F30E3" w:rsidR="009C509A" w:rsidRPr="008C396E" w:rsidRDefault="009C509A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Confi</w:t>
      </w:r>
      <w:r w:rsidR="00625129">
        <w:rPr>
          <w:rFonts w:ascii="Helvetica" w:hAnsi="Helvetica"/>
          <w:sz w:val="20"/>
        </w:rPr>
        <w:t>dent and skilled communicator, for workshops, small groups or written</w:t>
      </w:r>
    </w:p>
    <w:p w14:paraId="47A94622" w14:textId="5140E958" w:rsidR="008C396E" w:rsidRDefault="00FA580A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User experience, customer journeys &amp; </w:t>
      </w:r>
      <w:r w:rsidR="00375218">
        <w:rPr>
          <w:rFonts w:ascii="Helvetica" w:hAnsi="Helvetica"/>
          <w:sz w:val="20"/>
        </w:rPr>
        <w:t>business model generation</w:t>
      </w:r>
    </w:p>
    <w:p w14:paraId="0ECDE0D1" w14:textId="757C5502" w:rsidR="00010C13" w:rsidRDefault="00225A8A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Vendor &amp; p</w:t>
      </w:r>
      <w:r w:rsidR="009C509A">
        <w:rPr>
          <w:rFonts w:ascii="Helvetica" w:hAnsi="Helvetica"/>
          <w:sz w:val="20"/>
        </w:rPr>
        <w:t>rogramme</w:t>
      </w:r>
      <w:r w:rsidR="00010C13">
        <w:rPr>
          <w:rFonts w:ascii="Helvetica" w:hAnsi="Helvetica"/>
          <w:sz w:val="20"/>
        </w:rPr>
        <w:t xml:space="preserve"> management, change management &amp; process improvement</w:t>
      </w:r>
    </w:p>
    <w:p w14:paraId="6910E58E" w14:textId="0D8FED0A" w:rsidR="008C396E" w:rsidRPr="008C396E" w:rsidRDefault="006A2269" w:rsidP="008C396E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Specialist in i</w:t>
      </w:r>
      <w:r w:rsidR="00FA580A">
        <w:rPr>
          <w:rFonts w:ascii="Helvetica" w:hAnsi="Helvetica"/>
          <w:sz w:val="20"/>
        </w:rPr>
        <w:t>ntegrated</w:t>
      </w:r>
      <w:r w:rsidR="00375218">
        <w:rPr>
          <w:rFonts w:ascii="Helvetica" w:hAnsi="Helvetica"/>
          <w:sz w:val="20"/>
        </w:rPr>
        <w:t>,</w:t>
      </w:r>
      <w:r>
        <w:rPr>
          <w:rFonts w:ascii="Helvetica" w:hAnsi="Helvetica"/>
          <w:sz w:val="20"/>
        </w:rPr>
        <w:t xml:space="preserve"> cross channel,</w:t>
      </w:r>
      <w:r w:rsidR="00375218">
        <w:rPr>
          <w:rFonts w:ascii="Helvetica" w:hAnsi="Helvetica"/>
          <w:sz w:val="20"/>
        </w:rPr>
        <w:t xml:space="preserve"> mobile</w:t>
      </w:r>
      <w:r w:rsidR="00FA580A">
        <w:rPr>
          <w:rFonts w:ascii="Helvetica" w:hAnsi="Helvetica"/>
          <w:sz w:val="20"/>
        </w:rPr>
        <w:t xml:space="preserve"> &amp; </w:t>
      </w:r>
      <w:r>
        <w:rPr>
          <w:rFonts w:ascii="Helvetica" w:hAnsi="Helvetica"/>
          <w:sz w:val="20"/>
        </w:rPr>
        <w:t>digital</w:t>
      </w:r>
      <w:r w:rsidR="008C396E">
        <w:rPr>
          <w:rFonts w:ascii="Helvetica" w:hAnsi="Helvetica"/>
          <w:sz w:val="20"/>
        </w:rPr>
        <w:t xml:space="preserve"> marketing </w:t>
      </w:r>
    </w:p>
    <w:p w14:paraId="384F2DDC" w14:textId="77777777" w:rsidR="00154FD3" w:rsidRPr="00154FD3" w:rsidRDefault="00154FD3" w:rsidP="00154FD3">
      <w:pPr>
        <w:rPr>
          <w:rFonts w:ascii="Helvetica" w:hAnsi="Helvetica"/>
          <w:sz w:val="20"/>
        </w:rPr>
      </w:pPr>
    </w:p>
    <w:p w14:paraId="6DB4CA31" w14:textId="77777777" w:rsidR="00835F9A" w:rsidRPr="00154FD3" w:rsidRDefault="00B94159">
      <w:pPr>
        <w:pStyle w:val="Heading21"/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Work Profile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27"/>
      </w:tblGrid>
      <w:tr w:rsidR="00154FD3" w14:paraId="00C80818" w14:textId="77777777">
        <w:tc>
          <w:tcPr>
            <w:tcW w:w="8827" w:type="dxa"/>
          </w:tcPr>
          <w:tbl>
            <w:tblPr>
              <w:tblW w:w="0" w:type="auto"/>
              <w:shd w:val="clear" w:color="auto" w:fill="FFFFFF"/>
              <w:tblLook w:val="0000" w:firstRow="0" w:lastRow="0" w:firstColumn="0" w:lastColumn="0" w:noHBand="0" w:noVBand="0"/>
            </w:tblPr>
            <w:tblGrid>
              <w:gridCol w:w="2127"/>
              <w:gridCol w:w="2835"/>
              <w:gridCol w:w="3649"/>
            </w:tblGrid>
            <w:tr w:rsidR="00C37976" w:rsidRPr="00154FD3" w14:paraId="5E34638C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819D5F" w14:textId="1ADBE03B" w:rsidR="00C37976" w:rsidRDefault="00C37976" w:rsidP="00332954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Oct 2011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7F1670" w14:textId="00360045" w:rsidR="00C37976" w:rsidRDefault="00C37976" w:rsidP="003D5D69">
                  <w:pPr>
                    <w:rPr>
                      <w:rFonts w:ascii="Helvetica" w:hAnsi="Helvetica"/>
                      <w:sz w:val="20"/>
                    </w:rPr>
                  </w:pPr>
                  <w:proofErr w:type="spellStart"/>
                  <w:r>
                    <w:rPr>
                      <w:rFonts w:ascii="Helvetica" w:hAnsi="Helvetica"/>
                      <w:sz w:val="20"/>
                    </w:rPr>
                    <w:t>Snr</w:t>
                  </w:r>
                  <w:proofErr w:type="spellEnd"/>
                  <w:r>
                    <w:rPr>
                      <w:rFonts w:ascii="Helvetica" w:hAnsi="Helvetica"/>
                      <w:sz w:val="20"/>
                    </w:rPr>
                    <w:t xml:space="preserve"> Technical Project Manager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8C80C2" w14:textId="32B4F976" w:rsidR="00C37976" w:rsidRDefault="00C37976" w:rsidP="004F76ED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Pod1 (contract)</w:t>
                  </w:r>
                </w:p>
              </w:tc>
            </w:tr>
            <w:tr w:rsidR="000C23A3" w:rsidRPr="00154FD3" w14:paraId="5108BB6F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F65DEE" w14:textId="6F832034" w:rsidR="000C23A3" w:rsidRDefault="000C23A3" w:rsidP="00332954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 xml:space="preserve">Jun 2011 – </w:t>
                  </w:r>
                  <w:r w:rsidR="00332954">
                    <w:rPr>
                      <w:rFonts w:ascii="Helvetica" w:hAnsi="Helvetica"/>
                      <w:sz w:val="20"/>
                    </w:rPr>
                    <w:t>Oct</w:t>
                  </w:r>
                  <w:r>
                    <w:rPr>
                      <w:rFonts w:ascii="Helvetica" w:hAnsi="Helvetica"/>
                      <w:sz w:val="20"/>
                    </w:rPr>
                    <w:t xml:space="preserve"> 2011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7E43A2" w14:textId="7FC40482" w:rsidR="000C23A3" w:rsidRDefault="000C23A3" w:rsidP="003D5D69">
                  <w:pPr>
                    <w:rPr>
                      <w:rFonts w:ascii="Helvetica" w:hAnsi="Helvetica"/>
                      <w:sz w:val="20"/>
                    </w:rPr>
                  </w:pPr>
                  <w:proofErr w:type="spellStart"/>
                  <w:r>
                    <w:rPr>
                      <w:rFonts w:ascii="Helvetica" w:hAnsi="Helvetica"/>
                      <w:sz w:val="20"/>
                    </w:rPr>
                    <w:t>Snr</w:t>
                  </w:r>
                  <w:proofErr w:type="spellEnd"/>
                  <w:r>
                    <w:rPr>
                      <w:rFonts w:ascii="Helvetica" w:hAnsi="Helvetica"/>
                      <w:sz w:val="20"/>
                    </w:rPr>
                    <w:t xml:space="preserve"> Technical Project Manager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F58553" w14:textId="707AF8A0" w:rsidR="000C23A3" w:rsidRDefault="000C23A3" w:rsidP="004F76ED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TAG Worldwide</w:t>
                  </w:r>
                  <w:r w:rsidR="00C37976">
                    <w:rPr>
                      <w:rFonts w:ascii="Helvetica" w:hAnsi="Helvetica"/>
                      <w:sz w:val="20"/>
                    </w:rPr>
                    <w:t xml:space="preserve"> </w:t>
                  </w:r>
                  <w:r w:rsidR="00C37976">
                    <w:rPr>
                      <w:rFonts w:ascii="Helvetica" w:hAnsi="Helvetica"/>
                      <w:sz w:val="20"/>
                    </w:rPr>
                    <w:t>(contract)</w:t>
                  </w:r>
                </w:p>
              </w:tc>
            </w:tr>
            <w:tr w:rsidR="000C23A3" w:rsidRPr="00154FD3" w14:paraId="5060B742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1BB692" w14:textId="7A9C1AD0" w:rsidR="001A65C4" w:rsidRPr="00154FD3" w:rsidRDefault="001A65C4" w:rsidP="004F76ED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Dec 2010 – May 2011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37C3D3" w14:textId="27D7E2F3" w:rsidR="001A65C4" w:rsidRPr="00154FD3" w:rsidRDefault="00375218" w:rsidP="003D5D69">
                  <w:pPr>
                    <w:rPr>
                      <w:rFonts w:ascii="Helvetica" w:hAnsi="Helvetica"/>
                      <w:sz w:val="20"/>
                    </w:rPr>
                  </w:pPr>
                  <w:proofErr w:type="spellStart"/>
                  <w:r>
                    <w:rPr>
                      <w:rFonts w:ascii="Helvetica" w:hAnsi="Helvetica"/>
                      <w:sz w:val="20"/>
                    </w:rPr>
                    <w:t>Snr</w:t>
                  </w:r>
                  <w:proofErr w:type="spellEnd"/>
                  <w:r w:rsidR="001A65C4">
                    <w:rPr>
                      <w:rFonts w:ascii="Helvetica" w:hAnsi="Helvetica"/>
                      <w:sz w:val="20"/>
                    </w:rPr>
                    <w:t xml:space="preserve"> Project Manager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045C0" w14:textId="48422098" w:rsidR="001A65C4" w:rsidRPr="00154FD3" w:rsidRDefault="001A65C4" w:rsidP="004F76ED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Mobile Interactive Group / Jigsaw</w:t>
                  </w:r>
                  <w:r w:rsidR="00787AD0">
                    <w:rPr>
                      <w:rFonts w:ascii="Helvetica" w:hAnsi="Helvetica"/>
                      <w:sz w:val="20"/>
                    </w:rPr>
                    <w:t xml:space="preserve"> (contract)</w:t>
                  </w:r>
                </w:p>
              </w:tc>
            </w:tr>
            <w:tr w:rsidR="000C23A3" w:rsidRPr="00154FD3" w14:paraId="1A9EEEE1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BDBC07" w14:textId="77DC9AAB" w:rsidR="00154FD3" w:rsidRPr="00154FD3" w:rsidRDefault="00154FD3" w:rsidP="00C569F1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 xml:space="preserve">Jul 2010 </w:t>
                  </w:r>
                  <w:r w:rsidR="00C569F1">
                    <w:rPr>
                      <w:rFonts w:ascii="Helvetica" w:hAnsi="Helvetica"/>
                      <w:sz w:val="20"/>
                    </w:rPr>
                    <w:t>–</w:t>
                  </w:r>
                  <w:r w:rsidRPr="00154FD3">
                    <w:rPr>
                      <w:rFonts w:ascii="Helvetica" w:hAnsi="Helvetica"/>
                      <w:sz w:val="20"/>
                    </w:rPr>
                    <w:t xml:space="preserve"> </w:t>
                  </w:r>
                  <w:r w:rsidR="00C569F1">
                    <w:rPr>
                      <w:rFonts w:ascii="Helvetica" w:hAnsi="Helvetica"/>
                      <w:sz w:val="20"/>
                    </w:rPr>
                    <w:t>Dec 2010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E326B1" w14:textId="74AA0ADA" w:rsidR="00154FD3" w:rsidRPr="00154FD3" w:rsidRDefault="00746137" w:rsidP="00375218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Management</w:t>
                  </w:r>
                  <w:r w:rsidR="003D5D69">
                    <w:rPr>
                      <w:rFonts w:ascii="Helvetica" w:hAnsi="Helvetica"/>
                      <w:sz w:val="20"/>
                    </w:rPr>
                    <w:t xml:space="preserve"> </w:t>
                  </w:r>
                  <w:r w:rsidR="00375218">
                    <w:rPr>
                      <w:rFonts w:ascii="Helvetica" w:hAnsi="Helvetica"/>
                      <w:sz w:val="20"/>
                    </w:rPr>
                    <w:t>Consultant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503F73" w14:textId="69D40990" w:rsidR="00154FD3" w:rsidRPr="00154FD3" w:rsidRDefault="00154FD3" w:rsidP="003F403B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 xml:space="preserve">Clients include </w:t>
                  </w:r>
                  <w:r w:rsidR="00746137">
                    <w:rPr>
                      <w:rFonts w:ascii="Helvetica" w:hAnsi="Helvetica"/>
                      <w:sz w:val="20"/>
                    </w:rPr>
                    <w:t xml:space="preserve">tier 2 </w:t>
                  </w:r>
                  <w:r w:rsidR="003F403B">
                    <w:rPr>
                      <w:rFonts w:ascii="Helvetica" w:hAnsi="Helvetica"/>
                      <w:sz w:val="20"/>
                    </w:rPr>
                    <w:t>service providers</w:t>
                  </w:r>
                  <w:r w:rsidR="00281185">
                    <w:rPr>
                      <w:rFonts w:ascii="Helvetica" w:hAnsi="Helvetica"/>
                      <w:sz w:val="20"/>
                    </w:rPr>
                    <w:t xml:space="preserve"> in </w:t>
                  </w:r>
                  <w:r w:rsidR="00746137">
                    <w:rPr>
                      <w:rFonts w:ascii="Helvetica" w:hAnsi="Helvetica"/>
                      <w:sz w:val="20"/>
                    </w:rPr>
                    <w:t>Western Europe</w:t>
                  </w:r>
                </w:p>
              </w:tc>
            </w:tr>
            <w:tr w:rsidR="000C23A3" w:rsidRPr="00154FD3" w14:paraId="27377BB9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3EE7E2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Jul 2009 – Jun 2010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52A125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Multimedia Mobile Channel (mmCHANNEL)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FCCC54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Sales &amp; Marketing Director</w:t>
                  </w:r>
                </w:p>
              </w:tc>
            </w:tr>
            <w:tr w:rsidR="000C23A3" w:rsidRPr="00154FD3" w14:paraId="7F8BBE12" w14:textId="77777777" w:rsidTr="000C23A3">
              <w:trPr>
                <w:cantSplit/>
                <w:trHeight w:val="30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922D72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Jul 2005 – Jun 2009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E61B9A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Vodafone Group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BD845E" w14:textId="3A6F4ADA" w:rsidR="00154FD3" w:rsidRPr="00154FD3" w:rsidRDefault="00154FD3" w:rsidP="00746137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Music Senior Product Manager</w:t>
                  </w:r>
                  <w:r w:rsidR="00966062">
                    <w:rPr>
                      <w:rFonts w:ascii="Helvetica" w:hAnsi="Helvetica"/>
                      <w:sz w:val="20"/>
                    </w:rPr>
                    <w:t xml:space="preserve"> </w:t>
                  </w:r>
                </w:p>
              </w:tc>
            </w:tr>
            <w:tr w:rsidR="000C23A3" w:rsidRPr="00154FD3" w14:paraId="17DFD69C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07BF86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Feb 2005 – Jul 2005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4B4707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 xml:space="preserve">3 UK 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F0BF17" w14:textId="67FE6586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Rep. of Ireland Mobile Internet Project Manager</w:t>
                  </w:r>
                  <w:r w:rsidR="00787AD0">
                    <w:rPr>
                      <w:rFonts w:ascii="Helvetica" w:hAnsi="Helvetica"/>
                      <w:sz w:val="20"/>
                    </w:rPr>
                    <w:t xml:space="preserve"> (contract)</w:t>
                  </w:r>
                </w:p>
              </w:tc>
            </w:tr>
            <w:tr w:rsidR="000C23A3" w:rsidRPr="00154FD3" w14:paraId="6E76546D" w14:textId="77777777" w:rsidTr="000C23A3">
              <w:trPr>
                <w:cantSplit/>
                <w:trHeight w:val="46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38DEE4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Oct 2004 – Feb 2005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CB777D" w14:textId="1DA058DC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 xml:space="preserve">Oyster </w:t>
                  </w:r>
                  <w:r w:rsidR="00746137">
                    <w:rPr>
                      <w:rFonts w:ascii="Helvetica" w:hAnsi="Helvetica"/>
                      <w:sz w:val="20"/>
                    </w:rPr>
                    <w:t>Digital Agency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B3EC21" w14:textId="0528BD41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BT consumer account and project manager</w:t>
                  </w:r>
                  <w:r w:rsidR="00787AD0">
                    <w:rPr>
                      <w:rFonts w:ascii="Helvetica" w:hAnsi="Helvetica"/>
                      <w:sz w:val="20"/>
                    </w:rPr>
                    <w:t xml:space="preserve"> (contract)</w:t>
                  </w:r>
                </w:p>
              </w:tc>
            </w:tr>
            <w:tr w:rsidR="000C23A3" w:rsidRPr="00154FD3" w14:paraId="2DF5C5F8" w14:textId="77777777" w:rsidTr="000C23A3">
              <w:trPr>
                <w:cantSplit/>
                <w:trHeight w:val="30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91BA68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May 2000 – Jul 2004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A90C6A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Vodafone Australia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4DEFD0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Senior Project Manager</w:t>
                  </w:r>
                </w:p>
              </w:tc>
            </w:tr>
            <w:tr w:rsidR="000C23A3" w:rsidRPr="00154FD3" w14:paraId="19EC772B" w14:textId="77777777" w:rsidTr="000C23A3">
              <w:trPr>
                <w:cantSplit/>
                <w:trHeight w:val="300"/>
              </w:trPr>
              <w:tc>
                <w:tcPr>
                  <w:tcW w:w="2127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B898E7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May 1995 – May 2000</w:t>
                  </w:r>
                </w:p>
              </w:tc>
              <w:tc>
                <w:tcPr>
                  <w:tcW w:w="2835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CEBFA4" w14:textId="77777777" w:rsidR="00154FD3" w:rsidRPr="00154FD3" w:rsidRDefault="00154FD3" w:rsidP="004F76ED">
                  <w:pPr>
                    <w:rPr>
                      <w:rFonts w:ascii="Helvetica" w:hAnsi="Helvetica"/>
                      <w:sz w:val="20"/>
                    </w:rPr>
                  </w:pPr>
                  <w:r w:rsidRPr="00154FD3">
                    <w:rPr>
                      <w:rFonts w:ascii="Helvetica" w:hAnsi="Helvetica"/>
                      <w:sz w:val="20"/>
                    </w:rPr>
                    <w:t>Telstra Australia</w:t>
                  </w:r>
                </w:p>
              </w:tc>
              <w:tc>
                <w:tcPr>
                  <w:tcW w:w="3649" w:type="dxa"/>
                  <w:tcBorders>
                    <w:top w:val="none" w:sz="8" w:space="0" w:color="000000"/>
                    <w:left w:val="none" w:sz="8" w:space="0" w:color="000000"/>
                    <w:bottom w:val="none" w:sz="8" w:space="0" w:color="000000"/>
                    <w:right w:val="none" w:sz="8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9ADBBB" w14:textId="43E2C8C3" w:rsidR="00154FD3" w:rsidRPr="00154FD3" w:rsidRDefault="00746137" w:rsidP="004F76ED">
                  <w:pPr>
                    <w:rPr>
                      <w:rFonts w:ascii="Helvetica" w:hAnsi="Helvetica"/>
                      <w:sz w:val="20"/>
                    </w:rPr>
                  </w:pPr>
                  <w:r>
                    <w:rPr>
                      <w:rFonts w:ascii="Helvetica" w:hAnsi="Helvetica"/>
                      <w:sz w:val="20"/>
                    </w:rPr>
                    <w:t>Business Process Specialist</w:t>
                  </w:r>
                </w:p>
              </w:tc>
            </w:tr>
          </w:tbl>
          <w:p w14:paraId="1FA4651F" w14:textId="77777777" w:rsidR="00154FD3" w:rsidRDefault="00154FD3"/>
        </w:tc>
      </w:tr>
    </w:tbl>
    <w:p w14:paraId="14EB2C2E" w14:textId="77777777" w:rsidR="00835F9A" w:rsidRDefault="00B94159">
      <w:pPr>
        <w:pStyle w:val="Heading21"/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Work Experience</w:t>
      </w:r>
    </w:p>
    <w:p w14:paraId="506F6373" w14:textId="4DC79DC9" w:rsidR="00C37976" w:rsidRDefault="00C37976" w:rsidP="00C37976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Oct 2011</w:t>
      </w:r>
      <w:r w:rsidRPr="00154FD3">
        <w:rPr>
          <w:rFonts w:ascii="Helvetica" w:hAnsi="Helvetica"/>
          <w:b/>
          <w:sz w:val="20"/>
        </w:rPr>
        <w:tab/>
      </w:r>
      <w:r w:rsidRPr="00154FD3"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>TAG Worldwide</w:t>
      </w:r>
    </w:p>
    <w:p w14:paraId="5C471B60" w14:textId="77777777" w:rsidR="00C37976" w:rsidRPr="00154FD3" w:rsidRDefault="00C37976" w:rsidP="00C37976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Contract -</w:t>
      </w:r>
      <w:r w:rsidRPr="00154FD3">
        <w:rPr>
          <w:rFonts w:ascii="Helvetica" w:hAnsi="Helvetica"/>
          <w:sz w:val="20"/>
        </w:rPr>
        <w:t xml:space="preserve"> </w:t>
      </w:r>
      <w:proofErr w:type="spellStart"/>
      <w:r>
        <w:rPr>
          <w:rFonts w:ascii="Helvetica" w:hAnsi="Helvetica"/>
          <w:sz w:val="20"/>
        </w:rPr>
        <w:t>Snr</w:t>
      </w:r>
      <w:proofErr w:type="spellEnd"/>
      <w:r>
        <w:rPr>
          <w:rFonts w:ascii="Helvetica" w:hAnsi="Helvetica"/>
          <w:sz w:val="20"/>
        </w:rPr>
        <w:t xml:space="preserve"> Technical Project Manager</w:t>
      </w:r>
    </w:p>
    <w:p w14:paraId="7D5FA2A1" w14:textId="6B42C8FF" w:rsidR="00C37976" w:rsidRDefault="00C37976" w:rsidP="00C37976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Development</w:t>
      </w:r>
      <w:r>
        <w:rPr>
          <w:rFonts w:ascii="Helvetica" w:hAnsi="Helvetica"/>
          <w:sz w:val="20"/>
        </w:rPr>
        <w:t xml:space="preserve"> of </w:t>
      </w:r>
      <w:r>
        <w:rPr>
          <w:rFonts w:ascii="Helvetica" w:hAnsi="Helvetica"/>
          <w:sz w:val="20"/>
        </w:rPr>
        <w:t>e-commerce website</w:t>
      </w:r>
      <w:r>
        <w:rPr>
          <w:rFonts w:ascii="Helvetica" w:hAnsi="Helvetica"/>
          <w:sz w:val="20"/>
        </w:rPr>
        <w:t xml:space="preserve"> for </w:t>
      </w:r>
      <w:r>
        <w:rPr>
          <w:rFonts w:ascii="Helvetica" w:hAnsi="Helvetica"/>
          <w:sz w:val="20"/>
        </w:rPr>
        <w:t>leading UK men’s fashion brand using Magento</w:t>
      </w:r>
      <w:bookmarkStart w:id="1" w:name="_GoBack"/>
      <w:bookmarkEnd w:id="1"/>
    </w:p>
    <w:p w14:paraId="437EFF9B" w14:textId="31E232E7" w:rsidR="00C37976" w:rsidRDefault="00C37976" w:rsidP="00C37976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Programme management for European fashion label &amp; completed integration of SAP for e-commerce </w:t>
      </w:r>
    </w:p>
    <w:p w14:paraId="36575BF4" w14:textId="77777777" w:rsidR="00C37976" w:rsidRPr="00C37976" w:rsidRDefault="00C37976" w:rsidP="00C37976"/>
    <w:p w14:paraId="77FDB5B1" w14:textId="41C20728" w:rsidR="00332954" w:rsidRDefault="00332954" w:rsidP="00332954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Jun 2011</w:t>
      </w:r>
      <w:r w:rsidRPr="00154FD3">
        <w:rPr>
          <w:rFonts w:ascii="Helvetica" w:hAnsi="Helvetica"/>
          <w:b/>
          <w:sz w:val="20"/>
        </w:rPr>
        <w:t xml:space="preserve"> – </w:t>
      </w:r>
      <w:r>
        <w:rPr>
          <w:rFonts w:ascii="Helvetica" w:hAnsi="Helvetica"/>
          <w:b/>
          <w:sz w:val="20"/>
        </w:rPr>
        <w:t>Oct 2011</w:t>
      </w:r>
      <w:r w:rsidRPr="00154FD3">
        <w:rPr>
          <w:rFonts w:ascii="Helvetica" w:hAnsi="Helvetica"/>
          <w:b/>
          <w:sz w:val="20"/>
        </w:rPr>
        <w:tab/>
      </w:r>
      <w:r w:rsidRPr="00154FD3"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>TAG Worldwide</w:t>
      </w:r>
    </w:p>
    <w:p w14:paraId="5B303F1C" w14:textId="4B99617F" w:rsidR="00332954" w:rsidRPr="00154FD3" w:rsidRDefault="00332954" w:rsidP="00332954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Contract -</w:t>
      </w:r>
      <w:r w:rsidRPr="00154FD3">
        <w:rPr>
          <w:rFonts w:ascii="Helvetica" w:hAnsi="Helvetica"/>
          <w:sz w:val="20"/>
        </w:rPr>
        <w:t xml:space="preserve"> </w:t>
      </w:r>
      <w:proofErr w:type="spellStart"/>
      <w:r>
        <w:rPr>
          <w:rFonts w:ascii="Helvetica" w:hAnsi="Helvetica"/>
          <w:sz w:val="20"/>
        </w:rPr>
        <w:t>Snr</w:t>
      </w:r>
      <w:proofErr w:type="spellEnd"/>
      <w:r>
        <w:rPr>
          <w:rFonts w:ascii="Helvetica" w:hAnsi="Helvetica"/>
          <w:sz w:val="20"/>
        </w:rPr>
        <w:t xml:space="preserve"> Technical Project Manager</w:t>
      </w:r>
    </w:p>
    <w:p w14:paraId="64F20018" w14:textId="77777777" w:rsidR="00332954" w:rsidRPr="00154FD3" w:rsidRDefault="00332954" w:rsidP="00332954">
      <w:pPr>
        <w:rPr>
          <w:rFonts w:ascii="Helvetica" w:hAnsi="Helvetica"/>
          <w:sz w:val="20"/>
        </w:rPr>
      </w:pPr>
    </w:p>
    <w:p w14:paraId="32FA7A47" w14:textId="51D2FCE7" w:rsidR="00332954" w:rsidRDefault="00332954" w:rsidP="00332954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Successful delivery of new website for Speedo International to drive customer engagement, brand awareness and competition for new swimwear range. </w:t>
      </w:r>
    </w:p>
    <w:p w14:paraId="69508A35" w14:textId="6F55723E" w:rsidR="00332954" w:rsidRDefault="004C358B" w:rsidP="00332954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Concept development &amp; delivery </w:t>
      </w:r>
      <w:r w:rsidR="00332954">
        <w:rPr>
          <w:rFonts w:ascii="Helvetica" w:hAnsi="Helvetica"/>
          <w:sz w:val="20"/>
        </w:rPr>
        <w:t xml:space="preserve">of Speedo Sculpture </w:t>
      </w:r>
      <w:proofErr w:type="spellStart"/>
      <w:r w:rsidR="00332954">
        <w:rPr>
          <w:rFonts w:ascii="Helvetica" w:hAnsi="Helvetica"/>
          <w:sz w:val="20"/>
        </w:rPr>
        <w:t>iPad</w:t>
      </w:r>
      <w:proofErr w:type="spellEnd"/>
      <w:r w:rsidR="00332954">
        <w:rPr>
          <w:rFonts w:ascii="Helvetica" w:hAnsi="Helvetica"/>
          <w:sz w:val="20"/>
        </w:rPr>
        <w:t xml:space="preserve"> sales app used at major fashion trade shows since June 2011. </w:t>
      </w:r>
    </w:p>
    <w:p w14:paraId="785B3BB4" w14:textId="33E3449A" w:rsidR="00332954" w:rsidRDefault="00332954" w:rsidP="00332954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lastRenderedPageBreak/>
        <w:t xml:space="preserve">Redevelopment of website &amp; business portal for Inmarsat </w:t>
      </w:r>
      <w:proofErr w:type="spellStart"/>
      <w:r>
        <w:rPr>
          <w:rFonts w:ascii="Helvetica" w:hAnsi="Helvetica"/>
          <w:sz w:val="20"/>
        </w:rPr>
        <w:t>Isatphonepro</w:t>
      </w:r>
      <w:proofErr w:type="spellEnd"/>
      <w:r>
        <w:rPr>
          <w:rFonts w:ascii="Helvetica" w:hAnsi="Helvetica"/>
          <w:sz w:val="20"/>
        </w:rPr>
        <w:t xml:space="preserve"> including enhanced web analytics, CRM and promotions tracking for their resellers. </w:t>
      </w:r>
    </w:p>
    <w:p w14:paraId="1E3504DA" w14:textId="4B39E0E8" w:rsidR="00C37976" w:rsidRDefault="004C358B" w:rsidP="004C358B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Support</w:t>
      </w:r>
      <w:r w:rsidR="00332954" w:rsidRPr="004C358B">
        <w:rPr>
          <w:rFonts w:ascii="Helvetica" w:hAnsi="Helvetica"/>
          <w:sz w:val="20"/>
        </w:rPr>
        <w:t xml:space="preserve"> senior management team with the development of internal processes and implementation of </w:t>
      </w:r>
      <w:r w:rsidR="00C37976">
        <w:rPr>
          <w:rFonts w:ascii="Helvetica" w:hAnsi="Helvetica"/>
          <w:sz w:val="20"/>
        </w:rPr>
        <w:t xml:space="preserve">email marketing services using </w:t>
      </w:r>
      <w:proofErr w:type="spellStart"/>
      <w:r w:rsidR="00C37976">
        <w:rPr>
          <w:rFonts w:ascii="Helvetica" w:hAnsi="Helvetica"/>
          <w:sz w:val="20"/>
        </w:rPr>
        <w:t>Mailchimp</w:t>
      </w:r>
      <w:proofErr w:type="spellEnd"/>
      <w:r w:rsidR="00C37976">
        <w:rPr>
          <w:rFonts w:ascii="Helvetica" w:hAnsi="Helvetica"/>
          <w:sz w:val="20"/>
        </w:rPr>
        <w:t>.</w:t>
      </w:r>
    </w:p>
    <w:p w14:paraId="0A46D166" w14:textId="7307E0E8" w:rsidR="00332954" w:rsidRPr="00C37976" w:rsidRDefault="00332954" w:rsidP="00C37976">
      <w:pPr>
        <w:rPr>
          <w:rFonts w:ascii="Helvetica" w:hAnsi="Helvetica"/>
          <w:sz w:val="20"/>
        </w:rPr>
      </w:pPr>
      <w:r w:rsidRPr="00C37976">
        <w:rPr>
          <w:rFonts w:ascii="Helvetica" w:hAnsi="Helvetica"/>
          <w:sz w:val="20"/>
        </w:rPr>
        <w:t xml:space="preserve"> </w:t>
      </w:r>
    </w:p>
    <w:p w14:paraId="334BA4CA" w14:textId="77777777" w:rsidR="00332954" w:rsidRDefault="00332954" w:rsidP="00332954"/>
    <w:p w14:paraId="5B7752C7" w14:textId="7CB9F4D8" w:rsidR="00FA580A" w:rsidRDefault="00FA580A" w:rsidP="00FA580A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 xml:space="preserve">Dec </w:t>
      </w:r>
      <w:r w:rsidRPr="00154FD3">
        <w:rPr>
          <w:rFonts w:ascii="Helvetica" w:hAnsi="Helvetica"/>
          <w:b/>
          <w:sz w:val="20"/>
        </w:rPr>
        <w:t xml:space="preserve">2010 – </w:t>
      </w:r>
      <w:r w:rsidR="001A65C4">
        <w:rPr>
          <w:rFonts w:ascii="Helvetica" w:hAnsi="Helvetica"/>
          <w:b/>
          <w:sz w:val="20"/>
        </w:rPr>
        <w:t>May 2011</w:t>
      </w:r>
      <w:r w:rsidRPr="00154FD3">
        <w:rPr>
          <w:rFonts w:ascii="Helvetica" w:hAnsi="Helvetica"/>
          <w:b/>
          <w:sz w:val="20"/>
        </w:rPr>
        <w:tab/>
      </w:r>
      <w:r w:rsidRPr="00154FD3">
        <w:rPr>
          <w:rFonts w:ascii="Helvetica" w:hAnsi="Helvetica"/>
          <w:b/>
          <w:sz w:val="20"/>
        </w:rPr>
        <w:tab/>
      </w:r>
      <w:r w:rsidR="00375218">
        <w:rPr>
          <w:rFonts w:ascii="Helvetica" w:hAnsi="Helvetica"/>
          <w:b/>
          <w:sz w:val="20"/>
        </w:rPr>
        <w:t>Mobile Interactive Group</w:t>
      </w:r>
    </w:p>
    <w:p w14:paraId="0BAF8F16" w14:textId="5D6F8BF3" w:rsidR="00FA580A" w:rsidRPr="00154FD3" w:rsidRDefault="00FA580A" w:rsidP="00FA580A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Contract</w:t>
      </w:r>
      <w:r w:rsidR="003F403B">
        <w:rPr>
          <w:rFonts w:ascii="Helvetica" w:hAnsi="Helvetica"/>
          <w:sz w:val="20"/>
        </w:rPr>
        <w:t xml:space="preserve"> -</w:t>
      </w:r>
      <w:r w:rsidRPr="00154FD3">
        <w:rPr>
          <w:rFonts w:ascii="Helvetica" w:hAnsi="Helvetica"/>
          <w:sz w:val="20"/>
        </w:rPr>
        <w:t xml:space="preserve"> </w:t>
      </w:r>
      <w:proofErr w:type="spellStart"/>
      <w:r w:rsidR="00375218">
        <w:rPr>
          <w:rFonts w:ascii="Helvetica" w:hAnsi="Helvetica"/>
          <w:sz w:val="20"/>
        </w:rPr>
        <w:t>Snr</w:t>
      </w:r>
      <w:proofErr w:type="spellEnd"/>
      <w:r w:rsidR="00375218">
        <w:rPr>
          <w:rFonts w:ascii="Helvetica" w:hAnsi="Helvetica"/>
          <w:sz w:val="20"/>
        </w:rPr>
        <w:t xml:space="preserve"> Project Manager</w:t>
      </w:r>
    </w:p>
    <w:p w14:paraId="6910FCF5" w14:textId="77777777" w:rsidR="00FA580A" w:rsidRPr="00154FD3" w:rsidRDefault="00FA580A" w:rsidP="00FA580A">
      <w:pPr>
        <w:rPr>
          <w:rFonts w:ascii="Helvetica" w:hAnsi="Helvetica"/>
          <w:sz w:val="20"/>
        </w:rPr>
      </w:pPr>
    </w:p>
    <w:p w14:paraId="3FC4AE37" w14:textId="34C45070" w:rsidR="00375218" w:rsidRPr="001A65C4" w:rsidRDefault="00375218" w:rsidP="00375218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1A65C4">
        <w:rPr>
          <w:rFonts w:ascii="Helvetica" w:hAnsi="Helvetica"/>
          <w:sz w:val="20"/>
        </w:rPr>
        <w:t xml:space="preserve">Increased revenues by improving project </w:t>
      </w:r>
      <w:r>
        <w:rPr>
          <w:rFonts w:ascii="Helvetica" w:hAnsi="Helvetica"/>
          <w:sz w:val="20"/>
        </w:rPr>
        <w:t xml:space="preserve">initiation processes &amp; written </w:t>
      </w:r>
      <w:r w:rsidR="003F403B">
        <w:rPr>
          <w:rFonts w:ascii="Helvetica" w:hAnsi="Helvetica"/>
          <w:sz w:val="20"/>
        </w:rPr>
        <w:t>specifications</w:t>
      </w:r>
      <w:r>
        <w:rPr>
          <w:rFonts w:ascii="Helvetica" w:hAnsi="Helvetica"/>
          <w:sz w:val="20"/>
        </w:rPr>
        <w:t xml:space="preserve"> </w:t>
      </w:r>
    </w:p>
    <w:p w14:paraId="6D6AB19C" w14:textId="7764C63B" w:rsidR="00FA580A" w:rsidRPr="00FA580A" w:rsidRDefault="00375218" w:rsidP="00FA580A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Successful d</w:t>
      </w:r>
      <w:r w:rsidR="00FA580A" w:rsidRPr="00FA580A">
        <w:rPr>
          <w:rFonts w:ascii="Helvetica" w:hAnsi="Helvetica"/>
          <w:sz w:val="20"/>
        </w:rPr>
        <w:t>eliver</w:t>
      </w:r>
      <w:r>
        <w:rPr>
          <w:rFonts w:ascii="Helvetica" w:hAnsi="Helvetica"/>
          <w:sz w:val="20"/>
        </w:rPr>
        <w:t xml:space="preserve">y of </w:t>
      </w:r>
      <w:r w:rsidR="003F403B">
        <w:rPr>
          <w:rFonts w:ascii="Helvetica" w:hAnsi="Helvetica"/>
          <w:sz w:val="20"/>
        </w:rPr>
        <w:t xml:space="preserve">hardware and platform </w:t>
      </w:r>
      <w:r>
        <w:rPr>
          <w:rFonts w:ascii="Helvetica" w:hAnsi="Helvetica"/>
          <w:sz w:val="20"/>
        </w:rPr>
        <w:t>upgrades for Vodafone UK</w:t>
      </w:r>
      <w:r w:rsidR="001A65C4">
        <w:rPr>
          <w:rFonts w:ascii="Helvetica" w:hAnsi="Helvetica"/>
          <w:sz w:val="20"/>
        </w:rPr>
        <w:t xml:space="preserve"> </w:t>
      </w:r>
      <w:r w:rsidR="00FA580A" w:rsidRPr="00FA580A">
        <w:rPr>
          <w:rFonts w:ascii="Helvetica" w:hAnsi="Helvetica"/>
          <w:sz w:val="20"/>
        </w:rPr>
        <w:t xml:space="preserve">customer loyalty &amp; redemption </w:t>
      </w:r>
      <w:r w:rsidR="003F403B">
        <w:rPr>
          <w:rFonts w:ascii="Helvetica" w:hAnsi="Helvetica"/>
          <w:sz w:val="20"/>
        </w:rPr>
        <w:t>web platform. N</w:t>
      </w:r>
      <w:r>
        <w:rPr>
          <w:rFonts w:ascii="Helvetica" w:hAnsi="Helvetica"/>
          <w:sz w:val="20"/>
        </w:rPr>
        <w:t>ow</w:t>
      </w:r>
      <w:r w:rsidR="001A65C4">
        <w:rPr>
          <w:rFonts w:ascii="Helvetica" w:hAnsi="Helvetica"/>
          <w:sz w:val="20"/>
        </w:rPr>
        <w:t xml:space="preserve"> </w:t>
      </w:r>
      <w:r w:rsidR="00FA580A" w:rsidRPr="00FA580A">
        <w:rPr>
          <w:rFonts w:ascii="Helvetica" w:hAnsi="Helvetica"/>
          <w:sz w:val="20"/>
        </w:rPr>
        <w:t>support</w:t>
      </w:r>
      <w:r w:rsidR="0004196C">
        <w:rPr>
          <w:rFonts w:ascii="Helvetica" w:hAnsi="Helvetica"/>
          <w:sz w:val="20"/>
        </w:rPr>
        <w:t>s</w:t>
      </w:r>
      <w:r w:rsidR="00FA580A" w:rsidRPr="00FA580A">
        <w:rPr>
          <w:rFonts w:ascii="Helvetica" w:hAnsi="Helvetica"/>
          <w:sz w:val="20"/>
        </w:rPr>
        <w:t xml:space="preserve"> 15,000+ </w:t>
      </w:r>
      <w:r w:rsidR="001A65C4">
        <w:rPr>
          <w:rFonts w:ascii="Helvetica" w:hAnsi="Helvetica"/>
          <w:sz w:val="20"/>
        </w:rPr>
        <w:t>simultaneous</w:t>
      </w:r>
      <w:r w:rsidR="00FA580A" w:rsidRPr="00FA580A">
        <w:rPr>
          <w:rFonts w:ascii="Helvetica" w:hAnsi="Helvetica"/>
          <w:sz w:val="20"/>
        </w:rPr>
        <w:t xml:space="preserve"> users.</w:t>
      </w:r>
      <w:r w:rsidR="003F403B">
        <w:rPr>
          <w:rFonts w:ascii="Helvetica" w:hAnsi="Helvetica"/>
          <w:sz w:val="20"/>
        </w:rPr>
        <w:t xml:space="preserve"> Budget 250K.</w:t>
      </w:r>
      <w:r w:rsidR="00FA580A" w:rsidRPr="00FA580A">
        <w:rPr>
          <w:rFonts w:ascii="Helvetica" w:hAnsi="Helvetica"/>
          <w:sz w:val="20"/>
        </w:rPr>
        <w:t xml:space="preserve"> </w:t>
      </w:r>
    </w:p>
    <w:p w14:paraId="27CD520B" w14:textId="6D844F11" w:rsidR="001A65C4" w:rsidRDefault="00C13961" w:rsidP="00FA580A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Delivered</w:t>
      </w:r>
      <w:r w:rsidR="00FA580A" w:rsidRPr="00FA580A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 xml:space="preserve">billing &amp; </w:t>
      </w:r>
      <w:proofErr w:type="gramStart"/>
      <w:r w:rsidR="00375218">
        <w:rPr>
          <w:rFonts w:ascii="Helvetica" w:hAnsi="Helvetica"/>
          <w:sz w:val="20"/>
        </w:rPr>
        <w:t>self care</w:t>
      </w:r>
      <w:proofErr w:type="gramEnd"/>
      <w:r>
        <w:rPr>
          <w:rFonts w:ascii="Helvetica" w:hAnsi="Helvetica"/>
          <w:sz w:val="20"/>
        </w:rPr>
        <w:t xml:space="preserve"> solution for mobile including </w:t>
      </w:r>
      <w:r w:rsidR="00375218" w:rsidRPr="00FA580A">
        <w:rPr>
          <w:rFonts w:ascii="Helvetica" w:hAnsi="Helvetica"/>
          <w:sz w:val="20"/>
        </w:rPr>
        <w:t xml:space="preserve">Android, iPhone, </w:t>
      </w:r>
      <w:proofErr w:type="spellStart"/>
      <w:r w:rsidR="00375218" w:rsidRPr="00FA580A">
        <w:rPr>
          <w:rFonts w:ascii="Helvetica" w:hAnsi="Helvetica"/>
          <w:sz w:val="20"/>
        </w:rPr>
        <w:t>iPad</w:t>
      </w:r>
      <w:proofErr w:type="spellEnd"/>
      <w:r w:rsidR="00375218" w:rsidRPr="00FA580A">
        <w:rPr>
          <w:rFonts w:ascii="Helvetica" w:hAnsi="Helvetica"/>
          <w:sz w:val="20"/>
        </w:rPr>
        <w:t xml:space="preserve"> &amp; Blackberry </w:t>
      </w:r>
      <w:r w:rsidR="00375218">
        <w:rPr>
          <w:rFonts w:ascii="Helvetica" w:hAnsi="Helvetica"/>
          <w:sz w:val="20"/>
        </w:rPr>
        <w:t>devices &amp; middleware layer</w:t>
      </w:r>
      <w:r w:rsidR="00BB38FF">
        <w:rPr>
          <w:rFonts w:ascii="Helvetica" w:hAnsi="Helvetica"/>
          <w:sz w:val="20"/>
        </w:rPr>
        <w:t xml:space="preserve">. </w:t>
      </w:r>
      <w:r w:rsidR="003F403B">
        <w:rPr>
          <w:rFonts w:ascii="Helvetica" w:hAnsi="Helvetica"/>
          <w:sz w:val="20"/>
        </w:rPr>
        <w:t>Install base exceeds 500k. Budget 150K</w:t>
      </w:r>
    </w:p>
    <w:p w14:paraId="7015ACAF" w14:textId="498BC750" w:rsidR="0004196C" w:rsidRDefault="0004196C" w:rsidP="00FA580A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Managed all aspects of project lifecycle including reporting, budget, risks &amp; issues and working with Vodafone’s chosen vendors &amp; system integrators.</w:t>
      </w:r>
    </w:p>
    <w:p w14:paraId="61A6EA4C" w14:textId="7CEF3CFE" w:rsidR="00FA580A" w:rsidRDefault="00FA580A" w:rsidP="00FA580A">
      <w:pPr>
        <w:rPr>
          <w:rFonts w:ascii="Helvetica" w:hAnsi="Helvetica"/>
          <w:sz w:val="20"/>
        </w:rPr>
      </w:pPr>
    </w:p>
    <w:p w14:paraId="67939454" w14:textId="77777777" w:rsidR="00FA580A" w:rsidRDefault="00FA580A" w:rsidP="00FA580A">
      <w:pPr>
        <w:rPr>
          <w:rFonts w:ascii="Helvetica" w:hAnsi="Helvetica"/>
          <w:b/>
          <w:sz w:val="20"/>
        </w:rPr>
      </w:pPr>
    </w:p>
    <w:p w14:paraId="1D0AA1AD" w14:textId="09CE64FB" w:rsidR="003D5D69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 xml:space="preserve">July 2010 – </w:t>
      </w:r>
      <w:r w:rsidR="00C569F1">
        <w:rPr>
          <w:rFonts w:ascii="Helvetica" w:hAnsi="Helvetica"/>
          <w:b/>
          <w:sz w:val="20"/>
        </w:rPr>
        <w:t>Dec 2010</w:t>
      </w:r>
      <w:r w:rsidRPr="00154FD3">
        <w:rPr>
          <w:rFonts w:ascii="Helvetica" w:hAnsi="Helvetica"/>
          <w:b/>
          <w:sz w:val="20"/>
        </w:rPr>
        <w:tab/>
      </w:r>
      <w:r w:rsidRPr="00154FD3">
        <w:rPr>
          <w:rFonts w:ascii="Helvetica" w:hAnsi="Helvetica"/>
          <w:b/>
          <w:sz w:val="20"/>
        </w:rPr>
        <w:tab/>
      </w:r>
      <w:r w:rsidR="00C13961">
        <w:rPr>
          <w:rFonts w:ascii="Helvetica" w:hAnsi="Helvetica"/>
          <w:b/>
          <w:sz w:val="20"/>
        </w:rPr>
        <w:t>Management</w:t>
      </w:r>
      <w:r w:rsidR="00375218">
        <w:rPr>
          <w:rFonts w:ascii="Helvetica" w:hAnsi="Helvetica"/>
          <w:b/>
          <w:sz w:val="20"/>
        </w:rPr>
        <w:t xml:space="preserve"> Consultant</w:t>
      </w:r>
      <w:r w:rsidR="005E108B">
        <w:rPr>
          <w:rFonts w:ascii="Helvetica" w:hAnsi="Helvetica"/>
          <w:b/>
          <w:sz w:val="20"/>
        </w:rPr>
        <w:t xml:space="preserve"> </w:t>
      </w:r>
    </w:p>
    <w:p w14:paraId="7D960707" w14:textId="77777777" w:rsidR="00835F9A" w:rsidRPr="00154FD3" w:rsidRDefault="00835F9A">
      <w:pPr>
        <w:rPr>
          <w:rFonts w:ascii="Helvetica" w:hAnsi="Helvetica"/>
          <w:sz w:val="20"/>
        </w:rPr>
      </w:pPr>
    </w:p>
    <w:p w14:paraId="43889016" w14:textId="1AC4D1B4" w:rsidR="00C25956" w:rsidRPr="00C25956" w:rsidRDefault="00DA5A47" w:rsidP="00DA5A47">
      <w:pPr>
        <w:pStyle w:val="ListParagraph"/>
        <w:numPr>
          <w:ilvl w:val="0"/>
          <w:numId w:val="14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Delivered innovative self care &amp; self service strategy projects for leading </w:t>
      </w:r>
      <w:r w:rsidR="005F56B2" w:rsidRPr="00C25956">
        <w:rPr>
          <w:rFonts w:ascii="Helvetica" w:hAnsi="Helvetica"/>
          <w:sz w:val="20"/>
        </w:rPr>
        <w:t xml:space="preserve">for </w:t>
      </w:r>
      <w:r w:rsidR="00375218" w:rsidRPr="00C25956">
        <w:rPr>
          <w:rFonts w:ascii="Helvetica" w:hAnsi="Helvetica"/>
          <w:sz w:val="20"/>
        </w:rPr>
        <w:t xml:space="preserve">customer management </w:t>
      </w:r>
      <w:r>
        <w:rPr>
          <w:rFonts w:ascii="Helvetica" w:hAnsi="Helvetica"/>
          <w:sz w:val="20"/>
        </w:rPr>
        <w:t>and product management</w:t>
      </w:r>
      <w:r w:rsidR="00B94159" w:rsidRPr="00C25956">
        <w:rPr>
          <w:rFonts w:ascii="Helvetica" w:hAnsi="Helvetica"/>
          <w:sz w:val="20"/>
        </w:rPr>
        <w:t xml:space="preserve">. </w:t>
      </w:r>
    </w:p>
    <w:p w14:paraId="1E8438E1" w14:textId="795B52E1" w:rsidR="00C25956" w:rsidRPr="00C25956" w:rsidRDefault="00C25956" w:rsidP="00C25956">
      <w:pPr>
        <w:pStyle w:val="ListParagraph"/>
        <w:numPr>
          <w:ilvl w:val="0"/>
          <w:numId w:val="14"/>
        </w:numPr>
        <w:rPr>
          <w:rFonts w:ascii="Helvetica" w:hAnsi="Helvetica"/>
          <w:sz w:val="20"/>
        </w:rPr>
      </w:pPr>
      <w:r w:rsidRPr="00C25956">
        <w:rPr>
          <w:rFonts w:ascii="Helvetica" w:hAnsi="Helvetica"/>
          <w:sz w:val="20"/>
        </w:rPr>
        <w:t xml:space="preserve">Directly engaged by CMO / </w:t>
      </w:r>
      <w:proofErr w:type="spellStart"/>
      <w:r w:rsidRPr="00C25956">
        <w:rPr>
          <w:rFonts w:ascii="Helvetica" w:hAnsi="Helvetica"/>
          <w:sz w:val="20"/>
        </w:rPr>
        <w:t>CxO</w:t>
      </w:r>
      <w:proofErr w:type="spellEnd"/>
      <w:r w:rsidRPr="00C25956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>–</w:t>
      </w:r>
      <w:r w:rsidRPr="00C25956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 xml:space="preserve">my </w:t>
      </w:r>
      <w:r w:rsidRPr="00C25956">
        <w:rPr>
          <w:rFonts w:ascii="Helvetica" w:hAnsi="Helvetica"/>
          <w:sz w:val="20"/>
        </w:rPr>
        <w:t xml:space="preserve">clients include tier 2 operators in Western Europe  </w:t>
      </w:r>
    </w:p>
    <w:p w14:paraId="325890E9" w14:textId="70DD01C9" w:rsidR="00DA5A47" w:rsidRDefault="00DA5A47" w:rsidP="00DA5A47">
      <w:pPr>
        <w:pStyle w:val="ListParagraph"/>
        <w:numPr>
          <w:ilvl w:val="0"/>
          <w:numId w:val="14"/>
        </w:numPr>
        <w:rPr>
          <w:rFonts w:ascii="Helvetica" w:hAnsi="Helvetica"/>
          <w:sz w:val="20"/>
        </w:rPr>
      </w:pPr>
      <w:r w:rsidRPr="00DA5A47">
        <w:rPr>
          <w:rFonts w:ascii="Helvetica" w:hAnsi="Helvetica"/>
          <w:sz w:val="20"/>
        </w:rPr>
        <w:t>Led</w:t>
      </w:r>
      <w:r w:rsidR="00C25956" w:rsidRPr="00DA5A47">
        <w:rPr>
          <w:rFonts w:ascii="Helvetica" w:hAnsi="Helvetica"/>
          <w:sz w:val="20"/>
        </w:rPr>
        <w:t xml:space="preserve"> </w:t>
      </w:r>
      <w:r w:rsidRPr="00DA5A47">
        <w:rPr>
          <w:rFonts w:ascii="Helvetica" w:hAnsi="Helvetica"/>
          <w:sz w:val="20"/>
        </w:rPr>
        <w:t xml:space="preserve">project for </w:t>
      </w:r>
      <w:proofErr w:type="spellStart"/>
      <w:r w:rsidRPr="00DA5A47">
        <w:rPr>
          <w:rFonts w:ascii="Helvetica" w:hAnsi="Helvetica"/>
          <w:sz w:val="20"/>
        </w:rPr>
        <w:t>CxO</w:t>
      </w:r>
      <w:proofErr w:type="spellEnd"/>
      <w:r w:rsidRPr="00DA5A47">
        <w:rPr>
          <w:rFonts w:ascii="Helvetica" w:hAnsi="Helvetica"/>
          <w:sz w:val="20"/>
        </w:rPr>
        <w:t xml:space="preserve"> direct reports</w:t>
      </w:r>
      <w:r w:rsidR="00C25956" w:rsidRPr="00DA5A47">
        <w:rPr>
          <w:rFonts w:ascii="Helvetica" w:hAnsi="Helvetica"/>
          <w:sz w:val="20"/>
        </w:rPr>
        <w:t xml:space="preserve"> to</w:t>
      </w:r>
      <w:r w:rsidR="00375218" w:rsidRPr="00DA5A47">
        <w:rPr>
          <w:rFonts w:ascii="Helvetica" w:hAnsi="Helvetica"/>
          <w:sz w:val="20"/>
        </w:rPr>
        <w:t xml:space="preserve"> develop </w:t>
      </w:r>
      <w:r w:rsidR="00B94159" w:rsidRPr="00DA5A47">
        <w:rPr>
          <w:rFonts w:ascii="Helvetica" w:hAnsi="Helvetica"/>
          <w:sz w:val="20"/>
        </w:rPr>
        <w:t>social media marketing strategy</w:t>
      </w:r>
      <w:r w:rsidRPr="00DA5A47">
        <w:rPr>
          <w:rFonts w:ascii="Helvetica" w:hAnsi="Helvetica"/>
          <w:sz w:val="20"/>
        </w:rPr>
        <w:t xml:space="preserve">. </w:t>
      </w:r>
    </w:p>
    <w:p w14:paraId="035E6E1E" w14:textId="77777777" w:rsidR="00C37976" w:rsidRPr="00C37976" w:rsidRDefault="00C37976" w:rsidP="00C37976">
      <w:pPr>
        <w:rPr>
          <w:rFonts w:ascii="Helvetica" w:hAnsi="Helvetica"/>
          <w:sz w:val="20"/>
        </w:rPr>
      </w:pPr>
    </w:p>
    <w:p w14:paraId="699A5F4C" w14:textId="77777777" w:rsidR="00DA5A47" w:rsidRPr="00DA5A47" w:rsidRDefault="00DA5A47" w:rsidP="00DA5A47">
      <w:pPr>
        <w:rPr>
          <w:rFonts w:ascii="Helvetica" w:hAnsi="Helvetica"/>
          <w:sz w:val="20"/>
        </w:rPr>
      </w:pPr>
    </w:p>
    <w:p w14:paraId="695096A0" w14:textId="77777777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July 2009 – Jun 2010</w:t>
      </w:r>
      <w:r w:rsidRPr="00154FD3">
        <w:rPr>
          <w:rFonts w:ascii="Helvetica" w:hAnsi="Helvetica"/>
          <w:b/>
          <w:sz w:val="20"/>
        </w:rPr>
        <w:tab/>
      </w:r>
      <w:r w:rsidRPr="00154FD3">
        <w:rPr>
          <w:rFonts w:ascii="Helvetica" w:hAnsi="Helvetica"/>
          <w:b/>
          <w:sz w:val="20"/>
        </w:rPr>
        <w:tab/>
        <w:t>Multimedia Mobile Channel</w:t>
      </w:r>
    </w:p>
    <w:p w14:paraId="53AF6931" w14:textId="77777777" w:rsidR="00835F9A" w:rsidRPr="00154FD3" w:rsidRDefault="00B94159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>Marketing &amp; Sales Director</w:t>
      </w:r>
    </w:p>
    <w:p w14:paraId="0B635A51" w14:textId="77777777" w:rsidR="00835F9A" w:rsidRPr="00154FD3" w:rsidRDefault="00835F9A">
      <w:pPr>
        <w:rPr>
          <w:rFonts w:ascii="Helvetica" w:hAnsi="Helvetica"/>
          <w:sz w:val="20"/>
        </w:rPr>
      </w:pPr>
    </w:p>
    <w:p w14:paraId="32D89757" w14:textId="32A1789F" w:rsidR="007C1386" w:rsidRDefault="007C1386" w:rsidP="00DA5A47">
      <w:pPr>
        <w:pStyle w:val="ListParagraph"/>
        <w:numPr>
          <w:ilvl w:val="0"/>
          <w:numId w:val="15"/>
        </w:numPr>
        <w:rPr>
          <w:rFonts w:ascii="Helvetica" w:hAnsi="Helvetica"/>
          <w:sz w:val="20"/>
        </w:rPr>
      </w:pPr>
      <w:proofErr w:type="gramStart"/>
      <w:r w:rsidRPr="00DA5A47">
        <w:rPr>
          <w:rFonts w:ascii="Helvetica" w:hAnsi="Helvetica"/>
          <w:sz w:val="20"/>
        </w:rPr>
        <w:t>mmCHANNEL</w:t>
      </w:r>
      <w:proofErr w:type="gramEnd"/>
      <w:r w:rsidRPr="00DA5A47">
        <w:rPr>
          <w:rFonts w:ascii="Helvetica" w:hAnsi="Helvetica"/>
          <w:sz w:val="20"/>
        </w:rPr>
        <w:t xml:space="preserve"> was a Spanish </w:t>
      </w:r>
      <w:r w:rsidR="005F56B2" w:rsidRPr="00DA5A47">
        <w:rPr>
          <w:rFonts w:ascii="Helvetica" w:hAnsi="Helvetica"/>
          <w:sz w:val="20"/>
        </w:rPr>
        <w:t>service provider</w:t>
      </w:r>
      <w:r w:rsidRPr="00DA5A47">
        <w:rPr>
          <w:rFonts w:ascii="Helvetica" w:hAnsi="Helvetica"/>
          <w:sz w:val="20"/>
        </w:rPr>
        <w:t xml:space="preserve"> </w:t>
      </w:r>
      <w:r w:rsidR="005F56B2" w:rsidRPr="00DA5A47">
        <w:rPr>
          <w:rFonts w:ascii="Helvetica" w:hAnsi="Helvetica"/>
          <w:sz w:val="20"/>
        </w:rPr>
        <w:t>delivering</w:t>
      </w:r>
      <w:r w:rsidRPr="00DA5A47">
        <w:rPr>
          <w:rFonts w:ascii="Helvetica" w:hAnsi="Helvetica"/>
          <w:sz w:val="20"/>
        </w:rPr>
        <w:t xml:space="preserve"> digital content solutions and </w:t>
      </w:r>
      <w:r w:rsidR="00C25956" w:rsidRPr="00DA5A47">
        <w:rPr>
          <w:rFonts w:ascii="Helvetica" w:hAnsi="Helvetica"/>
          <w:sz w:val="20"/>
        </w:rPr>
        <w:t>managing</w:t>
      </w:r>
      <w:r w:rsidRPr="00DA5A47">
        <w:rPr>
          <w:rFonts w:ascii="Helvetica" w:hAnsi="Helvetica"/>
          <w:sz w:val="20"/>
        </w:rPr>
        <w:t xml:space="preserve"> mobile marketing campaigns for FMCG brands and service providers. I was responsible for all sales and marketing operation</w:t>
      </w:r>
      <w:r w:rsidR="00C25956" w:rsidRPr="00DA5A47">
        <w:rPr>
          <w:rFonts w:ascii="Helvetica" w:hAnsi="Helvetica"/>
          <w:sz w:val="20"/>
        </w:rPr>
        <w:t>s.</w:t>
      </w:r>
      <w:r w:rsidRPr="00DA5A47">
        <w:rPr>
          <w:rFonts w:ascii="Helvetica" w:hAnsi="Helvetica"/>
          <w:sz w:val="20"/>
        </w:rPr>
        <w:t xml:space="preserve"> </w:t>
      </w:r>
      <w:r w:rsidR="00DA5A47" w:rsidRPr="00DA5A47">
        <w:rPr>
          <w:rFonts w:ascii="Helvetica" w:hAnsi="Helvetica"/>
          <w:sz w:val="20"/>
        </w:rPr>
        <w:t>A</w:t>
      </w:r>
      <w:r w:rsidR="00E668BC" w:rsidRPr="00DA5A47">
        <w:rPr>
          <w:rFonts w:ascii="Helvetica" w:hAnsi="Helvetica"/>
          <w:sz w:val="20"/>
        </w:rPr>
        <w:t xml:space="preserve"> major success was retaining a</w:t>
      </w:r>
      <w:r w:rsidRPr="00DA5A47">
        <w:rPr>
          <w:rFonts w:ascii="Helvetica" w:hAnsi="Helvetica"/>
          <w:sz w:val="20"/>
        </w:rPr>
        <w:t xml:space="preserve"> key account in Africa valued at more than €</w:t>
      </w:r>
      <w:r w:rsidR="00DA5A47" w:rsidRPr="00DA5A47">
        <w:rPr>
          <w:rFonts w:ascii="Helvetica" w:hAnsi="Helvetica"/>
          <w:sz w:val="20"/>
        </w:rPr>
        <w:t>400K</w:t>
      </w:r>
      <w:r w:rsidRPr="00DA5A47">
        <w:rPr>
          <w:rFonts w:ascii="Helvetica" w:hAnsi="Helvetica"/>
          <w:sz w:val="20"/>
        </w:rPr>
        <w:t>.</w:t>
      </w:r>
    </w:p>
    <w:p w14:paraId="0B035114" w14:textId="77777777" w:rsidR="00C23037" w:rsidRPr="00C23037" w:rsidRDefault="00C23037" w:rsidP="00C23037">
      <w:pPr>
        <w:rPr>
          <w:rFonts w:ascii="Helvetica" w:hAnsi="Helvetica"/>
          <w:sz w:val="20"/>
        </w:rPr>
      </w:pPr>
    </w:p>
    <w:p w14:paraId="47B1263C" w14:textId="3020F57F" w:rsidR="00835F9A" w:rsidRPr="00DA5A47" w:rsidRDefault="00DA5A47" w:rsidP="00DA5A47">
      <w:pPr>
        <w:pStyle w:val="ListParagraph"/>
        <w:numPr>
          <w:ilvl w:val="0"/>
          <w:numId w:val="15"/>
        </w:numPr>
        <w:rPr>
          <w:rFonts w:ascii="Helvetica" w:hAnsi="Helvetica"/>
          <w:sz w:val="20"/>
        </w:rPr>
      </w:pPr>
      <w:r w:rsidRPr="00DA5A47">
        <w:rPr>
          <w:rFonts w:ascii="Helvetica" w:hAnsi="Helvetica"/>
          <w:sz w:val="20"/>
        </w:rPr>
        <w:t xml:space="preserve">Worked with internal delivery team and service provider technical team to deliver and launch new mobile content and VAS services. </w:t>
      </w:r>
    </w:p>
    <w:p w14:paraId="7214ACD4" w14:textId="2A7EDAE6" w:rsidR="00835F9A" w:rsidRPr="00DA5A47" w:rsidRDefault="00B94159" w:rsidP="00DA5A47">
      <w:pPr>
        <w:pStyle w:val="ListParagraph"/>
        <w:numPr>
          <w:ilvl w:val="0"/>
          <w:numId w:val="15"/>
        </w:numPr>
        <w:rPr>
          <w:rFonts w:ascii="Helvetica" w:hAnsi="Helvetica"/>
          <w:sz w:val="20"/>
        </w:rPr>
      </w:pPr>
      <w:r w:rsidRPr="00DA5A47">
        <w:rPr>
          <w:rFonts w:ascii="Helvetica" w:hAnsi="Helvetica"/>
          <w:sz w:val="20"/>
        </w:rPr>
        <w:t xml:space="preserve">Crucial to the role was </w:t>
      </w:r>
      <w:r w:rsidR="0048736B" w:rsidRPr="00DA5A47">
        <w:rPr>
          <w:rFonts w:ascii="Helvetica" w:hAnsi="Helvetica"/>
          <w:sz w:val="20"/>
        </w:rPr>
        <w:t>managing the service and operations processes in relation to the contracts and SLA’s with key customers. This included monthly</w:t>
      </w:r>
      <w:r w:rsidRPr="00DA5A47">
        <w:rPr>
          <w:rFonts w:ascii="Helvetica" w:hAnsi="Helvetica"/>
          <w:sz w:val="20"/>
        </w:rPr>
        <w:t xml:space="preserve"> </w:t>
      </w:r>
      <w:r w:rsidR="0048736B" w:rsidRPr="00DA5A47">
        <w:rPr>
          <w:rFonts w:ascii="Helvetica" w:hAnsi="Helvetica"/>
          <w:sz w:val="20"/>
        </w:rPr>
        <w:t xml:space="preserve">reporting, ensuring service operation processes were being followed and helping to understand and prioritise customer needs. </w:t>
      </w:r>
    </w:p>
    <w:p w14:paraId="4458A682" w14:textId="77777777" w:rsidR="00835F9A" w:rsidRPr="00154FD3" w:rsidRDefault="00835F9A">
      <w:pPr>
        <w:rPr>
          <w:rFonts w:ascii="Helvetica" w:hAnsi="Helvetica"/>
          <w:sz w:val="20"/>
        </w:rPr>
      </w:pPr>
    </w:p>
    <w:p w14:paraId="17F8A2FE" w14:textId="77777777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July 2005 – June 2009</w:t>
      </w:r>
      <w:r w:rsidRPr="00154FD3">
        <w:rPr>
          <w:rFonts w:ascii="Helvetica" w:hAnsi="Helvetica"/>
          <w:b/>
          <w:sz w:val="20"/>
        </w:rPr>
        <w:tab/>
        <w:t>Vodafone Group Marketing</w:t>
      </w:r>
    </w:p>
    <w:p w14:paraId="3891B4FA" w14:textId="77777777" w:rsidR="00835F9A" w:rsidRPr="00154FD3" w:rsidRDefault="00835F9A">
      <w:pPr>
        <w:rPr>
          <w:rFonts w:ascii="Helvetica" w:hAnsi="Helvetica"/>
          <w:sz w:val="20"/>
        </w:rPr>
      </w:pPr>
    </w:p>
    <w:p w14:paraId="48D8B855" w14:textId="77777777" w:rsidR="00835F9A" w:rsidRPr="00154FD3" w:rsidRDefault="00B94159">
      <w:pPr>
        <w:rPr>
          <w:rFonts w:ascii="Helvetica" w:hAnsi="Helvetica"/>
          <w:i/>
          <w:sz w:val="20"/>
        </w:rPr>
      </w:pPr>
      <w:r w:rsidRPr="00154FD3">
        <w:rPr>
          <w:rFonts w:ascii="Helvetica" w:hAnsi="Helvetica"/>
          <w:i/>
          <w:sz w:val="20"/>
        </w:rPr>
        <w:t>Music – Senior Product Manager</w:t>
      </w:r>
      <w:r w:rsidRPr="00154FD3">
        <w:rPr>
          <w:rFonts w:ascii="Helvetica" w:hAnsi="Helvetica"/>
          <w:i/>
          <w:sz w:val="20"/>
        </w:rPr>
        <w:tab/>
        <w:t>(Nov 07 – Jun 09)</w:t>
      </w:r>
    </w:p>
    <w:p w14:paraId="268C81BD" w14:textId="77777777" w:rsidR="00C23037" w:rsidRDefault="00B94159" w:rsidP="00C23037">
      <w:pPr>
        <w:pStyle w:val="ListParagraph"/>
        <w:numPr>
          <w:ilvl w:val="0"/>
          <w:numId w:val="23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Vodafone’s music download service is used across Europe and is a core offering for 3G &amp; digital content strategies. </w:t>
      </w:r>
    </w:p>
    <w:p w14:paraId="177F8322" w14:textId="77777777" w:rsidR="00C23037" w:rsidRPr="00C23037" w:rsidRDefault="00C23037" w:rsidP="00C23037">
      <w:pPr>
        <w:rPr>
          <w:rFonts w:ascii="Helvetica" w:hAnsi="Helvetica"/>
          <w:sz w:val="20"/>
        </w:rPr>
      </w:pPr>
    </w:p>
    <w:p w14:paraId="3E042DA9" w14:textId="77777777" w:rsidR="00C23037" w:rsidRDefault="00C23037" w:rsidP="00C23037">
      <w:pPr>
        <w:pStyle w:val="ListParagraph"/>
        <w:numPr>
          <w:ilvl w:val="0"/>
          <w:numId w:val="2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Responsible for</w:t>
      </w:r>
      <w:r w:rsidR="00B94159" w:rsidRPr="00C23037">
        <w:rPr>
          <w:rFonts w:ascii="Helvetica" w:hAnsi="Helvetica"/>
          <w:sz w:val="20"/>
        </w:rPr>
        <w:t xml:space="preserve"> product management for the download service on web, mobile and PC. </w:t>
      </w:r>
      <w:r w:rsidR="00F54968" w:rsidRPr="00C23037">
        <w:rPr>
          <w:rFonts w:ascii="Helvetica" w:hAnsi="Helvetica"/>
          <w:sz w:val="20"/>
        </w:rPr>
        <w:t xml:space="preserve">Budget &gt; €5 mil.  </w:t>
      </w:r>
    </w:p>
    <w:p w14:paraId="3D2462BB" w14:textId="28BD8E28" w:rsidR="00835F9A" w:rsidRPr="00C23037" w:rsidRDefault="00C23037" w:rsidP="00C23037">
      <w:pPr>
        <w:pStyle w:val="ListParagraph"/>
        <w:numPr>
          <w:ilvl w:val="0"/>
          <w:numId w:val="2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Role </w:t>
      </w:r>
      <w:r w:rsidR="00B94159" w:rsidRPr="00C23037">
        <w:rPr>
          <w:rFonts w:ascii="Helvetica" w:hAnsi="Helvetica"/>
          <w:sz w:val="20"/>
        </w:rPr>
        <w:t xml:space="preserve">would include </w:t>
      </w:r>
      <w:r w:rsidR="00F54968" w:rsidRPr="00C23037">
        <w:rPr>
          <w:rFonts w:ascii="Helvetica" w:hAnsi="Helvetica"/>
          <w:sz w:val="20"/>
        </w:rPr>
        <w:t>vendor man</w:t>
      </w:r>
      <w:r>
        <w:rPr>
          <w:rFonts w:ascii="Helvetica" w:hAnsi="Helvetica"/>
          <w:sz w:val="20"/>
        </w:rPr>
        <w:t>agement, stakeholder management,</w:t>
      </w:r>
      <w:r w:rsidR="00F54968" w:rsidRPr="00C23037">
        <w:rPr>
          <w:rFonts w:ascii="Helvetica" w:hAnsi="Helvetica"/>
          <w:sz w:val="20"/>
        </w:rPr>
        <w:t xml:space="preserve"> </w:t>
      </w:r>
      <w:r w:rsidR="00B94159" w:rsidRPr="00C23037">
        <w:rPr>
          <w:rFonts w:ascii="Helvetica" w:hAnsi="Helvetica"/>
          <w:sz w:val="20"/>
        </w:rPr>
        <w:t>research, shar</w:t>
      </w:r>
      <w:r w:rsidR="00F54968" w:rsidRPr="00C23037">
        <w:rPr>
          <w:rFonts w:ascii="Helvetica" w:hAnsi="Helvetica"/>
          <w:sz w:val="20"/>
        </w:rPr>
        <w:t xml:space="preserve">ed </w:t>
      </w:r>
      <w:r w:rsidR="00CA10E5" w:rsidRPr="00C23037">
        <w:rPr>
          <w:rFonts w:ascii="Helvetica" w:hAnsi="Helvetica"/>
          <w:sz w:val="20"/>
        </w:rPr>
        <w:t xml:space="preserve">ownership of product requirements and rollout </w:t>
      </w:r>
      <w:r w:rsidR="00F54968" w:rsidRPr="00C23037">
        <w:rPr>
          <w:rFonts w:ascii="Helvetica" w:hAnsi="Helvetica"/>
          <w:sz w:val="20"/>
        </w:rPr>
        <w:t>plans</w:t>
      </w:r>
      <w:r w:rsidR="00B94159" w:rsidRPr="00C23037">
        <w:rPr>
          <w:rFonts w:ascii="Helvetica" w:hAnsi="Helvetica"/>
          <w:sz w:val="20"/>
        </w:rPr>
        <w:t xml:space="preserve"> across </w:t>
      </w:r>
      <w:r w:rsidR="00CA10E5" w:rsidRPr="00C23037">
        <w:rPr>
          <w:rFonts w:ascii="Helvetica" w:hAnsi="Helvetica"/>
          <w:sz w:val="20"/>
        </w:rPr>
        <w:t>Europe</w:t>
      </w:r>
      <w:r w:rsidR="00B94159" w:rsidRPr="00C23037">
        <w:rPr>
          <w:rFonts w:ascii="Helvetica" w:hAnsi="Helvetica"/>
          <w:sz w:val="20"/>
        </w:rPr>
        <w:t xml:space="preserve">. </w:t>
      </w:r>
    </w:p>
    <w:p w14:paraId="047324D7" w14:textId="42A3D007" w:rsidR="00835F9A" w:rsidRPr="00C23037" w:rsidRDefault="00154FD3" w:rsidP="00C23037">
      <w:pPr>
        <w:pStyle w:val="ListParagraph"/>
        <w:numPr>
          <w:ilvl w:val="0"/>
          <w:numId w:val="23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>K</w:t>
      </w:r>
      <w:r w:rsidR="00B94159" w:rsidRPr="00C23037">
        <w:rPr>
          <w:rFonts w:ascii="Helvetica" w:hAnsi="Helvetica"/>
          <w:sz w:val="20"/>
        </w:rPr>
        <w:t xml:space="preserve">ey to this role was building a relationship and working with the </w:t>
      </w:r>
      <w:r w:rsidR="004F76ED" w:rsidRPr="00C23037">
        <w:rPr>
          <w:rFonts w:ascii="Helvetica" w:hAnsi="Helvetica"/>
          <w:sz w:val="20"/>
        </w:rPr>
        <w:t>marketing teams</w:t>
      </w:r>
      <w:r w:rsidR="00B94159" w:rsidRPr="00C23037">
        <w:rPr>
          <w:rFonts w:ascii="Helvetica" w:hAnsi="Helvetica"/>
          <w:sz w:val="20"/>
        </w:rPr>
        <w:t xml:space="preserve"> responsible for Vodafone’s </w:t>
      </w:r>
      <w:r w:rsidR="004F76ED" w:rsidRPr="00C23037">
        <w:rPr>
          <w:rFonts w:ascii="Helvetica" w:hAnsi="Helvetica"/>
          <w:sz w:val="20"/>
        </w:rPr>
        <w:t>consumer content and product offerings in each country</w:t>
      </w:r>
      <w:r w:rsidR="00F8202B" w:rsidRPr="00C23037">
        <w:rPr>
          <w:rFonts w:ascii="Helvetica" w:hAnsi="Helvetica"/>
          <w:sz w:val="20"/>
        </w:rPr>
        <w:t xml:space="preserve"> and part of the role was to develop communication plans with marketing agencies and 3</w:t>
      </w:r>
      <w:r w:rsidR="00F8202B" w:rsidRPr="00C23037">
        <w:rPr>
          <w:rFonts w:ascii="Helvetica" w:hAnsi="Helvetica"/>
          <w:sz w:val="20"/>
          <w:vertAlign w:val="superscript"/>
        </w:rPr>
        <w:t>rd</w:t>
      </w:r>
      <w:r w:rsidR="00F8202B" w:rsidRPr="00C23037">
        <w:rPr>
          <w:rFonts w:ascii="Helvetica" w:hAnsi="Helvetica"/>
          <w:sz w:val="20"/>
        </w:rPr>
        <w:t xml:space="preserve"> party suppliers.</w:t>
      </w:r>
    </w:p>
    <w:p w14:paraId="505904C0" w14:textId="77777777" w:rsidR="00835F9A" w:rsidRPr="00154FD3" w:rsidRDefault="00835F9A">
      <w:pPr>
        <w:rPr>
          <w:rFonts w:ascii="Helvetica" w:hAnsi="Helvetica"/>
          <w:sz w:val="20"/>
        </w:rPr>
      </w:pPr>
    </w:p>
    <w:p w14:paraId="02181FE2" w14:textId="77777777" w:rsidR="00835F9A" w:rsidRPr="00154FD3" w:rsidRDefault="00B94159">
      <w:pPr>
        <w:rPr>
          <w:rFonts w:ascii="Helvetica" w:hAnsi="Helvetica"/>
          <w:i/>
          <w:sz w:val="20"/>
        </w:rPr>
      </w:pPr>
      <w:r w:rsidRPr="00154FD3">
        <w:rPr>
          <w:rFonts w:ascii="Helvetica" w:hAnsi="Helvetica"/>
          <w:i/>
          <w:sz w:val="20"/>
        </w:rPr>
        <w:t>Turkey - Head of Online / Youth</w:t>
      </w:r>
      <w:r w:rsidRPr="00154FD3">
        <w:rPr>
          <w:rFonts w:ascii="Helvetica" w:hAnsi="Helvetica"/>
          <w:i/>
          <w:sz w:val="20"/>
        </w:rPr>
        <w:tab/>
        <w:t>(Oct 06 – Oct 07)</w:t>
      </w:r>
    </w:p>
    <w:p w14:paraId="0E345C60" w14:textId="77777777" w:rsidR="00C23037" w:rsidRDefault="00350887" w:rsidP="00C23037">
      <w:pPr>
        <w:pStyle w:val="ListParagraph"/>
        <w:numPr>
          <w:ilvl w:val="0"/>
          <w:numId w:val="22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Mobile operator with &gt;15mil subscribers. </w:t>
      </w:r>
      <w:r w:rsidR="00B94159" w:rsidRPr="00C23037">
        <w:rPr>
          <w:rFonts w:ascii="Helvetica" w:hAnsi="Helvetica"/>
          <w:sz w:val="20"/>
        </w:rPr>
        <w:t>In this role I reported to the CMO</w:t>
      </w:r>
      <w:r w:rsidR="00C23037">
        <w:rPr>
          <w:rFonts w:ascii="Helvetica" w:hAnsi="Helvetica"/>
          <w:sz w:val="20"/>
        </w:rPr>
        <w:t>.</w:t>
      </w:r>
    </w:p>
    <w:p w14:paraId="6A747CED" w14:textId="77777777" w:rsidR="00C23037" w:rsidRPr="00C23037" w:rsidRDefault="00C23037" w:rsidP="00C23037">
      <w:pPr>
        <w:rPr>
          <w:rFonts w:ascii="Helvetica" w:hAnsi="Helvetica"/>
          <w:sz w:val="20"/>
        </w:rPr>
      </w:pPr>
    </w:p>
    <w:p w14:paraId="50E5081C" w14:textId="28127822" w:rsidR="00350887" w:rsidRPr="00C23037" w:rsidRDefault="00C23037" w:rsidP="00C23037">
      <w:pPr>
        <w:pStyle w:val="ListParagraph"/>
        <w:numPr>
          <w:ilvl w:val="0"/>
          <w:numId w:val="2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Led </w:t>
      </w:r>
      <w:r w:rsidR="00B94159" w:rsidRPr="00C23037">
        <w:rPr>
          <w:rFonts w:ascii="Helvetica" w:hAnsi="Helvetica"/>
          <w:sz w:val="20"/>
        </w:rPr>
        <w:t xml:space="preserve">the launch of new </w:t>
      </w:r>
      <w:r w:rsidR="00B02F94" w:rsidRPr="00C23037">
        <w:rPr>
          <w:rFonts w:ascii="Helvetica" w:hAnsi="Helvetica"/>
          <w:sz w:val="20"/>
        </w:rPr>
        <w:t xml:space="preserve">mobile </w:t>
      </w:r>
      <w:proofErr w:type="gramStart"/>
      <w:r w:rsidR="00B02F94" w:rsidRPr="00C23037">
        <w:rPr>
          <w:rFonts w:ascii="Helvetica" w:hAnsi="Helvetica"/>
          <w:sz w:val="20"/>
        </w:rPr>
        <w:t>internet</w:t>
      </w:r>
      <w:proofErr w:type="gramEnd"/>
      <w:r w:rsidR="00B94159" w:rsidRPr="00C23037">
        <w:rPr>
          <w:rFonts w:ascii="Helvetica" w:hAnsi="Helvetica"/>
          <w:sz w:val="20"/>
        </w:rPr>
        <w:t xml:space="preserve"> services </w:t>
      </w:r>
      <w:r>
        <w:rPr>
          <w:rFonts w:ascii="Helvetica" w:hAnsi="Helvetica"/>
          <w:sz w:val="20"/>
        </w:rPr>
        <w:t>including</w:t>
      </w:r>
      <w:r w:rsidR="00B94159" w:rsidRPr="00C23037">
        <w:rPr>
          <w:rFonts w:ascii="Helvetica" w:hAnsi="Helvetica"/>
          <w:sz w:val="20"/>
        </w:rPr>
        <w:t xml:space="preserve"> music, games and </w:t>
      </w:r>
      <w:proofErr w:type="spellStart"/>
      <w:r>
        <w:rPr>
          <w:rFonts w:ascii="Helvetica" w:hAnsi="Helvetica"/>
          <w:sz w:val="20"/>
        </w:rPr>
        <w:t>browsable</w:t>
      </w:r>
      <w:proofErr w:type="spellEnd"/>
      <w:r w:rsidR="00B94159" w:rsidRPr="00C23037">
        <w:rPr>
          <w:rFonts w:ascii="Helvetica" w:hAnsi="Helvetica"/>
          <w:sz w:val="20"/>
        </w:rPr>
        <w:t xml:space="preserve"> content. </w:t>
      </w:r>
      <w:r w:rsidR="00350887" w:rsidRPr="00C23037">
        <w:rPr>
          <w:rFonts w:ascii="Helvetica" w:hAnsi="Helvetica"/>
          <w:sz w:val="20"/>
        </w:rPr>
        <w:t>Fastest launch in &lt; 6mths, budget + €2 mil</w:t>
      </w:r>
    </w:p>
    <w:p w14:paraId="43A1B4C2" w14:textId="14C13DF6" w:rsidR="00835F9A" w:rsidRDefault="00B94159" w:rsidP="00C23037">
      <w:pPr>
        <w:pStyle w:val="ListParagraph"/>
        <w:numPr>
          <w:ilvl w:val="0"/>
          <w:numId w:val="21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I led the development of a youth marketing strategy and during this time we built and launched a Turkish web 2.0 social </w:t>
      </w:r>
      <w:proofErr w:type="gramStart"/>
      <w:r w:rsidRPr="00C23037">
        <w:rPr>
          <w:rFonts w:ascii="Helvetica" w:hAnsi="Helvetica"/>
          <w:sz w:val="20"/>
        </w:rPr>
        <w:t>network</w:t>
      </w:r>
      <w:proofErr w:type="gramEnd"/>
      <w:r w:rsidRPr="00C23037">
        <w:rPr>
          <w:rFonts w:ascii="Helvetica" w:hAnsi="Helvetica"/>
          <w:sz w:val="20"/>
        </w:rPr>
        <w:t xml:space="preserve"> called ‘</w:t>
      </w:r>
      <w:proofErr w:type="spellStart"/>
      <w:r w:rsidRPr="00C23037">
        <w:rPr>
          <w:rFonts w:ascii="Helvetica" w:hAnsi="Helvetica"/>
          <w:sz w:val="20"/>
        </w:rPr>
        <w:t>Youppo</w:t>
      </w:r>
      <w:proofErr w:type="spellEnd"/>
      <w:r w:rsidRPr="00C23037">
        <w:rPr>
          <w:rFonts w:ascii="Helvetica" w:hAnsi="Helvetica"/>
          <w:sz w:val="20"/>
        </w:rPr>
        <w:t xml:space="preserve">’, which launched just as Facebook took off globally. </w:t>
      </w:r>
    </w:p>
    <w:p w14:paraId="5472C8AE" w14:textId="77777777" w:rsidR="00C23037" w:rsidRPr="00C23037" w:rsidRDefault="00C23037" w:rsidP="00C23037">
      <w:pPr>
        <w:rPr>
          <w:rFonts w:ascii="Helvetica" w:hAnsi="Helvetica"/>
          <w:sz w:val="20"/>
        </w:rPr>
      </w:pPr>
    </w:p>
    <w:p w14:paraId="2DA05377" w14:textId="4015C8A5" w:rsidR="00835F9A" w:rsidRPr="00154FD3" w:rsidRDefault="00B94159">
      <w:pPr>
        <w:rPr>
          <w:rFonts w:ascii="Helvetica" w:hAnsi="Helvetica"/>
          <w:i/>
          <w:sz w:val="20"/>
        </w:rPr>
      </w:pPr>
      <w:r w:rsidRPr="00154FD3">
        <w:rPr>
          <w:rFonts w:ascii="Helvetica" w:hAnsi="Helvetica"/>
          <w:i/>
          <w:sz w:val="20"/>
        </w:rPr>
        <w:t xml:space="preserve">Global Marketing – Partner Markets </w:t>
      </w:r>
      <w:r w:rsidR="00966062">
        <w:rPr>
          <w:rFonts w:ascii="Helvetica" w:hAnsi="Helvetica"/>
          <w:i/>
          <w:sz w:val="20"/>
        </w:rPr>
        <w:t>Programme Manager</w:t>
      </w:r>
      <w:r w:rsidRPr="00154FD3">
        <w:rPr>
          <w:rFonts w:ascii="Helvetica" w:hAnsi="Helvetica"/>
          <w:i/>
          <w:sz w:val="20"/>
        </w:rPr>
        <w:tab/>
        <w:t>(Jul 05 – Oct 06)</w:t>
      </w:r>
    </w:p>
    <w:p w14:paraId="6F1E96AE" w14:textId="3FE39F2F" w:rsidR="009C509A" w:rsidRDefault="00B94159" w:rsidP="00C23037">
      <w:pPr>
        <w:pStyle w:val="ListParagraph"/>
        <w:numPr>
          <w:ilvl w:val="0"/>
          <w:numId w:val="20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In this role I was responsible for </w:t>
      </w:r>
      <w:r w:rsidR="00966062" w:rsidRPr="00C23037">
        <w:rPr>
          <w:rFonts w:ascii="Helvetica" w:hAnsi="Helvetica"/>
          <w:sz w:val="20"/>
        </w:rPr>
        <w:t xml:space="preserve">managing roadmaps </w:t>
      </w:r>
      <w:r w:rsidRPr="00C23037">
        <w:rPr>
          <w:rFonts w:ascii="Helvetica" w:hAnsi="Helvetica"/>
          <w:sz w:val="20"/>
        </w:rPr>
        <w:t xml:space="preserve">for consumer content services for </w:t>
      </w:r>
      <w:r w:rsidR="001903FC" w:rsidRPr="00C23037">
        <w:rPr>
          <w:rFonts w:ascii="Helvetica" w:hAnsi="Helvetica"/>
          <w:sz w:val="20"/>
        </w:rPr>
        <w:t>European</w:t>
      </w:r>
      <w:r w:rsidRPr="00C23037">
        <w:rPr>
          <w:rFonts w:ascii="Helvetica" w:hAnsi="Helvetica"/>
          <w:sz w:val="20"/>
        </w:rPr>
        <w:t xml:space="preserve"> </w:t>
      </w:r>
      <w:r w:rsidR="00966062" w:rsidRPr="00C23037">
        <w:rPr>
          <w:rFonts w:ascii="Helvetica" w:hAnsi="Helvetica"/>
          <w:sz w:val="20"/>
        </w:rPr>
        <w:t xml:space="preserve">mobile </w:t>
      </w:r>
      <w:r w:rsidRPr="00C23037">
        <w:rPr>
          <w:rFonts w:ascii="Helvetica" w:hAnsi="Helvetica"/>
          <w:sz w:val="20"/>
        </w:rPr>
        <w:t xml:space="preserve">operators </w:t>
      </w:r>
      <w:r w:rsidR="001903FC" w:rsidRPr="00C23037">
        <w:rPr>
          <w:rFonts w:ascii="Helvetica" w:hAnsi="Helvetica"/>
          <w:sz w:val="20"/>
        </w:rPr>
        <w:t>which</w:t>
      </w:r>
      <w:r w:rsidRPr="00C23037">
        <w:rPr>
          <w:rFonts w:ascii="Helvetica" w:hAnsi="Helvetica"/>
          <w:sz w:val="20"/>
        </w:rPr>
        <w:t xml:space="preserve"> partner with Vodafone</w:t>
      </w:r>
      <w:r w:rsidR="009C509A">
        <w:rPr>
          <w:rFonts w:ascii="Helvetica" w:hAnsi="Helvetica"/>
          <w:sz w:val="20"/>
        </w:rPr>
        <w:t>.</w:t>
      </w:r>
      <w:r w:rsidRPr="00C23037">
        <w:rPr>
          <w:rFonts w:ascii="Helvetica" w:hAnsi="Helvetica"/>
          <w:sz w:val="20"/>
        </w:rPr>
        <w:t xml:space="preserve"> </w:t>
      </w:r>
    </w:p>
    <w:p w14:paraId="1CFBC8E2" w14:textId="03878F8B" w:rsidR="00835F9A" w:rsidRPr="00C23037" w:rsidRDefault="001903FC" w:rsidP="00C23037">
      <w:pPr>
        <w:pStyle w:val="ListParagraph"/>
        <w:numPr>
          <w:ilvl w:val="0"/>
          <w:numId w:val="20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>Programme manager</w:t>
      </w:r>
      <w:r w:rsidR="00B94159" w:rsidRPr="00C23037">
        <w:rPr>
          <w:rFonts w:ascii="Helvetica" w:hAnsi="Helvetica"/>
          <w:sz w:val="20"/>
        </w:rPr>
        <w:t xml:space="preserve"> </w:t>
      </w:r>
      <w:r w:rsidRPr="00C23037">
        <w:rPr>
          <w:rFonts w:ascii="Helvetica" w:hAnsi="Helvetica"/>
          <w:sz w:val="20"/>
        </w:rPr>
        <w:t>for product launches in</w:t>
      </w:r>
      <w:r w:rsidR="00B94159" w:rsidRPr="00C23037">
        <w:rPr>
          <w:rFonts w:ascii="Helvetica" w:hAnsi="Helvetica"/>
          <w:sz w:val="20"/>
        </w:rPr>
        <w:t xml:space="preserve"> 5</w:t>
      </w:r>
      <w:r w:rsidRPr="00C23037">
        <w:rPr>
          <w:rFonts w:ascii="Helvetica" w:hAnsi="Helvetica"/>
          <w:sz w:val="20"/>
        </w:rPr>
        <w:t>+</w:t>
      </w:r>
      <w:r w:rsidR="00B94159" w:rsidRPr="00C23037">
        <w:rPr>
          <w:rFonts w:ascii="Helvetica" w:hAnsi="Helvetica"/>
          <w:sz w:val="20"/>
        </w:rPr>
        <w:t xml:space="preserve"> </w:t>
      </w:r>
      <w:r w:rsidRPr="00C23037">
        <w:rPr>
          <w:rFonts w:ascii="Helvetica" w:hAnsi="Helvetica"/>
          <w:sz w:val="20"/>
        </w:rPr>
        <w:t>markets</w:t>
      </w:r>
      <w:r w:rsidR="00B94159" w:rsidRPr="00C23037">
        <w:rPr>
          <w:rFonts w:ascii="Helvetica" w:hAnsi="Helvetica"/>
          <w:sz w:val="20"/>
        </w:rPr>
        <w:t>.</w:t>
      </w:r>
      <w:r w:rsidRPr="00C23037">
        <w:rPr>
          <w:rFonts w:ascii="Helvetica" w:hAnsi="Helvetica"/>
          <w:sz w:val="20"/>
        </w:rPr>
        <w:t xml:space="preserve"> Budgets &gt; €2 mill.  </w:t>
      </w:r>
    </w:p>
    <w:p w14:paraId="02563DC7" w14:textId="77777777" w:rsidR="00835F9A" w:rsidRPr="00154FD3" w:rsidRDefault="00835F9A">
      <w:pPr>
        <w:rPr>
          <w:rFonts w:ascii="Helvetica" w:hAnsi="Helvetica"/>
          <w:sz w:val="20"/>
        </w:rPr>
      </w:pPr>
    </w:p>
    <w:p w14:paraId="418CAD32" w14:textId="45F0247D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Jan 2005 – Jun 2005</w:t>
      </w:r>
      <w:r w:rsidRPr="00154FD3">
        <w:rPr>
          <w:rFonts w:ascii="Helvetica" w:hAnsi="Helvetica"/>
          <w:b/>
          <w:sz w:val="20"/>
        </w:rPr>
        <w:tab/>
        <w:t xml:space="preserve">3 UK </w:t>
      </w:r>
    </w:p>
    <w:p w14:paraId="281843DC" w14:textId="547183DA" w:rsidR="00DA5A47" w:rsidRPr="00154FD3" w:rsidRDefault="00DA5A47" w:rsidP="00DA5A47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Contract -</w:t>
      </w:r>
      <w:r w:rsidRPr="00154FD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>Project Manager</w:t>
      </w:r>
    </w:p>
    <w:p w14:paraId="5C859DD9" w14:textId="16B5880E" w:rsidR="00835F9A" w:rsidRPr="00C23037" w:rsidRDefault="00B94159" w:rsidP="00C23037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Reporting to the UK Head of Marketing, </w:t>
      </w:r>
      <w:r w:rsidR="00DA5A47" w:rsidRPr="00C23037">
        <w:rPr>
          <w:rFonts w:ascii="Helvetica" w:hAnsi="Helvetica"/>
          <w:sz w:val="20"/>
        </w:rPr>
        <w:t>successful</w:t>
      </w:r>
      <w:r w:rsidRPr="00C23037">
        <w:rPr>
          <w:rFonts w:ascii="Helvetica" w:hAnsi="Helvetica"/>
          <w:sz w:val="20"/>
        </w:rPr>
        <w:t xml:space="preserve"> project</w:t>
      </w:r>
      <w:r w:rsidR="00DA5A47" w:rsidRPr="00C23037">
        <w:rPr>
          <w:rFonts w:ascii="Helvetica" w:hAnsi="Helvetica"/>
          <w:sz w:val="20"/>
        </w:rPr>
        <w:t xml:space="preserve"> delivery</w:t>
      </w:r>
      <w:r w:rsidRPr="00C23037">
        <w:rPr>
          <w:rFonts w:ascii="Helvetica" w:hAnsi="Helvetica"/>
          <w:sz w:val="20"/>
        </w:rPr>
        <w:t xml:space="preserve"> to launch </w:t>
      </w:r>
      <w:r w:rsidR="00451FFC" w:rsidRPr="00C23037">
        <w:rPr>
          <w:rFonts w:ascii="Helvetica" w:hAnsi="Helvetica"/>
          <w:sz w:val="20"/>
        </w:rPr>
        <w:t xml:space="preserve">consumer </w:t>
      </w:r>
      <w:r w:rsidRPr="00C23037">
        <w:rPr>
          <w:rFonts w:ascii="Helvetica" w:hAnsi="Helvetica"/>
          <w:sz w:val="20"/>
        </w:rPr>
        <w:t xml:space="preserve">mobile </w:t>
      </w:r>
      <w:proofErr w:type="gramStart"/>
      <w:r w:rsidRPr="00C23037">
        <w:rPr>
          <w:rFonts w:ascii="Helvetica" w:hAnsi="Helvetica"/>
          <w:sz w:val="20"/>
        </w:rPr>
        <w:t>internet</w:t>
      </w:r>
      <w:proofErr w:type="gramEnd"/>
      <w:r w:rsidRPr="00C23037">
        <w:rPr>
          <w:rFonts w:ascii="Helvetica" w:hAnsi="Helvetica"/>
          <w:sz w:val="20"/>
        </w:rPr>
        <w:t xml:space="preserve"> services for 3 in </w:t>
      </w:r>
      <w:r w:rsidR="00451FFC" w:rsidRPr="00C23037">
        <w:rPr>
          <w:rFonts w:ascii="Helvetica" w:hAnsi="Helvetica"/>
          <w:sz w:val="20"/>
        </w:rPr>
        <w:t>Northern</w:t>
      </w:r>
      <w:r w:rsidRPr="00C23037">
        <w:rPr>
          <w:rFonts w:ascii="Helvetica" w:hAnsi="Helvetica"/>
          <w:sz w:val="20"/>
        </w:rPr>
        <w:t xml:space="preserve"> Ireland.</w:t>
      </w:r>
    </w:p>
    <w:p w14:paraId="0D05717D" w14:textId="77777777" w:rsidR="00835F9A" w:rsidRPr="00154FD3" w:rsidRDefault="00835F9A">
      <w:pPr>
        <w:rPr>
          <w:rFonts w:ascii="Helvetica" w:hAnsi="Helvetica"/>
          <w:sz w:val="20"/>
        </w:rPr>
      </w:pPr>
    </w:p>
    <w:p w14:paraId="24DF9237" w14:textId="21DC16DE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Oct 2004 – Dec 2004</w:t>
      </w:r>
      <w:r w:rsidRPr="00154FD3">
        <w:rPr>
          <w:rFonts w:ascii="Helvetica" w:hAnsi="Helvetica"/>
          <w:b/>
          <w:sz w:val="20"/>
        </w:rPr>
        <w:tab/>
        <w:t xml:space="preserve">Oyster now LBI </w:t>
      </w:r>
    </w:p>
    <w:p w14:paraId="28B4B9E3" w14:textId="384BF136" w:rsidR="00DA5A47" w:rsidRPr="00154FD3" w:rsidRDefault="00DA5A47" w:rsidP="00DA5A47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Contract -</w:t>
      </w:r>
      <w:r w:rsidRPr="00154FD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>Project Manager</w:t>
      </w:r>
    </w:p>
    <w:p w14:paraId="0317AC87" w14:textId="1DAF5CF8" w:rsidR="00835F9A" w:rsidRPr="00C23037" w:rsidRDefault="00B94159" w:rsidP="00C23037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Working with the </w:t>
      </w:r>
      <w:r w:rsidR="0048736B" w:rsidRPr="00C23037">
        <w:rPr>
          <w:rFonts w:ascii="Helvetica" w:hAnsi="Helvetica"/>
          <w:sz w:val="20"/>
        </w:rPr>
        <w:t>Senior</w:t>
      </w:r>
      <w:r w:rsidR="008C396E" w:rsidRPr="00C23037">
        <w:rPr>
          <w:rFonts w:ascii="Helvetica" w:hAnsi="Helvetica"/>
          <w:sz w:val="20"/>
        </w:rPr>
        <w:t xml:space="preserve"> </w:t>
      </w:r>
      <w:r w:rsidRPr="00C23037">
        <w:rPr>
          <w:rFonts w:ascii="Helvetica" w:hAnsi="Helvetica"/>
          <w:sz w:val="20"/>
        </w:rPr>
        <w:t>Account Manager to manage</w:t>
      </w:r>
      <w:r w:rsidR="0048736B" w:rsidRPr="00C23037">
        <w:rPr>
          <w:rFonts w:ascii="Helvetica" w:hAnsi="Helvetica"/>
          <w:sz w:val="20"/>
        </w:rPr>
        <w:t xml:space="preserve"> and scope</w:t>
      </w:r>
      <w:r w:rsidRPr="00C23037">
        <w:rPr>
          <w:rFonts w:ascii="Helvetica" w:hAnsi="Helvetica"/>
          <w:sz w:val="20"/>
        </w:rPr>
        <w:t xml:space="preserve"> </w:t>
      </w:r>
      <w:r w:rsidR="0048736B" w:rsidRPr="00C23037">
        <w:rPr>
          <w:rFonts w:ascii="Helvetica" w:hAnsi="Helvetica"/>
          <w:sz w:val="20"/>
        </w:rPr>
        <w:t xml:space="preserve">web development </w:t>
      </w:r>
      <w:r w:rsidRPr="00C23037">
        <w:rPr>
          <w:rFonts w:ascii="Helvetica" w:hAnsi="Helvetica"/>
          <w:sz w:val="20"/>
        </w:rPr>
        <w:t xml:space="preserve">projects </w:t>
      </w:r>
      <w:r w:rsidR="008C396E" w:rsidRPr="00C23037">
        <w:rPr>
          <w:rFonts w:ascii="Helvetica" w:hAnsi="Helvetica"/>
          <w:sz w:val="20"/>
        </w:rPr>
        <w:t xml:space="preserve">for </w:t>
      </w:r>
      <w:r w:rsidR="0048736B" w:rsidRPr="00C23037">
        <w:rPr>
          <w:rFonts w:ascii="Helvetica" w:hAnsi="Helvetica"/>
          <w:sz w:val="20"/>
        </w:rPr>
        <w:t xml:space="preserve">their </w:t>
      </w:r>
      <w:r w:rsidR="008C396E" w:rsidRPr="00C23037">
        <w:rPr>
          <w:rFonts w:ascii="Helvetica" w:hAnsi="Helvetica"/>
          <w:sz w:val="20"/>
        </w:rPr>
        <w:t>key account - BT Consumer.</w:t>
      </w:r>
      <w:r w:rsidRPr="00C23037">
        <w:rPr>
          <w:rFonts w:ascii="Helvetica" w:hAnsi="Helvetica"/>
          <w:sz w:val="20"/>
        </w:rPr>
        <w:t xml:space="preserve"> </w:t>
      </w:r>
      <w:r w:rsidR="00DA5A47" w:rsidRPr="00C23037">
        <w:rPr>
          <w:rFonts w:ascii="Helvetica" w:hAnsi="Helvetica"/>
          <w:sz w:val="20"/>
        </w:rPr>
        <w:t>Project budgets up 100k.</w:t>
      </w:r>
    </w:p>
    <w:p w14:paraId="3E425B75" w14:textId="77777777" w:rsidR="00835F9A" w:rsidRPr="00154FD3" w:rsidRDefault="00835F9A">
      <w:pPr>
        <w:rPr>
          <w:rFonts w:ascii="Helvetica" w:hAnsi="Helvetica"/>
          <w:sz w:val="20"/>
        </w:rPr>
      </w:pPr>
    </w:p>
    <w:p w14:paraId="12BB7BFD" w14:textId="77777777" w:rsidR="00835F9A" w:rsidRPr="00154FD3" w:rsidRDefault="00B94159">
      <w:pPr>
        <w:rPr>
          <w:rFonts w:ascii="Helvetica" w:hAnsi="Helvetica"/>
          <w:b/>
          <w:sz w:val="20"/>
        </w:rPr>
      </w:pPr>
      <w:r w:rsidRPr="00154FD3">
        <w:rPr>
          <w:rFonts w:ascii="Helvetica" w:hAnsi="Helvetica"/>
          <w:b/>
          <w:sz w:val="20"/>
        </w:rPr>
        <w:t>May 2000 – Jul 2004</w:t>
      </w:r>
      <w:r w:rsidRPr="00154FD3">
        <w:rPr>
          <w:rFonts w:ascii="Helvetica" w:hAnsi="Helvetica"/>
          <w:b/>
          <w:sz w:val="20"/>
        </w:rPr>
        <w:tab/>
        <w:t>Vodafone Australia</w:t>
      </w:r>
    </w:p>
    <w:p w14:paraId="3D905348" w14:textId="20CAA2C4" w:rsidR="00835F9A" w:rsidRPr="0048736B" w:rsidRDefault="00B94159">
      <w:pPr>
        <w:rPr>
          <w:rFonts w:ascii="Helvetica" w:hAnsi="Helvetica"/>
          <w:i/>
          <w:sz w:val="20"/>
        </w:rPr>
      </w:pPr>
      <w:r w:rsidRPr="0048736B">
        <w:rPr>
          <w:rFonts w:ascii="Helvetica" w:hAnsi="Helvetica"/>
          <w:i/>
          <w:sz w:val="20"/>
        </w:rPr>
        <w:t>Senior Project Manager</w:t>
      </w:r>
      <w:r w:rsidR="0048736B">
        <w:rPr>
          <w:rFonts w:ascii="Helvetica" w:hAnsi="Helvetica"/>
          <w:i/>
          <w:sz w:val="20"/>
        </w:rPr>
        <w:tab/>
      </w:r>
      <w:r w:rsidR="0048736B">
        <w:rPr>
          <w:rFonts w:ascii="Helvetica" w:hAnsi="Helvetica"/>
          <w:i/>
          <w:sz w:val="20"/>
        </w:rPr>
        <w:tab/>
        <w:t>(2002 – 2004)</w:t>
      </w:r>
    </w:p>
    <w:p w14:paraId="5AE10918" w14:textId="0C8415E6" w:rsidR="00C23037" w:rsidRPr="00C23037" w:rsidRDefault="00C37976" w:rsidP="00C23037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Responsible</w:t>
      </w:r>
      <w:r w:rsidR="00B94159" w:rsidRPr="00C23037">
        <w:rPr>
          <w:rFonts w:ascii="Helvetica" w:hAnsi="Helvetica"/>
          <w:sz w:val="20"/>
        </w:rPr>
        <w:t xml:space="preserve"> for managing consumer </w:t>
      </w:r>
      <w:r w:rsidR="00AD64D1" w:rsidRPr="00C23037">
        <w:rPr>
          <w:rFonts w:ascii="Helvetica" w:hAnsi="Helvetica"/>
          <w:sz w:val="20"/>
        </w:rPr>
        <w:t>marketing projects</w:t>
      </w:r>
      <w:r w:rsidR="00C23037" w:rsidRPr="00C23037">
        <w:rPr>
          <w:rFonts w:ascii="Helvetica" w:hAnsi="Helvetica"/>
          <w:sz w:val="20"/>
        </w:rPr>
        <w:t xml:space="preserve"> with budgets </w:t>
      </w:r>
      <w:r w:rsidR="00AD64D1" w:rsidRPr="00C23037">
        <w:rPr>
          <w:rFonts w:ascii="Helvetica" w:hAnsi="Helvetica"/>
          <w:sz w:val="20"/>
        </w:rPr>
        <w:t>&gt;</w:t>
      </w:r>
      <w:r w:rsidR="00B94159" w:rsidRPr="00C23037">
        <w:rPr>
          <w:rFonts w:ascii="Helvetica" w:hAnsi="Helvetica"/>
          <w:sz w:val="20"/>
        </w:rPr>
        <w:t xml:space="preserve"> £1 mi</w:t>
      </w:r>
      <w:r w:rsidR="00AD64D1" w:rsidRPr="00C23037">
        <w:rPr>
          <w:rFonts w:ascii="Helvetica" w:hAnsi="Helvetica"/>
          <w:sz w:val="20"/>
        </w:rPr>
        <w:t>l</w:t>
      </w:r>
      <w:r w:rsidR="00B94159" w:rsidRPr="00C23037">
        <w:rPr>
          <w:rFonts w:ascii="Helvetica" w:hAnsi="Helvetica"/>
          <w:sz w:val="20"/>
        </w:rPr>
        <w:t xml:space="preserve"> </w:t>
      </w:r>
    </w:p>
    <w:p w14:paraId="065194F0" w14:textId="709380C6" w:rsidR="0048736B" w:rsidRPr="00C23037" w:rsidRDefault="00C23037" w:rsidP="00C23037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Delivery of the </w:t>
      </w:r>
      <w:r w:rsidR="00AD64D1" w:rsidRPr="00C23037">
        <w:rPr>
          <w:rFonts w:ascii="Helvetica" w:hAnsi="Helvetica"/>
          <w:sz w:val="20"/>
        </w:rPr>
        <w:t>1</w:t>
      </w:r>
      <w:r w:rsidR="00AD64D1" w:rsidRPr="00C23037">
        <w:rPr>
          <w:rFonts w:ascii="Helvetica" w:hAnsi="Helvetica"/>
          <w:sz w:val="20"/>
          <w:vertAlign w:val="superscript"/>
        </w:rPr>
        <w:t>st</w:t>
      </w:r>
      <w:r w:rsidR="00AD64D1" w:rsidRPr="00C23037">
        <w:rPr>
          <w:rFonts w:ascii="Helvetica" w:hAnsi="Helvetica"/>
          <w:sz w:val="20"/>
        </w:rPr>
        <w:t xml:space="preserve"> </w:t>
      </w:r>
      <w:r w:rsidR="00B94159" w:rsidRPr="00C23037">
        <w:rPr>
          <w:rFonts w:ascii="Helvetica" w:hAnsi="Helvetica"/>
          <w:sz w:val="20"/>
        </w:rPr>
        <w:t xml:space="preserve">launch of mobile </w:t>
      </w:r>
      <w:proofErr w:type="gramStart"/>
      <w:r w:rsidR="00B94159" w:rsidRPr="00C23037">
        <w:rPr>
          <w:rFonts w:ascii="Helvetica" w:hAnsi="Helvetica"/>
          <w:sz w:val="20"/>
        </w:rPr>
        <w:t>internet</w:t>
      </w:r>
      <w:proofErr w:type="gramEnd"/>
      <w:r w:rsidR="00B94159" w:rsidRPr="00C23037">
        <w:rPr>
          <w:rFonts w:ascii="Helvetica" w:hAnsi="Helvetica"/>
          <w:sz w:val="20"/>
        </w:rPr>
        <w:t xml:space="preserve"> services</w:t>
      </w:r>
      <w:r w:rsidR="001903FC" w:rsidRPr="00C23037">
        <w:rPr>
          <w:rFonts w:ascii="Helvetica" w:hAnsi="Helvetica"/>
          <w:sz w:val="20"/>
        </w:rPr>
        <w:t xml:space="preserve"> in </w:t>
      </w:r>
      <w:proofErr w:type="spellStart"/>
      <w:r w:rsidR="001903FC" w:rsidRPr="00C23037">
        <w:rPr>
          <w:rFonts w:ascii="Helvetica" w:hAnsi="Helvetica"/>
          <w:sz w:val="20"/>
        </w:rPr>
        <w:t>Aus</w:t>
      </w:r>
      <w:proofErr w:type="spellEnd"/>
      <w:r w:rsidR="001903FC" w:rsidRPr="00C23037">
        <w:rPr>
          <w:rFonts w:ascii="Helvetica" w:hAnsi="Helvetica"/>
          <w:sz w:val="20"/>
        </w:rPr>
        <w:t xml:space="preserve"> &amp; NZ</w:t>
      </w:r>
      <w:r w:rsidR="00B94159" w:rsidRPr="00C23037">
        <w:rPr>
          <w:rFonts w:ascii="Helvetica" w:hAnsi="Helvetica"/>
          <w:sz w:val="20"/>
        </w:rPr>
        <w:t xml:space="preserve"> and </w:t>
      </w:r>
      <w:r w:rsidR="00AD64D1" w:rsidRPr="00C23037">
        <w:rPr>
          <w:rFonts w:ascii="Helvetica" w:hAnsi="Helvetica"/>
          <w:sz w:val="20"/>
        </w:rPr>
        <w:t>major pricing strategy changes</w:t>
      </w:r>
      <w:r w:rsidR="00B94159" w:rsidRPr="00C23037">
        <w:rPr>
          <w:rFonts w:ascii="Helvetica" w:hAnsi="Helvetica"/>
          <w:sz w:val="20"/>
        </w:rPr>
        <w:t xml:space="preserve">.  </w:t>
      </w:r>
    </w:p>
    <w:p w14:paraId="51C2FD08" w14:textId="77777777" w:rsidR="0048736B" w:rsidRDefault="0048736B">
      <w:pPr>
        <w:rPr>
          <w:rFonts w:ascii="Helvetica" w:hAnsi="Helvetica"/>
          <w:sz w:val="20"/>
        </w:rPr>
      </w:pPr>
    </w:p>
    <w:p w14:paraId="407202A3" w14:textId="5765C4CB" w:rsidR="0048736B" w:rsidRPr="0048736B" w:rsidRDefault="0048736B">
      <w:pPr>
        <w:rPr>
          <w:rFonts w:ascii="Helvetica" w:hAnsi="Helvetica"/>
          <w:i/>
          <w:sz w:val="20"/>
        </w:rPr>
      </w:pPr>
      <w:r w:rsidRPr="0048736B">
        <w:rPr>
          <w:rFonts w:ascii="Helvetica" w:hAnsi="Helvetica"/>
          <w:i/>
          <w:sz w:val="20"/>
        </w:rPr>
        <w:t>Junior Project Manager</w:t>
      </w:r>
      <w:r w:rsidRPr="0048736B">
        <w:rPr>
          <w:rFonts w:ascii="Helvetica" w:hAnsi="Helvetica"/>
          <w:i/>
          <w:sz w:val="20"/>
        </w:rPr>
        <w:tab/>
        <w:t>(2000 – 2002)</w:t>
      </w:r>
    </w:p>
    <w:p w14:paraId="763B7A7B" w14:textId="77777777" w:rsidR="00C23037" w:rsidRPr="00C23037" w:rsidRDefault="0048736B" w:rsidP="00C23037">
      <w:pPr>
        <w:pStyle w:val="ListParagraph"/>
        <w:numPr>
          <w:ilvl w:val="0"/>
          <w:numId w:val="16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 xml:space="preserve">In this role I reported to the Network Change Manager and was responsible for implementing change management processes for the mobile network. </w:t>
      </w:r>
    </w:p>
    <w:p w14:paraId="2D267A48" w14:textId="62D6BF9C" w:rsidR="0048736B" w:rsidRPr="00C23037" w:rsidRDefault="0048736B" w:rsidP="00C23037">
      <w:pPr>
        <w:pStyle w:val="ListParagraph"/>
        <w:numPr>
          <w:ilvl w:val="0"/>
          <w:numId w:val="16"/>
        </w:numPr>
        <w:rPr>
          <w:rFonts w:ascii="Helvetica" w:hAnsi="Helvetica"/>
          <w:sz w:val="20"/>
        </w:rPr>
      </w:pPr>
      <w:r w:rsidRPr="00C23037">
        <w:rPr>
          <w:rFonts w:ascii="Helvetica" w:hAnsi="Helvetica"/>
          <w:sz w:val="20"/>
        </w:rPr>
        <w:t>A key achievement was completing the ISO9000 certification for the Network Management Centre and the documenting of the Customer Management process framework.</w:t>
      </w:r>
    </w:p>
    <w:p w14:paraId="4CB4646D" w14:textId="77777777" w:rsidR="008C396E" w:rsidRPr="00154FD3" w:rsidRDefault="008C396E">
      <w:pPr>
        <w:rPr>
          <w:rFonts w:ascii="Helvetica" w:hAnsi="Helvetica"/>
          <w:sz w:val="20"/>
        </w:rPr>
      </w:pPr>
    </w:p>
    <w:p w14:paraId="42B0AB8C" w14:textId="31613949" w:rsidR="00835F9A" w:rsidRPr="0048736B" w:rsidRDefault="00B94159">
      <w:pPr>
        <w:pStyle w:val="Heading21"/>
        <w:rPr>
          <w:rFonts w:ascii="Helvetica" w:hAnsi="Helvetica"/>
          <w:b/>
          <w:sz w:val="24"/>
        </w:rPr>
      </w:pPr>
      <w:r w:rsidRPr="0048736B">
        <w:rPr>
          <w:rFonts w:ascii="Helvetica" w:hAnsi="Helvetica"/>
          <w:b/>
          <w:sz w:val="24"/>
        </w:rPr>
        <w:t xml:space="preserve">Academic History </w:t>
      </w:r>
    </w:p>
    <w:p w14:paraId="0EB1E431" w14:textId="77777777" w:rsidR="00B02F94" w:rsidRDefault="00B02F94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Certified Scrum Master – Agile Alliance, London 2010</w:t>
      </w:r>
    </w:p>
    <w:p w14:paraId="79DF83C7" w14:textId="77777777" w:rsidR="0048736B" w:rsidRDefault="0048736B">
      <w:pPr>
        <w:rPr>
          <w:rFonts w:ascii="Helvetica" w:hAnsi="Helvetica"/>
          <w:sz w:val="20"/>
        </w:rPr>
      </w:pPr>
    </w:p>
    <w:p w14:paraId="598BE678" w14:textId="5E77F43B" w:rsidR="00835F9A" w:rsidRPr="00154FD3" w:rsidRDefault="00B94159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>Diploma of Project Management</w:t>
      </w:r>
      <w:r w:rsidRPr="00154FD3">
        <w:rPr>
          <w:rFonts w:ascii="Helvetica" w:hAnsi="Helvetica"/>
          <w:sz w:val="20"/>
        </w:rPr>
        <w:tab/>
      </w:r>
      <w:r w:rsidR="0048736B">
        <w:rPr>
          <w:rFonts w:ascii="Helvetica" w:hAnsi="Helvetica"/>
          <w:sz w:val="20"/>
        </w:rPr>
        <w:t xml:space="preserve"> - </w:t>
      </w:r>
      <w:r w:rsidRPr="00154FD3">
        <w:rPr>
          <w:rFonts w:ascii="Helvetica" w:hAnsi="Helvetica"/>
          <w:sz w:val="20"/>
        </w:rPr>
        <w:t>University of New South Wales 2003</w:t>
      </w:r>
    </w:p>
    <w:p w14:paraId="67156C0C" w14:textId="4334DFBB" w:rsidR="00B02F94" w:rsidRDefault="00B94159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>(</w:t>
      </w:r>
      <w:r w:rsidR="0048736B">
        <w:rPr>
          <w:rFonts w:ascii="Helvetica" w:hAnsi="Helvetica"/>
          <w:sz w:val="20"/>
        </w:rPr>
        <w:t xml:space="preserve">PMI / </w:t>
      </w:r>
      <w:r w:rsidRPr="00154FD3">
        <w:rPr>
          <w:rFonts w:ascii="Helvetica" w:hAnsi="Helvetica"/>
          <w:sz w:val="20"/>
        </w:rPr>
        <w:t>PRINCE2 equivalent)</w:t>
      </w:r>
    </w:p>
    <w:p w14:paraId="3BDEFC20" w14:textId="77777777" w:rsidR="00835F9A" w:rsidRPr="00154FD3" w:rsidRDefault="00835F9A">
      <w:pPr>
        <w:rPr>
          <w:rFonts w:ascii="Helvetica" w:hAnsi="Helvetica"/>
          <w:sz w:val="20"/>
        </w:rPr>
      </w:pPr>
    </w:p>
    <w:p w14:paraId="747B2373" w14:textId="723228DB" w:rsidR="00835F9A" w:rsidRDefault="00B94159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>Po</w:t>
      </w:r>
      <w:r w:rsidR="0048736B">
        <w:rPr>
          <w:rFonts w:ascii="Helvetica" w:hAnsi="Helvetica"/>
          <w:sz w:val="20"/>
        </w:rPr>
        <w:t xml:space="preserve">st Graduate Diploma of Commerce - </w:t>
      </w:r>
      <w:r w:rsidRPr="00154FD3">
        <w:rPr>
          <w:rFonts w:ascii="Helvetica" w:hAnsi="Helvetica"/>
          <w:sz w:val="20"/>
        </w:rPr>
        <w:t>University of Auckland 1995</w:t>
      </w:r>
    </w:p>
    <w:p w14:paraId="330BEC16" w14:textId="50962166" w:rsidR="00835F9A" w:rsidRPr="00154FD3" w:rsidRDefault="00B94159">
      <w:pPr>
        <w:rPr>
          <w:rFonts w:ascii="Helvetica" w:hAnsi="Helvetica"/>
          <w:sz w:val="20"/>
        </w:rPr>
      </w:pPr>
      <w:r w:rsidRPr="00154FD3">
        <w:rPr>
          <w:rFonts w:ascii="Helvetica" w:hAnsi="Helvetica"/>
          <w:sz w:val="20"/>
        </w:rPr>
        <w:t>Bachelor of C</w:t>
      </w:r>
      <w:r w:rsidR="0048736B">
        <w:rPr>
          <w:rFonts w:ascii="Helvetica" w:hAnsi="Helvetica"/>
          <w:sz w:val="20"/>
        </w:rPr>
        <w:t xml:space="preserve">ommerce  - </w:t>
      </w:r>
      <w:r w:rsidRPr="00154FD3">
        <w:rPr>
          <w:rFonts w:ascii="Helvetica" w:hAnsi="Helvetica"/>
          <w:sz w:val="20"/>
        </w:rPr>
        <w:t>University of Auckland 1994</w:t>
      </w:r>
    </w:p>
    <w:p w14:paraId="6B6CE4D3" w14:textId="77777777" w:rsidR="00835F9A" w:rsidRDefault="00835F9A">
      <w:pPr>
        <w:rPr>
          <w:rFonts w:ascii="Helvetica" w:hAnsi="Helvetica"/>
          <w:sz w:val="20"/>
        </w:rPr>
      </w:pPr>
    </w:p>
    <w:p w14:paraId="7D0DE940" w14:textId="19BA44D9" w:rsidR="0048736B" w:rsidRPr="0048736B" w:rsidRDefault="0048736B" w:rsidP="0048736B">
      <w:pPr>
        <w:pStyle w:val="Heading21"/>
        <w:rPr>
          <w:rFonts w:ascii="Helvetica" w:hAnsi="Helvetica"/>
          <w:b/>
          <w:sz w:val="24"/>
        </w:rPr>
      </w:pPr>
      <w:r w:rsidRPr="0048736B">
        <w:rPr>
          <w:rFonts w:ascii="Helvetica" w:hAnsi="Helvetica"/>
          <w:b/>
          <w:sz w:val="24"/>
        </w:rPr>
        <w:t>Professional Associations</w:t>
      </w:r>
    </w:p>
    <w:p w14:paraId="4B9374E1" w14:textId="0B7A136E" w:rsidR="00835F9A" w:rsidRDefault="00C13961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</w:t>
      </w:r>
      <w:r w:rsidRPr="00154FD3">
        <w:rPr>
          <w:rFonts w:ascii="Helvetica" w:hAnsi="Helvetica"/>
          <w:sz w:val="20"/>
        </w:rPr>
        <w:t xml:space="preserve">ember </w:t>
      </w:r>
      <w:r>
        <w:rPr>
          <w:rFonts w:ascii="Helvetica" w:hAnsi="Helvetica"/>
          <w:sz w:val="20"/>
        </w:rPr>
        <w:t xml:space="preserve"> - </w:t>
      </w:r>
      <w:r w:rsidR="00B94159" w:rsidRPr="00154FD3">
        <w:rPr>
          <w:rFonts w:ascii="Helvetica" w:hAnsi="Helvetica"/>
          <w:sz w:val="20"/>
        </w:rPr>
        <w:t>British Interactive Media Association (BIMA)</w:t>
      </w:r>
      <w:r>
        <w:rPr>
          <w:rFonts w:ascii="Helvetica" w:hAnsi="Helvetica"/>
          <w:sz w:val="20"/>
        </w:rPr>
        <w:t xml:space="preserve"> </w:t>
      </w:r>
    </w:p>
    <w:p w14:paraId="79508A77" w14:textId="77777777" w:rsidR="0048736B" w:rsidRDefault="0048736B">
      <w:pPr>
        <w:rPr>
          <w:rFonts w:ascii="Helvetica" w:hAnsi="Helvetica"/>
          <w:sz w:val="20"/>
        </w:rPr>
      </w:pPr>
    </w:p>
    <w:p w14:paraId="04746034" w14:textId="5C57D599" w:rsidR="00375218" w:rsidRPr="00C37976" w:rsidRDefault="00C13961" w:rsidP="00C37976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Associate – Institute of Consulting</w:t>
      </w:r>
    </w:p>
    <w:p w14:paraId="54CA78EF" w14:textId="77777777" w:rsidR="001A65C4" w:rsidRDefault="001A65C4" w:rsidP="00154FD3">
      <w:pPr>
        <w:jc w:val="center"/>
        <w:rPr>
          <w:rFonts w:ascii="Helvetica" w:hAnsi="Helvetica"/>
          <w:i/>
          <w:sz w:val="20"/>
        </w:rPr>
      </w:pPr>
    </w:p>
    <w:p w14:paraId="2A8C1362" w14:textId="77777777" w:rsidR="0048736B" w:rsidRDefault="0048736B" w:rsidP="00154FD3">
      <w:pPr>
        <w:jc w:val="center"/>
        <w:rPr>
          <w:rFonts w:ascii="Helvetica" w:hAnsi="Helvetica"/>
          <w:i/>
          <w:sz w:val="20"/>
        </w:rPr>
      </w:pPr>
    </w:p>
    <w:p w14:paraId="223D549D" w14:textId="77777777" w:rsidR="00835F9A" w:rsidRPr="00154FD3" w:rsidRDefault="00B94159" w:rsidP="00154FD3">
      <w:pPr>
        <w:jc w:val="center"/>
        <w:rPr>
          <w:rFonts w:ascii="Times New Roman" w:eastAsia="Times New Roman" w:hAnsi="Times New Roman"/>
          <w:color w:val="auto"/>
          <w:sz w:val="20"/>
        </w:rPr>
      </w:pPr>
      <w:r w:rsidRPr="00154FD3">
        <w:rPr>
          <w:rFonts w:ascii="Helvetica" w:hAnsi="Helvetica"/>
          <w:i/>
          <w:sz w:val="20"/>
        </w:rPr>
        <w:t>References and other information available on request</w:t>
      </w:r>
    </w:p>
    <w:sectPr w:rsidR="00835F9A" w:rsidRPr="00154FD3" w:rsidSect="0048736B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91" w:right="1701" w:bottom="1247" w:left="158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9A57" w14:textId="77777777" w:rsidR="009C509A" w:rsidRDefault="009C509A">
      <w:r>
        <w:separator/>
      </w:r>
    </w:p>
  </w:endnote>
  <w:endnote w:type="continuationSeparator" w:id="0">
    <w:p w14:paraId="670A4E7F" w14:textId="77777777" w:rsidR="009C509A" w:rsidRDefault="009C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7040001" w:usb3="00000000" w:csb0="00020000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EC8E2" w14:textId="0B9EBCA7" w:rsidR="009C509A" w:rsidRPr="0048736B" w:rsidRDefault="009C509A" w:rsidP="0048736B">
    <w:pPr>
      <w:pStyle w:val="Footer"/>
      <w:jc w:val="right"/>
      <w:rPr>
        <w:rFonts w:ascii="Helvetica" w:hAnsi="Helvetica"/>
        <w:sz w:val="20"/>
      </w:rPr>
    </w:pPr>
    <w:r w:rsidRPr="0048736B">
      <w:rPr>
        <w:rFonts w:ascii="Helvetica" w:hAnsi="Helvetica"/>
        <w:sz w:val="20"/>
      </w:rPr>
      <w:t xml:space="preserve">Page </w:t>
    </w:r>
    <w:r w:rsidRPr="0048736B">
      <w:rPr>
        <w:rFonts w:ascii="Helvetica" w:hAnsi="Helvetica"/>
        <w:sz w:val="20"/>
      </w:rPr>
      <w:fldChar w:fldCharType="begin"/>
    </w:r>
    <w:r w:rsidRPr="0048736B">
      <w:rPr>
        <w:rFonts w:ascii="Helvetica" w:hAnsi="Helvetica"/>
        <w:sz w:val="20"/>
      </w:rPr>
      <w:instrText xml:space="preserve"> PAGE </w:instrText>
    </w:r>
    <w:r w:rsidRPr="0048736B">
      <w:rPr>
        <w:rFonts w:ascii="Helvetica" w:hAnsi="Helvetica"/>
        <w:sz w:val="20"/>
      </w:rPr>
      <w:fldChar w:fldCharType="separate"/>
    </w:r>
    <w:r>
      <w:rPr>
        <w:rFonts w:ascii="Helvetica" w:hAnsi="Helvetica"/>
        <w:noProof/>
        <w:sz w:val="20"/>
      </w:rPr>
      <w:t>2</w:t>
    </w:r>
    <w:r w:rsidRPr="0048736B">
      <w:rPr>
        <w:rFonts w:ascii="Helvetica" w:hAnsi="Helvetica"/>
        <w:sz w:val="20"/>
      </w:rPr>
      <w:fldChar w:fldCharType="end"/>
    </w:r>
    <w:r w:rsidRPr="0048736B">
      <w:rPr>
        <w:rFonts w:ascii="Helvetica" w:hAnsi="Helvetica"/>
        <w:sz w:val="20"/>
      </w:rPr>
      <w:t xml:space="preserve"> of </w:t>
    </w:r>
    <w:r w:rsidRPr="0048736B">
      <w:rPr>
        <w:rFonts w:ascii="Helvetica" w:hAnsi="Helvetica"/>
        <w:sz w:val="20"/>
      </w:rPr>
      <w:fldChar w:fldCharType="begin"/>
    </w:r>
    <w:r w:rsidRPr="0048736B">
      <w:rPr>
        <w:rFonts w:ascii="Helvetica" w:hAnsi="Helvetica"/>
        <w:sz w:val="20"/>
      </w:rPr>
      <w:instrText xml:space="preserve"> NUMPAGES </w:instrText>
    </w:r>
    <w:r w:rsidRPr="0048736B">
      <w:rPr>
        <w:rFonts w:ascii="Helvetica" w:hAnsi="Helvetica"/>
        <w:sz w:val="20"/>
      </w:rPr>
      <w:fldChar w:fldCharType="separate"/>
    </w:r>
    <w:r>
      <w:rPr>
        <w:rFonts w:ascii="Helvetica" w:hAnsi="Helvetica"/>
        <w:noProof/>
        <w:sz w:val="20"/>
      </w:rPr>
      <w:t>3</w:t>
    </w:r>
    <w:r w:rsidRPr="0048736B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BA493" w14:textId="0F258406" w:rsidR="009C509A" w:rsidRPr="0048736B" w:rsidRDefault="009C509A">
    <w:pPr>
      <w:pStyle w:val="Footer"/>
      <w:rPr>
        <w:rFonts w:ascii="Helvetica" w:hAnsi="Helvetica"/>
        <w:sz w:val="20"/>
      </w:rPr>
    </w:pPr>
    <w:r w:rsidRPr="0048736B">
      <w:rPr>
        <w:rFonts w:ascii="Helvetica" w:hAnsi="Helvetica"/>
        <w:sz w:val="20"/>
      </w:rPr>
      <w:t>Confidential</w:t>
    </w:r>
    <w:r w:rsidRPr="0048736B">
      <w:rPr>
        <w:rFonts w:ascii="Helvetica" w:hAnsi="Helvetica"/>
        <w:sz w:val="20"/>
      </w:rPr>
      <w:tab/>
      <w:t xml:space="preserve">Page </w:t>
    </w:r>
    <w:r w:rsidRPr="0048736B">
      <w:rPr>
        <w:rFonts w:ascii="Helvetica" w:hAnsi="Helvetica"/>
        <w:sz w:val="20"/>
      </w:rPr>
      <w:fldChar w:fldCharType="begin"/>
    </w:r>
    <w:r w:rsidRPr="0048736B">
      <w:rPr>
        <w:rFonts w:ascii="Helvetica" w:hAnsi="Helvetica"/>
        <w:sz w:val="20"/>
      </w:rPr>
      <w:instrText xml:space="preserve"> PAGE </w:instrText>
    </w:r>
    <w:r w:rsidRPr="0048736B">
      <w:rPr>
        <w:rFonts w:ascii="Helvetica" w:hAnsi="Helvetica"/>
        <w:sz w:val="20"/>
      </w:rPr>
      <w:fldChar w:fldCharType="separate"/>
    </w:r>
    <w:r w:rsidR="00C37976">
      <w:rPr>
        <w:rFonts w:ascii="Helvetica" w:hAnsi="Helvetica"/>
        <w:noProof/>
        <w:sz w:val="20"/>
      </w:rPr>
      <w:t>1</w:t>
    </w:r>
    <w:r w:rsidRPr="0048736B">
      <w:rPr>
        <w:rFonts w:ascii="Helvetica" w:hAnsi="Helvetica"/>
        <w:sz w:val="20"/>
      </w:rPr>
      <w:fldChar w:fldCharType="end"/>
    </w:r>
    <w:r w:rsidRPr="0048736B">
      <w:rPr>
        <w:rFonts w:ascii="Helvetica" w:hAnsi="Helvetica"/>
        <w:sz w:val="20"/>
      </w:rPr>
      <w:tab/>
    </w:r>
    <w:r w:rsidRPr="0048736B">
      <w:rPr>
        <w:rFonts w:ascii="Helvetica" w:hAnsi="Helvetica"/>
        <w:sz w:val="20"/>
      </w:rPr>
      <w:fldChar w:fldCharType="begin"/>
    </w:r>
    <w:r w:rsidRPr="0048736B">
      <w:rPr>
        <w:rFonts w:ascii="Helvetica" w:hAnsi="Helvetica"/>
        <w:sz w:val="20"/>
      </w:rPr>
      <w:instrText xml:space="preserve"> DATE </w:instrText>
    </w:r>
    <w:r w:rsidRPr="0048736B">
      <w:rPr>
        <w:rFonts w:ascii="Helvetica" w:hAnsi="Helvetica"/>
        <w:sz w:val="20"/>
      </w:rPr>
      <w:fldChar w:fldCharType="separate"/>
    </w:r>
    <w:r w:rsidR="00895572">
      <w:rPr>
        <w:rFonts w:ascii="Helvetica" w:hAnsi="Helvetica"/>
        <w:noProof/>
        <w:sz w:val="20"/>
      </w:rPr>
      <w:t>14/11/2011</w:t>
    </w:r>
    <w:r w:rsidRPr="0048736B">
      <w:rPr>
        <w:rFonts w:ascii="Helvetica" w:hAnsi="Helvetic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3DB49" w14:textId="77777777" w:rsidR="009C509A" w:rsidRDefault="009C509A">
      <w:r>
        <w:separator/>
      </w:r>
    </w:p>
  </w:footnote>
  <w:footnote w:type="continuationSeparator" w:id="0">
    <w:p w14:paraId="55A7AEBE" w14:textId="77777777" w:rsidR="009C509A" w:rsidRDefault="009C50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4A2F5" w14:textId="77777777" w:rsidR="009C509A" w:rsidRDefault="009C509A">
    <w:pPr>
      <w:pStyle w:val="Header1"/>
      <w:tabs>
        <w:tab w:val="clear" w:pos="8640"/>
        <w:tab w:val="right" w:pos="8591"/>
      </w:tabs>
      <w:rPr>
        <w:rFonts w:ascii="Times New Roman" w:eastAsia="Times New Roman" w:hAnsi="Times New Roman"/>
        <w:color w:val="auto"/>
        <w:sz w:val="20"/>
      </w:rPr>
    </w:pPr>
    <w:r>
      <w:rPr>
        <w:rFonts w:ascii="Helvetica" w:hAnsi="Helvetica"/>
        <w:sz w:val="20"/>
      </w:rPr>
      <w:t>Curriculum Vitae – Damien Saunders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1F8AA" w14:textId="43D08EB7" w:rsidR="009C509A" w:rsidRDefault="009C509A">
    <w:pPr>
      <w:pStyle w:val="Header1"/>
      <w:tabs>
        <w:tab w:val="clear" w:pos="8640"/>
        <w:tab w:val="right" w:pos="8591"/>
      </w:tabs>
      <w:rPr>
        <w:rFonts w:ascii="Times New Roman" w:eastAsia="Times New Roman" w:hAnsi="Times New Roman"/>
        <w:color w:val="auto"/>
        <w:sz w:val="20"/>
      </w:rPr>
    </w:pPr>
    <w:r>
      <w:rPr>
        <w:rFonts w:ascii="Helvetica" w:hAnsi="Helvetica"/>
        <w:sz w:val="20"/>
      </w:rPr>
      <w:t>Curriculum Vitae – Damien Saunders AIBC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AEE1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6E2A1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D125B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3B887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9EEE6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0252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4AD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2321D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6ECD2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36E4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22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8F4EA4"/>
    <w:multiLevelType w:val="hybridMultilevel"/>
    <w:tmpl w:val="4A1A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D7F42"/>
    <w:multiLevelType w:val="hybridMultilevel"/>
    <w:tmpl w:val="CEF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27BB0"/>
    <w:multiLevelType w:val="hybridMultilevel"/>
    <w:tmpl w:val="02DA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BA01E1"/>
    <w:multiLevelType w:val="hybridMultilevel"/>
    <w:tmpl w:val="81D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6C5E1D"/>
    <w:multiLevelType w:val="hybridMultilevel"/>
    <w:tmpl w:val="7A00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A3538"/>
    <w:multiLevelType w:val="hybridMultilevel"/>
    <w:tmpl w:val="D92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553DD"/>
    <w:multiLevelType w:val="hybridMultilevel"/>
    <w:tmpl w:val="3502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C1615"/>
    <w:multiLevelType w:val="hybridMultilevel"/>
    <w:tmpl w:val="C9BE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60E24"/>
    <w:multiLevelType w:val="hybridMultilevel"/>
    <w:tmpl w:val="726E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F144D"/>
    <w:multiLevelType w:val="hybridMultilevel"/>
    <w:tmpl w:val="1202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E4E2C"/>
    <w:multiLevelType w:val="hybridMultilevel"/>
    <w:tmpl w:val="75D0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25994"/>
    <w:multiLevelType w:val="hybridMultilevel"/>
    <w:tmpl w:val="9D20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20"/>
  </w:num>
  <w:num w:numId="18">
    <w:abstractNumId w:val="21"/>
  </w:num>
  <w:num w:numId="19">
    <w:abstractNumId w:val="19"/>
  </w:num>
  <w:num w:numId="20">
    <w:abstractNumId w:val="17"/>
  </w:num>
  <w:num w:numId="21">
    <w:abstractNumId w:val="16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B8"/>
    <w:rsid w:val="00010C13"/>
    <w:rsid w:val="0004196C"/>
    <w:rsid w:val="000C23A3"/>
    <w:rsid w:val="000E535C"/>
    <w:rsid w:val="00154FD3"/>
    <w:rsid w:val="001903FC"/>
    <w:rsid w:val="001A65C4"/>
    <w:rsid w:val="00225A8A"/>
    <w:rsid w:val="0027666F"/>
    <w:rsid w:val="00281185"/>
    <w:rsid w:val="00304210"/>
    <w:rsid w:val="00332954"/>
    <w:rsid w:val="00350887"/>
    <w:rsid w:val="00375218"/>
    <w:rsid w:val="0039525C"/>
    <w:rsid w:val="003B2BFA"/>
    <w:rsid w:val="003D453B"/>
    <w:rsid w:val="003D5D69"/>
    <w:rsid w:val="003F403B"/>
    <w:rsid w:val="00451FFC"/>
    <w:rsid w:val="0048736B"/>
    <w:rsid w:val="004C358B"/>
    <w:rsid w:val="004F76ED"/>
    <w:rsid w:val="005E108B"/>
    <w:rsid w:val="005F56B2"/>
    <w:rsid w:val="00625129"/>
    <w:rsid w:val="006840E4"/>
    <w:rsid w:val="006A2269"/>
    <w:rsid w:val="00746137"/>
    <w:rsid w:val="00787AD0"/>
    <w:rsid w:val="00794361"/>
    <w:rsid w:val="007C1386"/>
    <w:rsid w:val="00835F9A"/>
    <w:rsid w:val="00895572"/>
    <w:rsid w:val="008C396E"/>
    <w:rsid w:val="00950271"/>
    <w:rsid w:val="00966062"/>
    <w:rsid w:val="009C509A"/>
    <w:rsid w:val="009D2C95"/>
    <w:rsid w:val="00AD64D1"/>
    <w:rsid w:val="00B02F94"/>
    <w:rsid w:val="00B21EE1"/>
    <w:rsid w:val="00B94159"/>
    <w:rsid w:val="00BB38FF"/>
    <w:rsid w:val="00C13961"/>
    <w:rsid w:val="00C22CB8"/>
    <w:rsid w:val="00C23037"/>
    <w:rsid w:val="00C25956"/>
    <w:rsid w:val="00C37976"/>
    <w:rsid w:val="00C569F1"/>
    <w:rsid w:val="00C723F5"/>
    <w:rsid w:val="00CA10E5"/>
    <w:rsid w:val="00CD29BF"/>
    <w:rsid w:val="00CD64AD"/>
    <w:rsid w:val="00D0794A"/>
    <w:rsid w:val="00DA5A47"/>
    <w:rsid w:val="00E668BC"/>
    <w:rsid w:val="00EA5928"/>
    <w:rsid w:val="00F54968"/>
    <w:rsid w:val="00F6556B"/>
    <w:rsid w:val="00F8202B"/>
    <w:rsid w:val="00FA58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6AC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35F9A"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835F9A"/>
    <w:pPr>
      <w:tabs>
        <w:tab w:val="center" w:pos="4320"/>
        <w:tab w:val="right" w:pos="8640"/>
      </w:tabs>
    </w:pPr>
    <w:rPr>
      <w:rFonts w:ascii="Cambria" w:eastAsia="ヒラギノ角ゴ Pro W3" w:hAnsi="Cambria"/>
      <w:color w:val="000000"/>
      <w:sz w:val="24"/>
    </w:rPr>
  </w:style>
  <w:style w:type="paragraph" w:customStyle="1" w:styleId="FreeForm">
    <w:name w:val="Free Form"/>
    <w:rsid w:val="00835F9A"/>
    <w:rPr>
      <w:rFonts w:ascii="Cambria" w:eastAsia="ヒラギノ角ゴ Pro W3" w:hAnsi="Cambria"/>
      <w:color w:val="000000"/>
      <w:sz w:val="24"/>
      <w:lang w:val="en-US"/>
    </w:rPr>
  </w:style>
  <w:style w:type="character" w:styleId="Hyperlink">
    <w:name w:val="Hyperlink"/>
    <w:rsid w:val="00835F9A"/>
    <w:rPr>
      <w:color w:val="0100FE"/>
      <w:sz w:val="24"/>
      <w:u w:val="single"/>
    </w:rPr>
  </w:style>
  <w:style w:type="paragraph" w:customStyle="1" w:styleId="Heading21">
    <w:name w:val="Heading 21"/>
    <w:next w:val="Normal"/>
    <w:rsid w:val="00835F9A"/>
    <w:pPr>
      <w:keepNext/>
      <w:keepLines/>
      <w:spacing w:before="200"/>
      <w:outlineLvl w:val="1"/>
    </w:pPr>
    <w:rPr>
      <w:rFonts w:ascii="Calibri Bold" w:eastAsia="ヒラギノ角ゴ Pro W3" w:hAnsi="Calibri Bold"/>
      <w:color w:val="3F6BAE"/>
      <w:sz w:val="26"/>
    </w:rPr>
  </w:style>
  <w:style w:type="table" w:styleId="TableGrid">
    <w:name w:val="Table Grid"/>
    <w:basedOn w:val="TableNormal"/>
    <w:locked/>
    <w:rsid w:val="00154F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locked/>
    <w:rsid w:val="00304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4210"/>
    <w:rPr>
      <w:rFonts w:ascii="Cambria" w:eastAsia="ヒラギノ角ゴ Pro W3" w:hAnsi="Cambria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304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210"/>
    <w:rPr>
      <w:rFonts w:ascii="Cambria" w:eastAsia="ヒラギノ角ゴ Pro W3" w:hAnsi="Cambr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04210"/>
  </w:style>
  <w:style w:type="paragraph" w:styleId="ListParagraph">
    <w:name w:val="List Paragraph"/>
    <w:basedOn w:val="Normal"/>
    <w:uiPriority w:val="34"/>
    <w:qFormat/>
    <w:rsid w:val="008C3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35F9A"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835F9A"/>
    <w:pPr>
      <w:tabs>
        <w:tab w:val="center" w:pos="4320"/>
        <w:tab w:val="right" w:pos="8640"/>
      </w:tabs>
    </w:pPr>
    <w:rPr>
      <w:rFonts w:ascii="Cambria" w:eastAsia="ヒラギノ角ゴ Pro W3" w:hAnsi="Cambria"/>
      <w:color w:val="000000"/>
      <w:sz w:val="24"/>
    </w:rPr>
  </w:style>
  <w:style w:type="paragraph" w:customStyle="1" w:styleId="FreeForm">
    <w:name w:val="Free Form"/>
    <w:rsid w:val="00835F9A"/>
    <w:rPr>
      <w:rFonts w:ascii="Cambria" w:eastAsia="ヒラギノ角ゴ Pro W3" w:hAnsi="Cambria"/>
      <w:color w:val="000000"/>
      <w:sz w:val="24"/>
      <w:lang w:val="en-US"/>
    </w:rPr>
  </w:style>
  <w:style w:type="character" w:styleId="Hyperlink">
    <w:name w:val="Hyperlink"/>
    <w:rsid w:val="00835F9A"/>
    <w:rPr>
      <w:color w:val="0100FE"/>
      <w:sz w:val="24"/>
      <w:u w:val="single"/>
    </w:rPr>
  </w:style>
  <w:style w:type="paragraph" w:customStyle="1" w:styleId="Heading21">
    <w:name w:val="Heading 21"/>
    <w:next w:val="Normal"/>
    <w:rsid w:val="00835F9A"/>
    <w:pPr>
      <w:keepNext/>
      <w:keepLines/>
      <w:spacing w:before="200"/>
      <w:outlineLvl w:val="1"/>
    </w:pPr>
    <w:rPr>
      <w:rFonts w:ascii="Calibri Bold" w:eastAsia="ヒラギノ角ゴ Pro W3" w:hAnsi="Calibri Bold"/>
      <w:color w:val="3F6BAE"/>
      <w:sz w:val="26"/>
    </w:rPr>
  </w:style>
  <w:style w:type="table" w:styleId="TableGrid">
    <w:name w:val="Table Grid"/>
    <w:basedOn w:val="TableNormal"/>
    <w:locked/>
    <w:rsid w:val="00154F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locked/>
    <w:rsid w:val="00304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4210"/>
    <w:rPr>
      <w:rFonts w:ascii="Cambria" w:eastAsia="ヒラギノ角ゴ Pro W3" w:hAnsi="Cambria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304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210"/>
    <w:rPr>
      <w:rFonts w:ascii="Cambria" w:eastAsia="ヒラギノ角ゴ Pro W3" w:hAnsi="Cambr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04210"/>
  </w:style>
  <w:style w:type="paragraph" w:styleId="ListParagraph">
    <w:name w:val="List Paragraph"/>
    <w:basedOn w:val="Normal"/>
    <w:uiPriority w:val="34"/>
    <w:qFormat/>
    <w:rsid w:val="008C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amien@DamienSaunders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961A2-0515-724A-A807-261108D6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1164</Words>
  <Characters>6640</Characters>
  <Application>Microsoft Macintosh Word</Application>
  <DocSecurity>0</DocSecurity>
  <Lines>55</Lines>
  <Paragraphs>15</Paragraphs>
  <ScaleCrop>false</ScaleCrop>
  <Company>damiensaunders.com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Saunders</dc:creator>
  <cp:keywords/>
  <cp:lastModifiedBy>Damien Saunders</cp:lastModifiedBy>
  <cp:revision>3</cp:revision>
  <cp:lastPrinted>2010-12-14T15:06:00Z</cp:lastPrinted>
  <dcterms:created xsi:type="dcterms:W3CDTF">2011-11-14T12:05:00Z</dcterms:created>
  <dcterms:modified xsi:type="dcterms:W3CDTF">2011-11-14T12:14:00Z</dcterms:modified>
</cp:coreProperties>
</file>