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A7FCD2" w14:textId="77777777" w:rsidR="004F1DB4" w:rsidRDefault="00D2229B">
      <w:pPr>
        <w:pStyle w:val="Titre"/>
      </w:pPr>
      <w:r>
        <w:t>Premiers pas sur le Fedivers avec Mastodon</w:t>
      </w:r>
    </w:p>
    <w:p w14:paraId="6CA7FCD3" w14:textId="77777777" w:rsidR="004F1DB4" w:rsidRDefault="00D2229B" w:rsidP="00D2229B">
      <w:pPr>
        <w:jc w:val="center"/>
      </w:pPr>
      <w:r>
        <w:t>Stretching Numérique</w:t>
      </w:r>
    </w:p>
    <w:p w14:paraId="6CA7FCD4" w14:textId="77777777" w:rsidR="004F1DB4" w:rsidRDefault="00D2229B">
      <w:pPr>
        <w:pStyle w:val="author"/>
      </w:pPr>
      <w:r>
        <w:t>Damien Belvèze</w:t>
      </w:r>
    </w:p>
    <w:p w14:paraId="6CA7FCD5" w14:textId="77777777" w:rsidR="004F1DB4" w:rsidRDefault="00D2229B">
      <w:pPr>
        <w:pStyle w:val="Date1"/>
      </w:pPr>
      <w:r>
        <w:t>2024-02-27</w:t>
      </w:r>
    </w:p>
    <w:p w14:paraId="6CA7FCD6" w14:textId="77777777" w:rsidR="004F1DB4" w:rsidRDefault="00D2229B">
      <w:pPr>
        <w:pStyle w:val="Titre1"/>
      </w:pPr>
      <w:bookmarkStart w:id="0" w:name="sondages"/>
      <w:r>
        <w:t>Sondages :</w:t>
      </w:r>
    </w:p>
    <w:p w14:paraId="30BAF7BE" w14:textId="77777777" w:rsidR="00D2229B" w:rsidRDefault="00D2229B">
      <w:r>
        <w:t xml:space="preserve">Sur quel réseau social vous trouvez-vous actuellement ? </w:t>
      </w:r>
    </w:p>
    <w:p w14:paraId="6CA7FCD7" w14:textId="0172EB56" w:rsidR="004F1DB4" w:rsidRDefault="00D2229B">
      <w:r>
        <w:rPr>
          <w:noProof/>
        </w:rPr>
        <w:drawing>
          <wp:inline distT="0" distB="0" distL="0" distR="0" wp14:anchorId="6CA7FCF2" wp14:editId="6CA7FCF3">
            <wp:extent cx="5753100" cy="3157823"/>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images/quiz_mastodon_1.png"/>
                    <pic:cNvPicPr>
                      <a:picLocks noChangeAspect="1" noChangeArrowheads="1"/>
                    </pic:cNvPicPr>
                  </pic:nvPicPr>
                  <pic:blipFill>
                    <a:blip r:embed="rId7"/>
                    <a:stretch>
                      <a:fillRect/>
                    </a:stretch>
                  </pic:blipFill>
                  <pic:spPr bwMode="auto">
                    <a:xfrm>
                      <a:off x="0" y="0"/>
                      <a:ext cx="5753100" cy="3157823"/>
                    </a:xfrm>
                    <a:prstGeom prst="rect">
                      <a:avLst/>
                    </a:prstGeom>
                    <a:noFill/>
                    <a:ln w="9525">
                      <a:noFill/>
                      <a:headEnd/>
                      <a:tailEnd/>
                    </a:ln>
                  </pic:spPr>
                </pic:pic>
              </a:graphicData>
            </a:graphic>
          </wp:inline>
        </w:drawing>
      </w:r>
    </w:p>
    <w:p w14:paraId="6CA7FCD8" w14:textId="77777777" w:rsidR="004F1DB4" w:rsidRDefault="00D2229B">
      <w:r>
        <w:t>Qu’est-ce qui vous fait venir vers cet atelier sur Mastodon ?</w:t>
      </w:r>
    </w:p>
    <w:p w14:paraId="6CA7FCD9" w14:textId="77777777" w:rsidR="004F1DB4" w:rsidRDefault="00D2229B">
      <w:r>
        <w:rPr>
          <w:noProof/>
        </w:rPr>
        <w:lastRenderedPageBreak/>
        <w:drawing>
          <wp:inline distT="0" distB="0" distL="0" distR="0" wp14:anchorId="6CA7FCF4" wp14:editId="6CA7FCF5">
            <wp:extent cx="5753100" cy="223627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images/quiz_mastodon_2.png"/>
                    <pic:cNvPicPr>
                      <a:picLocks noChangeAspect="1" noChangeArrowheads="1"/>
                    </pic:cNvPicPr>
                  </pic:nvPicPr>
                  <pic:blipFill>
                    <a:blip r:embed="rId8"/>
                    <a:stretch>
                      <a:fillRect/>
                    </a:stretch>
                  </pic:blipFill>
                  <pic:spPr bwMode="auto">
                    <a:xfrm>
                      <a:off x="0" y="0"/>
                      <a:ext cx="5753100" cy="2236270"/>
                    </a:xfrm>
                    <a:prstGeom prst="rect">
                      <a:avLst/>
                    </a:prstGeom>
                    <a:noFill/>
                    <a:ln w="9525">
                      <a:noFill/>
                      <a:headEnd/>
                      <a:tailEnd/>
                    </a:ln>
                  </pic:spPr>
                </pic:pic>
              </a:graphicData>
            </a:graphic>
          </wp:inline>
        </w:drawing>
      </w:r>
    </w:p>
    <w:p w14:paraId="6CA7FCDA" w14:textId="77777777" w:rsidR="004F1DB4" w:rsidRDefault="00D2229B">
      <w:pPr>
        <w:pStyle w:val="Titre1"/>
      </w:pPr>
      <w:bookmarkStart w:id="1" w:name="instances-mastodon"/>
      <w:bookmarkEnd w:id="0"/>
      <w:r>
        <w:t>Instances Mastodon</w:t>
      </w:r>
    </w:p>
    <w:p w14:paraId="6CA7FCDB" w14:textId="77777777" w:rsidR="004F1DB4" w:rsidRDefault="00D2229B">
      <w:r>
        <w:t>Définition Fedivers / Mastodon</w:t>
      </w:r>
    </w:p>
    <w:p w14:paraId="6CA7FCDC" w14:textId="2501D94B" w:rsidR="004F1DB4" w:rsidRDefault="00D2229B">
      <w:r>
        <w:t>Réseau décentralisé (comme Bluesky) Ce réseau, le Fédivers (Fediverse), fédère plusieurs instances tournant avec le même logiciel (</w:t>
      </w:r>
      <w:proofErr w:type="spellStart"/>
      <w:r>
        <w:t>Mastodon</w:t>
      </w:r>
      <w:proofErr w:type="spellEnd"/>
      <w:r>
        <w:t>, mis au point par Eugen Rochko). Le Fédivers permet de faire tourner d’autres log</w:t>
      </w:r>
      <w:r>
        <w:t>iciels que Mastodon (Peertube et Diaspora par exemple) selon un protocole unique, ActivityPub. Donc quand on devient utilisateur de Mastodon, on ne va pas à proprement parler “sur Mastodon”, mais sur le Fédivers. Pour en savoir plus sur ce réseau qu’est le</w:t>
      </w:r>
      <w:r>
        <w:t xml:space="preserve"> Fédivers, nous vous recommandons de suivre le </w:t>
      </w:r>
      <w:hyperlink r:id="rId9">
        <w:r>
          <w:t>cours ouvert consacré à ce sujet</w:t>
        </w:r>
      </w:hyperlink>
    </w:p>
    <w:p w14:paraId="35C1CE45" w14:textId="77777777" w:rsidR="00D2229B" w:rsidRDefault="00D2229B"/>
    <w:p w14:paraId="6CA7FCDD" w14:textId="6712F658" w:rsidR="004F1DB4" w:rsidRDefault="00D2229B">
      <w:r>
        <w:t>Le protocole d’échange sur le Fédivers est le suivant :</w:t>
      </w:r>
    </w:p>
    <w:p w14:paraId="5D818088" w14:textId="77777777" w:rsidR="00D2229B" w:rsidRDefault="00D2229B"/>
    <w:p w14:paraId="6F78B86E" w14:textId="6D048C41" w:rsidR="00D2229B" w:rsidRDefault="00D2229B">
      <w:proofErr w:type="gramStart"/>
      <w:r>
        <w:t>nomutilisateur</w:t>
      </w:r>
      <w:proofErr w:type="gramEnd"/>
      <w:r>
        <w:t>@nomservice</w:t>
      </w:r>
      <w:r>
        <w:br/>
        <w:t xml:space="preserve">par </w:t>
      </w:r>
      <w:r>
        <w:t xml:space="preserve">exemple : </w:t>
      </w:r>
      <w:hyperlink r:id="rId10" w:history="1">
        <w:r w:rsidRPr="00484377">
          <w:rPr>
            <w:rStyle w:val="Lienhypertexte"/>
          </w:rPr>
          <w:t>dbelveze@mamot.fr</w:t>
        </w:r>
      </w:hyperlink>
    </w:p>
    <w:p w14:paraId="6CA7FCDE" w14:textId="46596B5D" w:rsidR="004F1DB4" w:rsidRDefault="00D2229B">
      <w:r>
        <w:br/>
        <w:t xml:space="preserve">Mamot (https://mamot.fr) est l’instance de Mastodon maintenue par la Quadrature du Net sur le Fédivers. Pour communiquer avec moi, il faut préciser mon nom d’utilisateur et le service que j’utilise (en l’occurrence une instance </w:t>
      </w:r>
      <w:r>
        <w:t xml:space="preserve">de Mastodon qui a pour adresse mamot.fr) </w:t>
      </w:r>
      <w:hyperlink r:id="rId11">
        <w:r>
          <w:t>liste de serveurs Mastodon</w:t>
        </w:r>
      </w:hyperlink>
    </w:p>
    <w:p w14:paraId="6CA7FCDF" w14:textId="77777777" w:rsidR="004F1DB4" w:rsidRDefault="00D2229B">
      <w:pPr>
        <w:pStyle w:val="Titre2"/>
      </w:pPr>
      <w:bookmarkStart w:id="2" w:name="Xc713de16d05ed09aa17f8705f8fed7b585c2e1c"/>
      <w:r>
        <w:t>Points d’attention lors du choix du serveur</w:t>
      </w:r>
    </w:p>
    <w:p w14:paraId="6F486151" w14:textId="77777777" w:rsidR="00D2229B" w:rsidRDefault="00D2229B">
      <w:r>
        <w:rPr>
          <w:b/>
          <w:bCs/>
        </w:rPr>
        <w:t>Langue</w:t>
      </w:r>
      <w:r>
        <w:t xml:space="preserve"> : les modérateurs indiquent qu’ils ne pourront pas modérer des messages dans des lang</w:t>
      </w:r>
      <w:r>
        <w:t xml:space="preserve">ues qu’ils ne connaissent pas </w:t>
      </w:r>
    </w:p>
    <w:p w14:paraId="5C73F79C" w14:textId="77777777" w:rsidR="00D2229B" w:rsidRDefault="00D2229B">
      <w:r>
        <w:rPr>
          <w:b/>
          <w:bCs/>
        </w:rPr>
        <w:t>Communautés</w:t>
      </w:r>
      <w:r>
        <w:t xml:space="preserve"> : certaines instances sont spécialisées autour de certaines communautés, par exemple communautés éducatives </w:t>
      </w:r>
    </w:p>
    <w:p w14:paraId="59A5E236" w14:textId="77777777" w:rsidR="00D2229B" w:rsidRDefault="00D2229B">
      <w:r>
        <w:rPr>
          <w:b/>
          <w:bCs/>
        </w:rPr>
        <w:lastRenderedPageBreak/>
        <w:t>NSFW / CW</w:t>
      </w:r>
      <w:r>
        <w:t xml:space="preserve"> : politique en matière de contenus susceptibles de choquer (= content warning) </w:t>
      </w:r>
      <w:r>
        <w:rPr>
          <w:b/>
          <w:bCs/>
        </w:rPr>
        <w:t>No pub</w:t>
      </w:r>
      <w:r>
        <w:t xml:space="preserve"> : prohibit</w:t>
      </w:r>
      <w:r>
        <w:t xml:space="preserve">ion de la publicité </w:t>
      </w:r>
    </w:p>
    <w:p w14:paraId="6CA7FCE0" w14:textId="4BE41B6A" w:rsidR="004F1DB4" w:rsidRDefault="00D2229B">
      <w:proofErr w:type="gramStart"/>
      <w:r>
        <w:rPr>
          <w:b/>
          <w:bCs/>
        </w:rPr>
        <w:t>robots</w:t>
      </w:r>
      <w:proofErr w:type="gramEnd"/>
      <w:r>
        <w:t xml:space="preserve"> : indiquer qu’il s’agit d’un robot si c’est le cas.</w:t>
      </w:r>
    </w:p>
    <w:p w14:paraId="08FC9DA2" w14:textId="77777777" w:rsidR="00D2229B" w:rsidRDefault="00D2229B"/>
    <w:p w14:paraId="6CA7FCE1" w14:textId="5E380772" w:rsidR="004F1DB4" w:rsidRDefault="00D2229B">
      <w:r>
        <w:t xml:space="preserve">(charte orientée vers un groupe d’usages, cas de </w:t>
      </w:r>
      <w:hyperlink r:id="rId12">
        <w:r>
          <w:t>octodon.social</w:t>
        </w:r>
      </w:hyperlink>
      <w:r>
        <w:t>, instance maintenue par un collectif politique et qui pratique un</w:t>
      </w:r>
      <w:r>
        <w:t>e censure en fonction de ses parti-pris politiques). La censure sur Mastodon (sous toutes ces formes, de la réduction de la portée du toot au blocage) est tolérée dans la mesure où on peut changer d’instance sans perdre son réseau ni ses messages (contrair</w:t>
      </w:r>
      <w:r>
        <w:t>ement aux réseaux sociaux centralisés).</w:t>
      </w:r>
    </w:p>
    <w:p w14:paraId="26829814" w14:textId="77777777" w:rsidR="00D2229B" w:rsidRDefault="00D2229B"/>
    <w:p w14:paraId="6CA7FCE2" w14:textId="77777777" w:rsidR="004F1DB4" w:rsidRDefault="00D2229B">
      <w:r>
        <w:t>Hormis ces cas un peu extrêmes, choisir une instance, ressemble un peu à choisir un hébergeur pour sa messagerie (john.doe@gmail.com ou john.doe@yahoo.fr)</w:t>
      </w:r>
    </w:p>
    <w:p w14:paraId="6CA7FCE3" w14:textId="77777777" w:rsidR="004F1DB4" w:rsidRDefault="00D2229B">
      <w:r>
        <w:t>Lorsque vous connaissez John Doe, mais ne savez pas chez quel</w:t>
      </w:r>
      <w:r>
        <w:t xml:space="preserve"> hébergeur il est, vous pouvez avoir des doutes. Est-ce vraiment John Doe qui est derrière cette adresse.</w:t>
      </w:r>
    </w:p>
    <w:p w14:paraId="6CA7FCE4" w14:textId="0FBF0207" w:rsidR="004F1DB4" w:rsidRDefault="00D2229B">
      <w:r>
        <w:t>Mastodon vous offre la possibilité de certifier votre compte en le reliant à un espace de publication que vous maîtrisez (site web ou bien CV HAL)</w:t>
      </w:r>
    </w:p>
    <w:p w14:paraId="2DBD88E5" w14:textId="77777777" w:rsidR="00D2229B" w:rsidRDefault="00D2229B"/>
    <w:p w14:paraId="6CA7FCE5" w14:textId="77777777" w:rsidR="004F1DB4" w:rsidRDefault="00D2229B">
      <w:r>
        <w:t>Cer</w:t>
      </w:r>
      <w:r>
        <w:t>taines instances font le choix de ne plus accepter de nouveaux membres (Mamot de la Quadrature du Net) pour éviter la surcharge ou par volonté de laisser de la place à d’autres instances. D’autres modèrent à l’entrée (sciences.re) Mastodon Social est la pr</w:t>
      </w:r>
      <w:r>
        <w:t>emière instance (historiquement et en nombre de comptes hébergés de Mastodon) Piaille reste ouvert et ne modère pas à l’entrée</w:t>
      </w:r>
    </w:p>
    <w:p w14:paraId="6CA7FCE6" w14:textId="77777777" w:rsidR="004F1DB4" w:rsidRDefault="00D2229B">
      <w:pPr>
        <w:pStyle w:val="Titre1"/>
      </w:pPr>
      <w:bookmarkStart w:id="3" w:name="création-dun-compte-sur-piaille"/>
      <w:bookmarkEnd w:id="2"/>
      <w:bookmarkEnd w:id="1"/>
      <w:r>
        <w:t>création d’un compte sur Piaille</w:t>
      </w:r>
    </w:p>
    <w:p w14:paraId="6CA7FCE7" w14:textId="77777777" w:rsidR="004F1DB4" w:rsidRDefault="00D2229B">
      <w:r>
        <w:t>S’inscrire sur l’instance Piaille.fr (https://piaille.fr/home) paramétrages :</w:t>
      </w:r>
    </w:p>
    <w:p w14:paraId="6CA7FCE8" w14:textId="77777777" w:rsidR="004F1DB4" w:rsidRDefault="00D2229B">
      <w:r>
        <w:t xml:space="preserve">choisir un nom de </w:t>
      </w:r>
      <w:r>
        <w:t>compte une ou deux lignes de bio et des hashtags en présentation</w:t>
      </w:r>
    </w:p>
    <w:p w14:paraId="6CA7FCE9" w14:textId="77777777" w:rsidR="004F1DB4" w:rsidRDefault="00D2229B">
      <w:r>
        <w:t>(possibilité de “vérifier” (Twitter = certifier) un compte sur Mastodon avec un site web ou un CV HAL (cf. </w:t>
      </w:r>
      <w:hyperlink r:id="rId13">
        <w:r>
          <w:t>ce tuto</w:t>
        </w:r>
      </w:hyperlink>
      <w:r>
        <w:t>)</w:t>
      </w:r>
    </w:p>
    <w:p w14:paraId="6CA7FCEA" w14:textId="77777777" w:rsidR="004F1DB4" w:rsidRDefault="00D2229B">
      <w:r>
        <w:t>possibilité de suivre un compte via un agrégateur de flux [[Automatisation de la veille|RSS]] (https://nominstance/@compte.rss)</w:t>
      </w:r>
    </w:p>
    <w:p w14:paraId="47032719" w14:textId="77777777" w:rsidR="00D2229B" w:rsidRDefault="00D2229B">
      <w:pPr>
        <w:pStyle w:val="Titre2"/>
      </w:pPr>
      <w:bookmarkStart w:id="4" w:name="premiers-échanges"/>
    </w:p>
    <w:p w14:paraId="6CA7FCEB" w14:textId="5B3979D1" w:rsidR="004F1DB4" w:rsidRDefault="00D2229B">
      <w:pPr>
        <w:pStyle w:val="Titre2"/>
      </w:pPr>
      <w:proofErr w:type="gramStart"/>
      <w:r>
        <w:t>premiers</w:t>
      </w:r>
      <w:proofErr w:type="gramEnd"/>
      <w:r>
        <w:t xml:space="preserve"> échanges</w:t>
      </w:r>
    </w:p>
    <w:p w14:paraId="6CA7FCEC" w14:textId="77777777" w:rsidR="004F1DB4" w:rsidRDefault="00D2229B">
      <w:pPr>
        <w:numPr>
          <w:ilvl w:val="0"/>
          <w:numId w:val="15"/>
        </w:numPr>
      </w:pPr>
      <w:r>
        <w:t>suivre (depuis Mastodon) @moirane@piaille.fr</w:t>
      </w:r>
    </w:p>
    <w:p w14:paraId="6CA7FCED" w14:textId="77777777" w:rsidR="004F1DB4" w:rsidRDefault="00D2229B">
      <w:pPr>
        <w:numPr>
          <w:ilvl w:val="0"/>
          <w:numId w:val="15"/>
        </w:numPr>
      </w:pPr>
      <w:r>
        <w:t>suivre @Wikipédia_fr</w:t>
      </w:r>
    </w:p>
    <w:p w14:paraId="6CA7FCEE" w14:textId="77777777" w:rsidR="004F1DB4" w:rsidRDefault="00D2229B">
      <w:pPr>
        <w:numPr>
          <w:ilvl w:val="0"/>
          <w:numId w:val="15"/>
        </w:numPr>
      </w:pPr>
      <w:r>
        <w:t>Envoyer un toot avec #SN_mastodon</w:t>
      </w:r>
    </w:p>
    <w:p w14:paraId="6CA7FCEF" w14:textId="77777777" w:rsidR="004F1DB4" w:rsidRDefault="00D2229B">
      <w:pPr>
        <w:numPr>
          <w:ilvl w:val="0"/>
          <w:numId w:val="15"/>
        </w:numPr>
      </w:pPr>
      <w:r>
        <w:t>Chercher tous les messages avec un hashtag #SN_mastodon et suivre leurs auteurs</w:t>
      </w:r>
    </w:p>
    <w:p w14:paraId="46C062DB" w14:textId="77777777" w:rsidR="00D2229B" w:rsidRDefault="00D2229B">
      <w:r>
        <w:t>Listes</w:t>
      </w:r>
    </w:p>
    <w:p w14:paraId="4C23DC81" w14:textId="77777777" w:rsidR="00D2229B" w:rsidRDefault="00D2229B" w:rsidP="00D2229B">
      <w:pPr>
        <w:pStyle w:val="Paragraphedeliste"/>
        <w:numPr>
          <w:ilvl w:val="0"/>
          <w:numId w:val="16"/>
        </w:numPr>
      </w:pPr>
      <w:proofErr w:type="gramStart"/>
      <w:r>
        <w:lastRenderedPageBreak/>
        <w:t>créer</w:t>
      </w:r>
      <w:proofErr w:type="gramEnd"/>
      <w:r>
        <w:t xml:space="preserve"> une liste </w:t>
      </w:r>
    </w:p>
    <w:p w14:paraId="22DE55F4" w14:textId="60B2EAF8" w:rsidR="00D2229B" w:rsidRDefault="00D2229B" w:rsidP="00D2229B">
      <w:pPr>
        <w:pStyle w:val="Paragraphedeliste"/>
        <w:numPr>
          <w:ilvl w:val="0"/>
          <w:numId w:val="16"/>
        </w:numPr>
      </w:pPr>
      <w:proofErr w:type="gramStart"/>
      <w:r>
        <w:t>ajouter</w:t>
      </w:r>
      <w:proofErr w:type="gramEnd"/>
      <w:r>
        <w:t xml:space="preserve"> un compte</w:t>
      </w:r>
      <w:r>
        <w:t xml:space="preserve"> à une liste</w:t>
      </w:r>
    </w:p>
    <w:p w14:paraId="4567A3F1" w14:textId="77777777" w:rsidR="00D2229B" w:rsidRDefault="00D2229B" w:rsidP="00D2229B">
      <w:pPr>
        <w:pStyle w:val="Paragraphedeliste"/>
        <w:numPr>
          <w:ilvl w:val="0"/>
          <w:numId w:val="16"/>
        </w:numPr>
      </w:pPr>
      <w:r>
        <w:t xml:space="preserve"> </w:t>
      </w:r>
      <w:proofErr w:type="gramStart"/>
      <w:r>
        <w:t>importer</w:t>
      </w:r>
      <w:proofErr w:type="gramEnd"/>
      <w:r>
        <w:t xml:space="preserve"> une liste (lists.csv). </w:t>
      </w:r>
    </w:p>
    <w:p w14:paraId="27D8F348" w14:textId="77777777" w:rsidR="00D2229B" w:rsidRDefault="00D2229B" w:rsidP="00D2229B">
      <w:pPr>
        <w:pStyle w:val="Paragraphedeliste"/>
      </w:pPr>
      <w:r>
        <w:t>Au moment de l’import, bien sélectionner le type de liste dont il s’agit : liste de c</w:t>
      </w:r>
      <w:r>
        <w:t xml:space="preserve">omptes à suivre ? liste de comptes à bloquer ? dans tous les cas, nommer le fichier lists.csv - Pour une liste de comptes à suivre, colonne A : nom de la liste, colonne B : comptes à suivre en relation avec cette liste. </w:t>
      </w:r>
    </w:p>
    <w:p w14:paraId="7CACDC65" w14:textId="77777777" w:rsidR="00D2229B" w:rsidRDefault="00D2229B" w:rsidP="00D2229B">
      <w:pPr>
        <w:pStyle w:val="Paragraphedeliste"/>
      </w:pPr>
    </w:p>
    <w:p w14:paraId="6CA7FCF0" w14:textId="498C626F" w:rsidR="004F1DB4" w:rsidRDefault="00D2229B" w:rsidP="00D2229B">
      <w:pPr>
        <w:pStyle w:val="Titre1"/>
      </w:pPr>
      <w:r>
        <w:t>Pour aller plus loin</w:t>
      </w:r>
    </w:p>
    <w:p w14:paraId="04CE828C" w14:textId="77777777" w:rsidR="00D2229B" w:rsidRDefault="00D2229B"/>
    <w:p w14:paraId="6CA7FCF1" w14:textId="5EF1F68F" w:rsidR="004F1DB4" w:rsidRDefault="00D2229B">
      <w:r>
        <w:t>P</w:t>
      </w:r>
      <w:r>
        <w:t>our trouver des conseils afin de bien démarrer</w:t>
      </w:r>
      <w:r>
        <w:t xml:space="preserve"> avec Mastodon, utiliser le tuto de </w:t>
      </w:r>
      <w:hyperlink r:id="rId14" w:history="1">
        <w:r w:rsidRPr="00D2229B">
          <w:rPr>
            <w:rStyle w:val="Lienhypertexte"/>
          </w:rPr>
          <w:t xml:space="preserve">Grégory </w:t>
        </w:r>
        <w:proofErr w:type="spellStart"/>
        <w:r w:rsidRPr="00D2229B">
          <w:rPr>
            <w:rStyle w:val="Lienhypertexte"/>
          </w:rPr>
          <w:t>Gutierez</w:t>
        </w:r>
        <w:proofErr w:type="spellEnd"/>
      </w:hyperlink>
      <w:bookmarkStart w:id="5" w:name="_GoBack"/>
      <w:bookmarkEnd w:id="5"/>
    </w:p>
    <w:bookmarkEnd w:id="4"/>
    <w:bookmarkEnd w:id="3"/>
    <w:sectPr w:rsidR="004F1DB4" w:rsidSect="007F5521">
      <w:headerReference w:type="default" r:id="rId15"/>
      <w:footerReference w:type="default" r:id="rId16"/>
      <w:pgSz w:w="11906" w:h="16838"/>
      <w:pgMar w:top="3232" w:right="1417" w:bottom="1417" w:left="1417" w:header="1985" w:footer="4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A7FCFD" w14:textId="77777777" w:rsidR="00000000" w:rsidRDefault="00D2229B">
      <w:r>
        <w:separator/>
      </w:r>
    </w:p>
  </w:endnote>
  <w:endnote w:type="continuationSeparator" w:id="0">
    <w:p w14:paraId="6CA7FCFF" w14:textId="77777777" w:rsidR="00000000" w:rsidRDefault="00D22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Sans-Bold">
    <w:altName w:val="Calibri"/>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A7FCFA" w14:textId="77777777" w:rsidR="002174E0" w:rsidRPr="007F5521" w:rsidRDefault="00D2229B" w:rsidP="001C3B26">
    <w:pPr>
      <w:pStyle w:val="Pieddepage"/>
      <w:ind w:left="0"/>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A7FCF6" w14:textId="77777777" w:rsidR="004F1DB4" w:rsidRDefault="00D2229B">
      <w:r>
        <w:separator/>
      </w:r>
    </w:p>
  </w:footnote>
  <w:footnote w:type="continuationSeparator" w:id="0">
    <w:p w14:paraId="6CA7FCF7" w14:textId="77777777" w:rsidR="004F1DB4" w:rsidRDefault="00D222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A7FCF8" w14:textId="77777777" w:rsidR="00A87887" w:rsidRPr="00532FA5" w:rsidRDefault="00D2229B" w:rsidP="00532FA5">
    <w:pPr>
      <w:pStyle w:val="nomdelapersonne"/>
      <w:spacing w:after="113"/>
      <w:ind w:right="6804"/>
      <w:rPr>
        <w:rFonts w:ascii="Arial" w:hAnsi="Arial" w:cs="Arial"/>
        <w:sz w:val="28"/>
        <w:szCs w:val="28"/>
      </w:rPr>
    </w:pPr>
    <w:r>
      <w:rPr>
        <w:noProof/>
      </w:rPr>
      <w:drawing>
        <wp:anchor distT="0" distB="252095" distL="114300" distR="114300" simplePos="0" relativeHeight="251657728" behindDoc="0" locked="0" layoutInCell="1" allowOverlap="1" wp14:anchorId="6CA7FCFB" wp14:editId="6CA7FCFC">
          <wp:simplePos x="0" y="0"/>
          <wp:positionH relativeFrom="margin">
            <wp:posOffset>-928370</wp:posOffset>
          </wp:positionH>
          <wp:positionV relativeFrom="margin">
            <wp:posOffset>-2381250</wp:posOffset>
          </wp:positionV>
          <wp:extent cx="7567295" cy="1119505"/>
          <wp:effectExtent l="0" t="0" r="0" b="0"/>
          <wp:wrapSquare wrapText="bothSides"/>
          <wp:docPr id="1"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7295" cy="11195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A7FCF9" w14:textId="77777777" w:rsidR="002037F4" w:rsidRPr="00A87887" w:rsidRDefault="00D2229B" w:rsidP="00A8788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C642D3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14E7D9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5EC87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0DCDE6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9EAB28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A0651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5DE8E3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0C8D42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826E31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5440E8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9710BED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DD409D3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22A25C8D"/>
    <w:multiLevelType w:val="hybridMultilevel"/>
    <w:tmpl w:val="2E18A260"/>
    <w:lvl w:ilvl="0" w:tplc="EBC0D41C">
      <w:start w:val="1"/>
      <w:numFmt w:val="bullet"/>
      <w:pStyle w:val="listepuces"/>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D9C742D"/>
    <w:multiLevelType w:val="hybridMultilevel"/>
    <w:tmpl w:val="7F7A09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11"/>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0"/>
  </w:num>
  <w:num w:numId="15">
    <w:abstractNumId w:val="1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DB4"/>
    <w:rsid w:val="004F1DB4"/>
    <w:rsid w:val="00D2229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FCD2"/>
  <w15:docId w15:val="{D52E2376-62FD-4806-8035-A83D1DEFF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fr-FR" w:eastAsia="fr-FR"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149F"/>
    <w:rPr>
      <w:sz w:val="24"/>
      <w:szCs w:val="24"/>
      <w:lang w:eastAsia="en-US"/>
    </w:rPr>
  </w:style>
  <w:style w:type="paragraph" w:styleId="Titre1">
    <w:name w:val="heading 1"/>
    <w:aliases w:val="Titre 1 Pandoc"/>
    <w:basedOn w:val="Normal"/>
    <w:next w:val="Normal"/>
    <w:link w:val="Titre1Car"/>
    <w:uiPriority w:val="9"/>
    <w:qFormat/>
    <w:rsid w:val="00EF2C41"/>
    <w:pPr>
      <w:keepNext/>
      <w:keepLines/>
      <w:spacing w:before="240" w:line="360" w:lineRule="auto"/>
      <w:outlineLvl w:val="0"/>
    </w:pPr>
    <w:rPr>
      <w:rFonts w:asciiTheme="majorHAnsi" w:eastAsiaTheme="majorEastAsia" w:hAnsiTheme="majorHAnsi" w:cstheme="majorBidi"/>
      <w:b/>
      <w:color w:val="007852"/>
      <w:sz w:val="44"/>
      <w:szCs w:val="32"/>
    </w:rPr>
  </w:style>
  <w:style w:type="paragraph" w:styleId="Titre2">
    <w:name w:val="heading 2"/>
    <w:aliases w:val="Titre 2 Pandoc"/>
    <w:basedOn w:val="Normal"/>
    <w:next w:val="Normal"/>
    <w:link w:val="Titre2Car"/>
    <w:uiPriority w:val="9"/>
    <w:unhideWhenUsed/>
    <w:qFormat/>
    <w:rsid w:val="001C3B26"/>
    <w:pPr>
      <w:keepNext/>
      <w:keepLines/>
      <w:spacing w:before="40" w:line="360" w:lineRule="auto"/>
      <w:outlineLvl w:val="1"/>
    </w:pPr>
    <w:rPr>
      <w:rFonts w:asciiTheme="majorHAnsi" w:eastAsiaTheme="majorEastAsia" w:hAnsiTheme="majorHAnsi" w:cstheme="majorBidi"/>
      <w:b/>
      <w:color w:val="6A737B"/>
      <w:sz w:val="32"/>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037F4"/>
    <w:pPr>
      <w:tabs>
        <w:tab w:val="center" w:pos="4536"/>
        <w:tab w:val="right" w:pos="9072"/>
      </w:tabs>
    </w:pPr>
  </w:style>
  <w:style w:type="character" w:customStyle="1" w:styleId="En-tteCar">
    <w:name w:val="En-tête Car"/>
    <w:basedOn w:val="Policepardfaut"/>
    <w:link w:val="En-tte"/>
    <w:uiPriority w:val="99"/>
    <w:rsid w:val="002037F4"/>
  </w:style>
  <w:style w:type="paragraph" w:styleId="Pieddepage">
    <w:name w:val="footer"/>
    <w:basedOn w:val="Normal"/>
    <w:link w:val="PieddepageCar"/>
    <w:uiPriority w:val="99"/>
    <w:unhideWhenUsed/>
    <w:rsid w:val="00433E5A"/>
    <w:pPr>
      <w:tabs>
        <w:tab w:val="center" w:pos="4536"/>
        <w:tab w:val="right" w:pos="9072"/>
      </w:tabs>
      <w:ind w:left="-567"/>
    </w:pPr>
    <w:rPr>
      <w:rFonts w:ascii="Arial" w:hAnsi="Arial"/>
      <w:sz w:val="16"/>
    </w:rPr>
  </w:style>
  <w:style w:type="character" w:customStyle="1" w:styleId="PieddepageCar">
    <w:name w:val="Pied de page Car"/>
    <w:link w:val="Pieddepage"/>
    <w:uiPriority w:val="99"/>
    <w:rsid w:val="00433E5A"/>
    <w:rPr>
      <w:rFonts w:ascii="Arial" w:hAnsi="Arial"/>
      <w:sz w:val="16"/>
    </w:rPr>
  </w:style>
  <w:style w:type="paragraph" w:customStyle="1" w:styleId="nomdelapersonne">
    <w:name w:val="nom de la personne"/>
    <w:basedOn w:val="Normal"/>
    <w:uiPriority w:val="99"/>
    <w:rsid w:val="002037F4"/>
    <w:pPr>
      <w:autoSpaceDE w:val="0"/>
      <w:autoSpaceDN w:val="0"/>
      <w:adjustRightInd w:val="0"/>
      <w:spacing w:line="240" w:lineRule="atLeast"/>
      <w:textAlignment w:val="center"/>
    </w:pPr>
    <w:rPr>
      <w:rFonts w:ascii="OpenSans-Bold" w:hAnsi="OpenSans-Bold" w:cs="OpenSans-Bold"/>
      <w:b/>
      <w:bCs/>
      <w:color w:val="000000"/>
      <w:sz w:val="14"/>
      <w:szCs w:val="14"/>
    </w:rPr>
  </w:style>
  <w:style w:type="paragraph" w:customStyle="1" w:styleId="Paragraphestandard">
    <w:name w:val="[Paragraphe standard]"/>
    <w:basedOn w:val="Normal"/>
    <w:uiPriority w:val="99"/>
    <w:rsid w:val="00433E5A"/>
    <w:pPr>
      <w:autoSpaceDE w:val="0"/>
      <w:autoSpaceDN w:val="0"/>
      <w:adjustRightInd w:val="0"/>
      <w:spacing w:line="288" w:lineRule="auto"/>
      <w:ind w:left="340"/>
      <w:textAlignment w:val="center"/>
    </w:pPr>
    <w:rPr>
      <w:rFonts w:ascii="Arial" w:hAnsi="Arial"/>
      <w:color w:val="000000"/>
      <w:sz w:val="16"/>
      <w:szCs w:val="16"/>
    </w:rPr>
  </w:style>
  <w:style w:type="paragraph" w:customStyle="1" w:styleId="Coordonnes">
    <w:name w:val="Coordonnes"/>
    <w:basedOn w:val="nomdelapersonne"/>
    <w:qFormat/>
    <w:rsid w:val="00433E5A"/>
    <w:pPr>
      <w:spacing w:after="57" w:line="240" w:lineRule="auto"/>
      <w:ind w:left="459"/>
    </w:pPr>
    <w:rPr>
      <w:rFonts w:ascii="Arial" w:hAnsi="Arial" w:cs="Arial"/>
      <w:b w:val="0"/>
      <w:bCs w:val="0"/>
      <w:noProof/>
    </w:rPr>
  </w:style>
  <w:style w:type="paragraph" w:customStyle="1" w:styleId="ARennes">
    <w:name w:val="A Rennes"/>
    <w:basedOn w:val="Paragraphestandard"/>
    <w:qFormat/>
    <w:rsid w:val="00433E5A"/>
    <w:pPr>
      <w:ind w:left="4933"/>
    </w:pPr>
    <w:rPr>
      <w:sz w:val="18"/>
      <w:szCs w:val="18"/>
    </w:rPr>
  </w:style>
  <w:style w:type="paragraph" w:customStyle="1" w:styleId="Destinataire">
    <w:name w:val="Destinataire"/>
    <w:basedOn w:val="Paragraphestandard"/>
    <w:qFormat/>
    <w:rsid w:val="00A87887"/>
    <w:pPr>
      <w:ind w:left="0"/>
    </w:pPr>
  </w:style>
  <w:style w:type="paragraph" w:styleId="Titre">
    <w:name w:val="Title"/>
    <w:aliases w:val="Titre Pandoc"/>
    <w:basedOn w:val="Normal"/>
    <w:next w:val="Normal"/>
    <w:link w:val="TitreCar"/>
    <w:uiPriority w:val="10"/>
    <w:qFormat/>
    <w:rsid w:val="00532FA5"/>
    <w:pPr>
      <w:spacing w:line="360" w:lineRule="auto"/>
      <w:contextualSpacing/>
      <w:jc w:val="center"/>
    </w:pPr>
    <w:rPr>
      <w:rFonts w:asciiTheme="majorHAnsi" w:eastAsiaTheme="majorEastAsia" w:hAnsiTheme="majorHAnsi" w:cstheme="majorBidi"/>
      <w:b/>
      <w:spacing w:val="-10"/>
      <w:kern w:val="28"/>
      <w:sz w:val="56"/>
      <w:szCs w:val="56"/>
    </w:rPr>
  </w:style>
  <w:style w:type="character" w:customStyle="1" w:styleId="TitreCar">
    <w:name w:val="Titre Car"/>
    <w:aliases w:val="Titre Pandoc Car"/>
    <w:basedOn w:val="Policepardfaut"/>
    <w:link w:val="Titre"/>
    <w:uiPriority w:val="10"/>
    <w:rsid w:val="00532FA5"/>
    <w:rPr>
      <w:rFonts w:asciiTheme="majorHAnsi" w:eastAsiaTheme="majorEastAsia" w:hAnsiTheme="majorHAnsi" w:cstheme="majorBidi"/>
      <w:b/>
      <w:spacing w:val="-10"/>
      <w:kern w:val="28"/>
      <w:sz w:val="56"/>
      <w:szCs w:val="56"/>
      <w:lang w:eastAsia="en-US"/>
    </w:rPr>
  </w:style>
  <w:style w:type="character" w:customStyle="1" w:styleId="Titre1Car">
    <w:name w:val="Titre 1 Car"/>
    <w:aliases w:val="Titre 1 Pandoc Car"/>
    <w:basedOn w:val="Policepardfaut"/>
    <w:link w:val="Titre1"/>
    <w:uiPriority w:val="9"/>
    <w:rsid w:val="00EF2C41"/>
    <w:rPr>
      <w:rFonts w:asciiTheme="majorHAnsi" w:eastAsiaTheme="majorEastAsia" w:hAnsiTheme="majorHAnsi" w:cstheme="majorBidi"/>
      <w:b/>
      <w:color w:val="007852"/>
      <w:sz w:val="44"/>
      <w:szCs w:val="32"/>
      <w:lang w:eastAsia="en-US"/>
    </w:rPr>
  </w:style>
  <w:style w:type="character" w:customStyle="1" w:styleId="Titre2Car">
    <w:name w:val="Titre 2 Car"/>
    <w:aliases w:val="Titre 2 Pandoc Car"/>
    <w:basedOn w:val="Policepardfaut"/>
    <w:link w:val="Titre2"/>
    <w:uiPriority w:val="9"/>
    <w:rsid w:val="001C3B26"/>
    <w:rPr>
      <w:rFonts w:asciiTheme="majorHAnsi" w:eastAsiaTheme="majorEastAsia" w:hAnsiTheme="majorHAnsi" w:cstheme="majorBidi"/>
      <w:b/>
      <w:color w:val="6A737B"/>
      <w:sz w:val="32"/>
      <w:szCs w:val="26"/>
      <w:lang w:eastAsia="en-US"/>
    </w:rPr>
  </w:style>
  <w:style w:type="paragraph" w:styleId="Paragraphedeliste">
    <w:name w:val="List Paragraph"/>
    <w:basedOn w:val="Normal"/>
    <w:link w:val="ParagraphedelisteCar"/>
    <w:uiPriority w:val="34"/>
    <w:qFormat/>
    <w:rsid w:val="00AC4D21"/>
    <w:pPr>
      <w:ind w:left="720"/>
      <w:contextualSpacing/>
    </w:pPr>
  </w:style>
  <w:style w:type="paragraph" w:customStyle="1" w:styleId="listepuces">
    <w:name w:val="liste à puces"/>
    <w:basedOn w:val="Paragraphedeliste"/>
    <w:link w:val="listepucesCar"/>
    <w:qFormat/>
    <w:rsid w:val="00C80EA3"/>
    <w:pPr>
      <w:numPr>
        <w:numId w:val="1"/>
      </w:numPr>
      <w:jc w:val="left"/>
    </w:pPr>
  </w:style>
  <w:style w:type="character" w:customStyle="1" w:styleId="ParagraphedelisteCar">
    <w:name w:val="Paragraphe de liste Car"/>
    <w:basedOn w:val="Policepardfaut"/>
    <w:link w:val="Paragraphedeliste"/>
    <w:uiPriority w:val="34"/>
    <w:rsid w:val="00AC4D21"/>
    <w:rPr>
      <w:sz w:val="24"/>
      <w:szCs w:val="24"/>
      <w:lang w:eastAsia="en-US"/>
    </w:rPr>
  </w:style>
  <w:style w:type="character" w:customStyle="1" w:styleId="listepucesCar">
    <w:name w:val="liste à puces Car"/>
    <w:basedOn w:val="ParagraphedelisteCar"/>
    <w:link w:val="listepuces"/>
    <w:rsid w:val="00C80EA3"/>
    <w:rPr>
      <w:sz w:val="24"/>
      <w:szCs w:val="24"/>
      <w:lang w:eastAsia="en-US"/>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paragraph" w:customStyle="1" w:styleId="author">
    <w:name w:val="author"/>
    <w:basedOn w:val="Normal"/>
    <w:link w:val="authorCar"/>
    <w:qFormat/>
    <w:rsid w:val="007D14E3"/>
    <w:pPr>
      <w:jc w:val="center"/>
    </w:pPr>
    <w:rPr>
      <w:sz w:val="32"/>
    </w:rPr>
  </w:style>
  <w:style w:type="paragraph" w:customStyle="1" w:styleId="Date1">
    <w:name w:val="Date1"/>
    <w:basedOn w:val="Normal"/>
    <w:link w:val="dateCar"/>
    <w:qFormat/>
    <w:rsid w:val="00EB149F"/>
    <w:pPr>
      <w:jc w:val="center"/>
    </w:pPr>
    <w:rPr>
      <w:sz w:val="28"/>
    </w:rPr>
  </w:style>
  <w:style w:type="character" w:customStyle="1" w:styleId="authorCar">
    <w:name w:val="author Car"/>
    <w:basedOn w:val="Policepardfaut"/>
    <w:link w:val="author"/>
    <w:rsid w:val="007D14E3"/>
    <w:rPr>
      <w:sz w:val="32"/>
      <w:szCs w:val="24"/>
      <w:lang w:eastAsia="en-US"/>
    </w:rPr>
  </w:style>
  <w:style w:type="character" w:customStyle="1" w:styleId="dateCar">
    <w:name w:val="date Car"/>
    <w:basedOn w:val="Policepardfaut"/>
    <w:link w:val="Date1"/>
    <w:rsid w:val="00EB149F"/>
    <w:rPr>
      <w:sz w:val="28"/>
      <w:szCs w:val="24"/>
      <w:lang w:eastAsia="en-US"/>
    </w:rPr>
  </w:style>
  <w:style w:type="character" w:styleId="Lienhypertexte">
    <w:name w:val="Hyperlink"/>
    <w:basedOn w:val="Policepardfaut"/>
    <w:uiPriority w:val="99"/>
    <w:unhideWhenUsed/>
    <w:rsid w:val="00D2229B"/>
    <w:rPr>
      <w:color w:val="0563C1" w:themeColor="hyperlink"/>
      <w:u w:val="single"/>
    </w:rPr>
  </w:style>
  <w:style w:type="character" w:styleId="Mentionnonrsolue">
    <w:name w:val="Unresolved Mention"/>
    <w:basedOn w:val="Policepardfaut"/>
    <w:uiPriority w:val="99"/>
    <w:semiHidden/>
    <w:unhideWhenUsed/>
    <w:rsid w:val="00D222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eliangodefroid.fr/blog/certifier-compte-mastodon-cv-ha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octodon.social/abou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oinmastodon.org/servers"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mailto:dbelveze@mamot.fr" TargetMode="External"/><Relationship Id="rId4" Type="http://schemas.openxmlformats.org/officeDocument/2006/relationships/webSettings" Target="webSettings.xml"/><Relationship Id="rId9" Type="http://schemas.openxmlformats.org/officeDocument/2006/relationships/hyperlink" Target="https://librecours.net/module/lownum/fediverse/fed02c01fediverse.xhtml" TargetMode="External"/><Relationship Id="rId14" Type="http://schemas.openxmlformats.org/officeDocument/2006/relationships/hyperlink" Target="https://gregorygutierez.com/doku.php/linux/intro-mastod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699</Words>
  <Characters>3846</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rencontre avec Mathieu Pourrieux</vt:lpstr>
    </vt:vector>
  </TitlesOfParts>
  <Company/>
  <LinksUpToDate>false</LinksUpToDate>
  <CharactersWithSpaces>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Premiers pas sur le Fedivers avec Mastodon</dc:title>
  <dc:creator>Damien Belvèze</dc:creator>
  <cp:keywords/>
  <cp:lastModifiedBy>Damien Belveze</cp:lastModifiedBy>
  <cp:revision>2</cp:revision>
  <dcterms:created xsi:type="dcterms:W3CDTF">2024-04-07T08:58:00Z</dcterms:created>
  <dcterms:modified xsi:type="dcterms:W3CDTF">2024-04-07T09:04:00Z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iases">
    <vt:lpwstr/>
  </property>
  <property fmtid="{D5CDD505-2E9C-101B-9397-08002B2CF9AE}" pid="3" name="biblio_style">
    <vt:lpwstr>csl.csl</vt:lpwstr>
  </property>
  <property fmtid="{D5CDD505-2E9C-101B-9397-08002B2CF9AE}" pid="4" name="bibliography">
    <vt:lpwstr>biblio/Obsidian.bib</vt:lpwstr>
  </property>
  <property fmtid="{D5CDD505-2E9C-101B-9397-08002B2CF9AE}" pid="5" name="date">
    <vt:lpwstr>2024-02-27</vt:lpwstr>
  </property>
  <property fmtid="{D5CDD505-2E9C-101B-9397-08002B2CF9AE}" pid="6" name="id">
    <vt:lpwstr>20240227_atelier Mastodon Stretching Numérique</vt:lpwstr>
  </property>
  <property fmtid="{D5CDD505-2E9C-101B-9397-08002B2CF9AE}" pid="7" name="link_citations">
    <vt:lpwstr>True</vt:lpwstr>
  </property>
  <property fmtid="{D5CDD505-2E9C-101B-9397-08002B2CF9AE}" pid="8" name="subtitle">
    <vt:lpwstr>Stretching Numérique</vt:lpwstr>
  </property>
  <property fmtid="{D5CDD505-2E9C-101B-9397-08002B2CF9AE}" pid="9" name="tags">
    <vt:lpwstr/>
  </property>
</Properties>
</file>