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789E0" w14:textId="77777777" w:rsidR="00401F2D" w:rsidRDefault="00401F2D" w:rsidP="00401F2D">
      <w:pPr>
        <w:pStyle w:val="Title"/>
      </w:pPr>
      <w:r>
        <w:t>Title</w:t>
      </w:r>
    </w:p>
    <w:p w14:paraId="6CB10C53" w14:textId="77777777" w:rsidR="00401F2D" w:rsidRDefault="00401F2D" w:rsidP="008A534C">
      <w:pPr>
        <w:pStyle w:val="Subtitle"/>
      </w:pPr>
      <w:r>
        <w:t>Subtitle</w:t>
      </w:r>
    </w:p>
    <w:sdt>
      <w:sdtPr>
        <w:rPr>
          <w:rFonts w:asciiTheme="minorHAnsi" w:hAnsiTheme="minorHAnsi"/>
          <w:caps w:val="0"/>
          <w:color w:val="auto"/>
          <w:spacing w:val="0"/>
          <w:sz w:val="24"/>
          <w:szCs w:val="20"/>
        </w:rPr>
        <w:id w:val="-2853601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32B497" w14:textId="77777777" w:rsidR="004D01F4" w:rsidRDefault="004D01F4">
          <w:pPr>
            <w:pStyle w:val="TOCHeading"/>
          </w:pPr>
          <w:r>
            <w:t>Contents</w:t>
          </w:r>
        </w:p>
        <w:p w14:paraId="3746FDDE" w14:textId="6D1813C6" w:rsidR="00061CD4" w:rsidRDefault="004D01F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82014" w:history="1">
            <w:r w:rsidR="00061CD4" w:rsidRPr="00AC210C">
              <w:rPr>
                <w:rStyle w:val="Hyperlink"/>
                <w:noProof/>
              </w:rPr>
              <w:t>Heading 1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_Toc121082014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 w:rsidR="00B8764B">
              <w:rPr>
                <w:noProof/>
                <w:webHidden/>
              </w:rPr>
              <w:t>2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3985EE89" w14:textId="5B2E4FE9" w:rsidR="00061CD4" w:rsidRDefault="00C74DC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082015" w:history="1">
            <w:r w:rsidR="00061CD4" w:rsidRPr="00AC210C">
              <w:rPr>
                <w:rStyle w:val="Hyperlink"/>
                <w:noProof/>
              </w:rPr>
              <w:t>Heading 2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_Toc121082015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 w:rsidR="00B8764B">
              <w:rPr>
                <w:noProof/>
                <w:webHidden/>
              </w:rPr>
              <w:t>2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621CE325" w14:textId="4D010D8B" w:rsidR="00061CD4" w:rsidRDefault="00C74DCA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082016" w:history="1">
            <w:r w:rsidR="00061CD4" w:rsidRPr="00AC210C">
              <w:rPr>
                <w:rStyle w:val="Hyperlink"/>
                <w:noProof/>
              </w:rPr>
              <w:t>Heading 3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_Toc121082016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 w:rsidR="00B8764B">
              <w:rPr>
                <w:noProof/>
                <w:webHidden/>
              </w:rPr>
              <w:t>2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0942F96E" w14:textId="66E950A7" w:rsidR="00061CD4" w:rsidRDefault="00C74DC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082017" w:history="1">
            <w:r w:rsidR="00061CD4" w:rsidRPr="00AC210C">
              <w:rPr>
                <w:rStyle w:val="Hyperlink"/>
                <w:noProof/>
              </w:rPr>
              <w:t>Fonts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_Toc121082017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 w:rsidR="00B8764B">
              <w:rPr>
                <w:noProof/>
                <w:webHidden/>
              </w:rPr>
              <w:t>2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6967B585" w14:textId="562E6835" w:rsidR="00061CD4" w:rsidRDefault="00C74DC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082018" w:history="1">
            <w:r w:rsidR="00061CD4" w:rsidRPr="00AC210C">
              <w:rPr>
                <w:rStyle w:val="Hyperlink"/>
                <w:noProof/>
              </w:rPr>
              <w:t>Project type colours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_Toc121082018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 w:rsidR="00B8764B">
              <w:rPr>
                <w:noProof/>
                <w:webHidden/>
              </w:rPr>
              <w:t>2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4AAB90DF" w14:textId="0BD29E96" w:rsidR="00061CD4" w:rsidRDefault="00C74DC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082019" w:history="1">
            <w:r w:rsidR="00061CD4" w:rsidRPr="00AC210C">
              <w:rPr>
                <w:rStyle w:val="Hyperlink"/>
                <w:noProof/>
              </w:rPr>
              <w:t>Flag colours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_Toc121082019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 w:rsidR="00B8764B">
              <w:rPr>
                <w:noProof/>
                <w:webHidden/>
              </w:rPr>
              <w:t>3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32E1A7E2" w14:textId="585AE663" w:rsidR="00061CD4" w:rsidRDefault="00C74DC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082020" w:history="1">
            <w:r w:rsidR="00061CD4" w:rsidRPr="00AC210C">
              <w:rPr>
                <w:rStyle w:val="Hyperlink"/>
                <w:noProof/>
              </w:rPr>
              <w:t>Tables, charts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_Toc121082020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 w:rsidR="00B8764B">
              <w:rPr>
                <w:noProof/>
                <w:webHidden/>
              </w:rPr>
              <w:t>3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15F26005" w14:textId="255B19C5" w:rsidR="00061CD4" w:rsidRDefault="00C74DC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082021" w:history="1">
            <w:r w:rsidR="00061CD4" w:rsidRPr="00AC210C">
              <w:rPr>
                <w:rStyle w:val="Hyperlink"/>
                <w:noProof/>
              </w:rPr>
              <w:t>Flag colours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_Toc121082021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 w:rsidR="00B8764B">
              <w:rPr>
                <w:noProof/>
                <w:webHidden/>
              </w:rPr>
              <w:t>3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0E5A6E45" w14:textId="7C01C037" w:rsidR="00061CD4" w:rsidRDefault="00C74DC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082022" w:history="1">
            <w:r w:rsidR="00061CD4" w:rsidRPr="00AC210C">
              <w:rPr>
                <w:rStyle w:val="Hyperlink"/>
                <w:noProof/>
              </w:rPr>
              <w:t>Project type colours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_Toc121082022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 w:rsidR="00B8764B">
              <w:rPr>
                <w:noProof/>
                <w:webHidden/>
              </w:rPr>
              <w:t>3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3E45075C" w14:textId="0010EEFB" w:rsidR="00061CD4" w:rsidRDefault="00C74DC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082023" w:history="1">
            <w:r w:rsidR="00061CD4" w:rsidRPr="00AC210C">
              <w:rPr>
                <w:rStyle w:val="Hyperlink"/>
                <w:noProof/>
              </w:rPr>
              <w:t>3</w:t>
            </w:r>
            <w:r w:rsidR="00061CD4" w:rsidRPr="00AC210C">
              <w:rPr>
                <w:rStyle w:val="Hyperlink"/>
                <w:noProof/>
                <w:vertAlign w:val="superscript"/>
              </w:rPr>
              <w:t>rd</w:t>
            </w:r>
            <w:r w:rsidR="00061CD4" w:rsidRPr="00AC210C">
              <w:rPr>
                <w:rStyle w:val="Hyperlink"/>
                <w:noProof/>
              </w:rPr>
              <w:t xml:space="preserve"> Party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_Toc121082023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 w:rsidR="00B8764B">
              <w:rPr>
                <w:noProof/>
                <w:webHidden/>
              </w:rPr>
              <w:t>4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79383A65" w14:textId="14D7E15A" w:rsidR="00061CD4" w:rsidRDefault="00C74DC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082024" w:history="1">
            <w:r w:rsidR="00061CD4" w:rsidRPr="00AC210C">
              <w:rPr>
                <w:rStyle w:val="Hyperlink"/>
                <w:noProof/>
              </w:rPr>
              <w:t>Qt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_Toc121082024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 w:rsidR="00B8764B">
              <w:rPr>
                <w:noProof/>
                <w:webHidden/>
              </w:rPr>
              <w:t>4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7D253D0F" w14:textId="77777777" w:rsidR="004D01F4" w:rsidRDefault="004D01F4">
          <w:r>
            <w:rPr>
              <w:b/>
              <w:bCs/>
              <w:noProof/>
            </w:rPr>
            <w:fldChar w:fldCharType="end"/>
          </w:r>
        </w:p>
      </w:sdtContent>
    </w:sdt>
    <w:p w14:paraId="18A458C5" w14:textId="77777777" w:rsidR="00631294" w:rsidRDefault="00631294">
      <w:r>
        <w:br w:type="page"/>
      </w:r>
    </w:p>
    <w:p w14:paraId="73EE3BD4" w14:textId="77777777" w:rsidR="009012E1" w:rsidRPr="009012E1" w:rsidRDefault="009012E1" w:rsidP="009012E1"/>
    <w:p w14:paraId="157A320C" w14:textId="56FAF433" w:rsidR="008F77FD" w:rsidRDefault="008F77FD" w:rsidP="006A572E">
      <w:pPr>
        <w:pStyle w:val="Heading1"/>
      </w:pPr>
      <w:bookmarkStart w:id="0" w:name="_Toc121082014"/>
      <w:r w:rsidRPr="006A572E">
        <w:t>Heading</w:t>
      </w:r>
      <w:r>
        <w:t xml:space="preserve"> 1</w:t>
      </w:r>
      <w:bookmarkEnd w:id="0"/>
      <w:r w:rsidR="00C74DCA">
        <w:t xml:space="preserve"> - 22</w:t>
      </w:r>
    </w:p>
    <w:p w14:paraId="0BDEBDEB" w14:textId="4D28657B" w:rsidR="008F77FD" w:rsidRDefault="008F77FD" w:rsidP="00EC3E5D">
      <w:pPr>
        <w:pStyle w:val="Heading2"/>
      </w:pPr>
      <w:bookmarkStart w:id="1" w:name="_Toc121082015"/>
      <w:r>
        <w:t>Heading 2</w:t>
      </w:r>
      <w:bookmarkEnd w:id="1"/>
      <w:r w:rsidR="00C74DCA">
        <w:t xml:space="preserve"> - 20</w:t>
      </w:r>
    </w:p>
    <w:p w14:paraId="7B28A5C0" w14:textId="26755D84" w:rsidR="008F77FD" w:rsidRDefault="008F77FD" w:rsidP="003A67FF">
      <w:pPr>
        <w:pStyle w:val="Heading3"/>
      </w:pPr>
      <w:bookmarkStart w:id="2" w:name="_Toc121082016"/>
      <w:r>
        <w:t>Heading 3</w:t>
      </w:r>
      <w:bookmarkEnd w:id="2"/>
      <w:r w:rsidR="00C74DCA">
        <w:t xml:space="preserve"> - 18</w:t>
      </w:r>
    </w:p>
    <w:p w14:paraId="616BBE98" w14:textId="71F8EA91" w:rsidR="008F77FD" w:rsidRDefault="008F77FD" w:rsidP="003A67FF">
      <w:pPr>
        <w:pStyle w:val="Heading4"/>
      </w:pPr>
      <w:r>
        <w:t>Heading 4</w:t>
      </w:r>
      <w:r w:rsidR="00C74DCA">
        <w:t xml:space="preserve"> - 16</w:t>
      </w:r>
    </w:p>
    <w:p w14:paraId="7D7BB331" w14:textId="006AD2E8" w:rsidR="005C4C5A" w:rsidRDefault="005C4C5A" w:rsidP="005C4C5A">
      <w:pPr>
        <w:pStyle w:val="Heading5"/>
      </w:pPr>
      <w:r>
        <w:t>Heading 5</w:t>
      </w:r>
      <w:r w:rsidR="00C74DCA">
        <w:t xml:space="preserve"> - 14</w:t>
      </w:r>
    </w:p>
    <w:p w14:paraId="0D96672C" w14:textId="32FDBFC6" w:rsidR="005C4C5A" w:rsidRPr="005C4C5A" w:rsidRDefault="005C4C5A" w:rsidP="005C4C5A">
      <w:r>
        <w:t>Heading 6</w:t>
      </w:r>
      <w:r w:rsidR="00C74DCA">
        <w:t xml:space="preserve"> - 12</w:t>
      </w:r>
    </w:p>
    <w:p w14:paraId="5E00CCF0" w14:textId="1423F047" w:rsidR="00D65C73" w:rsidRDefault="00D65C73" w:rsidP="005A12A6">
      <w:r>
        <w:t>Normal</w:t>
      </w:r>
      <w:r w:rsidR="00C74DCA">
        <w:t xml:space="preserve"> - 12</w:t>
      </w:r>
    </w:p>
    <w:p w14:paraId="5FC2F7BD" w14:textId="050CD2CA" w:rsidR="00D11741" w:rsidRPr="00D65C73" w:rsidRDefault="00D11741" w:rsidP="001F1715">
      <w:pPr>
        <w:pStyle w:val="Codeblock"/>
      </w:pPr>
      <w:r>
        <w:t>Code</w:t>
      </w:r>
      <w:r w:rsidR="00C74DCA">
        <w:t xml:space="preserve"> - 12</w:t>
      </w:r>
    </w:p>
    <w:p w14:paraId="55A704B8" w14:textId="77777777" w:rsidR="006B7DEE" w:rsidRDefault="006B7DEE" w:rsidP="008F77FD">
      <w:pPr>
        <w:pStyle w:val="Heading1"/>
      </w:pPr>
      <w:bookmarkStart w:id="3" w:name="_Toc121082017"/>
      <w:r>
        <w:t>Fonts</w:t>
      </w:r>
      <w:bookmarkEnd w:id="3"/>
    </w:p>
    <w:p w14:paraId="036CF8BD" w14:textId="76D8D573" w:rsidR="00E83E7D" w:rsidRPr="003C4BC1" w:rsidRDefault="00A66BAA" w:rsidP="00E83E7D">
      <w:pPr>
        <w:rPr>
          <w:rFonts w:ascii="Open Sans" w:hAnsi="Open Sans" w:cs="Open Sans"/>
          <w:szCs w:val="24"/>
        </w:rPr>
      </w:pPr>
      <w:r w:rsidRPr="003C4BC1">
        <w:rPr>
          <w:rFonts w:ascii="Open Sans" w:hAnsi="Open Sans" w:cs="Open Sans"/>
          <w:szCs w:val="24"/>
        </w:rPr>
        <w:t>Head</w:t>
      </w:r>
      <w:r w:rsidR="00AB03F7">
        <w:rPr>
          <w:rFonts w:ascii="Open Sans" w:hAnsi="Open Sans" w:cs="Open Sans"/>
          <w:szCs w:val="24"/>
        </w:rPr>
        <w:t>ing</w:t>
      </w:r>
      <w:r w:rsidR="007078FF" w:rsidRPr="003C4BC1">
        <w:rPr>
          <w:rFonts w:ascii="Open Sans" w:hAnsi="Open Sans" w:cs="Open Sans"/>
          <w:szCs w:val="24"/>
        </w:rPr>
        <w:t xml:space="preserve"> font – Open Sans</w:t>
      </w:r>
      <w:r w:rsidR="0075712E">
        <w:rPr>
          <w:rFonts w:ascii="Open Sans" w:hAnsi="Open Sans" w:cs="Open Sans"/>
          <w:szCs w:val="24"/>
        </w:rPr>
        <w:t xml:space="preserve"> 22</w:t>
      </w:r>
    </w:p>
    <w:p w14:paraId="068F21BC" w14:textId="77777777" w:rsidR="007078FF" w:rsidRPr="00555429" w:rsidRDefault="00956995" w:rsidP="00051725">
      <w:r w:rsidRPr="00555429">
        <w:t>Body font</w:t>
      </w:r>
      <w:r w:rsidR="00D65C73" w:rsidRPr="00555429">
        <w:t>/normal</w:t>
      </w:r>
      <w:r w:rsidR="007078FF" w:rsidRPr="00555429">
        <w:t xml:space="preserve"> – </w:t>
      </w:r>
      <w:r w:rsidR="00F5189A">
        <w:t>Source Sans Pro</w:t>
      </w:r>
      <w:r w:rsidR="00970B8F">
        <w:t xml:space="preserve"> 12</w:t>
      </w:r>
    </w:p>
    <w:p w14:paraId="3C0DF02E" w14:textId="77777777" w:rsidR="007078FF" w:rsidRDefault="00956995" w:rsidP="001F1715">
      <w:pPr>
        <w:pStyle w:val="Codeblock"/>
      </w:pPr>
      <w:r>
        <w:t>Code</w:t>
      </w:r>
      <w:r w:rsidR="008C2108" w:rsidRPr="008C2108">
        <w:t xml:space="preserve"> </w:t>
      </w:r>
      <w:r w:rsidR="008C2108">
        <w:t>–</w:t>
      </w:r>
      <w:r w:rsidR="008C2108" w:rsidRPr="008C2108">
        <w:t xml:space="preserve"> </w:t>
      </w:r>
      <w:r w:rsidR="00051725">
        <w:t>JetBrains Mono</w:t>
      </w:r>
      <w:r w:rsidR="00970B8F">
        <w:t xml:space="preserve"> </w:t>
      </w:r>
      <w:r w:rsidR="0086491E">
        <w:t>1</w:t>
      </w:r>
      <w:r w:rsidR="00970B8F">
        <w:t>2</w:t>
      </w:r>
      <w:r w:rsidR="00064EAD">
        <w:t xml:space="preserve">, </w:t>
      </w:r>
      <w:r w:rsidR="007201E3">
        <w:t>border</w:t>
      </w:r>
      <w:r w:rsidR="00970B8F">
        <w:t xml:space="preserve"> = box,</w:t>
      </w:r>
      <w:r w:rsidR="007201E3">
        <w:t xml:space="preserve"> 1pt</w:t>
      </w:r>
    </w:p>
    <w:p w14:paraId="7DC3E81A" w14:textId="77777777" w:rsidR="001F1715" w:rsidRDefault="001F1715" w:rsidP="00E023E5">
      <w:pPr>
        <w:pStyle w:val="Technicaldiagram"/>
      </w:pPr>
      <w:r>
        <w:t xml:space="preserve">Technical diagramming </w:t>
      </w:r>
      <w:r w:rsidR="00C24570">
        <w:t>–</w:t>
      </w:r>
      <w:r w:rsidR="00216AA8">
        <w:t xml:space="preserve"> </w:t>
      </w:r>
      <w:proofErr w:type="spellStart"/>
      <w:r w:rsidR="00216AA8">
        <w:t>Rotring</w:t>
      </w:r>
      <w:proofErr w:type="spellEnd"/>
      <w:r w:rsidR="000A162C">
        <w:t xml:space="preserve"> (A.K.A.</w:t>
      </w:r>
      <w:r w:rsidR="00E023E5">
        <w:t xml:space="preserve"> </w:t>
      </w:r>
      <w:proofErr w:type="spellStart"/>
      <w:r w:rsidR="00C24570">
        <w:t>Redring</w:t>
      </w:r>
      <w:proofErr w:type="spellEnd"/>
      <w:r w:rsidR="000A162C">
        <w:t xml:space="preserve"> -</w:t>
      </w:r>
      <w:r w:rsidR="00C24570">
        <w:t xml:space="preserve"> </w:t>
      </w:r>
      <w:r w:rsidR="00C24570" w:rsidRPr="00C24570">
        <w:t>https://www.dafont.com/redring-1969.font</w:t>
      </w:r>
      <w:r w:rsidR="000A162C">
        <w:t>)</w:t>
      </w:r>
    </w:p>
    <w:p w14:paraId="5FAC3404" w14:textId="77777777" w:rsidR="00F87A27" w:rsidRDefault="00F87A27" w:rsidP="00F87A27">
      <w:pPr>
        <w:pStyle w:val="Heading1"/>
      </w:pPr>
      <w:bookmarkStart w:id="4" w:name="_Toc121082018"/>
      <w:r>
        <w:t>Project type colours</w:t>
      </w:r>
      <w:bookmarkEnd w:id="4"/>
    </w:p>
    <w:p w14:paraId="6C545FFB" w14:textId="77777777" w:rsidR="00184D8E" w:rsidRDefault="00184D8E" w:rsidP="00184D8E">
      <w:pPr>
        <w:rPr>
          <w:rFonts w:cs="Open Sans"/>
          <w:color w:val="A52422"/>
          <w:szCs w:val="24"/>
        </w:rPr>
      </w:pPr>
      <w:r>
        <w:rPr>
          <w:rFonts w:cs="Open Sans"/>
          <w:szCs w:val="24"/>
        </w:rPr>
        <w:t>Vulnerability assessment</w:t>
      </w:r>
      <w:r w:rsidRPr="00061AF1">
        <w:rPr>
          <w:rFonts w:cs="Open Sans"/>
          <w:szCs w:val="24"/>
        </w:rPr>
        <w:t xml:space="preserve"> - </w:t>
      </w:r>
      <w:r>
        <w:rPr>
          <w:rFonts w:cs="Open Sans"/>
          <w:szCs w:val="24"/>
        </w:rPr>
        <w:t>#</w:t>
      </w:r>
      <w:r w:rsidR="009721DC">
        <w:rPr>
          <w:rFonts w:cs="Open Sans"/>
          <w:szCs w:val="24"/>
        </w:rPr>
        <w:t>afe</w:t>
      </w:r>
      <w:r w:rsidRPr="00061AF1">
        <w:rPr>
          <w:rFonts w:cs="Open Sans"/>
          <w:szCs w:val="24"/>
        </w:rPr>
        <w:t xml:space="preserve">196 </w:t>
      </w:r>
      <w:proofErr w:type="spellStart"/>
      <w:proofErr w:type="gramStart"/>
      <w:r w:rsidRPr="00B6618B">
        <w:rPr>
          <w:rFonts w:cs="Open Sans"/>
          <w:szCs w:val="24"/>
        </w:rPr>
        <w:t>rgb</w:t>
      </w:r>
      <w:proofErr w:type="spellEnd"/>
      <w:r w:rsidRPr="00B6618B">
        <w:rPr>
          <w:rFonts w:cs="Open Sans"/>
          <w:szCs w:val="24"/>
        </w:rPr>
        <w:t>(</w:t>
      </w:r>
      <w:proofErr w:type="gramEnd"/>
      <w:r w:rsidRPr="00B6618B">
        <w:rPr>
          <w:rFonts w:cs="Open Sans"/>
          <w:szCs w:val="24"/>
        </w:rPr>
        <w:t>175,225,150)</w:t>
      </w:r>
      <w:r>
        <w:rPr>
          <w:rFonts w:cs="Open Sans"/>
          <w:szCs w:val="24"/>
        </w:rPr>
        <w:t xml:space="preserve"> </w:t>
      </w:r>
      <w:r w:rsidRPr="00061AF1">
        <w:rPr>
          <w:rFonts w:cs="Open Sans"/>
          <w:szCs w:val="24"/>
        </w:rPr>
        <w:t xml:space="preserve">- </w:t>
      </w:r>
      <w:r w:rsidR="00142241">
        <w:rPr>
          <w:rFonts w:cs="Open Sans"/>
          <w:color w:val="AFE196"/>
          <w:szCs w:val="24"/>
        </w:rPr>
        <w:t>VULNERABILTY ASSESSMENT</w:t>
      </w:r>
    </w:p>
    <w:p w14:paraId="7BF31AEA" w14:textId="77777777" w:rsidR="00184D8E" w:rsidRPr="00571394" w:rsidRDefault="00552887" w:rsidP="00184D8E">
      <w:pPr>
        <w:rPr>
          <w:rFonts w:cs="Open Sans"/>
          <w:color w:val="A52422"/>
          <w:szCs w:val="24"/>
        </w:rPr>
      </w:pPr>
      <w:r>
        <w:rPr>
          <w:rFonts w:cs="Open Sans"/>
          <w:szCs w:val="24"/>
        </w:rPr>
        <w:t>Penetration test</w:t>
      </w:r>
      <w:r w:rsidRPr="00061AF1">
        <w:rPr>
          <w:rFonts w:cs="Open Sans"/>
          <w:szCs w:val="24"/>
        </w:rPr>
        <w:t xml:space="preserve"> - </w:t>
      </w:r>
      <w:r>
        <w:rPr>
          <w:rFonts w:cs="Open Sans"/>
          <w:szCs w:val="24"/>
        </w:rPr>
        <w:t>#</w:t>
      </w:r>
      <w:r w:rsidR="009721DC">
        <w:rPr>
          <w:rFonts w:cs="Open Sans"/>
          <w:szCs w:val="24"/>
        </w:rPr>
        <w:t>d</w:t>
      </w:r>
      <w:r w:rsidRPr="00061AF1">
        <w:rPr>
          <w:rFonts w:cs="Open Sans"/>
          <w:szCs w:val="24"/>
        </w:rPr>
        <w:t>66</w:t>
      </w:r>
      <w:r w:rsidR="009721DC">
        <w:rPr>
          <w:rFonts w:cs="Open Sans"/>
          <w:szCs w:val="24"/>
        </w:rPr>
        <w:t>a</w:t>
      </w:r>
      <w:r w:rsidRPr="00061AF1">
        <w:rPr>
          <w:rFonts w:cs="Open Sans"/>
          <w:szCs w:val="24"/>
        </w:rPr>
        <w:t xml:space="preserve">23 </w:t>
      </w:r>
      <w:proofErr w:type="spellStart"/>
      <w:proofErr w:type="gramStart"/>
      <w:r w:rsidRPr="00897296">
        <w:rPr>
          <w:rFonts w:cs="Open Sans"/>
          <w:szCs w:val="24"/>
        </w:rPr>
        <w:t>rgb</w:t>
      </w:r>
      <w:proofErr w:type="spellEnd"/>
      <w:r w:rsidRPr="00897296">
        <w:rPr>
          <w:rFonts w:cs="Open Sans"/>
          <w:szCs w:val="24"/>
        </w:rPr>
        <w:t>(</w:t>
      </w:r>
      <w:proofErr w:type="gramEnd"/>
      <w:r w:rsidRPr="00897296">
        <w:rPr>
          <w:rFonts w:cs="Open Sans"/>
          <w:szCs w:val="24"/>
        </w:rPr>
        <w:t>214,106,35)</w:t>
      </w:r>
      <w:r w:rsidR="000E320E">
        <w:rPr>
          <w:rFonts w:cs="Open Sans"/>
          <w:szCs w:val="24"/>
        </w:rPr>
        <w:t xml:space="preserve"> </w:t>
      </w:r>
      <w:r w:rsidRPr="00061AF1">
        <w:rPr>
          <w:rFonts w:cs="Open Sans"/>
          <w:szCs w:val="24"/>
        </w:rPr>
        <w:t xml:space="preserve">- </w:t>
      </w:r>
      <w:r w:rsidR="00142241">
        <w:rPr>
          <w:rFonts w:cs="Open Sans"/>
          <w:color w:val="D66A23"/>
          <w:szCs w:val="24"/>
        </w:rPr>
        <w:t>PENETRATION TEST</w:t>
      </w:r>
    </w:p>
    <w:p w14:paraId="385C713A" w14:textId="77777777" w:rsidR="00F87A27" w:rsidRDefault="00552887" w:rsidP="00F87A27">
      <w:pPr>
        <w:rPr>
          <w:rFonts w:cs="Open Sans"/>
          <w:color w:val="A52422"/>
          <w:szCs w:val="24"/>
        </w:rPr>
      </w:pPr>
      <w:r>
        <w:rPr>
          <w:rFonts w:cs="Open Sans"/>
          <w:szCs w:val="24"/>
        </w:rPr>
        <w:t>Red/Tiger Team</w:t>
      </w:r>
      <w:r w:rsidR="00F87A27" w:rsidRPr="00682363">
        <w:rPr>
          <w:rFonts w:cs="Open Sans"/>
          <w:szCs w:val="24"/>
        </w:rPr>
        <w:t xml:space="preserve"> - </w:t>
      </w:r>
      <w:r w:rsidR="00F87A27">
        <w:rPr>
          <w:rFonts w:cs="Open Sans"/>
          <w:szCs w:val="24"/>
        </w:rPr>
        <w:t>#</w:t>
      </w:r>
      <w:r w:rsidR="009721DC">
        <w:t>bc</w:t>
      </w:r>
      <w:r w:rsidR="00F87A27" w:rsidRPr="008B3494">
        <w:t>4543</w:t>
      </w:r>
      <w:r w:rsidR="00F87A27">
        <w:t xml:space="preserve"> </w:t>
      </w:r>
      <w:proofErr w:type="spellStart"/>
      <w:proofErr w:type="gramStart"/>
      <w:r w:rsidR="00F87A27" w:rsidRPr="00E845DB">
        <w:t>rgb</w:t>
      </w:r>
      <w:proofErr w:type="spellEnd"/>
      <w:r w:rsidR="00F87A27" w:rsidRPr="00E845DB">
        <w:t>(</w:t>
      </w:r>
      <w:proofErr w:type="gramEnd"/>
      <w:r w:rsidR="00F87A27" w:rsidRPr="00E845DB">
        <w:t xml:space="preserve">188,69,67) </w:t>
      </w:r>
      <w:r w:rsidR="00F87A27">
        <w:rPr>
          <w:rFonts w:cs="Open Sans"/>
          <w:szCs w:val="24"/>
        </w:rPr>
        <w:t xml:space="preserve">– </w:t>
      </w:r>
      <w:r w:rsidR="00571394">
        <w:rPr>
          <w:rFonts w:cs="Open Sans"/>
          <w:color w:val="A52422"/>
          <w:szCs w:val="24"/>
        </w:rPr>
        <w:t>RED TEAM</w:t>
      </w:r>
    </w:p>
    <w:p w14:paraId="4D709F67" w14:textId="77777777" w:rsidR="00571394" w:rsidRDefault="00571394" w:rsidP="00571394">
      <w:pPr>
        <w:rPr>
          <w:rFonts w:cs="Open Sans"/>
          <w:color w:val="75A0C6"/>
          <w:szCs w:val="24"/>
        </w:rPr>
      </w:pPr>
      <w:r>
        <w:rPr>
          <w:rFonts w:cs="Open Sans"/>
          <w:szCs w:val="24"/>
        </w:rPr>
        <w:t>Blue team</w:t>
      </w:r>
      <w:r w:rsidRPr="00061AF1">
        <w:rPr>
          <w:rFonts w:cs="Open Sans"/>
          <w:szCs w:val="24"/>
        </w:rPr>
        <w:t xml:space="preserve"> - </w:t>
      </w:r>
      <w:r>
        <w:rPr>
          <w:rFonts w:cs="Open Sans"/>
          <w:szCs w:val="24"/>
        </w:rPr>
        <w:t>#</w:t>
      </w:r>
      <w:r w:rsidRPr="00061AF1">
        <w:rPr>
          <w:rFonts w:cs="Open Sans"/>
          <w:szCs w:val="24"/>
        </w:rPr>
        <w:t>75</w:t>
      </w:r>
      <w:r w:rsidR="009721DC">
        <w:rPr>
          <w:rFonts w:cs="Open Sans"/>
          <w:szCs w:val="24"/>
        </w:rPr>
        <w:t>a</w:t>
      </w:r>
      <w:r w:rsidRPr="00061AF1">
        <w:rPr>
          <w:rFonts w:cs="Open Sans"/>
          <w:szCs w:val="24"/>
        </w:rPr>
        <w:t>0</w:t>
      </w:r>
      <w:r w:rsidR="009721DC">
        <w:rPr>
          <w:rFonts w:cs="Open Sans"/>
          <w:szCs w:val="24"/>
        </w:rPr>
        <w:t>c</w:t>
      </w:r>
      <w:r w:rsidRPr="00061AF1">
        <w:rPr>
          <w:rFonts w:cs="Open Sans"/>
          <w:szCs w:val="24"/>
        </w:rPr>
        <w:t xml:space="preserve">6 </w:t>
      </w:r>
      <w:proofErr w:type="spellStart"/>
      <w:proofErr w:type="gramStart"/>
      <w:r w:rsidRPr="00BA2FD8">
        <w:rPr>
          <w:rFonts w:cs="Open Sans"/>
          <w:szCs w:val="24"/>
        </w:rPr>
        <w:t>rgb</w:t>
      </w:r>
      <w:proofErr w:type="spellEnd"/>
      <w:r w:rsidRPr="00BA2FD8">
        <w:rPr>
          <w:rFonts w:cs="Open Sans"/>
          <w:szCs w:val="24"/>
        </w:rPr>
        <w:t>(</w:t>
      </w:r>
      <w:proofErr w:type="gramEnd"/>
      <w:r w:rsidRPr="00BA2FD8">
        <w:rPr>
          <w:rFonts w:cs="Open Sans"/>
          <w:szCs w:val="24"/>
        </w:rPr>
        <w:t>117,160,198)</w:t>
      </w:r>
      <w:r>
        <w:rPr>
          <w:rFonts w:cs="Open Sans"/>
          <w:szCs w:val="24"/>
        </w:rPr>
        <w:t xml:space="preserve"> –</w:t>
      </w:r>
      <w:r w:rsidRPr="00061AF1">
        <w:rPr>
          <w:rFonts w:cs="Open Sans"/>
          <w:szCs w:val="24"/>
        </w:rPr>
        <w:t xml:space="preserve"> </w:t>
      </w:r>
      <w:r>
        <w:rPr>
          <w:rFonts w:cs="Open Sans"/>
          <w:color w:val="75A0C6"/>
          <w:szCs w:val="24"/>
        </w:rPr>
        <w:t>BLUE TEAM</w:t>
      </w:r>
    </w:p>
    <w:p w14:paraId="74A00A62" w14:textId="77777777" w:rsidR="007A6A34" w:rsidRDefault="007A6A34" w:rsidP="007A6A34">
      <w:pPr>
        <w:rPr>
          <w:rFonts w:cs="Open Sans"/>
          <w:color w:val="75A0C6"/>
          <w:szCs w:val="24"/>
        </w:rPr>
      </w:pPr>
      <w:r>
        <w:rPr>
          <w:rFonts w:cs="Open Sans"/>
          <w:szCs w:val="24"/>
        </w:rPr>
        <w:t>Purple team</w:t>
      </w:r>
      <w:r w:rsidRPr="00061AF1">
        <w:rPr>
          <w:rFonts w:cs="Open Sans"/>
          <w:szCs w:val="24"/>
        </w:rPr>
        <w:t xml:space="preserve"> - </w:t>
      </w:r>
      <w:r w:rsidR="0036681E" w:rsidRPr="0036681E">
        <w:rPr>
          <w:rFonts w:cs="Open Sans"/>
          <w:szCs w:val="24"/>
        </w:rPr>
        <w:t>#</w:t>
      </w:r>
      <w:r w:rsidR="009721DC">
        <w:rPr>
          <w:rFonts w:cs="Open Sans"/>
          <w:szCs w:val="24"/>
        </w:rPr>
        <w:t>a</w:t>
      </w:r>
      <w:r w:rsidR="00D92EB2" w:rsidRPr="00D92EB2">
        <w:rPr>
          <w:rFonts w:cs="Open Sans"/>
          <w:szCs w:val="24"/>
        </w:rPr>
        <w:t>83275</w:t>
      </w:r>
      <w:r w:rsidR="0036681E" w:rsidRPr="0036681E">
        <w:rPr>
          <w:rFonts w:cs="Open Sans"/>
          <w:szCs w:val="24"/>
        </w:rPr>
        <w:t xml:space="preserve"> </w:t>
      </w:r>
      <w:proofErr w:type="spellStart"/>
      <w:proofErr w:type="gramStart"/>
      <w:r w:rsidRPr="00BA2FD8">
        <w:rPr>
          <w:rFonts w:cs="Open Sans"/>
          <w:szCs w:val="24"/>
        </w:rPr>
        <w:t>rgb</w:t>
      </w:r>
      <w:proofErr w:type="spellEnd"/>
      <w:r w:rsidRPr="00BA2FD8">
        <w:rPr>
          <w:rFonts w:cs="Open Sans"/>
          <w:szCs w:val="24"/>
        </w:rPr>
        <w:t>(</w:t>
      </w:r>
      <w:proofErr w:type="gramEnd"/>
      <w:r w:rsidRPr="00BA2FD8">
        <w:rPr>
          <w:rFonts w:cs="Open Sans"/>
          <w:szCs w:val="24"/>
        </w:rPr>
        <w:t>1</w:t>
      </w:r>
      <w:r w:rsidR="0036681E">
        <w:rPr>
          <w:rFonts w:cs="Open Sans"/>
          <w:szCs w:val="24"/>
        </w:rPr>
        <w:t>68</w:t>
      </w:r>
      <w:r w:rsidRPr="00BA2FD8">
        <w:rPr>
          <w:rFonts w:cs="Open Sans"/>
          <w:szCs w:val="24"/>
        </w:rPr>
        <w:t>,</w:t>
      </w:r>
      <w:r w:rsidR="0036681E">
        <w:rPr>
          <w:rFonts w:cs="Open Sans"/>
          <w:szCs w:val="24"/>
        </w:rPr>
        <w:t>50</w:t>
      </w:r>
      <w:r w:rsidRPr="00BA2FD8">
        <w:rPr>
          <w:rFonts w:cs="Open Sans"/>
          <w:szCs w:val="24"/>
        </w:rPr>
        <w:t>,</w:t>
      </w:r>
      <w:r w:rsidR="00D92EB2">
        <w:rPr>
          <w:rFonts w:cs="Open Sans"/>
          <w:szCs w:val="24"/>
        </w:rPr>
        <w:t>117</w:t>
      </w:r>
      <w:r w:rsidRPr="00BA2FD8">
        <w:rPr>
          <w:rFonts w:cs="Open Sans"/>
          <w:szCs w:val="24"/>
        </w:rPr>
        <w:t>)</w:t>
      </w:r>
      <w:r>
        <w:rPr>
          <w:rFonts w:cs="Open Sans"/>
          <w:szCs w:val="24"/>
        </w:rPr>
        <w:t xml:space="preserve"> –</w:t>
      </w:r>
      <w:r w:rsidRPr="00061AF1">
        <w:rPr>
          <w:rFonts w:cs="Open Sans"/>
          <w:szCs w:val="24"/>
        </w:rPr>
        <w:t xml:space="preserve"> </w:t>
      </w:r>
      <w:r w:rsidR="009D5439" w:rsidRPr="0088155F">
        <w:rPr>
          <w:rFonts w:cs="Open Sans"/>
          <w:color w:val="A83275"/>
          <w:szCs w:val="24"/>
        </w:rPr>
        <w:t>PURPLE</w:t>
      </w:r>
      <w:r w:rsidRPr="0088155F">
        <w:rPr>
          <w:rFonts w:cs="Open Sans"/>
          <w:color w:val="A83275"/>
          <w:szCs w:val="24"/>
        </w:rPr>
        <w:t xml:space="preserve"> TEAM</w:t>
      </w:r>
    </w:p>
    <w:p w14:paraId="3ABB34E2" w14:textId="77777777" w:rsidR="00740FC6" w:rsidRPr="00A2699A" w:rsidRDefault="00C94BC6" w:rsidP="00740FC6">
      <w:pPr>
        <w:rPr>
          <w:rFonts w:cs="Open Sans"/>
          <w:color w:val="F1E897"/>
          <w:szCs w:val="24"/>
        </w:rPr>
      </w:pPr>
      <w:r>
        <w:rPr>
          <w:rFonts w:cs="Open Sans"/>
          <w:szCs w:val="24"/>
        </w:rPr>
        <w:t>HNWI security assessment</w:t>
      </w:r>
      <w:r w:rsidR="00740FC6" w:rsidRPr="00061AF1">
        <w:rPr>
          <w:rFonts w:cs="Open Sans"/>
          <w:szCs w:val="24"/>
        </w:rPr>
        <w:t xml:space="preserve"> - </w:t>
      </w:r>
      <w:r w:rsidR="00BA0CB9">
        <w:rPr>
          <w:rFonts w:cs="Open Sans"/>
          <w:szCs w:val="24"/>
        </w:rPr>
        <w:t>#</w:t>
      </w:r>
      <w:r w:rsidR="00BE6465" w:rsidRPr="00BE6465">
        <w:rPr>
          <w:rFonts w:cs="Open Sans"/>
          <w:szCs w:val="24"/>
        </w:rPr>
        <w:t xml:space="preserve"> </w:t>
      </w:r>
      <w:r w:rsidR="00BE6465">
        <w:rPr>
          <w:rFonts w:cs="Open Sans"/>
          <w:szCs w:val="24"/>
        </w:rPr>
        <w:t>f</w:t>
      </w:r>
      <w:r w:rsidR="00BE6465" w:rsidRPr="00061AF1">
        <w:rPr>
          <w:rFonts w:cs="Open Sans"/>
          <w:szCs w:val="24"/>
        </w:rPr>
        <w:t>1</w:t>
      </w:r>
      <w:r w:rsidR="00BE6465">
        <w:rPr>
          <w:rFonts w:cs="Open Sans"/>
          <w:szCs w:val="24"/>
        </w:rPr>
        <w:t>e</w:t>
      </w:r>
      <w:r w:rsidR="00BE6465" w:rsidRPr="00061AF1">
        <w:rPr>
          <w:rFonts w:cs="Open Sans"/>
          <w:szCs w:val="24"/>
        </w:rPr>
        <w:t>897</w:t>
      </w:r>
      <w:r w:rsidR="00BA0CB9">
        <w:rPr>
          <w:rFonts w:cs="Open Sans"/>
          <w:szCs w:val="24"/>
        </w:rPr>
        <w:t xml:space="preserve"> </w:t>
      </w:r>
      <w:proofErr w:type="spellStart"/>
      <w:proofErr w:type="gramStart"/>
      <w:r w:rsidR="00BA0CB9" w:rsidRPr="007C6515">
        <w:rPr>
          <w:rFonts w:cs="Open Sans"/>
          <w:szCs w:val="24"/>
        </w:rPr>
        <w:t>rgb</w:t>
      </w:r>
      <w:proofErr w:type="spellEnd"/>
      <w:r w:rsidR="00BA0CB9" w:rsidRPr="007C6515">
        <w:rPr>
          <w:rFonts w:cs="Open Sans"/>
          <w:szCs w:val="24"/>
        </w:rPr>
        <w:t>(</w:t>
      </w:r>
      <w:proofErr w:type="gramEnd"/>
      <w:r w:rsidR="00BA0CB9" w:rsidRPr="007C6515">
        <w:rPr>
          <w:rFonts w:cs="Open Sans"/>
          <w:szCs w:val="24"/>
        </w:rPr>
        <w:t>241,232,151)</w:t>
      </w:r>
      <w:r w:rsidR="00BA0CB9">
        <w:rPr>
          <w:rFonts w:cs="Open Sans"/>
          <w:szCs w:val="24"/>
        </w:rPr>
        <w:t xml:space="preserve"> </w:t>
      </w:r>
      <w:r w:rsidR="00740FC6">
        <w:rPr>
          <w:rFonts w:cs="Open Sans"/>
          <w:szCs w:val="24"/>
        </w:rPr>
        <w:t>–</w:t>
      </w:r>
      <w:r w:rsidR="00740FC6" w:rsidRPr="00061AF1">
        <w:rPr>
          <w:rFonts w:cs="Open Sans"/>
          <w:szCs w:val="24"/>
        </w:rPr>
        <w:t xml:space="preserve"> </w:t>
      </w:r>
      <w:r w:rsidRPr="00A2699A">
        <w:rPr>
          <w:rFonts w:cs="Open Sans"/>
          <w:color w:val="F1E897"/>
          <w:szCs w:val="24"/>
        </w:rPr>
        <w:t>HNWI</w:t>
      </w:r>
      <w:r w:rsidR="00837642" w:rsidRPr="00A2699A">
        <w:rPr>
          <w:rFonts w:cs="Open Sans"/>
          <w:color w:val="F1E897"/>
          <w:szCs w:val="24"/>
        </w:rPr>
        <w:t xml:space="preserve"> SA</w:t>
      </w:r>
      <w:r w:rsidR="00BE6465" w:rsidRPr="00BE6465">
        <w:rPr>
          <w:rFonts w:cs="Open Sans"/>
          <w:szCs w:val="24"/>
        </w:rPr>
        <w:t xml:space="preserve"> </w:t>
      </w:r>
    </w:p>
    <w:p w14:paraId="3AE88F81" w14:textId="77777777" w:rsidR="00740FC6" w:rsidRDefault="00837642" w:rsidP="00740FC6">
      <w:pPr>
        <w:rPr>
          <w:rFonts w:cs="Open Sans"/>
          <w:color w:val="75A0C6"/>
          <w:szCs w:val="24"/>
        </w:rPr>
      </w:pPr>
      <w:r>
        <w:rPr>
          <w:rFonts w:cs="Open Sans"/>
          <w:szCs w:val="24"/>
        </w:rPr>
        <w:lastRenderedPageBreak/>
        <w:t>HNWI PI simulation</w:t>
      </w:r>
      <w:r w:rsidR="00740FC6" w:rsidRPr="00061AF1">
        <w:rPr>
          <w:rFonts w:cs="Open Sans"/>
          <w:szCs w:val="24"/>
        </w:rPr>
        <w:t xml:space="preserve"> - </w:t>
      </w:r>
      <w:r w:rsidR="007937F7" w:rsidRPr="007937F7">
        <w:rPr>
          <w:rFonts w:cs="Open Sans"/>
          <w:szCs w:val="24"/>
        </w:rPr>
        <w:t xml:space="preserve">#918787 </w:t>
      </w:r>
      <w:proofErr w:type="spellStart"/>
      <w:proofErr w:type="gramStart"/>
      <w:r w:rsidR="00740FC6" w:rsidRPr="00BA2FD8">
        <w:rPr>
          <w:rFonts w:cs="Open Sans"/>
          <w:szCs w:val="24"/>
        </w:rPr>
        <w:t>rgb</w:t>
      </w:r>
      <w:proofErr w:type="spellEnd"/>
      <w:r w:rsidR="00740FC6" w:rsidRPr="00BA2FD8">
        <w:rPr>
          <w:rFonts w:cs="Open Sans"/>
          <w:szCs w:val="24"/>
        </w:rPr>
        <w:t>(</w:t>
      </w:r>
      <w:proofErr w:type="gramEnd"/>
      <w:r w:rsidR="00740FC6" w:rsidRPr="00BA2FD8">
        <w:rPr>
          <w:rFonts w:cs="Open Sans"/>
          <w:szCs w:val="24"/>
        </w:rPr>
        <w:t>1</w:t>
      </w:r>
      <w:r w:rsidR="00854767">
        <w:rPr>
          <w:rFonts w:cs="Open Sans"/>
          <w:szCs w:val="24"/>
        </w:rPr>
        <w:t>45</w:t>
      </w:r>
      <w:r w:rsidR="00740FC6" w:rsidRPr="00BA2FD8">
        <w:rPr>
          <w:rFonts w:cs="Open Sans"/>
          <w:szCs w:val="24"/>
        </w:rPr>
        <w:t>,1</w:t>
      </w:r>
      <w:r w:rsidR="00854767">
        <w:rPr>
          <w:rFonts w:cs="Open Sans"/>
          <w:szCs w:val="24"/>
        </w:rPr>
        <w:t>35</w:t>
      </w:r>
      <w:r w:rsidR="00740FC6" w:rsidRPr="00BA2FD8">
        <w:rPr>
          <w:rFonts w:cs="Open Sans"/>
          <w:szCs w:val="24"/>
        </w:rPr>
        <w:t>,1</w:t>
      </w:r>
      <w:r w:rsidR="00854767">
        <w:rPr>
          <w:rFonts w:cs="Open Sans"/>
          <w:szCs w:val="24"/>
        </w:rPr>
        <w:t>35</w:t>
      </w:r>
      <w:r w:rsidR="00740FC6" w:rsidRPr="00BA2FD8">
        <w:rPr>
          <w:rFonts w:cs="Open Sans"/>
          <w:szCs w:val="24"/>
        </w:rPr>
        <w:t>)</w:t>
      </w:r>
      <w:r w:rsidR="00740FC6">
        <w:rPr>
          <w:rFonts w:cs="Open Sans"/>
          <w:szCs w:val="24"/>
        </w:rPr>
        <w:t xml:space="preserve"> –</w:t>
      </w:r>
      <w:r w:rsidR="00740FC6" w:rsidRPr="00061AF1">
        <w:rPr>
          <w:rFonts w:cs="Open Sans"/>
          <w:szCs w:val="24"/>
        </w:rPr>
        <w:t xml:space="preserve"> </w:t>
      </w:r>
      <w:r w:rsidRPr="00854767">
        <w:rPr>
          <w:rFonts w:cs="Open Sans"/>
          <w:color w:val="918787"/>
          <w:szCs w:val="24"/>
        </w:rPr>
        <w:t>HNWI PISIM</w:t>
      </w:r>
    </w:p>
    <w:p w14:paraId="06D613B2" w14:textId="77777777" w:rsidR="00F87A27" w:rsidRDefault="00A1513B" w:rsidP="00617BCD">
      <w:pPr>
        <w:rPr>
          <w:rFonts w:cs="Open Sans"/>
          <w:color w:val="B3C4AF"/>
          <w:szCs w:val="24"/>
        </w:rPr>
      </w:pPr>
      <w:r w:rsidRPr="008B3494">
        <w:rPr>
          <w:rFonts w:cs="Open Sans"/>
          <w:color w:val="000000" w:themeColor="text1"/>
          <w:szCs w:val="24"/>
        </w:rPr>
        <w:t xml:space="preserve">Fill </w:t>
      </w:r>
      <w:r>
        <w:rPr>
          <w:rFonts w:cs="Open Sans"/>
          <w:color w:val="000000" w:themeColor="text1"/>
          <w:szCs w:val="24"/>
        </w:rPr>
        <w:t>–</w:t>
      </w:r>
      <w:r w:rsidRPr="008B3494">
        <w:rPr>
          <w:rFonts w:cs="Open Sans"/>
          <w:color w:val="000000" w:themeColor="text1"/>
          <w:szCs w:val="24"/>
        </w:rPr>
        <w:t xml:space="preserve"> </w:t>
      </w:r>
      <w:r>
        <w:rPr>
          <w:rFonts w:cs="Open Sans"/>
          <w:color w:val="000000" w:themeColor="text1"/>
          <w:szCs w:val="24"/>
        </w:rPr>
        <w:t>#</w:t>
      </w:r>
      <w:r w:rsidR="00FA5FD9">
        <w:rPr>
          <w:rFonts w:cs="Open Sans"/>
          <w:color w:val="000000" w:themeColor="text1"/>
          <w:szCs w:val="24"/>
        </w:rPr>
        <w:t>b</w:t>
      </w:r>
      <w:r w:rsidRPr="008B3494">
        <w:rPr>
          <w:rFonts w:cs="Open Sans"/>
          <w:color w:val="000000" w:themeColor="text1"/>
          <w:szCs w:val="24"/>
        </w:rPr>
        <w:t>3</w:t>
      </w:r>
      <w:r w:rsidR="00FA5FD9">
        <w:rPr>
          <w:rFonts w:cs="Open Sans"/>
          <w:color w:val="000000" w:themeColor="text1"/>
          <w:szCs w:val="24"/>
        </w:rPr>
        <w:t>c</w:t>
      </w:r>
      <w:r w:rsidRPr="008B3494">
        <w:rPr>
          <w:rFonts w:cs="Open Sans"/>
          <w:color w:val="000000" w:themeColor="text1"/>
          <w:szCs w:val="24"/>
        </w:rPr>
        <w:t>4</w:t>
      </w:r>
      <w:r w:rsidR="00FA5FD9">
        <w:rPr>
          <w:rFonts w:cs="Open Sans"/>
          <w:color w:val="000000" w:themeColor="text1"/>
          <w:szCs w:val="24"/>
        </w:rPr>
        <w:t>af</w:t>
      </w:r>
      <w:r w:rsidRPr="008B3494">
        <w:rPr>
          <w:rFonts w:cs="Open Sans"/>
          <w:color w:val="000000" w:themeColor="text1"/>
          <w:szCs w:val="24"/>
        </w:rPr>
        <w:t xml:space="preserve"> </w:t>
      </w:r>
      <w:r>
        <w:rPr>
          <w:rFonts w:cs="Open Sans"/>
          <w:color w:val="000000" w:themeColor="text1"/>
          <w:szCs w:val="24"/>
        </w:rPr>
        <w:t xml:space="preserve">– </w:t>
      </w:r>
      <w:proofErr w:type="spellStart"/>
      <w:proofErr w:type="gramStart"/>
      <w:r>
        <w:rPr>
          <w:rFonts w:cs="Open Sans"/>
          <w:color w:val="000000" w:themeColor="text1"/>
          <w:szCs w:val="24"/>
        </w:rPr>
        <w:t>rgb</w:t>
      </w:r>
      <w:proofErr w:type="spellEnd"/>
      <w:r>
        <w:rPr>
          <w:rFonts w:cs="Open Sans"/>
          <w:color w:val="000000" w:themeColor="text1"/>
          <w:szCs w:val="24"/>
        </w:rPr>
        <w:t>(</w:t>
      </w:r>
      <w:proofErr w:type="gramEnd"/>
      <w:r>
        <w:rPr>
          <w:rFonts w:cs="Open Sans"/>
          <w:color w:val="000000" w:themeColor="text1"/>
          <w:szCs w:val="24"/>
        </w:rPr>
        <w:t xml:space="preserve">179,196,175) </w:t>
      </w:r>
      <w:r w:rsidR="00E73B14">
        <w:rPr>
          <w:rFonts w:cs="Open Sans"/>
          <w:color w:val="000000" w:themeColor="text1"/>
          <w:szCs w:val="24"/>
        </w:rPr>
        <w:t>–</w:t>
      </w:r>
      <w:r w:rsidRPr="008B3494">
        <w:rPr>
          <w:rFonts w:cs="Open Sans"/>
          <w:color w:val="000000" w:themeColor="text1"/>
          <w:szCs w:val="24"/>
        </w:rPr>
        <w:t xml:space="preserve"> </w:t>
      </w:r>
      <w:r w:rsidRPr="00A1513B">
        <w:rPr>
          <w:rFonts w:cs="Open Sans"/>
          <w:color w:val="B3C4AF"/>
          <w:szCs w:val="24"/>
        </w:rPr>
        <w:t>FILL</w:t>
      </w:r>
    </w:p>
    <w:p w14:paraId="5DBE403F" w14:textId="77777777" w:rsidR="00E73B14" w:rsidRPr="00617BCD" w:rsidRDefault="00E73B14" w:rsidP="00617BCD">
      <w:pPr>
        <w:rPr>
          <w:rFonts w:cs="Open Sans"/>
          <w:color w:val="75A0C6"/>
          <w:szCs w:val="24"/>
        </w:rPr>
      </w:pPr>
      <w:r w:rsidRPr="00E73B14">
        <w:rPr>
          <w:rFonts w:cs="Open Sans"/>
          <w:szCs w:val="24"/>
        </w:rPr>
        <w:t xml:space="preserve">Fill 2 - #d3d3d3 – </w:t>
      </w:r>
      <w:proofErr w:type="spellStart"/>
      <w:proofErr w:type="gramStart"/>
      <w:r w:rsidRPr="00E73B14">
        <w:rPr>
          <w:rFonts w:cs="Open Sans"/>
          <w:szCs w:val="24"/>
        </w:rPr>
        <w:t>rgb</w:t>
      </w:r>
      <w:proofErr w:type="spellEnd"/>
      <w:r w:rsidRPr="00E73B14">
        <w:rPr>
          <w:rFonts w:cs="Open Sans"/>
          <w:szCs w:val="24"/>
        </w:rPr>
        <w:t>(</w:t>
      </w:r>
      <w:proofErr w:type="gramEnd"/>
      <w:r w:rsidRPr="00E73B14">
        <w:rPr>
          <w:rFonts w:cs="Open Sans"/>
          <w:szCs w:val="24"/>
        </w:rPr>
        <w:t xml:space="preserve">211,211,211) - </w:t>
      </w:r>
      <w:r>
        <w:rPr>
          <w:rFonts w:cs="Open Sans"/>
          <w:color w:val="B3C4AF"/>
          <w:szCs w:val="24"/>
        </w:rPr>
        <w:t>FILL2</w:t>
      </w:r>
    </w:p>
    <w:p w14:paraId="66B38DA5" w14:textId="77777777" w:rsidR="00E83E7D" w:rsidRDefault="00C95E4F" w:rsidP="008F77FD">
      <w:pPr>
        <w:pStyle w:val="Heading1"/>
      </w:pPr>
      <w:bookmarkStart w:id="5" w:name="_Toc121082019"/>
      <w:r>
        <w:t>Flag c</w:t>
      </w:r>
      <w:r w:rsidR="006B7DEE">
        <w:t>olo</w:t>
      </w:r>
      <w:r w:rsidR="00F87A27">
        <w:t>u</w:t>
      </w:r>
      <w:r w:rsidR="006B7DEE">
        <w:t>rs</w:t>
      </w:r>
      <w:bookmarkEnd w:id="5"/>
    </w:p>
    <w:p w14:paraId="114DEE34" w14:textId="77777777" w:rsidR="00682363" w:rsidRPr="001344F4" w:rsidRDefault="00682363">
      <w:r w:rsidRPr="00682363">
        <w:rPr>
          <w:rFonts w:cs="Open Sans"/>
          <w:szCs w:val="24"/>
        </w:rPr>
        <w:t xml:space="preserve">Critical - </w:t>
      </w:r>
      <w:r w:rsidR="00B6618B">
        <w:rPr>
          <w:rFonts w:cs="Open Sans"/>
          <w:szCs w:val="24"/>
        </w:rPr>
        <w:t>#</w:t>
      </w:r>
      <w:r w:rsidR="00FA5FD9">
        <w:t>bc</w:t>
      </w:r>
      <w:r w:rsidR="008B3494" w:rsidRPr="008B3494">
        <w:t>4543</w:t>
      </w:r>
      <w:r w:rsidR="001344F4">
        <w:t xml:space="preserve"> </w:t>
      </w:r>
      <w:proofErr w:type="spellStart"/>
      <w:proofErr w:type="gramStart"/>
      <w:r w:rsidR="00E845DB" w:rsidRPr="00E845DB">
        <w:t>rgb</w:t>
      </w:r>
      <w:proofErr w:type="spellEnd"/>
      <w:r w:rsidR="00E845DB" w:rsidRPr="00E845DB">
        <w:t>(</w:t>
      </w:r>
      <w:proofErr w:type="gramEnd"/>
      <w:r w:rsidR="00E845DB" w:rsidRPr="00E845DB">
        <w:t xml:space="preserve">188,69,67) </w:t>
      </w:r>
      <w:r>
        <w:rPr>
          <w:rFonts w:cs="Open Sans"/>
          <w:szCs w:val="24"/>
        </w:rPr>
        <w:t xml:space="preserve">– </w:t>
      </w:r>
      <w:r w:rsidRPr="00682363">
        <w:rPr>
          <w:rFonts w:cs="Open Sans"/>
          <w:color w:val="A52422"/>
          <w:szCs w:val="24"/>
        </w:rPr>
        <w:t>CRITICAL</w:t>
      </w:r>
    </w:p>
    <w:p w14:paraId="75B7ECA5" w14:textId="77777777" w:rsidR="00682363" w:rsidRDefault="00682363">
      <w:pPr>
        <w:rPr>
          <w:rFonts w:cs="Open Sans"/>
          <w:color w:val="A52422"/>
          <w:szCs w:val="24"/>
        </w:rPr>
      </w:pPr>
      <w:r w:rsidRPr="00061AF1">
        <w:rPr>
          <w:rFonts w:cs="Open Sans"/>
          <w:szCs w:val="24"/>
        </w:rPr>
        <w:t xml:space="preserve">High - </w:t>
      </w:r>
      <w:r w:rsidR="00B6618B">
        <w:rPr>
          <w:rFonts w:cs="Open Sans"/>
          <w:szCs w:val="24"/>
        </w:rPr>
        <w:t>#</w:t>
      </w:r>
      <w:r w:rsidR="00C3619F">
        <w:rPr>
          <w:rFonts w:cs="Open Sans"/>
          <w:szCs w:val="24"/>
        </w:rPr>
        <w:t>d</w:t>
      </w:r>
      <w:r w:rsidRPr="00061AF1">
        <w:rPr>
          <w:rFonts w:cs="Open Sans"/>
          <w:szCs w:val="24"/>
        </w:rPr>
        <w:t>66</w:t>
      </w:r>
      <w:r w:rsidR="00C3619F">
        <w:rPr>
          <w:rFonts w:cs="Open Sans"/>
          <w:szCs w:val="24"/>
        </w:rPr>
        <w:t>a</w:t>
      </w:r>
      <w:r w:rsidRPr="00061AF1">
        <w:rPr>
          <w:rFonts w:cs="Open Sans"/>
          <w:szCs w:val="24"/>
        </w:rPr>
        <w:t xml:space="preserve">23 </w:t>
      </w:r>
      <w:proofErr w:type="spellStart"/>
      <w:proofErr w:type="gramStart"/>
      <w:r w:rsidR="00897296" w:rsidRPr="00897296">
        <w:rPr>
          <w:rFonts w:cs="Open Sans"/>
          <w:szCs w:val="24"/>
        </w:rPr>
        <w:t>rgb</w:t>
      </w:r>
      <w:proofErr w:type="spellEnd"/>
      <w:r w:rsidR="00897296" w:rsidRPr="00897296">
        <w:rPr>
          <w:rFonts w:cs="Open Sans"/>
          <w:szCs w:val="24"/>
        </w:rPr>
        <w:t>(</w:t>
      </w:r>
      <w:proofErr w:type="gramEnd"/>
      <w:r w:rsidR="00897296" w:rsidRPr="00897296">
        <w:rPr>
          <w:rFonts w:cs="Open Sans"/>
          <w:szCs w:val="24"/>
        </w:rPr>
        <w:t xml:space="preserve">214,106,35) </w:t>
      </w:r>
      <w:r w:rsidRPr="00061AF1">
        <w:rPr>
          <w:rFonts w:cs="Open Sans"/>
          <w:szCs w:val="24"/>
        </w:rPr>
        <w:t xml:space="preserve">- </w:t>
      </w:r>
      <w:r w:rsidRPr="008F77FD">
        <w:rPr>
          <w:rFonts w:cs="Open Sans"/>
          <w:color w:val="D66A23"/>
          <w:szCs w:val="24"/>
        </w:rPr>
        <w:t>HIGH</w:t>
      </w:r>
    </w:p>
    <w:p w14:paraId="2BFE7924" w14:textId="77777777" w:rsidR="00682363" w:rsidRDefault="00682363">
      <w:pPr>
        <w:rPr>
          <w:rFonts w:cs="Open Sans"/>
          <w:color w:val="A52422"/>
          <w:szCs w:val="24"/>
        </w:rPr>
      </w:pPr>
      <w:r w:rsidRPr="00061AF1">
        <w:rPr>
          <w:rFonts w:cs="Open Sans"/>
          <w:szCs w:val="24"/>
        </w:rPr>
        <w:t xml:space="preserve">Medium - </w:t>
      </w:r>
      <w:r w:rsidR="00B6618B">
        <w:rPr>
          <w:rFonts w:cs="Open Sans"/>
          <w:szCs w:val="24"/>
        </w:rPr>
        <w:t>#</w:t>
      </w:r>
      <w:r w:rsidR="00C3619F">
        <w:rPr>
          <w:rFonts w:cs="Open Sans"/>
          <w:szCs w:val="24"/>
        </w:rPr>
        <w:t>afe</w:t>
      </w:r>
      <w:r w:rsidRPr="00061AF1">
        <w:rPr>
          <w:rFonts w:cs="Open Sans"/>
          <w:szCs w:val="24"/>
        </w:rPr>
        <w:t xml:space="preserve">196 </w:t>
      </w:r>
      <w:proofErr w:type="spellStart"/>
      <w:proofErr w:type="gramStart"/>
      <w:r w:rsidR="00B6618B" w:rsidRPr="00B6618B">
        <w:rPr>
          <w:rFonts w:cs="Open Sans"/>
          <w:szCs w:val="24"/>
        </w:rPr>
        <w:t>rgb</w:t>
      </w:r>
      <w:proofErr w:type="spellEnd"/>
      <w:r w:rsidR="00B6618B" w:rsidRPr="00B6618B">
        <w:rPr>
          <w:rFonts w:cs="Open Sans"/>
          <w:szCs w:val="24"/>
        </w:rPr>
        <w:t>(</w:t>
      </w:r>
      <w:proofErr w:type="gramEnd"/>
      <w:r w:rsidR="00B6618B" w:rsidRPr="00B6618B">
        <w:rPr>
          <w:rFonts w:cs="Open Sans"/>
          <w:szCs w:val="24"/>
        </w:rPr>
        <w:t xml:space="preserve">175,225,150) </w:t>
      </w:r>
      <w:r w:rsidR="00B6618B">
        <w:rPr>
          <w:rFonts w:cs="Open Sans"/>
          <w:szCs w:val="24"/>
        </w:rPr>
        <w:t xml:space="preserve"> </w:t>
      </w:r>
      <w:r w:rsidRPr="00061AF1">
        <w:rPr>
          <w:rFonts w:cs="Open Sans"/>
          <w:szCs w:val="24"/>
        </w:rPr>
        <w:t xml:space="preserve">- </w:t>
      </w:r>
      <w:r w:rsidRPr="008F77FD">
        <w:rPr>
          <w:rFonts w:cs="Open Sans"/>
          <w:color w:val="AFE196"/>
          <w:szCs w:val="24"/>
        </w:rPr>
        <w:t>MEDIUM</w:t>
      </w:r>
    </w:p>
    <w:p w14:paraId="5C7A3604" w14:textId="77777777" w:rsidR="00682363" w:rsidRDefault="00682363">
      <w:pPr>
        <w:rPr>
          <w:rFonts w:cs="Open Sans"/>
          <w:color w:val="A52422"/>
          <w:szCs w:val="24"/>
        </w:rPr>
      </w:pPr>
      <w:r w:rsidRPr="00061AF1">
        <w:rPr>
          <w:rFonts w:cs="Open Sans"/>
          <w:szCs w:val="24"/>
        </w:rPr>
        <w:t xml:space="preserve">Low - </w:t>
      </w:r>
      <w:r w:rsidR="007C6515">
        <w:rPr>
          <w:rFonts w:cs="Open Sans"/>
          <w:szCs w:val="24"/>
        </w:rPr>
        <w:t>#</w:t>
      </w:r>
      <w:r w:rsidR="00C3619F">
        <w:rPr>
          <w:rFonts w:cs="Open Sans"/>
          <w:szCs w:val="24"/>
        </w:rPr>
        <w:t>f</w:t>
      </w:r>
      <w:r w:rsidR="00061AF1" w:rsidRPr="00061AF1">
        <w:rPr>
          <w:rFonts w:cs="Open Sans"/>
          <w:szCs w:val="24"/>
        </w:rPr>
        <w:t>1</w:t>
      </w:r>
      <w:r w:rsidR="00C3619F">
        <w:rPr>
          <w:rFonts w:cs="Open Sans"/>
          <w:szCs w:val="24"/>
        </w:rPr>
        <w:t>e</w:t>
      </w:r>
      <w:r w:rsidR="00061AF1" w:rsidRPr="00061AF1">
        <w:rPr>
          <w:rFonts w:cs="Open Sans"/>
          <w:szCs w:val="24"/>
        </w:rPr>
        <w:t>897</w:t>
      </w:r>
      <w:r w:rsidR="007C6515">
        <w:rPr>
          <w:rFonts w:cs="Open Sans"/>
          <w:szCs w:val="24"/>
        </w:rPr>
        <w:t xml:space="preserve"> </w:t>
      </w:r>
      <w:proofErr w:type="spellStart"/>
      <w:proofErr w:type="gramStart"/>
      <w:r w:rsidR="007C6515" w:rsidRPr="007C6515">
        <w:rPr>
          <w:rFonts w:cs="Open Sans"/>
          <w:szCs w:val="24"/>
        </w:rPr>
        <w:t>rgb</w:t>
      </w:r>
      <w:proofErr w:type="spellEnd"/>
      <w:r w:rsidR="007C6515" w:rsidRPr="007C6515">
        <w:rPr>
          <w:rFonts w:cs="Open Sans"/>
          <w:szCs w:val="24"/>
        </w:rPr>
        <w:t>(</w:t>
      </w:r>
      <w:proofErr w:type="gramEnd"/>
      <w:r w:rsidR="007C6515" w:rsidRPr="007C6515">
        <w:rPr>
          <w:rFonts w:cs="Open Sans"/>
          <w:szCs w:val="24"/>
        </w:rPr>
        <w:t>241,232,151)</w:t>
      </w:r>
      <w:r w:rsidRPr="00061AF1">
        <w:rPr>
          <w:rFonts w:cs="Open Sans"/>
          <w:szCs w:val="24"/>
        </w:rPr>
        <w:t xml:space="preserve"> - </w:t>
      </w:r>
      <w:r w:rsidRPr="001344F4">
        <w:rPr>
          <w:rFonts w:cs="Open Sans"/>
          <w:color w:val="F1E897"/>
          <w:szCs w:val="24"/>
        </w:rPr>
        <w:t>LOW</w:t>
      </w:r>
    </w:p>
    <w:p w14:paraId="57770C6C" w14:textId="77777777" w:rsidR="006B4D47" w:rsidRDefault="00682363">
      <w:pPr>
        <w:rPr>
          <w:rFonts w:cs="Open Sans"/>
          <w:color w:val="75A0C6"/>
          <w:szCs w:val="24"/>
        </w:rPr>
      </w:pPr>
      <w:r w:rsidRPr="00061AF1">
        <w:rPr>
          <w:rFonts w:cs="Open Sans"/>
          <w:szCs w:val="24"/>
        </w:rPr>
        <w:t xml:space="preserve">Informational - </w:t>
      </w:r>
      <w:r w:rsidR="00BA2FD8">
        <w:rPr>
          <w:rFonts w:cs="Open Sans"/>
          <w:szCs w:val="24"/>
        </w:rPr>
        <w:t>#</w:t>
      </w:r>
      <w:r w:rsidRPr="00061AF1">
        <w:rPr>
          <w:rFonts w:cs="Open Sans"/>
          <w:szCs w:val="24"/>
        </w:rPr>
        <w:t>75</w:t>
      </w:r>
      <w:r w:rsidR="00C3619F">
        <w:rPr>
          <w:rFonts w:cs="Open Sans"/>
          <w:szCs w:val="24"/>
        </w:rPr>
        <w:t>a</w:t>
      </w:r>
      <w:r w:rsidRPr="00061AF1">
        <w:rPr>
          <w:rFonts w:cs="Open Sans"/>
          <w:szCs w:val="24"/>
        </w:rPr>
        <w:t>0</w:t>
      </w:r>
      <w:r w:rsidR="00C3619F">
        <w:rPr>
          <w:rFonts w:cs="Open Sans"/>
          <w:szCs w:val="24"/>
        </w:rPr>
        <w:t>c</w:t>
      </w:r>
      <w:r w:rsidRPr="00061AF1">
        <w:rPr>
          <w:rFonts w:cs="Open Sans"/>
          <w:szCs w:val="24"/>
        </w:rPr>
        <w:t xml:space="preserve">6 </w:t>
      </w:r>
      <w:proofErr w:type="spellStart"/>
      <w:proofErr w:type="gramStart"/>
      <w:r w:rsidR="00BA2FD8" w:rsidRPr="00BA2FD8">
        <w:rPr>
          <w:rFonts w:cs="Open Sans"/>
          <w:szCs w:val="24"/>
        </w:rPr>
        <w:t>rgb</w:t>
      </w:r>
      <w:proofErr w:type="spellEnd"/>
      <w:r w:rsidR="00BA2FD8" w:rsidRPr="00BA2FD8">
        <w:rPr>
          <w:rFonts w:cs="Open Sans"/>
          <w:szCs w:val="24"/>
        </w:rPr>
        <w:t>(</w:t>
      </w:r>
      <w:proofErr w:type="gramEnd"/>
      <w:r w:rsidR="00BA2FD8" w:rsidRPr="00BA2FD8">
        <w:rPr>
          <w:rFonts w:cs="Open Sans"/>
          <w:szCs w:val="24"/>
        </w:rPr>
        <w:t>117,160,198)</w:t>
      </w:r>
      <w:r w:rsidR="00BA2FD8">
        <w:rPr>
          <w:rFonts w:cs="Open Sans"/>
          <w:szCs w:val="24"/>
        </w:rPr>
        <w:t xml:space="preserve"> </w:t>
      </w:r>
      <w:r w:rsidR="006B4D47">
        <w:rPr>
          <w:rFonts w:cs="Open Sans"/>
          <w:szCs w:val="24"/>
        </w:rPr>
        <w:t>–</w:t>
      </w:r>
      <w:r w:rsidRPr="00061AF1">
        <w:rPr>
          <w:rFonts w:cs="Open Sans"/>
          <w:szCs w:val="24"/>
        </w:rPr>
        <w:t xml:space="preserve"> </w:t>
      </w:r>
      <w:r w:rsidRPr="008F77FD">
        <w:rPr>
          <w:rFonts w:cs="Open Sans"/>
          <w:color w:val="75A0C6"/>
          <w:szCs w:val="24"/>
        </w:rPr>
        <w:t>INFORMATIONAL</w:t>
      </w:r>
    </w:p>
    <w:p w14:paraId="0D246454" w14:textId="77777777" w:rsidR="008B3494" w:rsidRDefault="008B3494">
      <w:pPr>
        <w:rPr>
          <w:rFonts w:cs="Open Sans"/>
          <w:color w:val="75A0C6"/>
          <w:szCs w:val="24"/>
        </w:rPr>
      </w:pPr>
      <w:r w:rsidRPr="008B3494">
        <w:rPr>
          <w:rFonts w:cs="Open Sans"/>
          <w:color w:val="000000" w:themeColor="text1"/>
          <w:szCs w:val="24"/>
        </w:rPr>
        <w:t xml:space="preserve">Fill </w:t>
      </w:r>
      <w:r w:rsidR="005B0517">
        <w:rPr>
          <w:rFonts w:cs="Open Sans"/>
          <w:color w:val="000000" w:themeColor="text1"/>
          <w:szCs w:val="24"/>
        </w:rPr>
        <w:t>–</w:t>
      </w:r>
      <w:r w:rsidRPr="008B3494">
        <w:rPr>
          <w:rFonts w:cs="Open Sans"/>
          <w:color w:val="000000" w:themeColor="text1"/>
          <w:szCs w:val="24"/>
        </w:rPr>
        <w:t xml:space="preserve"> </w:t>
      </w:r>
      <w:r w:rsidR="007F14D4">
        <w:rPr>
          <w:rFonts w:cs="Open Sans"/>
          <w:color w:val="000000" w:themeColor="text1"/>
          <w:szCs w:val="24"/>
        </w:rPr>
        <w:t>#</w:t>
      </w:r>
      <w:r w:rsidR="00C3619F">
        <w:rPr>
          <w:rFonts w:cs="Open Sans"/>
          <w:color w:val="000000" w:themeColor="text1"/>
          <w:szCs w:val="24"/>
        </w:rPr>
        <w:t>b</w:t>
      </w:r>
      <w:r w:rsidRPr="008B3494">
        <w:rPr>
          <w:rFonts w:cs="Open Sans"/>
          <w:color w:val="000000" w:themeColor="text1"/>
          <w:szCs w:val="24"/>
        </w:rPr>
        <w:t>3</w:t>
      </w:r>
      <w:r w:rsidR="00C3619F">
        <w:rPr>
          <w:rFonts w:cs="Open Sans"/>
          <w:color w:val="000000" w:themeColor="text1"/>
          <w:szCs w:val="24"/>
        </w:rPr>
        <w:t>c</w:t>
      </w:r>
      <w:r w:rsidRPr="008B3494">
        <w:rPr>
          <w:rFonts w:cs="Open Sans"/>
          <w:color w:val="000000" w:themeColor="text1"/>
          <w:szCs w:val="24"/>
        </w:rPr>
        <w:t>4</w:t>
      </w:r>
      <w:r w:rsidR="00C3619F">
        <w:rPr>
          <w:rFonts w:cs="Open Sans"/>
          <w:color w:val="000000" w:themeColor="text1"/>
          <w:szCs w:val="24"/>
        </w:rPr>
        <w:t>af</w:t>
      </w:r>
      <w:r w:rsidRPr="008B3494">
        <w:rPr>
          <w:rFonts w:cs="Open Sans"/>
          <w:color w:val="000000" w:themeColor="text1"/>
          <w:szCs w:val="24"/>
        </w:rPr>
        <w:t xml:space="preserve"> </w:t>
      </w:r>
      <w:r w:rsidR="007F14D4">
        <w:rPr>
          <w:rFonts w:cs="Open Sans"/>
          <w:color w:val="000000" w:themeColor="text1"/>
          <w:szCs w:val="24"/>
        </w:rPr>
        <w:t xml:space="preserve">– </w:t>
      </w:r>
      <w:proofErr w:type="spellStart"/>
      <w:proofErr w:type="gramStart"/>
      <w:r w:rsidR="00A1513B">
        <w:rPr>
          <w:rFonts w:cs="Open Sans"/>
          <w:color w:val="000000" w:themeColor="text1"/>
          <w:szCs w:val="24"/>
        </w:rPr>
        <w:t>rgb</w:t>
      </w:r>
      <w:proofErr w:type="spellEnd"/>
      <w:r w:rsidR="00A1513B">
        <w:rPr>
          <w:rFonts w:cs="Open Sans"/>
          <w:color w:val="000000" w:themeColor="text1"/>
          <w:szCs w:val="24"/>
        </w:rPr>
        <w:t>(</w:t>
      </w:r>
      <w:proofErr w:type="gramEnd"/>
      <w:r w:rsidR="007F14D4">
        <w:rPr>
          <w:rFonts w:cs="Open Sans"/>
          <w:color w:val="000000" w:themeColor="text1"/>
          <w:szCs w:val="24"/>
        </w:rPr>
        <w:t>179</w:t>
      </w:r>
      <w:r w:rsidR="00A1513B">
        <w:rPr>
          <w:rFonts w:cs="Open Sans"/>
          <w:color w:val="000000" w:themeColor="text1"/>
          <w:szCs w:val="24"/>
        </w:rPr>
        <w:t>,</w:t>
      </w:r>
      <w:r w:rsidR="007F14D4">
        <w:rPr>
          <w:rFonts w:cs="Open Sans"/>
          <w:color w:val="000000" w:themeColor="text1"/>
          <w:szCs w:val="24"/>
        </w:rPr>
        <w:t>196</w:t>
      </w:r>
      <w:r w:rsidR="00A1513B">
        <w:rPr>
          <w:rFonts w:cs="Open Sans"/>
          <w:color w:val="000000" w:themeColor="text1"/>
          <w:szCs w:val="24"/>
        </w:rPr>
        <w:t>,</w:t>
      </w:r>
      <w:r w:rsidR="007F14D4">
        <w:rPr>
          <w:rFonts w:cs="Open Sans"/>
          <w:color w:val="000000" w:themeColor="text1"/>
          <w:szCs w:val="24"/>
        </w:rPr>
        <w:t>175</w:t>
      </w:r>
      <w:r w:rsidR="00A1513B">
        <w:rPr>
          <w:rFonts w:cs="Open Sans"/>
          <w:color w:val="000000" w:themeColor="text1"/>
          <w:szCs w:val="24"/>
        </w:rPr>
        <w:t>) -</w:t>
      </w:r>
      <w:r w:rsidRPr="008B3494">
        <w:rPr>
          <w:rFonts w:cs="Open Sans"/>
          <w:color w:val="000000" w:themeColor="text1"/>
          <w:szCs w:val="24"/>
        </w:rPr>
        <w:t xml:space="preserve"> </w:t>
      </w:r>
      <w:r w:rsidRPr="00A1513B">
        <w:rPr>
          <w:rFonts w:cs="Open Sans"/>
          <w:color w:val="B3C4AF"/>
          <w:szCs w:val="24"/>
        </w:rPr>
        <w:t>FILL</w:t>
      </w:r>
    </w:p>
    <w:p w14:paraId="48299CDE" w14:textId="77777777" w:rsidR="006B4D47" w:rsidRDefault="006B4D47" w:rsidP="006B4D47">
      <w:pPr>
        <w:pStyle w:val="Heading1"/>
      </w:pPr>
      <w:bookmarkStart w:id="6" w:name="_Toc121082020"/>
      <w:r>
        <w:t>Tables, charts</w:t>
      </w:r>
      <w:bookmarkEnd w:id="6"/>
    </w:p>
    <w:p w14:paraId="7F73CCE2" w14:textId="77777777" w:rsidR="008B3494" w:rsidRDefault="008074DA" w:rsidP="00F255C4">
      <w:pPr>
        <w:pStyle w:val="Heading2"/>
      </w:pPr>
      <w:bookmarkStart w:id="7" w:name="_Toc121082021"/>
      <w:r>
        <w:t>Flag c</w:t>
      </w:r>
      <w:r w:rsidR="006B4D47">
        <w:t>olo</w:t>
      </w:r>
      <w:r>
        <w:t>u</w:t>
      </w:r>
      <w:r w:rsidR="006B4D47">
        <w:t>rs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8B3494" w14:paraId="74389E45" w14:textId="77777777" w:rsidTr="00BA4444">
        <w:tc>
          <w:tcPr>
            <w:tcW w:w="3964" w:type="dxa"/>
            <w:shd w:val="clear" w:color="auto" w:fill="B3C4AF"/>
          </w:tcPr>
          <w:p w14:paraId="1887EAF2" w14:textId="77777777" w:rsidR="008B3494" w:rsidRDefault="008B3494" w:rsidP="008B3494">
            <w:r>
              <w:t>Severity</w:t>
            </w:r>
          </w:p>
        </w:tc>
        <w:tc>
          <w:tcPr>
            <w:tcW w:w="5052" w:type="dxa"/>
            <w:shd w:val="clear" w:color="auto" w:fill="B3C4AF"/>
          </w:tcPr>
          <w:p w14:paraId="314D0EAC" w14:textId="77777777" w:rsidR="008B3494" w:rsidRDefault="00BA4444" w:rsidP="008B3494">
            <w:r>
              <w:t>Colour palette</w:t>
            </w:r>
            <w:r w:rsidR="000C73AB">
              <w:t xml:space="preserve"> </w:t>
            </w:r>
            <w:r w:rsidR="00376358">
              <w:t>–</w:t>
            </w:r>
            <w:r w:rsidR="000C73AB">
              <w:t xml:space="preserve"> </w:t>
            </w:r>
            <w:r w:rsidR="00376358">
              <w:t>Station Zero Security</w:t>
            </w:r>
            <w:r w:rsidR="000C73AB" w:rsidRPr="000C73AB">
              <w:t xml:space="preserve"> - Alert flags</w:t>
            </w:r>
          </w:p>
        </w:tc>
      </w:tr>
      <w:tr w:rsidR="008B3494" w14:paraId="7174F200" w14:textId="77777777" w:rsidTr="00BA4444">
        <w:tc>
          <w:tcPr>
            <w:tcW w:w="3964" w:type="dxa"/>
            <w:shd w:val="clear" w:color="auto" w:fill="BC4543"/>
          </w:tcPr>
          <w:p w14:paraId="3B1CA957" w14:textId="77777777" w:rsidR="008B3494" w:rsidRDefault="008B3494" w:rsidP="008B3494">
            <w:r>
              <w:t>Critical</w:t>
            </w:r>
          </w:p>
        </w:tc>
        <w:tc>
          <w:tcPr>
            <w:tcW w:w="5052" w:type="dxa"/>
          </w:tcPr>
          <w:p w14:paraId="55993436" w14:textId="77777777" w:rsidR="008B3494" w:rsidRDefault="0024725A" w:rsidP="008B3494">
            <w:r>
              <w:t>Accent 1</w:t>
            </w:r>
          </w:p>
        </w:tc>
      </w:tr>
      <w:tr w:rsidR="0024725A" w14:paraId="283E0C03" w14:textId="77777777" w:rsidTr="00BA4444">
        <w:tc>
          <w:tcPr>
            <w:tcW w:w="3964" w:type="dxa"/>
            <w:shd w:val="clear" w:color="auto" w:fill="D66A23"/>
          </w:tcPr>
          <w:p w14:paraId="2E74E9E7" w14:textId="77777777" w:rsidR="0024725A" w:rsidRDefault="0024725A" w:rsidP="0024725A">
            <w:r>
              <w:t>High</w:t>
            </w:r>
          </w:p>
        </w:tc>
        <w:tc>
          <w:tcPr>
            <w:tcW w:w="5052" w:type="dxa"/>
          </w:tcPr>
          <w:p w14:paraId="563E1F27" w14:textId="77777777" w:rsidR="0024725A" w:rsidRDefault="0024725A" w:rsidP="0024725A">
            <w:r w:rsidRPr="009D1223">
              <w:t xml:space="preserve">Accent </w:t>
            </w:r>
            <w:r>
              <w:t>2</w:t>
            </w:r>
          </w:p>
        </w:tc>
      </w:tr>
      <w:tr w:rsidR="0024725A" w14:paraId="03F6C2E4" w14:textId="77777777" w:rsidTr="00BA4444">
        <w:tc>
          <w:tcPr>
            <w:tcW w:w="3964" w:type="dxa"/>
            <w:shd w:val="clear" w:color="auto" w:fill="AFE196"/>
          </w:tcPr>
          <w:p w14:paraId="6F5F97B1" w14:textId="77777777" w:rsidR="0024725A" w:rsidRDefault="0024725A" w:rsidP="0024725A">
            <w:r>
              <w:t>Medium</w:t>
            </w:r>
          </w:p>
        </w:tc>
        <w:tc>
          <w:tcPr>
            <w:tcW w:w="5052" w:type="dxa"/>
          </w:tcPr>
          <w:p w14:paraId="414B61E1" w14:textId="77777777" w:rsidR="0024725A" w:rsidRDefault="0024725A" w:rsidP="0024725A">
            <w:r w:rsidRPr="009D1223">
              <w:t xml:space="preserve">Accent </w:t>
            </w:r>
            <w:r>
              <w:t>3</w:t>
            </w:r>
          </w:p>
        </w:tc>
      </w:tr>
      <w:tr w:rsidR="0024725A" w14:paraId="6CDE04DB" w14:textId="77777777" w:rsidTr="00BA4444">
        <w:tc>
          <w:tcPr>
            <w:tcW w:w="3964" w:type="dxa"/>
            <w:shd w:val="clear" w:color="auto" w:fill="F1E897"/>
          </w:tcPr>
          <w:p w14:paraId="2C9F699D" w14:textId="77777777" w:rsidR="0024725A" w:rsidRDefault="0024725A" w:rsidP="0024725A">
            <w:r w:rsidRPr="008B3494">
              <w:rPr>
                <w:color w:val="000000" w:themeColor="text1"/>
              </w:rPr>
              <w:t>Low</w:t>
            </w:r>
          </w:p>
        </w:tc>
        <w:tc>
          <w:tcPr>
            <w:tcW w:w="5052" w:type="dxa"/>
          </w:tcPr>
          <w:p w14:paraId="7AA37C21" w14:textId="77777777" w:rsidR="0024725A" w:rsidRDefault="0024725A" w:rsidP="0024725A">
            <w:r w:rsidRPr="009D1223">
              <w:t xml:space="preserve">Accent </w:t>
            </w:r>
            <w:r>
              <w:t>4</w:t>
            </w:r>
          </w:p>
        </w:tc>
      </w:tr>
      <w:tr w:rsidR="0024725A" w14:paraId="59073C79" w14:textId="77777777" w:rsidTr="00BA4444">
        <w:tc>
          <w:tcPr>
            <w:tcW w:w="3964" w:type="dxa"/>
            <w:shd w:val="clear" w:color="auto" w:fill="75A0C6"/>
          </w:tcPr>
          <w:p w14:paraId="1C6D43F7" w14:textId="77777777" w:rsidR="0024725A" w:rsidRDefault="0024725A" w:rsidP="0024725A">
            <w:r w:rsidRPr="00E8606B">
              <w:rPr>
                <w:color w:val="000000" w:themeColor="text1"/>
              </w:rPr>
              <w:t>Informational</w:t>
            </w:r>
          </w:p>
        </w:tc>
        <w:tc>
          <w:tcPr>
            <w:tcW w:w="5052" w:type="dxa"/>
          </w:tcPr>
          <w:p w14:paraId="26D51EB1" w14:textId="77777777" w:rsidR="0024725A" w:rsidRDefault="0024725A" w:rsidP="0024725A">
            <w:r w:rsidRPr="009D1223">
              <w:t xml:space="preserve">Accent </w:t>
            </w:r>
            <w:r>
              <w:t>5</w:t>
            </w:r>
          </w:p>
        </w:tc>
      </w:tr>
      <w:tr w:rsidR="0024725A" w14:paraId="18555026" w14:textId="77777777" w:rsidTr="00362087">
        <w:tc>
          <w:tcPr>
            <w:tcW w:w="3964" w:type="dxa"/>
            <w:shd w:val="clear" w:color="auto" w:fill="B3C4AF"/>
          </w:tcPr>
          <w:p w14:paraId="05A7D570" w14:textId="77777777" w:rsidR="0024725A" w:rsidRPr="00E8606B" w:rsidRDefault="0024725A" w:rsidP="002472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Fill</w:t>
            </w:r>
          </w:p>
        </w:tc>
        <w:tc>
          <w:tcPr>
            <w:tcW w:w="5052" w:type="dxa"/>
          </w:tcPr>
          <w:p w14:paraId="12B3D73F" w14:textId="77777777" w:rsidR="0024725A" w:rsidRDefault="0024725A" w:rsidP="0024725A">
            <w:r w:rsidRPr="009D1223">
              <w:t xml:space="preserve">Accent </w:t>
            </w:r>
            <w:r>
              <w:t>6</w:t>
            </w:r>
          </w:p>
        </w:tc>
      </w:tr>
    </w:tbl>
    <w:p w14:paraId="1BF0877E" w14:textId="77777777" w:rsidR="008B3494" w:rsidRPr="008B3494" w:rsidRDefault="008B3494" w:rsidP="008B3494"/>
    <w:p w14:paraId="758A9D66" w14:textId="77777777" w:rsidR="00DB1F62" w:rsidRDefault="00DB1F62" w:rsidP="00DB1F62">
      <w:pPr>
        <w:pStyle w:val="Heading2"/>
      </w:pPr>
      <w:bookmarkStart w:id="8" w:name="_Toc121082022"/>
      <w:r>
        <w:t>Project type colours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DB1F62" w14:paraId="06807526" w14:textId="77777777" w:rsidTr="00BA4444">
        <w:tc>
          <w:tcPr>
            <w:tcW w:w="3964" w:type="dxa"/>
            <w:shd w:val="clear" w:color="auto" w:fill="B3C4AF"/>
          </w:tcPr>
          <w:p w14:paraId="61C54DD6" w14:textId="77777777" w:rsidR="00DB1F62" w:rsidRDefault="008C0A6B" w:rsidP="009270FE">
            <w:r>
              <w:t>Project type</w:t>
            </w:r>
          </w:p>
        </w:tc>
        <w:tc>
          <w:tcPr>
            <w:tcW w:w="5052" w:type="dxa"/>
            <w:shd w:val="clear" w:color="auto" w:fill="B3C4AF"/>
          </w:tcPr>
          <w:p w14:paraId="6947E747" w14:textId="77777777" w:rsidR="00DB1F62" w:rsidRDefault="00CC5A3C" w:rsidP="009270FE">
            <w:r>
              <w:t>Colour palette</w:t>
            </w:r>
            <w:r w:rsidR="0024725A">
              <w:t xml:space="preserve"> - </w:t>
            </w:r>
            <w:r w:rsidR="00D83F7F">
              <w:t>Station Zero Security</w:t>
            </w:r>
            <w:r w:rsidR="0024725A" w:rsidRPr="0024725A">
              <w:t xml:space="preserve"> - Project type</w:t>
            </w:r>
          </w:p>
        </w:tc>
      </w:tr>
      <w:tr w:rsidR="008D72ED" w14:paraId="44BC28A0" w14:textId="77777777" w:rsidTr="00BA4444">
        <w:tc>
          <w:tcPr>
            <w:tcW w:w="3964" w:type="dxa"/>
            <w:shd w:val="clear" w:color="auto" w:fill="AFE196"/>
          </w:tcPr>
          <w:p w14:paraId="091AEAEE" w14:textId="77777777" w:rsidR="008D72ED" w:rsidRDefault="008D72ED" w:rsidP="009270FE">
            <w:r>
              <w:t>Vulnerability assessment</w:t>
            </w:r>
          </w:p>
        </w:tc>
        <w:tc>
          <w:tcPr>
            <w:tcW w:w="5052" w:type="dxa"/>
          </w:tcPr>
          <w:p w14:paraId="68B361CF" w14:textId="77777777" w:rsidR="008D72ED" w:rsidRDefault="00C71E59" w:rsidP="009270FE">
            <w:r>
              <w:t>Text/background dark 2</w:t>
            </w:r>
          </w:p>
        </w:tc>
      </w:tr>
      <w:tr w:rsidR="00C71E59" w14:paraId="621439DC" w14:textId="77777777" w:rsidTr="00BA4444">
        <w:tc>
          <w:tcPr>
            <w:tcW w:w="3964" w:type="dxa"/>
            <w:shd w:val="clear" w:color="auto" w:fill="D66A23"/>
          </w:tcPr>
          <w:p w14:paraId="016F6795" w14:textId="77777777" w:rsidR="00C71E59" w:rsidRDefault="00C71E59" w:rsidP="00685E84">
            <w:r>
              <w:t>Penetration test</w:t>
            </w:r>
          </w:p>
        </w:tc>
        <w:tc>
          <w:tcPr>
            <w:tcW w:w="5052" w:type="dxa"/>
          </w:tcPr>
          <w:p w14:paraId="29E5705C" w14:textId="77777777" w:rsidR="00C71E59" w:rsidRDefault="00C71E59" w:rsidP="00685E84">
            <w:r>
              <w:t>Text/background light 2</w:t>
            </w:r>
          </w:p>
        </w:tc>
      </w:tr>
      <w:tr w:rsidR="00C71E59" w14:paraId="2703ED53" w14:textId="77777777" w:rsidTr="00BA4444">
        <w:tc>
          <w:tcPr>
            <w:tcW w:w="3964" w:type="dxa"/>
            <w:shd w:val="clear" w:color="auto" w:fill="BC4543"/>
          </w:tcPr>
          <w:p w14:paraId="3CFC9A5B" w14:textId="77777777" w:rsidR="00C71E59" w:rsidRDefault="00C71E59" w:rsidP="00C71E59">
            <w:r>
              <w:t>Red/tiger team</w:t>
            </w:r>
          </w:p>
        </w:tc>
        <w:tc>
          <w:tcPr>
            <w:tcW w:w="5052" w:type="dxa"/>
          </w:tcPr>
          <w:p w14:paraId="41BA66BB" w14:textId="77777777" w:rsidR="00C71E59" w:rsidRDefault="00C71E59" w:rsidP="00C71E59">
            <w:r>
              <w:t>Accent 1</w:t>
            </w:r>
          </w:p>
        </w:tc>
      </w:tr>
      <w:tr w:rsidR="00C71E59" w14:paraId="596BAF40" w14:textId="77777777" w:rsidTr="00BA4444">
        <w:tc>
          <w:tcPr>
            <w:tcW w:w="3964" w:type="dxa"/>
            <w:shd w:val="clear" w:color="auto" w:fill="75A0C6"/>
          </w:tcPr>
          <w:p w14:paraId="5CB45760" w14:textId="77777777" w:rsidR="00C71E59" w:rsidRDefault="00C71E59" w:rsidP="00C71E59">
            <w:r>
              <w:rPr>
                <w:color w:val="000000" w:themeColor="text1"/>
              </w:rPr>
              <w:lastRenderedPageBreak/>
              <w:t>Blue team</w:t>
            </w:r>
          </w:p>
        </w:tc>
        <w:tc>
          <w:tcPr>
            <w:tcW w:w="5052" w:type="dxa"/>
          </w:tcPr>
          <w:p w14:paraId="0D88EFFF" w14:textId="77777777" w:rsidR="00C71E59" w:rsidRDefault="00C71E59" w:rsidP="00C71E59">
            <w:r w:rsidRPr="009D1223">
              <w:t xml:space="preserve">Accent </w:t>
            </w:r>
            <w:r>
              <w:t>2</w:t>
            </w:r>
          </w:p>
        </w:tc>
      </w:tr>
      <w:tr w:rsidR="00C71E59" w14:paraId="19C79FA8" w14:textId="77777777" w:rsidTr="00BA4444">
        <w:tc>
          <w:tcPr>
            <w:tcW w:w="3964" w:type="dxa"/>
            <w:shd w:val="clear" w:color="auto" w:fill="A83275"/>
          </w:tcPr>
          <w:p w14:paraId="132F0B23" w14:textId="77777777" w:rsidR="00C71E59" w:rsidRDefault="00C71E59" w:rsidP="00C71E59">
            <w:r>
              <w:rPr>
                <w:color w:val="000000" w:themeColor="text1"/>
              </w:rPr>
              <w:t>Purple team</w:t>
            </w:r>
          </w:p>
        </w:tc>
        <w:tc>
          <w:tcPr>
            <w:tcW w:w="5052" w:type="dxa"/>
          </w:tcPr>
          <w:p w14:paraId="0ECAEBE0" w14:textId="77777777" w:rsidR="00C71E59" w:rsidRDefault="00C71E59" w:rsidP="00C71E59">
            <w:r w:rsidRPr="009D1223">
              <w:t xml:space="preserve">Accent </w:t>
            </w:r>
            <w:r>
              <w:t>3</w:t>
            </w:r>
          </w:p>
        </w:tc>
      </w:tr>
      <w:tr w:rsidR="00C71E59" w14:paraId="5B123380" w14:textId="77777777" w:rsidTr="00BA4444">
        <w:tc>
          <w:tcPr>
            <w:tcW w:w="3964" w:type="dxa"/>
            <w:shd w:val="clear" w:color="auto" w:fill="F1E897"/>
          </w:tcPr>
          <w:p w14:paraId="1A44BB1D" w14:textId="77777777" w:rsidR="00C71E59" w:rsidRPr="008B3494" w:rsidRDefault="00C71E59" w:rsidP="00C71E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HNWI Security assessment</w:t>
            </w:r>
          </w:p>
        </w:tc>
        <w:tc>
          <w:tcPr>
            <w:tcW w:w="5052" w:type="dxa"/>
          </w:tcPr>
          <w:p w14:paraId="59CAFB29" w14:textId="77777777" w:rsidR="00C71E59" w:rsidRDefault="00C71E59" w:rsidP="00C71E59">
            <w:r w:rsidRPr="009D1223">
              <w:t xml:space="preserve">Accent </w:t>
            </w:r>
            <w:r>
              <w:t>4</w:t>
            </w:r>
          </w:p>
        </w:tc>
      </w:tr>
      <w:tr w:rsidR="00C71E59" w14:paraId="512B1FE2" w14:textId="77777777" w:rsidTr="00BA4444">
        <w:tc>
          <w:tcPr>
            <w:tcW w:w="3964" w:type="dxa"/>
            <w:shd w:val="clear" w:color="auto" w:fill="918787"/>
          </w:tcPr>
          <w:p w14:paraId="644EAD02" w14:textId="77777777" w:rsidR="00C71E59" w:rsidRPr="008B3494" w:rsidRDefault="00C71E59" w:rsidP="00C71E59">
            <w:pPr>
              <w:rPr>
                <w:color w:val="000000" w:themeColor="text1"/>
              </w:rPr>
            </w:pPr>
            <w:r>
              <w:rPr>
                <w:rFonts w:cs="Open Sans"/>
                <w:szCs w:val="24"/>
              </w:rPr>
              <w:t>HNWI PI simulation</w:t>
            </w:r>
          </w:p>
        </w:tc>
        <w:tc>
          <w:tcPr>
            <w:tcW w:w="5052" w:type="dxa"/>
          </w:tcPr>
          <w:p w14:paraId="39501B11" w14:textId="77777777" w:rsidR="00C71E59" w:rsidRDefault="00C71E59" w:rsidP="00C71E59">
            <w:r w:rsidRPr="009D1223">
              <w:t xml:space="preserve">Accent </w:t>
            </w:r>
            <w:r>
              <w:t>5</w:t>
            </w:r>
          </w:p>
        </w:tc>
      </w:tr>
      <w:tr w:rsidR="00C71E59" w14:paraId="6DAC0B92" w14:textId="77777777" w:rsidTr="006F50E5">
        <w:tc>
          <w:tcPr>
            <w:tcW w:w="3964" w:type="dxa"/>
            <w:shd w:val="clear" w:color="auto" w:fill="B3C4AF"/>
          </w:tcPr>
          <w:p w14:paraId="7E731097" w14:textId="77777777" w:rsidR="00C71E59" w:rsidRDefault="00C71E59" w:rsidP="00C71E59">
            <w:pPr>
              <w:rPr>
                <w:rFonts w:cs="Open Sans"/>
                <w:szCs w:val="24"/>
              </w:rPr>
            </w:pPr>
            <w:r>
              <w:rPr>
                <w:rFonts w:cs="Open Sans"/>
                <w:szCs w:val="24"/>
              </w:rPr>
              <w:t>Fill</w:t>
            </w:r>
          </w:p>
        </w:tc>
        <w:tc>
          <w:tcPr>
            <w:tcW w:w="5052" w:type="dxa"/>
          </w:tcPr>
          <w:p w14:paraId="1F507BDA" w14:textId="77777777" w:rsidR="00C71E59" w:rsidRDefault="00C71E59" w:rsidP="00C71E59">
            <w:r w:rsidRPr="009D1223">
              <w:t xml:space="preserve">Accent </w:t>
            </w:r>
            <w:r>
              <w:t>6</w:t>
            </w:r>
          </w:p>
        </w:tc>
      </w:tr>
    </w:tbl>
    <w:p w14:paraId="7C44D4C6" w14:textId="77777777" w:rsidR="006B4D47" w:rsidRDefault="006B4D47" w:rsidP="006B4D47"/>
    <w:p w14:paraId="77A3B021" w14:textId="77777777" w:rsidR="00D227DF" w:rsidRDefault="00D227DF" w:rsidP="00D227DF">
      <w:pPr>
        <w:pStyle w:val="Heading1"/>
      </w:pPr>
      <w:bookmarkStart w:id="9" w:name="_Toc121082023"/>
      <w:r>
        <w:t>3</w:t>
      </w:r>
      <w:r w:rsidRPr="00D227DF">
        <w:rPr>
          <w:vertAlign w:val="superscript"/>
        </w:rPr>
        <w:t>rd</w:t>
      </w:r>
      <w:r>
        <w:t xml:space="preserve"> Party</w:t>
      </w:r>
      <w:bookmarkEnd w:id="9"/>
    </w:p>
    <w:p w14:paraId="5DA8DA19" w14:textId="77777777" w:rsidR="00D227DF" w:rsidRDefault="00D227DF" w:rsidP="00D227DF">
      <w:pPr>
        <w:pStyle w:val="Heading2"/>
      </w:pPr>
      <w:bookmarkStart w:id="10" w:name="_Toc121082024"/>
      <w:r>
        <w:t>Qt</w:t>
      </w:r>
      <w:bookmarkEnd w:id="10"/>
    </w:p>
    <w:p w14:paraId="31C3D184" w14:textId="77777777" w:rsidR="00CA7216" w:rsidRPr="00CA7216" w:rsidRDefault="00CA7216" w:rsidP="00CA7216">
      <w:pPr>
        <w:pStyle w:val="Heading3"/>
      </w:pPr>
      <w:r>
        <w:t>Logos</w:t>
      </w:r>
    </w:p>
    <w:p w14:paraId="40498607" w14:textId="77777777" w:rsidR="00CA7216" w:rsidRPr="00CA7216" w:rsidRDefault="00D227DF" w:rsidP="00D227DF">
      <w:pPr>
        <w:rPr>
          <w:color w:val="0563C1" w:themeColor="hyperlink"/>
          <w:u w:val="single"/>
        </w:rPr>
      </w:pPr>
      <w:r>
        <w:t xml:space="preserve">Home page: </w:t>
      </w:r>
      <w:hyperlink r:id="rId5" w:history="1">
        <w:r w:rsidRPr="000F75A1">
          <w:rPr>
            <w:rStyle w:val="Hyperlink"/>
          </w:rPr>
          <w:t>https://brand.qt.io/</w:t>
        </w:r>
      </w:hyperlink>
    </w:p>
    <w:p w14:paraId="5FA7828C" w14:textId="77777777" w:rsidR="00CA7216" w:rsidRDefault="00CA7216" w:rsidP="00CA7216">
      <w:pPr>
        <w:pStyle w:val="Heading3"/>
      </w:pPr>
      <w:r>
        <w:t>fonts</w:t>
      </w:r>
    </w:p>
    <w:p w14:paraId="3848240E" w14:textId="77777777" w:rsidR="00D227DF" w:rsidRDefault="00835677" w:rsidP="00D227DF">
      <w:r>
        <w:t>Font</w:t>
      </w:r>
      <w:r w:rsidR="001326A9">
        <w:t>:</w:t>
      </w:r>
      <w:r>
        <w:t xml:space="preserve"> </w:t>
      </w:r>
      <w:proofErr w:type="spellStart"/>
      <w:r>
        <w:t>Titilium</w:t>
      </w:r>
      <w:proofErr w:type="spellEnd"/>
      <w:r w:rsidR="001326A9">
        <w:t xml:space="preserve"> -</w:t>
      </w:r>
      <w:r>
        <w:t xml:space="preserve"> </w:t>
      </w:r>
      <w:hyperlink r:id="rId6" w:history="1">
        <w:r w:rsidRPr="000F75A1">
          <w:rPr>
            <w:rStyle w:val="Hyperlink"/>
          </w:rPr>
          <w:t>https://fonts.google.com/specimen/Titillium+Web</w:t>
        </w:r>
      </w:hyperlink>
    </w:p>
    <w:p w14:paraId="429BF5D7" w14:textId="77777777" w:rsidR="00835677" w:rsidRPr="0003756B" w:rsidRDefault="00835677" w:rsidP="00D227DF">
      <w:pPr>
        <w:rPr>
          <w:rFonts w:ascii="Titillium Web" w:hAnsi="Titillium Web"/>
        </w:rPr>
      </w:pPr>
      <w:r w:rsidRPr="0003756B">
        <w:rPr>
          <w:rFonts w:ascii="Titillium Web" w:hAnsi="Titillium Web"/>
        </w:rPr>
        <w:t>Regular: The Qt Company</w:t>
      </w:r>
    </w:p>
    <w:p w14:paraId="74332141" w14:textId="77777777" w:rsidR="00835677" w:rsidRPr="0003756B" w:rsidRDefault="00835677" w:rsidP="00C33B34">
      <w:pPr>
        <w:pStyle w:val="Normal-Qt2"/>
      </w:pPr>
      <w:r w:rsidRPr="0003756B">
        <w:t>Semi-bold: The Qt Company</w:t>
      </w:r>
    </w:p>
    <w:p w14:paraId="688FA6E2" w14:textId="77777777" w:rsidR="00CA7216" w:rsidRDefault="00CA7216" w:rsidP="00CA7216">
      <w:pPr>
        <w:pStyle w:val="Heading3"/>
      </w:pPr>
      <w:r>
        <w:t>colours</w:t>
      </w:r>
    </w:p>
    <w:p w14:paraId="6A021812" w14:textId="77777777" w:rsidR="00875F39" w:rsidRDefault="00C74DCA" w:rsidP="00875F39">
      <w:hyperlink r:id="rId7" w:anchor="colours" w:history="1">
        <w:r w:rsidR="00875F39" w:rsidRPr="000F75A1">
          <w:rPr>
            <w:rStyle w:val="Hyperlink"/>
          </w:rPr>
          <w:t>https://brand.qt.io/design#colours</w:t>
        </w:r>
      </w:hyperlink>
    </w:p>
    <w:p w14:paraId="6D6260EC" w14:textId="77777777" w:rsidR="00CA7216" w:rsidRDefault="00144333" w:rsidP="006516FB">
      <w:pPr>
        <w:rPr>
          <w:shd w:val="clear" w:color="auto" w:fill="FFFFFF"/>
        </w:rPr>
      </w:pPr>
      <w:r>
        <w:t xml:space="preserve">Neon </w:t>
      </w:r>
      <w:r w:rsidR="00875F39">
        <w:t>G</w:t>
      </w:r>
      <w:r>
        <w:t xml:space="preserve">reen – </w:t>
      </w:r>
      <w:proofErr w:type="spellStart"/>
      <w:proofErr w:type="gramStart"/>
      <w:r>
        <w:rPr>
          <w:shd w:val="clear" w:color="auto" w:fill="FFFFFF"/>
        </w:rPr>
        <w:t>rgb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65,205,82) - #41cd52 - </w:t>
      </w:r>
      <w:r w:rsidRPr="00875F39">
        <w:rPr>
          <w:color w:val="41CD52"/>
          <w:shd w:val="clear" w:color="auto" w:fill="FFFFFF"/>
        </w:rPr>
        <w:t>Neon green</w:t>
      </w:r>
    </w:p>
    <w:p w14:paraId="722D3DA2" w14:textId="77777777" w:rsidR="00875F39" w:rsidRDefault="00875F39" w:rsidP="006516FB">
      <w:pPr>
        <w:rPr>
          <w:color w:val="09102B"/>
          <w:shd w:val="clear" w:color="auto" w:fill="FFFFFF"/>
        </w:rPr>
      </w:pPr>
      <w:r>
        <w:rPr>
          <w:shd w:val="clear" w:color="auto" w:fill="FFFFFF"/>
        </w:rPr>
        <w:t xml:space="preserve">Dark Blue - </w:t>
      </w:r>
      <w:proofErr w:type="spellStart"/>
      <w:proofErr w:type="gramStart"/>
      <w:r>
        <w:rPr>
          <w:shd w:val="clear" w:color="auto" w:fill="FFFFFF"/>
        </w:rPr>
        <w:t>rgb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9, 16, 43) - #09102b – </w:t>
      </w:r>
      <w:r w:rsidRPr="00875F39">
        <w:rPr>
          <w:color w:val="09102B"/>
          <w:shd w:val="clear" w:color="auto" w:fill="FFFFFF"/>
        </w:rPr>
        <w:t>Dark Blue</w:t>
      </w:r>
    </w:p>
    <w:p w14:paraId="4CA27273" w14:textId="77777777" w:rsidR="00875F39" w:rsidRDefault="00875F39" w:rsidP="006516FB">
      <w:pPr>
        <w:rPr>
          <w:color w:val="F3F3F4"/>
          <w:shd w:val="clear" w:color="auto" w:fill="FFFFFF"/>
        </w:rPr>
      </w:pPr>
      <w:r>
        <w:rPr>
          <w:color w:val="09102B"/>
          <w:shd w:val="clear" w:color="auto" w:fill="FFFFFF"/>
        </w:rPr>
        <w:t xml:space="preserve">Light Gray – </w:t>
      </w:r>
      <w:proofErr w:type="spellStart"/>
      <w:proofErr w:type="gramStart"/>
      <w:r>
        <w:rPr>
          <w:shd w:val="clear" w:color="auto" w:fill="FFFFFF"/>
        </w:rPr>
        <w:t>rgb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243,243,244) -  #f3f3f4 - </w:t>
      </w:r>
      <w:r w:rsidRPr="00875F39">
        <w:rPr>
          <w:color w:val="F3F3F4"/>
          <w:highlight w:val="black"/>
          <w:shd w:val="clear" w:color="auto" w:fill="FFFFFF"/>
        </w:rPr>
        <w:t>Light Gray</w:t>
      </w:r>
    </w:p>
    <w:p w14:paraId="0F0D96B3" w14:textId="77777777" w:rsidR="00875F39" w:rsidRDefault="00875F39" w:rsidP="006516FB">
      <w:pPr>
        <w:rPr>
          <w:color w:val="222840"/>
        </w:rPr>
      </w:pPr>
      <w:r>
        <w:t xml:space="preserve">Dark Blue Gray –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34, 40, 64) - #222840 – </w:t>
      </w:r>
      <w:r w:rsidRPr="00875F39">
        <w:rPr>
          <w:color w:val="222840"/>
        </w:rPr>
        <w:t>Dark Blue Gray</w:t>
      </w:r>
    </w:p>
    <w:p w14:paraId="175AFA3E" w14:textId="77777777" w:rsidR="006516FB" w:rsidRDefault="002E0707" w:rsidP="006516FB">
      <w:pPr>
        <w:rPr>
          <w:color w:val="000000" w:themeColor="text1"/>
        </w:rPr>
      </w:pPr>
      <w:r w:rsidRPr="006516FB">
        <w:rPr>
          <w:color w:val="000000" w:themeColor="text1"/>
        </w:rPr>
        <w:t>Black – no surprises</w:t>
      </w:r>
    </w:p>
    <w:p w14:paraId="183ECC41" w14:textId="77777777" w:rsidR="006516FB" w:rsidRDefault="001326A9" w:rsidP="006516FB">
      <w:pPr>
        <w:rPr>
          <w:color w:val="000000" w:themeColor="text1"/>
        </w:rPr>
      </w:pPr>
      <w:r w:rsidRPr="006516FB">
        <w:rPr>
          <w:color w:val="000000" w:themeColor="text1"/>
        </w:rPr>
        <w:t>Medium Blue Gray</w:t>
      </w:r>
      <w:r w:rsidR="006516FB" w:rsidRPr="006516FB">
        <w:rPr>
          <w:color w:val="000000" w:themeColor="text1"/>
        </w:rPr>
        <w:t xml:space="preserve"> – </w:t>
      </w:r>
      <w:proofErr w:type="spellStart"/>
      <w:proofErr w:type="gramStart"/>
      <w:r w:rsidR="006516FB" w:rsidRPr="006516FB">
        <w:rPr>
          <w:color w:val="000000" w:themeColor="text1"/>
        </w:rPr>
        <w:t>rgb</w:t>
      </w:r>
      <w:proofErr w:type="spellEnd"/>
      <w:r w:rsidR="006516FB" w:rsidRPr="006516FB">
        <w:rPr>
          <w:color w:val="000000" w:themeColor="text1"/>
        </w:rPr>
        <w:t>(</w:t>
      </w:r>
      <w:proofErr w:type="gramEnd"/>
      <w:r w:rsidRPr="006516FB">
        <w:rPr>
          <w:color w:val="000000" w:themeColor="text1"/>
        </w:rPr>
        <w:t>83, 88, 107</w:t>
      </w:r>
      <w:r w:rsidR="006516FB" w:rsidRPr="006516FB">
        <w:rPr>
          <w:color w:val="000000" w:themeColor="text1"/>
        </w:rPr>
        <w:t xml:space="preserve">) - </w:t>
      </w:r>
      <w:r w:rsidRPr="006516FB">
        <w:rPr>
          <w:color w:val="000000" w:themeColor="text1"/>
        </w:rPr>
        <w:t>#53586b</w:t>
      </w:r>
      <w:r w:rsidR="006516FB" w:rsidRPr="006516FB">
        <w:rPr>
          <w:color w:val="000000" w:themeColor="text1"/>
        </w:rPr>
        <w:t xml:space="preserve"> – </w:t>
      </w:r>
      <w:r w:rsidR="006516FB" w:rsidRPr="00C23819">
        <w:rPr>
          <w:color w:val="53586B"/>
        </w:rPr>
        <w:t>Medium Blue Gray</w:t>
      </w:r>
    </w:p>
    <w:p w14:paraId="3C2EA824" w14:textId="77777777" w:rsidR="006516FB" w:rsidRDefault="001326A9" w:rsidP="006516FB">
      <w:pPr>
        <w:rPr>
          <w:color w:val="000000" w:themeColor="text1"/>
        </w:rPr>
      </w:pPr>
      <w:r w:rsidRPr="006516FB">
        <w:rPr>
          <w:color w:val="000000" w:themeColor="text1"/>
        </w:rPr>
        <w:t>Blue Gray</w:t>
      </w:r>
      <w:r w:rsidR="006516FB" w:rsidRPr="006516FB">
        <w:rPr>
          <w:color w:val="000000" w:themeColor="text1"/>
        </w:rPr>
        <w:t xml:space="preserve"> - </w:t>
      </w:r>
      <w:proofErr w:type="spellStart"/>
      <w:proofErr w:type="gramStart"/>
      <w:r w:rsidR="006516FB" w:rsidRPr="006516FB">
        <w:rPr>
          <w:color w:val="000000" w:themeColor="text1"/>
        </w:rPr>
        <w:t>rgb</w:t>
      </w:r>
      <w:proofErr w:type="spellEnd"/>
      <w:r w:rsidR="006516FB" w:rsidRPr="006516FB">
        <w:rPr>
          <w:color w:val="000000" w:themeColor="text1"/>
        </w:rPr>
        <w:t>(</w:t>
      </w:r>
      <w:proofErr w:type="gramEnd"/>
      <w:r w:rsidRPr="006516FB">
        <w:rPr>
          <w:color w:val="000000" w:themeColor="text1"/>
        </w:rPr>
        <w:t>157, 159, 170</w:t>
      </w:r>
      <w:r w:rsidR="006516FB" w:rsidRPr="006516FB">
        <w:rPr>
          <w:color w:val="000000" w:themeColor="text1"/>
        </w:rPr>
        <w:t xml:space="preserve">) - </w:t>
      </w:r>
      <w:r w:rsidRPr="006516FB">
        <w:rPr>
          <w:color w:val="000000" w:themeColor="text1"/>
        </w:rPr>
        <w:t>#9d9faa</w:t>
      </w:r>
      <w:r w:rsidR="006516FB" w:rsidRPr="006516FB">
        <w:rPr>
          <w:color w:val="000000" w:themeColor="text1"/>
        </w:rPr>
        <w:t xml:space="preserve"> – </w:t>
      </w:r>
      <w:r w:rsidR="006516FB" w:rsidRPr="00C23819">
        <w:rPr>
          <w:color w:val="9D9FAA"/>
        </w:rPr>
        <w:t>Blue Gray</w:t>
      </w:r>
    </w:p>
    <w:p w14:paraId="64F52E57" w14:textId="77777777" w:rsidR="006516FB" w:rsidRPr="006516FB" w:rsidRDefault="001326A9" w:rsidP="006516FB">
      <w:pPr>
        <w:rPr>
          <w:color w:val="000000" w:themeColor="text1"/>
        </w:rPr>
      </w:pPr>
      <w:r w:rsidRPr="006516FB">
        <w:rPr>
          <w:color w:val="000000" w:themeColor="text1"/>
        </w:rPr>
        <w:t>Light Blue Gray</w:t>
      </w:r>
      <w:r w:rsidR="006516FB" w:rsidRPr="006516FB">
        <w:rPr>
          <w:color w:val="000000" w:themeColor="text1"/>
        </w:rPr>
        <w:t xml:space="preserve"> - </w:t>
      </w:r>
      <w:proofErr w:type="spellStart"/>
      <w:proofErr w:type="gramStart"/>
      <w:r w:rsidR="006516FB" w:rsidRPr="006516FB">
        <w:rPr>
          <w:color w:val="000000" w:themeColor="text1"/>
        </w:rPr>
        <w:t>rgb</w:t>
      </w:r>
      <w:proofErr w:type="spellEnd"/>
      <w:r w:rsidR="006516FB" w:rsidRPr="006516FB">
        <w:rPr>
          <w:color w:val="000000" w:themeColor="text1"/>
        </w:rPr>
        <w:t>(</w:t>
      </w:r>
      <w:proofErr w:type="gramEnd"/>
      <w:r w:rsidRPr="006516FB">
        <w:rPr>
          <w:color w:val="000000" w:themeColor="text1"/>
        </w:rPr>
        <w:t>206, 207, 213</w:t>
      </w:r>
      <w:r w:rsidR="006516FB" w:rsidRPr="006516FB">
        <w:rPr>
          <w:color w:val="000000" w:themeColor="text1"/>
        </w:rPr>
        <w:t xml:space="preserve">) -  </w:t>
      </w:r>
      <w:r w:rsidRPr="006516FB">
        <w:rPr>
          <w:color w:val="000000" w:themeColor="text1"/>
        </w:rPr>
        <w:t>#cecfd5</w:t>
      </w:r>
      <w:r w:rsidR="006516FB" w:rsidRPr="006516FB">
        <w:rPr>
          <w:color w:val="000000" w:themeColor="text1"/>
        </w:rPr>
        <w:t xml:space="preserve"> – </w:t>
      </w:r>
      <w:r w:rsidR="006516FB" w:rsidRPr="00C23819">
        <w:rPr>
          <w:color w:val="CECFD5"/>
        </w:rPr>
        <w:t>Light Blue Gray</w:t>
      </w:r>
    </w:p>
    <w:p w14:paraId="2CFFA177" w14:textId="77777777" w:rsidR="002E0707" w:rsidRPr="006516FB" w:rsidRDefault="001326A9" w:rsidP="006516FB">
      <w:pPr>
        <w:rPr>
          <w:color w:val="000000" w:themeColor="text1"/>
        </w:rPr>
      </w:pPr>
      <w:r w:rsidRPr="006516FB">
        <w:rPr>
          <w:color w:val="000000" w:themeColor="text1"/>
        </w:rPr>
        <w:lastRenderedPageBreak/>
        <w:t>Yellow</w:t>
      </w:r>
      <w:r w:rsidR="006516FB" w:rsidRPr="006516FB">
        <w:rPr>
          <w:color w:val="000000" w:themeColor="text1"/>
        </w:rPr>
        <w:t xml:space="preserve"> - </w:t>
      </w:r>
      <w:proofErr w:type="spellStart"/>
      <w:proofErr w:type="gramStart"/>
      <w:r w:rsidR="006516FB" w:rsidRPr="006516FB">
        <w:rPr>
          <w:color w:val="000000" w:themeColor="text1"/>
        </w:rPr>
        <w:t>rgb</w:t>
      </w:r>
      <w:proofErr w:type="spellEnd"/>
      <w:r w:rsidR="006516FB" w:rsidRPr="006516FB">
        <w:rPr>
          <w:color w:val="000000" w:themeColor="text1"/>
        </w:rPr>
        <w:t>(</w:t>
      </w:r>
      <w:proofErr w:type="gramEnd"/>
      <w:r w:rsidRPr="006516FB">
        <w:rPr>
          <w:color w:val="000000" w:themeColor="text1"/>
        </w:rPr>
        <w:t>255, 227, 83</w:t>
      </w:r>
      <w:r w:rsidR="006516FB" w:rsidRPr="006516FB">
        <w:rPr>
          <w:color w:val="000000" w:themeColor="text1"/>
        </w:rPr>
        <w:t xml:space="preserve">) - </w:t>
      </w:r>
      <w:r w:rsidRPr="006516FB">
        <w:rPr>
          <w:color w:val="000000" w:themeColor="text1"/>
        </w:rPr>
        <w:t>#ffe353</w:t>
      </w:r>
      <w:r w:rsidR="006516FB" w:rsidRPr="006516FB">
        <w:rPr>
          <w:color w:val="000000" w:themeColor="text1"/>
        </w:rPr>
        <w:t xml:space="preserve"> - </w:t>
      </w:r>
      <w:r w:rsidR="006516FB" w:rsidRPr="00C23819">
        <w:rPr>
          <w:color w:val="FFE353"/>
        </w:rPr>
        <w:t>Yellow</w:t>
      </w:r>
    </w:p>
    <w:p w14:paraId="65E20E3F" w14:textId="77777777" w:rsidR="00835677" w:rsidRPr="00D227DF" w:rsidRDefault="00835677" w:rsidP="00D227DF"/>
    <w:sectPr w:rsidR="00835677" w:rsidRPr="00D2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rce Sans Pro">
    <w:altName w:val="Times New Roman"/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REDRING 1969">
    <w:panose1 w:val="02000000000000000000"/>
    <w:charset w:val="00"/>
    <w:family w:val="auto"/>
    <w:pitch w:val="variable"/>
    <w:sig w:usb0="A000002F" w:usb1="0000000A" w:usb2="00000000" w:usb3="00000000" w:csb0="00000111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Titillium Web SemiBold">
    <w:panose1 w:val="000007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44"/>
    <w:rsid w:val="0003756B"/>
    <w:rsid w:val="00043662"/>
    <w:rsid w:val="00051725"/>
    <w:rsid w:val="00061AF1"/>
    <w:rsid w:val="00061CD4"/>
    <w:rsid w:val="00064EAD"/>
    <w:rsid w:val="0008141E"/>
    <w:rsid w:val="00097D62"/>
    <w:rsid w:val="000A162C"/>
    <w:rsid w:val="000C73AB"/>
    <w:rsid w:val="000E320E"/>
    <w:rsid w:val="001326A9"/>
    <w:rsid w:val="001344F4"/>
    <w:rsid w:val="00142241"/>
    <w:rsid w:val="00144333"/>
    <w:rsid w:val="00184D8E"/>
    <w:rsid w:val="001A7024"/>
    <w:rsid w:val="001C4514"/>
    <w:rsid w:val="001F1715"/>
    <w:rsid w:val="001F1DDB"/>
    <w:rsid w:val="00203CA2"/>
    <w:rsid w:val="00206BD5"/>
    <w:rsid w:val="002109C7"/>
    <w:rsid w:val="00216AA8"/>
    <w:rsid w:val="0024725A"/>
    <w:rsid w:val="0028616B"/>
    <w:rsid w:val="002A0E34"/>
    <w:rsid w:val="002E0707"/>
    <w:rsid w:val="002E0874"/>
    <w:rsid w:val="00302A19"/>
    <w:rsid w:val="0030570B"/>
    <w:rsid w:val="00362087"/>
    <w:rsid w:val="0036681E"/>
    <w:rsid w:val="00376358"/>
    <w:rsid w:val="003A647D"/>
    <w:rsid w:val="003A67FF"/>
    <w:rsid w:val="003C4BC1"/>
    <w:rsid w:val="00401F2D"/>
    <w:rsid w:val="004D01F4"/>
    <w:rsid w:val="00516CD6"/>
    <w:rsid w:val="00552887"/>
    <w:rsid w:val="00555429"/>
    <w:rsid w:val="00571394"/>
    <w:rsid w:val="005A12A6"/>
    <w:rsid w:val="005B0517"/>
    <w:rsid w:val="005C4C5A"/>
    <w:rsid w:val="005E7150"/>
    <w:rsid w:val="00617BCD"/>
    <w:rsid w:val="00631294"/>
    <w:rsid w:val="00632DDE"/>
    <w:rsid w:val="006516FB"/>
    <w:rsid w:val="00682363"/>
    <w:rsid w:val="00685E84"/>
    <w:rsid w:val="006A572E"/>
    <w:rsid w:val="006B4D47"/>
    <w:rsid w:val="006B7DEE"/>
    <w:rsid w:val="006F299A"/>
    <w:rsid w:val="006F50E5"/>
    <w:rsid w:val="006F548D"/>
    <w:rsid w:val="007078FF"/>
    <w:rsid w:val="007201E3"/>
    <w:rsid w:val="00740FC6"/>
    <w:rsid w:val="0075712E"/>
    <w:rsid w:val="007937F7"/>
    <w:rsid w:val="007A6A34"/>
    <w:rsid w:val="007C6515"/>
    <w:rsid w:val="007F14D4"/>
    <w:rsid w:val="008074DA"/>
    <w:rsid w:val="00831FAE"/>
    <w:rsid w:val="00835677"/>
    <w:rsid w:val="00837642"/>
    <w:rsid w:val="00854767"/>
    <w:rsid w:val="0086491E"/>
    <w:rsid w:val="00875F39"/>
    <w:rsid w:val="0088155F"/>
    <w:rsid w:val="00894B16"/>
    <w:rsid w:val="00897296"/>
    <w:rsid w:val="008A534C"/>
    <w:rsid w:val="008B3494"/>
    <w:rsid w:val="008B4560"/>
    <w:rsid w:val="008B7DF3"/>
    <w:rsid w:val="008C0A6B"/>
    <w:rsid w:val="008C2108"/>
    <w:rsid w:val="008D72ED"/>
    <w:rsid w:val="008F4096"/>
    <w:rsid w:val="008F77FD"/>
    <w:rsid w:val="009012E1"/>
    <w:rsid w:val="00915E17"/>
    <w:rsid w:val="00934A67"/>
    <w:rsid w:val="0095367A"/>
    <w:rsid w:val="00956995"/>
    <w:rsid w:val="00970B8F"/>
    <w:rsid w:val="009721DC"/>
    <w:rsid w:val="009C1C57"/>
    <w:rsid w:val="009D5439"/>
    <w:rsid w:val="009F0AC5"/>
    <w:rsid w:val="00A046D3"/>
    <w:rsid w:val="00A1513B"/>
    <w:rsid w:val="00A2699A"/>
    <w:rsid w:val="00A55582"/>
    <w:rsid w:val="00A57692"/>
    <w:rsid w:val="00A66BAA"/>
    <w:rsid w:val="00A8708E"/>
    <w:rsid w:val="00AB03F7"/>
    <w:rsid w:val="00AB567F"/>
    <w:rsid w:val="00AF1EF0"/>
    <w:rsid w:val="00B1788B"/>
    <w:rsid w:val="00B20012"/>
    <w:rsid w:val="00B42B7E"/>
    <w:rsid w:val="00B55BB6"/>
    <w:rsid w:val="00B571FD"/>
    <w:rsid w:val="00B6618B"/>
    <w:rsid w:val="00B8764B"/>
    <w:rsid w:val="00BA0CB9"/>
    <w:rsid w:val="00BA2FD8"/>
    <w:rsid w:val="00BA4444"/>
    <w:rsid w:val="00BA5018"/>
    <w:rsid w:val="00BE6465"/>
    <w:rsid w:val="00C23819"/>
    <w:rsid w:val="00C24570"/>
    <w:rsid w:val="00C33B34"/>
    <w:rsid w:val="00C3619F"/>
    <w:rsid w:val="00C6240E"/>
    <w:rsid w:val="00C71E59"/>
    <w:rsid w:val="00C74DCA"/>
    <w:rsid w:val="00C75ABD"/>
    <w:rsid w:val="00C94BC6"/>
    <w:rsid w:val="00C95876"/>
    <w:rsid w:val="00C95E4F"/>
    <w:rsid w:val="00CA7216"/>
    <w:rsid w:val="00CC5A3C"/>
    <w:rsid w:val="00CC7418"/>
    <w:rsid w:val="00CC778C"/>
    <w:rsid w:val="00D11741"/>
    <w:rsid w:val="00D227DF"/>
    <w:rsid w:val="00D65C73"/>
    <w:rsid w:val="00D83F7F"/>
    <w:rsid w:val="00D92EB2"/>
    <w:rsid w:val="00DB1F62"/>
    <w:rsid w:val="00E023E5"/>
    <w:rsid w:val="00E16FD0"/>
    <w:rsid w:val="00E20BAC"/>
    <w:rsid w:val="00E245BA"/>
    <w:rsid w:val="00E559DF"/>
    <w:rsid w:val="00E73B14"/>
    <w:rsid w:val="00E83E7D"/>
    <w:rsid w:val="00E845DB"/>
    <w:rsid w:val="00E8606B"/>
    <w:rsid w:val="00EA44F1"/>
    <w:rsid w:val="00EC3E5D"/>
    <w:rsid w:val="00EE784D"/>
    <w:rsid w:val="00F1766B"/>
    <w:rsid w:val="00F255C4"/>
    <w:rsid w:val="00F5189A"/>
    <w:rsid w:val="00F87A27"/>
    <w:rsid w:val="00FA5FD9"/>
    <w:rsid w:val="00FC7E07"/>
    <w:rsid w:val="00FE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D087"/>
  <w15:chartTrackingRefBased/>
  <w15:docId w15:val="{6F38D11D-8730-45F5-8D1B-F2A5B51D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6F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E5D"/>
    <w:pPr>
      <w:spacing w:after="0"/>
      <w:outlineLvl w:val="0"/>
    </w:pPr>
    <w:rPr>
      <w:rFonts w:asciiTheme="majorHAnsi" w:hAnsiTheme="majorHAnsi"/>
      <w:caps/>
      <w:color w:val="000000" w:themeColor="text1"/>
      <w:spacing w:val="15"/>
      <w:sz w:val="4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C5A"/>
    <w:pPr>
      <w:spacing w:after="0"/>
      <w:outlineLvl w:val="1"/>
    </w:pPr>
    <w:rPr>
      <w:rFonts w:asciiTheme="majorHAnsi" w:hAnsiTheme="majorHAnsi"/>
      <w:caps/>
      <w:color w:val="000000" w:themeColor="text1"/>
      <w:spacing w:val="15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C5A"/>
    <w:pPr>
      <w:spacing w:before="300" w:after="0"/>
      <w:outlineLvl w:val="2"/>
    </w:pPr>
    <w:rPr>
      <w:rFonts w:asciiTheme="majorHAnsi" w:hAnsiTheme="majorHAnsi"/>
      <w:caps/>
      <w:color w:val="000000" w:themeColor="text1"/>
      <w:spacing w:val="15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C5A"/>
    <w:pPr>
      <w:spacing w:before="200" w:after="0"/>
      <w:outlineLvl w:val="3"/>
    </w:pPr>
    <w:rPr>
      <w:rFonts w:asciiTheme="majorHAnsi" w:hAnsiTheme="majorHAnsi"/>
      <w:caps/>
      <w:color w:val="000000" w:themeColor="text1"/>
      <w:spacing w:val="1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4C5A"/>
    <w:pPr>
      <w:spacing w:before="200" w:after="0"/>
      <w:outlineLvl w:val="4"/>
    </w:pPr>
    <w:rPr>
      <w:rFonts w:asciiTheme="majorHAnsi" w:hAnsiTheme="majorHAnsi"/>
      <w:caps/>
      <w:color w:val="000000" w:themeColor="text1"/>
      <w:spacing w:val="10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C5A"/>
    <w:pPr>
      <w:spacing w:before="200" w:after="0"/>
      <w:outlineLvl w:val="5"/>
    </w:pPr>
    <w:rPr>
      <w:rFonts w:asciiTheme="majorHAnsi" w:hAnsiTheme="majorHAnsi"/>
      <w:caps/>
      <w:color w:val="000000" w:themeColor="text1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3F7"/>
    <w:pPr>
      <w:spacing w:before="200" w:after="0"/>
      <w:outlineLvl w:val="6"/>
    </w:pPr>
    <w:rPr>
      <w:caps/>
      <w:color w:val="8C333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3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3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4C5A"/>
    <w:rPr>
      <w:rFonts w:asciiTheme="majorHAnsi" w:hAnsiTheme="majorHAnsi"/>
      <w:caps/>
      <w:color w:val="000000" w:themeColor="text1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EC3E5D"/>
    <w:rPr>
      <w:rFonts w:asciiTheme="majorHAnsi" w:hAnsiTheme="majorHAnsi"/>
      <w:caps/>
      <w:color w:val="000000" w:themeColor="text1"/>
      <w:spacing w:val="15"/>
      <w:sz w:val="44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5C4C5A"/>
    <w:rPr>
      <w:rFonts w:asciiTheme="majorHAnsi" w:hAnsiTheme="majorHAnsi"/>
      <w:caps/>
      <w:color w:val="000000" w:themeColor="text1"/>
      <w:spacing w:val="15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C4C5A"/>
    <w:rPr>
      <w:rFonts w:asciiTheme="majorHAnsi" w:hAnsiTheme="majorHAnsi"/>
      <w:caps/>
      <w:color w:val="000000" w:themeColor="text1"/>
      <w:spacing w:val="10"/>
      <w:sz w:val="32"/>
    </w:rPr>
  </w:style>
  <w:style w:type="table" w:styleId="TableGrid">
    <w:name w:val="Table Grid"/>
    <w:basedOn w:val="TableNormal"/>
    <w:uiPriority w:val="39"/>
    <w:rsid w:val="008B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31294"/>
    <w:pPr>
      <w:spacing w:before="0" w:after="0"/>
      <w:jc w:val="center"/>
    </w:pPr>
    <w:rPr>
      <w:rFonts w:asciiTheme="majorHAnsi" w:eastAsiaTheme="majorEastAsia" w:hAnsiTheme="majorHAnsi" w:cstheme="majorBidi"/>
      <w:caps/>
      <w:color w:val="000000" w:themeColor="tex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294"/>
    <w:rPr>
      <w:rFonts w:asciiTheme="majorHAnsi" w:eastAsiaTheme="majorEastAsia" w:hAnsiTheme="majorHAnsi" w:cstheme="majorBidi"/>
      <w:caps/>
      <w:color w:val="000000" w:themeColor="text1"/>
      <w:spacing w:val="10"/>
      <w:sz w:val="52"/>
      <w:szCs w:val="52"/>
    </w:rPr>
  </w:style>
  <w:style w:type="paragraph" w:customStyle="1" w:styleId="Sub-title">
    <w:name w:val="Sub-title"/>
    <w:basedOn w:val="Title"/>
    <w:next w:val="Normal"/>
    <w:rsid w:val="00B571FD"/>
    <w:rPr>
      <w:sz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294"/>
    <w:pPr>
      <w:spacing w:before="0" w:after="500" w:line="240" w:lineRule="auto"/>
      <w:jc w:val="center"/>
    </w:pPr>
    <w:rPr>
      <w:rFonts w:asciiTheme="majorHAnsi" w:hAnsiTheme="majorHAnsi"/>
      <w:caps/>
      <w:color w:val="000000" w:themeColor="text1"/>
      <w:spacing w:val="10"/>
      <w:sz w:val="4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31294"/>
    <w:rPr>
      <w:rFonts w:asciiTheme="majorHAnsi" w:hAnsiTheme="majorHAnsi"/>
      <w:caps/>
      <w:color w:val="000000" w:themeColor="text1"/>
      <w:spacing w:val="10"/>
      <w:sz w:val="48"/>
      <w:szCs w:val="21"/>
    </w:rPr>
  </w:style>
  <w:style w:type="paragraph" w:customStyle="1" w:styleId="Headingstyle">
    <w:name w:val="Heading style"/>
    <w:next w:val="Sub-title"/>
    <w:link w:val="HeadingstyleChar"/>
    <w:rsid w:val="00B571FD"/>
    <w:rPr>
      <w:rFonts w:ascii="Open Sans" w:hAnsi="Open Sans" w:cs="JetBrains Mono"/>
      <w:sz w:val="24"/>
    </w:rPr>
  </w:style>
  <w:style w:type="character" w:customStyle="1" w:styleId="HeadingstyleChar">
    <w:name w:val="Heading style Char"/>
    <w:basedOn w:val="DefaultParagraphFont"/>
    <w:link w:val="Headingstyle"/>
    <w:rsid w:val="00B571FD"/>
    <w:rPr>
      <w:rFonts w:ascii="Open Sans" w:hAnsi="Open Sans" w:cs="JetBrains Mon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C4C5A"/>
    <w:rPr>
      <w:rFonts w:asciiTheme="majorHAnsi" w:hAnsiTheme="majorHAnsi"/>
      <w:caps/>
      <w:color w:val="000000" w:themeColor="text1"/>
      <w:spacing w:val="10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C5A"/>
    <w:rPr>
      <w:rFonts w:asciiTheme="majorHAnsi" w:hAnsiTheme="majorHAnsi"/>
      <w:caps/>
      <w:color w:val="000000" w:themeColor="text1"/>
      <w:spacing w:val="1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3F7"/>
    <w:rPr>
      <w:caps/>
      <w:color w:val="8C333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3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3F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03F7"/>
    <w:rPr>
      <w:b/>
      <w:bCs/>
      <w:color w:val="8C3332" w:themeColor="accent1" w:themeShade="BF"/>
      <w:sz w:val="16"/>
      <w:szCs w:val="16"/>
    </w:rPr>
  </w:style>
  <w:style w:type="character" w:styleId="Strong">
    <w:name w:val="Strong"/>
    <w:uiPriority w:val="22"/>
    <w:qFormat/>
    <w:rsid w:val="00AB03F7"/>
    <w:rPr>
      <w:b/>
      <w:bCs/>
    </w:rPr>
  </w:style>
  <w:style w:type="character" w:styleId="Emphasis">
    <w:name w:val="Emphasis"/>
    <w:uiPriority w:val="20"/>
    <w:qFormat/>
    <w:rsid w:val="00AB03F7"/>
    <w:rPr>
      <w:caps/>
      <w:color w:val="5D2221" w:themeColor="accent1" w:themeShade="7F"/>
      <w:spacing w:val="5"/>
    </w:rPr>
  </w:style>
  <w:style w:type="paragraph" w:styleId="NoSpacing">
    <w:name w:val="No Spacing"/>
    <w:uiPriority w:val="1"/>
    <w:qFormat/>
    <w:rsid w:val="00AB03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03F7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03F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3F7"/>
    <w:pPr>
      <w:spacing w:before="240" w:after="240" w:line="240" w:lineRule="auto"/>
      <w:ind w:left="1080" w:right="1080"/>
      <w:jc w:val="center"/>
    </w:pPr>
    <w:rPr>
      <w:color w:val="BC4543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3F7"/>
    <w:rPr>
      <w:color w:val="BC4543" w:themeColor="accent1"/>
      <w:sz w:val="24"/>
      <w:szCs w:val="24"/>
    </w:rPr>
  </w:style>
  <w:style w:type="character" w:styleId="SubtleEmphasis">
    <w:name w:val="Subtle Emphasis"/>
    <w:uiPriority w:val="19"/>
    <w:qFormat/>
    <w:rsid w:val="00AB03F7"/>
    <w:rPr>
      <w:i/>
      <w:iCs/>
      <w:color w:val="5D2221" w:themeColor="accent1" w:themeShade="7F"/>
    </w:rPr>
  </w:style>
  <w:style w:type="character" w:styleId="IntenseEmphasis">
    <w:name w:val="Intense Emphasis"/>
    <w:uiPriority w:val="21"/>
    <w:qFormat/>
    <w:rsid w:val="00AB03F7"/>
    <w:rPr>
      <w:b/>
      <w:bCs/>
      <w:caps/>
      <w:color w:val="5D2221" w:themeColor="accent1" w:themeShade="7F"/>
      <w:spacing w:val="10"/>
    </w:rPr>
  </w:style>
  <w:style w:type="character" w:styleId="SubtleReference">
    <w:name w:val="Subtle Reference"/>
    <w:uiPriority w:val="31"/>
    <w:qFormat/>
    <w:rsid w:val="00AB03F7"/>
    <w:rPr>
      <w:b/>
      <w:bCs/>
      <w:color w:val="BC4543" w:themeColor="accent1"/>
    </w:rPr>
  </w:style>
  <w:style w:type="character" w:styleId="IntenseReference">
    <w:name w:val="Intense Reference"/>
    <w:uiPriority w:val="32"/>
    <w:qFormat/>
    <w:rsid w:val="00AB03F7"/>
    <w:rPr>
      <w:b/>
      <w:bCs/>
      <w:i/>
      <w:iCs/>
      <w:caps/>
      <w:color w:val="BC4543" w:themeColor="accent1"/>
    </w:rPr>
  </w:style>
  <w:style w:type="character" w:styleId="BookTitle">
    <w:name w:val="Book Title"/>
    <w:uiPriority w:val="33"/>
    <w:qFormat/>
    <w:rsid w:val="00AB03F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B03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01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1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D01F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D01F4"/>
    <w:rPr>
      <w:color w:val="0563C1" w:themeColor="hyperlink"/>
      <w:u w:val="single"/>
    </w:rPr>
  </w:style>
  <w:style w:type="paragraph" w:customStyle="1" w:styleId="Codeblock">
    <w:name w:val="Code block"/>
    <w:basedOn w:val="Normal"/>
    <w:next w:val="Normal"/>
    <w:link w:val="CodeblockChar"/>
    <w:qFormat/>
    <w:rsid w:val="005A12A6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</w:pPr>
    <w:rPr>
      <w:rFonts w:ascii="JetBrains Mono" w:hAnsi="JetBrains Mono"/>
    </w:rPr>
  </w:style>
  <w:style w:type="character" w:customStyle="1" w:styleId="CodeblockChar">
    <w:name w:val="Code block Char"/>
    <w:basedOn w:val="DefaultParagraphFont"/>
    <w:link w:val="Codeblock"/>
    <w:rsid w:val="005A12A6"/>
    <w:rPr>
      <w:rFonts w:ascii="JetBrains Mono" w:hAnsi="JetBrains Mono"/>
      <w:sz w:val="24"/>
    </w:rPr>
  </w:style>
  <w:style w:type="paragraph" w:customStyle="1" w:styleId="Technicaldiagram">
    <w:name w:val="Technical diagram"/>
    <w:basedOn w:val="Normal"/>
    <w:link w:val="TechnicaldiagramChar"/>
    <w:qFormat/>
    <w:rsid w:val="00E023E5"/>
    <w:rPr>
      <w:rFonts w:ascii="REDRING 1969" w:hAnsi="REDRING 1969"/>
    </w:rPr>
  </w:style>
  <w:style w:type="character" w:customStyle="1" w:styleId="TechnicaldiagramChar">
    <w:name w:val="Technical diagram Char"/>
    <w:basedOn w:val="DefaultParagraphFont"/>
    <w:link w:val="Technicaldiagram"/>
    <w:rsid w:val="00E023E5"/>
    <w:rPr>
      <w:rFonts w:ascii="REDRING 1969" w:hAnsi="REDRING 1969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27DF"/>
    <w:rPr>
      <w:color w:val="605E5C"/>
      <w:shd w:val="clear" w:color="auto" w:fill="E1DFDD"/>
    </w:rPr>
  </w:style>
  <w:style w:type="paragraph" w:customStyle="1" w:styleId="colourblock-definitions">
    <w:name w:val="colourblock-definitions"/>
    <w:basedOn w:val="Normal"/>
    <w:rsid w:val="00875F3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paragraph" w:customStyle="1" w:styleId="Normal-Qt1">
    <w:name w:val="Normal - Qt 1"/>
    <w:basedOn w:val="Normal"/>
    <w:qFormat/>
    <w:rsid w:val="00C33B34"/>
    <w:rPr>
      <w:rFonts w:ascii="Titillium Web" w:hAnsi="Titillium Web"/>
    </w:rPr>
  </w:style>
  <w:style w:type="paragraph" w:customStyle="1" w:styleId="Normal-Qt2">
    <w:name w:val="Normal - Qt 2"/>
    <w:basedOn w:val="Normal"/>
    <w:qFormat/>
    <w:rsid w:val="00C33B34"/>
    <w:rPr>
      <w:rFonts w:ascii="Titillium Web SemiBold" w:hAnsi="Titillium Web Semi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0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d.qt.io/desig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onts.google.com/specimen/Titillium+Web" TargetMode="External"/><Relationship Id="rId5" Type="http://schemas.openxmlformats.org/officeDocument/2006/relationships/hyperlink" Target="https://brand.qt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e\OneDrive\WorkingDirectory\GoldingsGym\Golding's%20Gym%20Collateral\Style%20Guide\style_sheet_cl_v0.1.dotx" TargetMode="External"/></Relationships>
</file>

<file path=word/theme/theme1.xml><?xml version="1.0" encoding="utf-8"?>
<a:theme xmlns:a="http://schemas.openxmlformats.org/drawingml/2006/main" name="Office Theme">
  <a:themeElements>
    <a:clrScheme name="Station Zero Security">
      <a:dk1>
        <a:sysClr val="windowText" lastClr="000000"/>
      </a:dk1>
      <a:lt1>
        <a:sysClr val="window" lastClr="FFFFFF"/>
      </a:lt1>
      <a:dk2>
        <a:srgbClr val="AFE196"/>
      </a:dk2>
      <a:lt2>
        <a:srgbClr val="D66A23"/>
      </a:lt2>
      <a:accent1>
        <a:srgbClr val="BC4543"/>
      </a:accent1>
      <a:accent2>
        <a:srgbClr val="75A0C6"/>
      </a:accent2>
      <a:accent3>
        <a:srgbClr val="A83275"/>
      </a:accent3>
      <a:accent4>
        <a:srgbClr val="F1E897"/>
      </a:accent4>
      <a:accent5>
        <a:srgbClr val="918787"/>
      </a:accent5>
      <a:accent6>
        <a:srgbClr val="B3C4AF"/>
      </a:accent6>
      <a:hlink>
        <a:srgbClr val="0563C1"/>
      </a:hlink>
      <a:folHlink>
        <a:srgbClr val="954F72"/>
      </a:folHlink>
    </a:clrScheme>
    <a:fontScheme name="Station Zero Security">
      <a:majorFont>
        <a:latin typeface="Open Sans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26E2A-B029-48FA-95AA-F53257221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style_sheet_cl_v0.1.dotx</Template>
  <TotalTime>4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Golding</dc:creator>
  <cp:keywords/>
  <dc:description/>
  <cp:lastModifiedBy>Damien Golding</cp:lastModifiedBy>
  <cp:revision>5</cp:revision>
  <cp:lastPrinted>2024-03-29T03:25:00Z</cp:lastPrinted>
  <dcterms:created xsi:type="dcterms:W3CDTF">2024-03-29T03:23:00Z</dcterms:created>
  <dcterms:modified xsi:type="dcterms:W3CDTF">2024-09-27T20:01:00Z</dcterms:modified>
</cp:coreProperties>
</file>