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577E1" w14:textId="760F14E3" w:rsidR="00C63E16" w:rsidRDefault="00C63E16" w:rsidP="00C63E16">
      <w:pPr>
        <w:pStyle w:val="Titre1"/>
        <w:jc w:val="center"/>
      </w:pPr>
      <w:r>
        <w:t>TP Final – Dossier d’architecture</w:t>
      </w:r>
    </w:p>
    <w:p w14:paraId="3BA14B5D" w14:textId="35D51537" w:rsidR="00C63E16" w:rsidRDefault="00C63E16" w:rsidP="00C63E16"/>
    <w:p w14:paraId="7360BAAB" w14:textId="61742485" w:rsidR="00C63E16" w:rsidRDefault="00C63E16" w:rsidP="00C63E16">
      <w:pPr>
        <w:pStyle w:val="Titre2"/>
        <w:numPr>
          <w:ilvl w:val="0"/>
          <w:numId w:val="1"/>
        </w:numPr>
      </w:pPr>
      <w:r>
        <w:t>Objectifs</w:t>
      </w:r>
    </w:p>
    <w:p w14:paraId="3FA9FE40" w14:textId="778BA15B" w:rsidR="00C63E16" w:rsidRDefault="00C63E16" w:rsidP="00C63E16"/>
    <w:p w14:paraId="47F83068" w14:textId="1D462C52" w:rsidR="00C63E16" w:rsidRDefault="00C63E16" w:rsidP="00C63E16">
      <w:pPr>
        <w:ind w:firstLine="360"/>
      </w:pPr>
      <w:r>
        <w:t>Concevoir un site permettant aux clients de prendre rendez-vous dans leur salon de coiffure en fonction des disponibilités des différents salon.</w:t>
      </w:r>
    </w:p>
    <w:p w14:paraId="281F02EF" w14:textId="5525C619" w:rsidR="001D6135" w:rsidRDefault="001D6135" w:rsidP="00C63E16">
      <w:pPr>
        <w:ind w:firstLine="360"/>
      </w:pPr>
      <w:r>
        <w:t>Permettre au personnel de poster des photos avant/après des coupes des clients tout en ayant reçu leur accord</w:t>
      </w:r>
      <w:r w:rsidR="00506E6B">
        <w:t>.</w:t>
      </w:r>
    </w:p>
    <w:p w14:paraId="5EECD44E" w14:textId="3E99AF12" w:rsidR="00C63E16" w:rsidRDefault="00C63E16" w:rsidP="00C63E16">
      <w:pPr>
        <w:ind w:firstLine="360"/>
      </w:pPr>
    </w:p>
    <w:p w14:paraId="4CE05CBE" w14:textId="19CE50EC" w:rsidR="00C63E16" w:rsidRDefault="00C63E16" w:rsidP="00C63E16">
      <w:pPr>
        <w:pStyle w:val="Titre2"/>
        <w:numPr>
          <w:ilvl w:val="0"/>
          <w:numId w:val="1"/>
        </w:numPr>
      </w:pPr>
      <w:r>
        <w:t>Contraintes</w:t>
      </w:r>
    </w:p>
    <w:p w14:paraId="5AAAC651" w14:textId="6487032A" w:rsidR="00C63E16" w:rsidRDefault="00C63E16" w:rsidP="00C63E16"/>
    <w:p w14:paraId="2A91581F" w14:textId="7C241E31" w:rsidR="00C63E16" w:rsidRDefault="00C63E16" w:rsidP="00C63E16">
      <w:pPr>
        <w:ind w:left="360"/>
      </w:pPr>
      <w:r>
        <w:t>Le site doit être entièrement disponible sur les plateformes suivantes :</w:t>
      </w:r>
    </w:p>
    <w:p w14:paraId="10A74A98" w14:textId="4F5CC53A" w:rsidR="00C63E16" w:rsidRDefault="00C63E16" w:rsidP="00C63E16">
      <w:pPr>
        <w:pStyle w:val="Paragraphedeliste"/>
        <w:numPr>
          <w:ilvl w:val="0"/>
          <w:numId w:val="3"/>
        </w:numPr>
      </w:pPr>
      <w:r>
        <w:t>Smartphone</w:t>
      </w:r>
    </w:p>
    <w:p w14:paraId="7AC8EC4E" w14:textId="2C2152BD" w:rsidR="00C63E16" w:rsidRDefault="00C63E16" w:rsidP="00C63E16">
      <w:pPr>
        <w:pStyle w:val="Paragraphedeliste"/>
        <w:numPr>
          <w:ilvl w:val="0"/>
          <w:numId w:val="3"/>
        </w:numPr>
      </w:pPr>
      <w:r>
        <w:t>Tablette</w:t>
      </w:r>
    </w:p>
    <w:p w14:paraId="6A6E226E" w14:textId="21F76620" w:rsidR="00187F6F" w:rsidRDefault="00CA1A02" w:rsidP="00187F6F">
      <w:pPr>
        <w:pStyle w:val="Paragraphedeliste"/>
        <w:numPr>
          <w:ilvl w:val="0"/>
          <w:numId w:val="3"/>
        </w:numPr>
      </w:pPr>
      <w:r>
        <w:t>Ordinateur (tous les navigateurs y compris IE)</w:t>
      </w:r>
      <w:r w:rsidR="00187F6F" w:rsidRPr="00C63E16">
        <w:t xml:space="preserve"> </w:t>
      </w:r>
    </w:p>
    <w:p w14:paraId="2B15A109" w14:textId="3F3A32E9" w:rsidR="007913FE" w:rsidRDefault="007913FE" w:rsidP="007913FE"/>
    <w:p w14:paraId="36BFE56B" w14:textId="57DAB62E" w:rsidR="007913FE" w:rsidRDefault="007913FE" w:rsidP="005B4DD5">
      <w:pPr>
        <w:ind w:left="360" w:firstLine="348"/>
      </w:pPr>
      <w:r>
        <w:t>La disponibilité du site doit pouvoir être assurée 24</w:t>
      </w:r>
      <w:r w:rsidR="005B4DD5">
        <w:t>/7, et dans le monde entier.</w:t>
      </w:r>
    </w:p>
    <w:p w14:paraId="7C8BE4A4" w14:textId="1967EDDC" w:rsidR="005B4DD5" w:rsidRPr="00C63E16" w:rsidRDefault="005B4DD5" w:rsidP="005B4DD5">
      <w:pPr>
        <w:ind w:left="360" w:firstLine="348"/>
      </w:pPr>
      <w:r>
        <w:t>Il faut également prévoir la possibilité de traduire le site selon la zone géographique dans laquelle se trouve un client le consultant</w:t>
      </w:r>
      <w:r w:rsidR="000C32AB">
        <w:t>.</w:t>
      </w:r>
    </w:p>
    <w:p w14:paraId="526C1BEB" w14:textId="1877DAAB" w:rsidR="00C63E16" w:rsidRDefault="00C63E16" w:rsidP="00C63E16"/>
    <w:p w14:paraId="490C92DC" w14:textId="479B9B7F" w:rsidR="00C63E16" w:rsidRDefault="00C63E16" w:rsidP="00C63E16">
      <w:pPr>
        <w:pStyle w:val="Titre2"/>
        <w:numPr>
          <w:ilvl w:val="0"/>
          <w:numId w:val="1"/>
        </w:numPr>
      </w:pPr>
      <w:r>
        <w:t xml:space="preserve">Solution côté serveur </w:t>
      </w:r>
    </w:p>
    <w:p w14:paraId="37A9328D" w14:textId="710515C6" w:rsidR="00C63E16" w:rsidRDefault="00C63E16" w:rsidP="00C63E16"/>
    <w:p w14:paraId="6B2142DD" w14:textId="6CA59635" w:rsidR="00C63E16" w:rsidRDefault="007F14A1" w:rsidP="007F14A1">
      <w:pPr>
        <w:ind w:firstLine="360"/>
      </w:pPr>
      <w:r>
        <w:t>En tenant compte de la prévision de fréquentation du site, une solution de type cloud paraît avantageuse</w:t>
      </w:r>
      <w:r w:rsidR="001D6135">
        <w:t>.</w:t>
      </w:r>
    </w:p>
    <w:p w14:paraId="2780700F" w14:textId="4876FB58" w:rsidR="001D6135" w:rsidRDefault="001D6135" w:rsidP="007F14A1">
      <w:pPr>
        <w:ind w:firstLine="360"/>
      </w:pPr>
      <w:r>
        <w:t>En effet, les avantages sont nombreux :</w:t>
      </w:r>
    </w:p>
    <w:p w14:paraId="1795288D" w14:textId="723F9F35" w:rsidR="001D6135" w:rsidRDefault="001D6135" w:rsidP="001D6135">
      <w:pPr>
        <w:pStyle w:val="Paragraphedeliste"/>
        <w:numPr>
          <w:ilvl w:val="0"/>
          <w:numId w:val="3"/>
        </w:numPr>
      </w:pPr>
      <w:r>
        <w:t>Disponibilité des services dans le monde entier</w:t>
      </w:r>
    </w:p>
    <w:p w14:paraId="0DCBA519" w14:textId="52A511B1" w:rsidR="001D6135" w:rsidRDefault="001D6135" w:rsidP="001D6135">
      <w:pPr>
        <w:pStyle w:val="Paragraphedeliste"/>
        <w:numPr>
          <w:ilvl w:val="0"/>
          <w:numId w:val="3"/>
        </w:numPr>
      </w:pPr>
      <w:r>
        <w:t>Mise à l’échelle des serveurs automatique pour un rendement maximal</w:t>
      </w:r>
    </w:p>
    <w:p w14:paraId="21A497A2" w14:textId="34D0243D" w:rsidR="002D767F" w:rsidRDefault="002D767F" w:rsidP="001D6135">
      <w:pPr>
        <w:pStyle w:val="Paragraphedeliste"/>
        <w:numPr>
          <w:ilvl w:val="0"/>
          <w:numId w:val="3"/>
        </w:numPr>
      </w:pPr>
      <w:r>
        <w:t>Un temps de réponse des serveurs optimisé</w:t>
      </w:r>
    </w:p>
    <w:p w14:paraId="6A9DAB7F" w14:textId="3AA79216" w:rsidR="002D767F" w:rsidRDefault="002D767F" w:rsidP="001010EC"/>
    <w:p w14:paraId="499C1AC7" w14:textId="7A21801C" w:rsidR="001010EC" w:rsidRDefault="001010EC" w:rsidP="001010EC">
      <w:r>
        <w:t xml:space="preserve">Concernant le serveur backend, l’utilisation d’Api-Platform </w:t>
      </w:r>
      <w:r w:rsidR="00B9225B">
        <w:t>a été choisie. Cette surcouche de Symfony permet d’implémenter une API REST facile d’utilisation.</w:t>
      </w:r>
    </w:p>
    <w:p w14:paraId="723CAE2D" w14:textId="1CF2E5DE" w:rsidR="00B9225B" w:rsidRDefault="00B9225B" w:rsidP="001010EC"/>
    <w:p w14:paraId="6DEB5A7C" w14:textId="77777777" w:rsidR="00B9225B" w:rsidRDefault="00B9225B">
      <w:pPr>
        <w:rPr>
          <w:rFonts w:asciiTheme="majorHAnsi" w:eastAsiaTheme="majorEastAsia" w:hAnsiTheme="majorHAnsi" w:cstheme="majorBidi"/>
          <w:color w:val="2F5496" w:themeColor="accent1" w:themeShade="BF"/>
          <w:sz w:val="26"/>
          <w:szCs w:val="26"/>
        </w:rPr>
      </w:pPr>
      <w:r>
        <w:br w:type="page"/>
      </w:r>
    </w:p>
    <w:p w14:paraId="2D693052" w14:textId="5A118A16" w:rsidR="00B9225B" w:rsidRDefault="00B9225B" w:rsidP="00B9225B">
      <w:pPr>
        <w:pStyle w:val="Titre2"/>
        <w:numPr>
          <w:ilvl w:val="0"/>
          <w:numId w:val="1"/>
        </w:numPr>
      </w:pPr>
      <w:r>
        <w:lastRenderedPageBreak/>
        <w:t>Solution côté client</w:t>
      </w:r>
    </w:p>
    <w:p w14:paraId="45317411" w14:textId="153E95C8" w:rsidR="00B9225B" w:rsidRDefault="00B9225B" w:rsidP="00B9225B"/>
    <w:p w14:paraId="1D04D8D3" w14:textId="2DBDAEFF" w:rsidR="00B9225B" w:rsidRPr="00B9225B" w:rsidRDefault="00B9225B" w:rsidP="00B9225B">
      <w:pPr>
        <w:ind w:left="360" w:firstLine="348"/>
      </w:pPr>
      <w:r>
        <w:t>Le choix s’est porté sur Angular pour le côté client. Avec ses polyfill et son standard i18n, l’application pourra facilement tourner sur n’importe quel navigateur et la traduction pourra être gérée plus facilement</w:t>
      </w:r>
      <w:r w:rsidR="00AF452A">
        <w:t>.</w:t>
      </w:r>
      <w:bookmarkStart w:id="0" w:name="_GoBack"/>
      <w:bookmarkEnd w:id="0"/>
    </w:p>
    <w:sectPr w:rsidR="00B9225B" w:rsidRPr="00B92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F65AF"/>
    <w:multiLevelType w:val="hybridMultilevel"/>
    <w:tmpl w:val="D8B652CC"/>
    <w:lvl w:ilvl="0" w:tplc="136A2E4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786FD1"/>
    <w:multiLevelType w:val="hybridMultilevel"/>
    <w:tmpl w:val="444ED3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F83F38"/>
    <w:multiLevelType w:val="hybridMultilevel"/>
    <w:tmpl w:val="666CA966"/>
    <w:lvl w:ilvl="0" w:tplc="842E70C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16"/>
    <w:rsid w:val="000C32AB"/>
    <w:rsid w:val="001010EC"/>
    <w:rsid w:val="00187F6F"/>
    <w:rsid w:val="001D6135"/>
    <w:rsid w:val="002D767F"/>
    <w:rsid w:val="003E3873"/>
    <w:rsid w:val="00506E6B"/>
    <w:rsid w:val="005B4DD5"/>
    <w:rsid w:val="007913FE"/>
    <w:rsid w:val="007F14A1"/>
    <w:rsid w:val="00AF452A"/>
    <w:rsid w:val="00B9225B"/>
    <w:rsid w:val="00C63E16"/>
    <w:rsid w:val="00CA1A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8732"/>
  <w15:chartTrackingRefBased/>
  <w15:docId w15:val="{821178DD-D6E1-407F-8B7B-3AB0380E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E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63E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E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63E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6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216</Words>
  <Characters>1190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HERVIEU</dc:creator>
  <cp:keywords/>
  <dc:description/>
  <cp:lastModifiedBy>Damien HERVIEU</cp:lastModifiedBy>
  <cp:revision>9</cp:revision>
  <dcterms:created xsi:type="dcterms:W3CDTF">2020-01-24T08:25:00Z</dcterms:created>
  <dcterms:modified xsi:type="dcterms:W3CDTF">2020-01-24T10:59:00Z</dcterms:modified>
</cp:coreProperties>
</file>