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A6"/>
          <w:sz w:val="48"/>
        </w:rPr>
        <w:t>Auping Level 2.5</w:t>
      </w:r>
    </w:p>
    <w:p>
      <w:pPr>
        <w:jc w:val="center"/>
      </w:pPr>
      <w:r>
        <w:rPr>
          <w:b/>
          <w:sz w:val="30"/>
        </w:rPr>
        <w:t>單一繁體中文網站 Final Plan</w:t>
      </w:r>
    </w:p>
    <w:p>
      <w:pPr>
        <w:jc w:val="center"/>
      </w:pPr>
      <w:r>
        <w:rPr>
          <w:i/>
        </w:rPr>
        <w:t>版本：2026-08-04 RC4｜基線：f4850b1</w:t>
      </w:r>
    </w:p>
    <w:p>
      <w:pPr>
        <w:pStyle w:val="Heading1"/>
      </w:pPr>
      <w:r>
        <w:t>1. 最終決策</w:t>
      </w:r>
    </w:p>
    <w:p>
      <w:pPr>
        <w:pStyle w:val="ListBullet"/>
      </w:pPr>
      <w:r>
        <w:t>唯一公開入口為根網址。</w:t>
      </w:r>
    </w:p>
    <w:p>
      <w:pPr>
        <w:pStyle w:val="ListBullet"/>
      </w:pPr>
      <w:r>
        <w:t>只保留繁體中文介面與內容。</w:t>
      </w:r>
    </w:p>
    <w:p>
      <w:pPr>
        <w:pStyle w:val="ListBullet"/>
      </w:pPr>
      <w:r>
        <w:t>移除語言切換器與英文公開導覽。</w:t>
      </w:r>
    </w:p>
    <w:p>
      <w:pPr>
        <w:pStyle w:val="ListBullet"/>
      </w:pPr>
      <w:r>
        <w:t>舊語言網址只做重新導向。</w:t>
      </w:r>
    </w:p>
    <w:p>
      <w:pPr>
        <w:pStyle w:val="Heading1"/>
      </w:pPr>
      <w:r>
        <w:t>2. Level 2.5 交付範圍</w:t>
      </w:r>
    </w:p>
    <w:p>
      <w:pPr>
        <w:pStyle w:val="ListBullet"/>
      </w:pPr>
      <w:r>
        <w:t>中文首頁與主要分類頁。</w:t>
      </w:r>
    </w:p>
    <w:p>
      <w:pPr>
        <w:pStyle w:val="ListBullet"/>
      </w:pPr>
      <w:r>
        <w:t>中文商品列表及商品詳情模板。</w:t>
      </w:r>
    </w:p>
    <w:p>
      <w:pPr>
        <w:pStyle w:val="ListBullet"/>
      </w:pPr>
      <w:r>
        <w:t>全站中文搜尋。</w:t>
      </w:r>
    </w:p>
    <w:p>
      <w:pPr>
        <w:pStyle w:val="ListBullet"/>
      </w:pPr>
      <w:r>
        <w:t>可操作的商品 Filter、Filter Chip、數量與網址同步。</w:t>
      </w:r>
    </w:p>
    <w:p>
      <w:pPr>
        <w:pStyle w:val="ListBullet"/>
      </w:pPr>
      <w:r>
        <w:t>中文 News 標籤篩選。</w:t>
      </w:r>
    </w:p>
    <w:p>
      <w:pPr>
        <w:pStyle w:val="ListBullet"/>
      </w:pPr>
      <w:r>
        <w:t>官方 Store Locator 與 Configurator 轉接。</w:t>
      </w:r>
    </w:p>
    <w:p>
      <w:pPr>
        <w:pStyle w:val="Heading1"/>
      </w:pPr>
      <w:r>
        <w:t>3. 驗收 Gate</w:t>
      </w:r>
    </w:p>
    <w:p>
      <w:pPr>
        <w:pStyle w:val="ListBullet"/>
      </w:pPr>
      <w:r>
        <w:t>根網址直接顯示繁體中文。</w:t>
      </w:r>
    </w:p>
    <w:p>
      <w:pPr>
        <w:pStyle w:val="ListBullet"/>
      </w:pPr>
      <w:r>
        <w:t>導覽、Footer 與商品介面無英文 UI。</w:t>
      </w:r>
    </w:p>
    <w:p>
      <w:pPr>
        <w:pStyle w:val="ListBullet"/>
      </w:pPr>
      <w:r>
        <w:t>所有商品連結留在單一中文網站。</w:t>
      </w:r>
    </w:p>
    <w:p>
      <w:pPr>
        <w:pStyle w:val="ListBullet"/>
      </w:pPr>
      <w:r>
        <w:t>Filter、Search、手機選單及商品圖片切換可操作。</w:t>
      </w:r>
    </w:p>
    <w:p>
      <w:pPr>
        <w:pStyle w:val="ListBullet"/>
      </w:pPr>
      <w:r>
        <w:t>舊 /en、/zh、/zh-tw 網址正確重新導向。</w:t>
      </w:r>
    </w:p>
    <w:p>
      <w:pPr>
        <w:pStyle w:val="Heading1"/>
      </w:pPr>
      <w:r>
        <w:t>4. 後續升級</w:t>
      </w:r>
    </w:p>
    <w:p>
      <w:pPr>
        <w:pStyle w:val="ListBullet"/>
      </w:pPr>
      <w:r>
        <w:t>Level 3 可增加更多中文編輯內容、SEO、在地門市資料與 CMS。</w:t>
      </w:r>
    </w:p>
    <w:p>
      <w:pPr>
        <w:pStyle w:val="ListBullet"/>
      </w:pPr>
      <w:r>
        <w:t>後續不再重新引入多語言架構。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Jheng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Microsoft Jheng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Jheng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Microsoft Jheng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Jheng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Microsoft Jheng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Microsoft Jheng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Microsoft Jheng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Microsoft Jheng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Microsoft Jheng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Microsoft JhengHei"/>
    </w:rPr>
  </w:style>
  <w:style w:type="table" w:default="1" w:styleId="TableNormal">
    <w:name w:val="Normal Table"/>
    <w:uiPriority w:val="99"/>
    <w:semiHidden/>
    <w:unhideWhenUsed/>
    <w:rPr>
      <w:rFonts w:ascii="Arial" w:hAnsi="Arial" w:eastAsia="Microsoft Jheng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Microsoft Jheng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Microsoft Jheng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Microsoft Jheng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Jheng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Jheng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Microsoft Jheng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Microsoft Jheng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Microsoft Jheng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Microsoft Jheng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Microsoft Jheng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Microsoft Jheng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Microsoft Jheng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Microsoft Jheng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Jheng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Microsoft Jheng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Microsoft Jheng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Microsoft Jheng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Microsoft Jheng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Microsoft Jheng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Microsoft Jheng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Microsoft Jheng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Microsoft Jheng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Jheng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Microsoft Jheng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Microsoft Jheng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Microsoft Jheng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Microsoft Jheng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Microsoft Jheng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Microsoft Jheng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Microsoft Jheng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Jheng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Microsoft Jheng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Microsoft Jheng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Microsoft Jheng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Microsoft Jheng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Microsoft Jheng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Microsoft Jheng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Microsoft Jheng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Microsoft Jheng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Microsoft Jheng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Jheng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Jheng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Microsoft Jheng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Microsoft Jheng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Microsoft Jheng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Microsoft Jheng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