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9081665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437596" w:rsidRDefault="0010668A">
          <w:pPr>
            <w:pStyle w:val="En-ttedetabledesmatires"/>
          </w:pPr>
          <w:r w:rsidRPr="00437596">
            <w:rPr>
              <w:lang w:val="fr-FR"/>
            </w:rPr>
            <w:t>Table des matières</w:t>
          </w:r>
        </w:p>
        <w:p w14:paraId="790EACA5" w14:textId="76BB4F8F" w:rsidR="00A120D8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9081665" w:history="1">
            <w:r w:rsidR="00A120D8" w:rsidRPr="00410E1A">
              <w:rPr>
                <w:rStyle w:val="Lienhypertexte"/>
                <w:noProof/>
              </w:rPr>
              <w:t>Documentation</w:t>
            </w:r>
            <w:r w:rsidR="00A120D8">
              <w:rPr>
                <w:noProof/>
                <w:webHidden/>
              </w:rPr>
              <w:tab/>
            </w:r>
            <w:r w:rsidR="00A120D8">
              <w:rPr>
                <w:noProof/>
                <w:webHidden/>
              </w:rPr>
              <w:fldChar w:fldCharType="begin"/>
            </w:r>
            <w:r w:rsidR="00A120D8">
              <w:rPr>
                <w:noProof/>
                <w:webHidden/>
              </w:rPr>
              <w:instrText xml:space="preserve"> PAGEREF _Toc129081665 \h </w:instrText>
            </w:r>
            <w:r w:rsidR="00A120D8">
              <w:rPr>
                <w:noProof/>
                <w:webHidden/>
              </w:rPr>
            </w:r>
            <w:r w:rsidR="00A120D8">
              <w:rPr>
                <w:noProof/>
                <w:webHidden/>
              </w:rPr>
              <w:fldChar w:fldCharType="separate"/>
            </w:r>
            <w:r w:rsidR="00A120D8">
              <w:rPr>
                <w:noProof/>
                <w:webHidden/>
              </w:rPr>
              <w:t>1</w:t>
            </w:r>
            <w:r w:rsidR="00A120D8">
              <w:rPr>
                <w:noProof/>
                <w:webHidden/>
              </w:rPr>
              <w:fldChar w:fldCharType="end"/>
            </w:r>
          </w:hyperlink>
        </w:p>
        <w:p w14:paraId="430225BC" w14:textId="281DBEBC" w:rsidR="00A120D8" w:rsidRDefault="00A1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66" w:history="1">
            <w:r w:rsidRPr="00410E1A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Changement hardware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7770" w14:textId="049A74E8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67" w:history="1">
            <w:r w:rsidRPr="00410E1A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CADE" w14:textId="513D3D70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68" w:history="1">
            <w:r w:rsidRPr="00410E1A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95EA" w14:textId="57C4FB00" w:rsidR="00A120D8" w:rsidRDefault="00A1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69" w:history="1">
            <w:r w:rsidRPr="00410E1A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Migration du système d’exploitation des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2818" w14:textId="1B3B82B5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0" w:history="1">
            <w:r w:rsidRPr="00410E1A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04BF" w14:textId="7CEF980D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1" w:history="1">
            <w:r w:rsidRPr="00410E1A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Déploiement automatisé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0008" w14:textId="632582C7" w:rsidR="00A120D8" w:rsidRDefault="00A1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2" w:history="1">
            <w:r w:rsidRPr="00410E1A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Migration des logiciels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B48" w14:textId="746EB1D5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3" w:history="1">
            <w:r w:rsidRPr="00410E1A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Avira Antivirus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73F8" w14:textId="21AB7D31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4" w:history="1">
            <w:r w:rsidRPr="00410E1A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D0A1" w14:textId="3F3B1214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5" w:history="1">
            <w:r w:rsidRPr="00410E1A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Gadwin Printscreen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7AAC" w14:textId="318FB78B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6" w:history="1">
            <w:r w:rsidRPr="00410E1A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Mozilla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C538" w14:textId="71CF964A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7" w:history="1">
            <w:r w:rsidRPr="00410E1A">
              <w:rPr>
                <w:rStyle w:val="Lienhypertexte"/>
                <w:noProof/>
              </w:rPr>
              <w:t>1.3.5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PDF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B9AE" w14:textId="4DC61524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8" w:history="1">
            <w:r w:rsidRPr="00410E1A">
              <w:rPr>
                <w:rStyle w:val="Lienhypertexte"/>
                <w:noProof/>
              </w:rPr>
              <w:t>1.3.6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UltraVNC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2BDE" w14:textId="5F3E6581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79" w:history="1">
            <w:r w:rsidRPr="00410E1A">
              <w:rPr>
                <w:rStyle w:val="Lienhypertexte"/>
                <w:noProof/>
              </w:rPr>
              <w:t>1.3.7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Xmind 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AD73" w14:textId="6410E00F" w:rsidR="00A120D8" w:rsidRDefault="00A1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80" w:history="1">
            <w:r w:rsidRPr="00410E1A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Solutions pour faciliter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11C1" w14:textId="67D450C9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81" w:history="1">
            <w:r w:rsidRPr="00410E1A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Solution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186C" w14:textId="0DD89DF3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82" w:history="1">
            <w:r w:rsidRPr="00410E1A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Solution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8BA6" w14:textId="40DB5970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83" w:history="1">
            <w:r w:rsidRPr="00410E1A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Analyse par un autre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43C9" w14:textId="47B1A970" w:rsidR="00A120D8" w:rsidRDefault="00A1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84" w:history="1">
            <w:r w:rsidRPr="00410E1A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3FD3" w14:textId="4AF73355" w:rsidR="00A120D8" w:rsidRDefault="00A1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9081685" w:history="1">
            <w:r w:rsidRPr="00410E1A">
              <w:rPr>
                <w:rStyle w:val="Lienhypertexte"/>
                <w:noProof/>
              </w:rPr>
              <w:t>1.5.1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0E1A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53A4EC6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6E941B70" w:rsidR="0010668A" w:rsidRDefault="005A2039" w:rsidP="005A2039">
      <w:pPr>
        <w:pStyle w:val="Titre2"/>
      </w:pPr>
      <w:bookmarkStart w:id="1" w:name="_Toc129081666"/>
      <w:r>
        <w:lastRenderedPageBreak/>
        <w:t>Changement hardware des clients</w:t>
      </w:r>
      <w:bookmarkEnd w:id="1"/>
    </w:p>
    <w:p w14:paraId="42ED7F63" w14:textId="6218C701" w:rsidR="005A2039" w:rsidRDefault="005A2039" w:rsidP="005A2039">
      <w:r>
        <w:t xml:space="preserve">Inventaire laissé par Tim Brown : </w:t>
      </w:r>
    </w:p>
    <w:p w14:paraId="2F8AB8DB" w14:textId="77777777" w:rsidR="005A2039" w:rsidRDefault="005A2039" w:rsidP="005A2039">
      <w:pPr>
        <w:pStyle w:val="Paragraphedeliste"/>
        <w:numPr>
          <w:ilvl w:val="0"/>
          <w:numId w:val="15"/>
        </w:numPr>
      </w:pPr>
      <w:r>
        <w:t>35x Dell Latitude E6510</w:t>
      </w:r>
    </w:p>
    <w:p w14:paraId="77E2741C" w14:textId="5893DB7D" w:rsidR="005A2039" w:rsidRDefault="005A2039" w:rsidP="005A2039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i5/520M/2.4 ; RAM: 2x2GO DDR3-1333 ; HDD: 250GO 5k4; GPU :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NVS 3100 ; LCD :</w:t>
      </w:r>
      <w:r w:rsidR="00E02D53">
        <w:t xml:space="preserve"> 15.6 1600x900 ; DVD : 8x +/-RW.</w:t>
      </w:r>
    </w:p>
    <w:p w14:paraId="458D4C1C" w14:textId="77777777" w:rsidR="005A2039" w:rsidRDefault="005A2039" w:rsidP="005A2039">
      <w:pPr>
        <w:pStyle w:val="Paragraphedeliste"/>
        <w:numPr>
          <w:ilvl w:val="0"/>
          <w:numId w:val="15"/>
        </w:numPr>
      </w:pPr>
      <w:r>
        <w:t>10x Dell Latitude E6530</w:t>
      </w:r>
    </w:p>
    <w:p w14:paraId="58ADA46A" w14:textId="1E944D08" w:rsidR="005A2039" w:rsidRDefault="005A2039" w:rsidP="005A2039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i7/3740QM/2.7 ; RAM: 2x4GO DDR3-1600 ; HDD: 320GO 7k2 ; GPU :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NVS 5200M ; LCD : 1</w:t>
      </w:r>
      <w:r w:rsidR="00E02D53">
        <w:t>5.6 1600x900 ; DVD : 8x +/-RW.</w:t>
      </w:r>
    </w:p>
    <w:p w14:paraId="188952F9" w14:textId="77777777" w:rsidR="005A2039" w:rsidRDefault="005A2039" w:rsidP="005A2039">
      <w:pPr>
        <w:pStyle w:val="Paragraphedeliste"/>
        <w:numPr>
          <w:ilvl w:val="0"/>
          <w:numId w:val="15"/>
        </w:numPr>
      </w:pPr>
      <w:r>
        <w:t xml:space="preserve">5x Dell </w:t>
      </w:r>
      <w:proofErr w:type="spellStart"/>
      <w:r>
        <w:t>Optiplex</w:t>
      </w:r>
      <w:proofErr w:type="spellEnd"/>
      <w:r>
        <w:t xml:space="preserve"> 990</w:t>
      </w:r>
    </w:p>
    <w:p w14:paraId="6B974AE6" w14:textId="6AEA55C5" w:rsidR="005A2039" w:rsidRDefault="005A2039" w:rsidP="005A2039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i7/2600/3.4 ; RAM: 2x</w:t>
      </w:r>
      <w:r w:rsidR="00E02D53">
        <w:t xml:space="preserve">4GO DDR3-1333 ; HDD: 1000GO 7k2 ; </w:t>
      </w:r>
      <w:r>
        <w:t>GPU : Intel Intégré ; LCD : P2210 1680x1650 ; DVD : 16x +/-RW</w:t>
      </w:r>
    </w:p>
    <w:p w14:paraId="77718016" w14:textId="1ADD9910" w:rsidR="005A2039" w:rsidRDefault="005A2039" w:rsidP="005A2039">
      <w:pPr>
        <w:pStyle w:val="Titre3"/>
      </w:pPr>
      <w:bookmarkStart w:id="2" w:name="_Toc129081667"/>
      <w:r>
        <w:t>Choix du nouveau matériel</w:t>
      </w:r>
      <w:bookmarkEnd w:id="2"/>
    </w:p>
    <w:p w14:paraId="53ACC081" w14:textId="7F6E2DEB" w:rsidR="005744FA" w:rsidRDefault="005744FA" w:rsidP="005744FA">
      <w:pPr>
        <w:pStyle w:val="Paragraphedeliste"/>
        <w:numPr>
          <w:ilvl w:val="0"/>
          <w:numId w:val="15"/>
        </w:numPr>
      </w:pPr>
      <w:r>
        <w:t>45</w:t>
      </w:r>
      <w:r>
        <w:t xml:space="preserve">x </w:t>
      </w:r>
      <w:proofErr w:type="spellStart"/>
      <w:r w:rsidRPr="005744FA">
        <w:t>ThinkPad</w:t>
      </w:r>
      <w:proofErr w:type="spellEnd"/>
      <w:r w:rsidRPr="005744FA">
        <w:t xml:space="preserve"> L15 Gen3</w:t>
      </w:r>
    </w:p>
    <w:p w14:paraId="2561F8D2" w14:textId="473B2343" w:rsidR="005744FA" w:rsidRDefault="005744FA" w:rsidP="00AD773E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 w:rsidR="00BE6A1F">
        <w:t xml:space="preserve"> </w:t>
      </w:r>
      <w:proofErr w:type="spellStart"/>
      <w:r w:rsidR="00BE6A1F">
        <w:t>Core</w:t>
      </w:r>
      <w:proofErr w:type="spellEnd"/>
      <w:r w:rsidR="00BE6A1F" w:rsidRPr="00BE6A1F">
        <w:t xml:space="preserve"> i5-1235U</w:t>
      </w:r>
      <w:r w:rsidRPr="00BE6A1F">
        <w:t>;</w:t>
      </w:r>
      <w:r>
        <w:t xml:space="preserve"> RAM:</w:t>
      </w:r>
      <w:r w:rsidR="00BE6A1F">
        <w:t xml:space="preserve"> 4x8G0 DDR4-3200</w:t>
      </w:r>
      <w:r>
        <w:t xml:space="preserve">; </w:t>
      </w:r>
      <w:r w:rsidR="00AD773E">
        <w:t>SSD</w:t>
      </w:r>
      <w:r>
        <w:t>:</w:t>
      </w:r>
      <w:r w:rsidR="00AD773E">
        <w:t xml:space="preserve"> 1To </w:t>
      </w:r>
      <w:proofErr w:type="spellStart"/>
      <w:r w:rsidR="00AD773E">
        <w:t>PCIe</w:t>
      </w:r>
      <w:proofErr w:type="spellEnd"/>
      <w:r w:rsidR="00AD773E">
        <w:t xml:space="preserve"> </w:t>
      </w:r>
      <w:proofErr w:type="spellStart"/>
      <w:r w:rsidR="00AD773E">
        <w:t>Gen</w:t>
      </w:r>
      <w:proofErr w:type="spellEnd"/>
      <w:r w:rsidR="00AD773E">
        <w:t xml:space="preserve"> 4</w:t>
      </w:r>
      <w:r>
        <w:t xml:space="preserve">; Power : </w:t>
      </w:r>
      <w:r w:rsidR="00182FB3">
        <w:t>65W</w:t>
      </w:r>
      <w:r>
        <w:t xml:space="preserve">; GPU : </w:t>
      </w:r>
      <w:r w:rsidR="00AD773E">
        <w:t>NVIDIA GeForce</w:t>
      </w:r>
      <w:r w:rsidR="00AD773E" w:rsidRPr="00AD773E">
        <w:t xml:space="preserve"> MX550</w:t>
      </w:r>
      <w:r>
        <w:t xml:space="preserve">; </w:t>
      </w:r>
      <w:proofErr w:type="spellStart"/>
      <w:r w:rsidR="00A120D8">
        <w:t>Screen</w:t>
      </w:r>
      <w:proofErr w:type="spellEnd"/>
      <w:r>
        <w:t> :</w:t>
      </w:r>
      <w:r w:rsidR="00BE6A1F">
        <w:t xml:space="preserve"> 15.6</w:t>
      </w:r>
      <w:r w:rsidR="00BE6A1F" w:rsidRPr="00BE6A1F">
        <w:t xml:space="preserve"> </w:t>
      </w:r>
      <w:r w:rsidR="00BE6A1F">
        <w:t>1920x</w:t>
      </w:r>
      <w:r w:rsidR="00BE6A1F" w:rsidRPr="00BE6A1F">
        <w:t>1080</w:t>
      </w:r>
      <w:r w:rsidR="00BE6A1F">
        <w:t xml:space="preserve"> </w:t>
      </w:r>
      <w:proofErr w:type="spellStart"/>
      <w:r w:rsidR="00BE6A1F">
        <w:t>touchscreen</w:t>
      </w:r>
      <w:proofErr w:type="spellEnd"/>
      <w:r w:rsidR="00AD773E">
        <w:t> ;</w:t>
      </w:r>
      <w:r>
        <w:t xml:space="preserve"> </w:t>
      </w:r>
      <w:r w:rsidR="00AD773E">
        <w:t>Ports :  USB-C 3.2, 2x USB-A 3.2, HDMI 2.0, RJ-45,</w:t>
      </w:r>
      <w:bookmarkStart w:id="3" w:name="_GoBack"/>
      <w:bookmarkEnd w:id="3"/>
      <w:r w:rsidR="00AD773E">
        <w:t xml:space="preserve"> </w:t>
      </w:r>
      <w:proofErr w:type="spellStart"/>
      <w:r w:rsidR="00AD773E">
        <w:t>MicroSD</w:t>
      </w:r>
      <w:proofErr w:type="spellEnd"/>
      <w:r w:rsidR="00AD773E">
        <w:t xml:space="preserve"> </w:t>
      </w:r>
      <w:proofErr w:type="spellStart"/>
      <w:r w:rsidR="00AD773E">
        <w:t>card</w:t>
      </w:r>
      <w:proofErr w:type="spellEnd"/>
      <w:r w:rsidR="00AD773E">
        <w:t xml:space="preserve"> </w:t>
      </w:r>
      <w:proofErr w:type="spellStart"/>
      <w:r w:rsidR="00AD773E">
        <w:t>reader</w:t>
      </w:r>
      <w:proofErr w:type="spellEnd"/>
      <w:r w:rsidR="00AD773E">
        <w:t xml:space="preserve">, </w:t>
      </w:r>
      <w:proofErr w:type="spellStart"/>
      <w:r w:rsidR="00AD773E">
        <w:t>Headphone</w:t>
      </w:r>
      <w:proofErr w:type="spellEnd"/>
      <w:r w:rsidR="00AD773E">
        <w:t>/</w:t>
      </w:r>
      <w:proofErr w:type="spellStart"/>
      <w:r w:rsidR="00AD773E">
        <w:t>mic</w:t>
      </w:r>
      <w:proofErr w:type="spellEnd"/>
      <w:r w:rsidR="00AD773E">
        <w:t xml:space="preserve">. </w:t>
      </w:r>
    </w:p>
    <w:p w14:paraId="66460C42" w14:textId="01A7B5D6" w:rsidR="005744FA" w:rsidRDefault="005744FA" w:rsidP="005744FA">
      <w:r w:rsidRPr="005744FA">
        <w:rPr>
          <w:b/>
        </w:rPr>
        <w:t>Prix unitaire</w:t>
      </w:r>
      <w:r>
        <w:t> </w:t>
      </w:r>
      <w:proofErr w:type="spellStart"/>
      <w:proofErr w:type="gramStart"/>
      <w:r w:rsidR="003109C3">
        <w:t>ThinkPad</w:t>
      </w:r>
      <w:proofErr w:type="spellEnd"/>
      <w:r>
        <w:t>:</w:t>
      </w:r>
      <w:proofErr w:type="gramEnd"/>
      <w:r>
        <w:t xml:space="preserve">  </w:t>
      </w:r>
      <w:r w:rsidR="00D75D89">
        <w:t>950</w:t>
      </w:r>
      <w:r>
        <w:t>.-</w:t>
      </w:r>
    </w:p>
    <w:p w14:paraId="7F2DD07C" w14:textId="6882633A" w:rsidR="005744FA" w:rsidRDefault="005744FA" w:rsidP="005744FA">
      <w:pPr>
        <w:pStyle w:val="Paragraphedeliste"/>
        <w:numPr>
          <w:ilvl w:val="0"/>
          <w:numId w:val="15"/>
        </w:numPr>
      </w:pPr>
      <w:r>
        <w:t xml:space="preserve">5x </w:t>
      </w:r>
      <w:proofErr w:type="spellStart"/>
      <w:r w:rsidRPr="005744FA">
        <w:t>ThinkStation</w:t>
      </w:r>
      <w:proofErr w:type="spellEnd"/>
      <w:r w:rsidRPr="005744FA">
        <w:t xml:space="preserve"> P360 </w:t>
      </w:r>
      <w:proofErr w:type="spellStart"/>
      <w:r w:rsidRPr="005744FA">
        <w:t>Tiny</w:t>
      </w:r>
      <w:proofErr w:type="spellEnd"/>
    </w:p>
    <w:p w14:paraId="4245C657" w14:textId="7BE8B0F6" w:rsidR="005744FA" w:rsidRDefault="005744FA" w:rsidP="00CA62B1">
      <w:pPr>
        <w:pStyle w:val="Paragraphedeliste"/>
        <w:numPr>
          <w:ilvl w:val="1"/>
          <w:numId w:val="15"/>
        </w:numPr>
      </w:pPr>
      <w:proofErr w:type="gramStart"/>
      <w:r>
        <w:t>CPU:</w:t>
      </w:r>
      <w:proofErr w:type="gramEnd"/>
      <w:r w:rsidR="00CA62B1">
        <w:t xml:space="preserve"> </w:t>
      </w:r>
      <w:proofErr w:type="spellStart"/>
      <w:r w:rsidR="00CA62B1">
        <w:t>Core</w:t>
      </w:r>
      <w:proofErr w:type="spellEnd"/>
      <w:r w:rsidR="00CA62B1">
        <w:t xml:space="preserve"> i7-12700T</w:t>
      </w:r>
      <w:r>
        <w:t>; RAM:</w:t>
      </w:r>
      <w:r w:rsidR="00CA62B1">
        <w:t xml:space="preserve"> </w:t>
      </w:r>
      <w:r w:rsidR="00A22721">
        <w:t>8</w:t>
      </w:r>
      <w:r w:rsidR="00CA62B1">
        <w:t>x8G0 DDR</w:t>
      </w:r>
      <w:r w:rsidR="00CA62B1">
        <w:t>5-4800</w:t>
      </w:r>
      <w:r>
        <w:t xml:space="preserve">; </w:t>
      </w:r>
      <w:r w:rsidR="00CA62B1">
        <w:t>SSD</w:t>
      </w:r>
      <w:r>
        <w:t>:</w:t>
      </w:r>
      <w:r w:rsidR="00A22721">
        <w:t xml:space="preserve"> 2x2</w:t>
      </w:r>
      <w:r w:rsidR="00CA62B1">
        <w:t>To </w:t>
      </w:r>
      <w:r w:rsidR="00A22721">
        <w:t xml:space="preserve">M2 </w:t>
      </w:r>
      <w:proofErr w:type="spellStart"/>
      <w:r w:rsidR="00A22721">
        <w:t>PCI</w:t>
      </w:r>
      <w:r w:rsidR="00CA62B1">
        <w:t>e</w:t>
      </w:r>
      <w:proofErr w:type="spellEnd"/>
      <w:r w:rsidR="00CA62B1">
        <w:t xml:space="preserve"> Gen4</w:t>
      </w:r>
      <w:r>
        <w:t>; GPU :</w:t>
      </w:r>
      <w:r w:rsidR="00CA62B1">
        <w:t xml:space="preserve"> NVIDIA</w:t>
      </w:r>
      <w:r w:rsidR="00CA62B1" w:rsidRPr="00CA62B1">
        <w:t xml:space="preserve"> T1000 8GB</w:t>
      </w:r>
      <w:r>
        <w:t xml:space="preserve">; </w:t>
      </w:r>
      <w:r w:rsidR="00A22721">
        <w:t xml:space="preserve">Ports : USB-C 3.2, 6xUSB-A 3.2, </w:t>
      </w:r>
      <w:proofErr w:type="spellStart"/>
      <w:r w:rsidR="00A22721">
        <w:t>DisplayPort</w:t>
      </w:r>
      <w:proofErr w:type="spellEnd"/>
      <w:r w:rsidR="00A22721">
        <w:t xml:space="preserve">, HDMI, RJ-45, Wifi </w:t>
      </w:r>
      <w:proofErr w:type="spellStart"/>
      <w:r w:rsidR="00A22721">
        <w:t>Dipole</w:t>
      </w:r>
      <w:proofErr w:type="spellEnd"/>
      <w:r w:rsidR="00A22721">
        <w:t xml:space="preserve"> </w:t>
      </w:r>
      <w:proofErr w:type="spellStart"/>
      <w:r w:rsidR="00A22721">
        <w:t>antenna</w:t>
      </w:r>
      <w:proofErr w:type="spellEnd"/>
      <w:r w:rsidR="009E2A0B">
        <w:t xml:space="preserve">, </w:t>
      </w:r>
      <w:proofErr w:type="spellStart"/>
      <w:r w:rsidR="009E2A0B">
        <w:t>Headphone</w:t>
      </w:r>
      <w:proofErr w:type="spellEnd"/>
      <w:r w:rsidR="009E2A0B">
        <w:t>/</w:t>
      </w:r>
      <w:proofErr w:type="spellStart"/>
      <w:r w:rsidR="009E2A0B">
        <w:t>mic</w:t>
      </w:r>
      <w:proofErr w:type="spellEnd"/>
      <w:r w:rsidR="009E2A0B">
        <w:t>.</w:t>
      </w:r>
    </w:p>
    <w:p w14:paraId="28D9C9D3" w14:textId="5B588B57" w:rsidR="00A120D8" w:rsidRDefault="00A120D8" w:rsidP="00A120D8">
      <w:pPr>
        <w:pStyle w:val="Paragraphedeliste"/>
        <w:numPr>
          <w:ilvl w:val="0"/>
          <w:numId w:val="15"/>
        </w:numPr>
      </w:pPr>
      <w:r>
        <w:t xml:space="preserve">5x </w:t>
      </w:r>
      <w:proofErr w:type="spellStart"/>
      <w:r w:rsidRPr="00A120D8">
        <w:t>ThinkVision</w:t>
      </w:r>
      <w:proofErr w:type="spellEnd"/>
      <w:r w:rsidRPr="00A120D8">
        <w:t xml:space="preserve"> T27h-20 </w:t>
      </w:r>
    </w:p>
    <w:p w14:paraId="6EE66B5C" w14:textId="44D1F11F" w:rsidR="00A120D8" w:rsidRDefault="00A120D8" w:rsidP="00A120D8">
      <w:pPr>
        <w:pStyle w:val="Paragraphedeliste"/>
        <w:numPr>
          <w:ilvl w:val="1"/>
          <w:numId w:val="15"/>
        </w:numPr>
      </w:pPr>
      <w:proofErr w:type="spellStart"/>
      <w:proofErr w:type="gramStart"/>
      <w:r>
        <w:t>Screen</w:t>
      </w:r>
      <w:proofErr w:type="spellEnd"/>
      <w:r>
        <w:t>:</w:t>
      </w:r>
      <w:proofErr w:type="gramEnd"/>
      <w:r>
        <w:t xml:space="preserve"> 27 ; Ports : USB-C, 5x USB 3.1, HDMI 1.4, </w:t>
      </w:r>
      <w:proofErr w:type="spellStart"/>
      <w:r>
        <w:t>DisplayPort</w:t>
      </w:r>
      <w:proofErr w:type="spellEnd"/>
      <w:r>
        <w:t xml:space="preserve"> 1.2, Audio Out USB Hub.</w:t>
      </w:r>
    </w:p>
    <w:p w14:paraId="521713B2" w14:textId="27C29D18" w:rsidR="005744FA" w:rsidRDefault="005744FA" w:rsidP="005744FA">
      <w:r w:rsidRPr="005744FA">
        <w:rPr>
          <w:b/>
        </w:rPr>
        <w:t>Prix unitaire</w:t>
      </w:r>
      <w:r>
        <w:t> </w:t>
      </w:r>
      <w:proofErr w:type="spellStart"/>
      <w:proofErr w:type="gramStart"/>
      <w:r w:rsidR="00EA5302">
        <w:t>ThinkStation</w:t>
      </w:r>
      <w:proofErr w:type="spellEnd"/>
      <w:r>
        <w:t>:</w:t>
      </w:r>
      <w:proofErr w:type="gramEnd"/>
      <w:r>
        <w:t xml:space="preserve">  </w:t>
      </w:r>
      <w:r w:rsidR="00B4738A">
        <w:t>1'300.-</w:t>
      </w:r>
    </w:p>
    <w:p w14:paraId="74225770" w14:textId="7F600B5D" w:rsidR="00EA5302" w:rsidRPr="005744FA" w:rsidRDefault="00EA5302" w:rsidP="00EA5302">
      <w:r w:rsidRPr="005744FA">
        <w:rPr>
          <w:b/>
        </w:rPr>
        <w:t>Prix unitaire</w:t>
      </w:r>
      <w:r>
        <w:t> </w:t>
      </w:r>
      <w:proofErr w:type="spellStart"/>
      <w:proofErr w:type="gramStart"/>
      <w:r>
        <w:t>ThinkVision</w:t>
      </w:r>
      <w:proofErr w:type="spellEnd"/>
      <w:r>
        <w:t>:</w:t>
      </w:r>
      <w:proofErr w:type="gramEnd"/>
      <w:r>
        <w:t xml:space="preserve">  </w:t>
      </w:r>
      <w:r w:rsidR="00EA2758">
        <w:t>280</w:t>
      </w:r>
      <w:r>
        <w:t>.-</w:t>
      </w:r>
    </w:p>
    <w:p w14:paraId="06979AE7" w14:textId="5EA35E2A" w:rsidR="005A2039" w:rsidRDefault="005A2039" w:rsidP="005A2039">
      <w:pPr>
        <w:pStyle w:val="Titre3"/>
      </w:pPr>
      <w:bookmarkStart w:id="4" w:name="_Toc129081668"/>
      <w:r>
        <w:t>Justification financière</w:t>
      </w:r>
      <w:bookmarkEnd w:id="4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276"/>
        <w:gridCol w:w="1270"/>
      </w:tblGrid>
      <w:tr w:rsidR="00F41D6C" w14:paraId="155A3118" w14:textId="77777777" w:rsidTr="00F4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1EC39C0" w14:textId="77777777" w:rsidR="00F41D6C" w:rsidRDefault="00F41D6C" w:rsidP="001F0C50">
            <w:pPr>
              <w:jc w:val="center"/>
            </w:pPr>
            <w:r>
              <w:t>Tâche</w:t>
            </w:r>
          </w:p>
        </w:tc>
        <w:tc>
          <w:tcPr>
            <w:tcW w:w="1276" w:type="dxa"/>
          </w:tcPr>
          <w:p w14:paraId="2E7027B5" w14:textId="77777777" w:rsidR="00F41D6C" w:rsidRDefault="00F41D6C" w:rsidP="001F0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[h]</w:t>
            </w:r>
          </w:p>
        </w:tc>
        <w:tc>
          <w:tcPr>
            <w:tcW w:w="1276" w:type="dxa"/>
          </w:tcPr>
          <w:p w14:paraId="1FB023FF" w14:textId="77777777" w:rsidR="00F41D6C" w:rsidRDefault="00F41D6C" w:rsidP="001F0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  <w:tc>
          <w:tcPr>
            <w:tcW w:w="1270" w:type="dxa"/>
          </w:tcPr>
          <w:p w14:paraId="4361ADED" w14:textId="77777777" w:rsidR="00F41D6C" w:rsidRDefault="00F41D6C" w:rsidP="001F0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F41D6C" w14:paraId="1A30AE7E" w14:textId="77777777" w:rsidTr="00F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01A30F2" w14:textId="511C8871" w:rsidR="00F41D6C" w:rsidRPr="006A5339" w:rsidRDefault="00F41D6C" w:rsidP="001F0C50">
            <w:pPr>
              <w:rPr>
                <w:b w:val="0"/>
              </w:rPr>
            </w:pPr>
            <w:r w:rsidRPr="006A5339">
              <w:rPr>
                <w:b w:val="0"/>
              </w:rPr>
              <w:t>Acquisition du matériel</w:t>
            </w:r>
            <w:r>
              <w:rPr>
                <w:b w:val="0"/>
              </w:rPr>
              <w:t xml:space="preserve"> (postes de travail)</w:t>
            </w:r>
          </w:p>
        </w:tc>
        <w:tc>
          <w:tcPr>
            <w:tcW w:w="1276" w:type="dxa"/>
          </w:tcPr>
          <w:p w14:paraId="47D49BD7" w14:textId="77777777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426B5E79" w14:textId="77777777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2C1419DB" w14:textId="69A43C71" w:rsidR="00F41D6C" w:rsidRPr="006A5339" w:rsidRDefault="00EA2758" w:rsidP="00F41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758">
              <w:t>50'650</w:t>
            </w:r>
            <w:r w:rsidR="003478C0">
              <w:t>.-</w:t>
            </w:r>
          </w:p>
        </w:tc>
      </w:tr>
      <w:tr w:rsidR="00F41D6C" w14:paraId="7DA764AA" w14:textId="77777777" w:rsidTr="00F4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8A2D9A2" w14:textId="6AFC6ABC" w:rsidR="00F41D6C" w:rsidRPr="006A5339" w:rsidRDefault="00F41D6C" w:rsidP="00F41D6C">
            <w:pPr>
              <w:rPr>
                <w:b w:val="0"/>
              </w:rPr>
            </w:pPr>
            <w:r w:rsidRPr="006A5339">
              <w:rPr>
                <w:b w:val="0"/>
              </w:rPr>
              <w:t>Installation nouveau</w:t>
            </w:r>
            <w:r>
              <w:rPr>
                <w:b w:val="0"/>
              </w:rPr>
              <w:t>x</w:t>
            </w:r>
            <w:r w:rsidRPr="006A5339">
              <w:rPr>
                <w:b w:val="0"/>
              </w:rPr>
              <w:t xml:space="preserve"> </w:t>
            </w:r>
            <w:r>
              <w:rPr>
                <w:b w:val="0"/>
              </w:rPr>
              <w:t>postes de travail</w:t>
            </w:r>
            <w:r w:rsidRPr="006A5339">
              <w:rPr>
                <w:b w:val="0"/>
              </w:rPr>
              <w:t xml:space="preserve"> (matériel) </w:t>
            </w:r>
          </w:p>
        </w:tc>
        <w:tc>
          <w:tcPr>
            <w:tcW w:w="1276" w:type="dxa"/>
          </w:tcPr>
          <w:p w14:paraId="7A840F17" w14:textId="2EC26327" w:rsidR="00F41D6C" w:rsidRPr="006A5339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743CD22" w14:textId="77777777" w:rsidR="00F41D6C" w:rsidRPr="006A5339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3F215ADB" w14:textId="0938203D" w:rsidR="00F41D6C" w:rsidRPr="006A5339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D6C" w14:paraId="6D43FE8F" w14:textId="77777777" w:rsidTr="00F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9CDB72F" w14:textId="77777777" w:rsidR="00F41D6C" w:rsidRPr="006A5339" w:rsidRDefault="00F41D6C" w:rsidP="001F0C50">
            <w:pPr>
              <w:rPr>
                <w:b w:val="0"/>
              </w:rPr>
            </w:pPr>
            <w:r w:rsidRPr="006A5339">
              <w:rPr>
                <w:b w:val="0"/>
              </w:rPr>
              <w:t>Installation du nouveau système d’exploitation</w:t>
            </w:r>
          </w:p>
        </w:tc>
        <w:tc>
          <w:tcPr>
            <w:tcW w:w="1276" w:type="dxa"/>
          </w:tcPr>
          <w:p w14:paraId="03F94F6F" w14:textId="68451FF9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E690222" w14:textId="77777777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6D839DA7" w14:textId="262830A0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D6C" w14:paraId="189E5B46" w14:textId="77777777" w:rsidTr="00F4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489AD8E" w14:textId="09C8CDE4" w:rsidR="00F41D6C" w:rsidRPr="00851D4D" w:rsidRDefault="00F41D6C" w:rsidP="00F41D6C">
            <w:pPr>
              <w:rPr>
                <w:b w:val="0"/>
              </w:rPr>
            </w:pPr>
            <w:r>
              <w:rPr>
                <w:b w:val="0"/>
              </w:rPr>
              <w:t>Configuration nouveau</w:t>
            </w:r>
            <w:r>
              <w:rPr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clients</w:t>
            </w:r>
            <w:r>
              <w:rPr>
                <w:b w:val="0"/>
              </w:rPr>
              <w:t xml:space="preserve"> (IP, nom, domaine)</w:t>
            </w:r>
          </w:p>
        </w:tc>
        <w:tc>
          <w:tcPr>
            <w:tcW w:w="1276" w:type="dxa"/>
          </w:tcPr>
          <w:p w14:paraId="10D4194C" w14:textId="11441670" w:rsidR="00F41D6C" w:rsidRPr="006A5339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3DB43FD" w14:textId="77777777" w:rsidR="00F41D6C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7DCC1068" w14:textId="1E469F43" w:rsidR="00F41D6C" w:rsidRPr="006A5339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D6C" w14:paraId="1C5A9B65" w14:textId="77777777" w:rsidTr="00F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9CC2E5" w:themeColor="accent1" w:themeTint="99"/>
            </w:tcBorders>
          </w:tcPr>
          <w:p w14:paraId="517C67C4" w14:textId="2683E5FD" w:rsidR="00F41D6C" w:rsidRPr="006A5339" w:rsidRDefault="00F41D6C" w:rsidP="00F41D6C">
            <w:pPr>
              <w:rPr>
                <w:b w:val="0"/>
              </w:rPr>
            </w:pPr>
            <w:r w:rsidRPr="006A5339">
              <w:rPr>
                <w:b w:val="0"/>
              </w:rPr>
              <w:t xml:space="preserve">Migration des </w:t>
            </w:r>
            <w:r>
              <w:rPr>
                <w:b w:val="0"/>
              </w:rPr>
              <w:t>logiciels</w:t>
            </w:r>
          </w:p>
        </w:tc>
        <w:tc>
          <w:tcPr>
            <w:tcW w:w="1276" w:type="dxa"/>
            <w:tcBorders>
              <w:bottom w:val="single" w:sz="4" w:space="0" w:color="9CC2E5" w:themeColor="accent1" w:themeTint="99"/>
            </w:tcBorders>
          </w:tcPr>
          <w:p w14:paraId="2CA5B713" w14:textId="4D8E8BB7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9CC2E5" w:themeColor="accent1" w:themeTint="99"/>
            </w:tcBorders>
          </w:tcPr>
          <w:p w14:paraId="6C6D2AD1" w14:textId="77777777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  <w:tcBorders>
              <w:bottom w:val="double" w:sz="4" w:space="0" w:color="5B9BD5" w:themeColor="accent1"/>
            </w:tcBorders>
          </w:tcPr>
          <w:p w14:paraId="331088BD" w14:textId="0FBBB265" w:rsidR="00F41D6C" w:rsidRPr="006A5339" w:rsidRDefault="00F41D6C" w:rsidP="001F0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961" w14:paraId="3B33AFE7" w14:textId="77777777" w:rsidTr="00F4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9CC2E5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6B4896F4" w14:textId="77777777" w:rsidR="00F41D6C" w:rsidRDefault="00F41D6C" w:rsidP="001F0C50"/>
        </w:tc>
        <w:tc>
          <w:tcPr>
            <w:tcW w:w="1276" w:type="dxa"/>
            <w:tcBorders>
              <w:top w:val="single" w:sz="4" w:space="0" w:color="9CC2E5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5AD400D4" w14:textId="77777777" w:rsidR="00F41D6C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nil"/>
              <w:bottom w:val="nil"/>
              <w:right w:val="single" w:sz="4" w:space="0" w:color="9CC2E5" w:themeColor="accent1" w:themeTint="99"/>
            </w:tcBorders>
            <w:shd w:val="clear" w:color="auto" w:fill="auto"/>
          </w:tcPr>
          <w:p w14:paraId="1230BE54" w14:textId="77777777" w:rsidR="00F41D6C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double" w:sz="4" w:space="0" w:color="5B9BD5" w:themeColor="accent1"/>
              <w:left w:val="single" w:sz="4" w:space="0" w:color="9CC2E5" w:themeColor="accent1" w:themeTint="99"/>
            </w:tcBorders>
          </w:tcPr>
          <w:p w14:paraId="730252E9" w14:textId="5EDEF904" w:rsidR="00F41D6C" w:rsidRPr="00E56274" w:rsidRDefault="00F41D6C" w:rsidP="001F0C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0A1FD51" w14:textId="25D81035" w:rsidR="005A2039" w:rsidRDefault="005A2039" w:rsidP="005A2039">
      <w:pPr>
        <w:pStyle w:val="Titre2"/>
      </w:pPr>
      <w:bookmarkStart w:id="5" w:name="_Toc129081669"/>
      <w:r>
        <w:t>Migration du système d’exploitation des clients</w:t>
      </w:r>
      <w:bookmarkEnd w:id="5"/>
    </w:p>
    <w:p w14:paraId="6CF29386" w14:textId="2AB20CBA" w:rsidR="005A2039" w:rsidRDefault="005A2039" w:rsidP="005A2039">
      <w:r w:rsidRPr="005A2039">
        <w:rPr>
          <w:b/>
        </w:rPr>
        <w:t>OS actuel</w:t>
      </w:r>
      <w:r>
        <w:t> : Microsoft Windows 7</w:t>
      </w:r>
    </w:p>
    <w:p w14:paraId="3794DDA6" w14:textId="02D99EDE" w:rsidR="005A2039" w:rsidRDefault="005A2039" w:rsidP="005A2039">
      <w:r w:rsidRPr="005A2039">
        <w:rPr>
          <w:b/>
        </w:rPr>
        <w:t>OS désiré</w:t>
      </w:r>
      <w:r>
        <w:t> : Microsoft Windows 10</w:t>
      </w:r>
    </w:p>
    <w:p w14:paraId="71B057E7" w14:textId="4FCC144A" w:rsidR="0086511A" w:rsidRDefault="0086511A" w:rsidP="0086511A">
      <w:pPr>
        <w:pStyle w:val="Titre3"/>
      </w:pPr>
      <w:bookmarkStart w:id="6" w:name="_Toc129081670"/>
      <w:r>
        <w:t>Marche à suivre</w:t>
      </w:r>
      <w:bookmarkEnd w:id="6"/>
    </w:p>
    <w:p w14:paraId="633331F3" w14:textId="22D509F2" w:rsidR="000156CB" w:rsidRDefault="000156CB" w:rsidP="000156CB">
      <w:pPr>
        <w:pStyle w:val="Titre4"/>
      </w:pPr>
      <w:r>
        <w:t>Description</w:t>
      </w:r>
    </w:p>
    <w:p w14:paraId="61EB60BA" w14:textId="77777777" w:rsidR="009B00AB" w:rsidRPr="009B00AB" w:rsidRDefault="009B00AB" w:rsidP="009B00AB"/>
    <w:p w14:paraId="43BD0A78" w14:textId="16EF20BC" w:rsidR="000156CB" w:rsidRDefault="000156CB" w:rsidP="000156CB">
      <w:pPr>
        <w:pStyle w:val="Titre3"/>
      </w:pPr>
      <w:bookmarkStart w:id="7" w:name="_Toc129081671"/>
      <w:r>
        <w:lastRenderedPageBreak/>
        <w:t>Déploiement automatisé</w:t>
      </w:r>
      <w:bookmarkEnd w:id="7"/>
    </w:p>
    <w:p w14:paraId="6EC781F1" w14:textId="50A3C351" w:rsidR="000156CB" w:rsidRDefault="000156CB" w:rsidP="000156CB">
      <w:pPr>
        <w:pStyle w:val="Titre4"/>
      </w:pPr>
      <w:r>
        <w:t>Description</w:t>
      </w:r>
    </w:p>
    <w:p w14:paraId="3588D337" w14:textId="77777777" w:rsidR="009B00AB" w:rsidRPr="009B00AB" w:rsidRDefault="009B00AB" w:rsidP="009B00AB"/>
    <w:p w14:paraId="45CE3151" w14:textId="43F9355F" w:rsidR="0086511A" w:rsidRDefault="0086511A" w:rsidP="0086511A">
      <w:pPr>
        <w:pStyle w:val="Titre2"/>
      </w:pPr>
      <w:bookmarkStart w:id="8" w:name="_Toc129081672"/>
      <w:r>
        <w:t>Migration des logiciels clients</w:t>
      </w:r>
      <w:bookmarkEnd w:id="8"/>
    </w:p>
    <w:p w14:paraId="4A81563A" w14:textId="4724813A" w:rsidR="0086511A" w:rsidRDefault="004C6273" w:rsidP="004C6273">
      <w:pPr>
        <w:pStyle w:val="Titre3"/>
      </w:pPr>
      <w:bookmarkStart w:id="9" w:name="_Toc129081673"/>
      <w:proofErr w:type="spellStart"/>
      <w:r>
        <w:t>Avira</w:t>
      </w:r>
      <w:proofErr w:type="spellEnd"/>
      <w:r>
        <w:t xml:space="preserve"> Antivirus</w:t>
      </w:r>
      <w:bookmarkEnd w:id="9"/>
    </w:p>
    <w:p w14:paraId="5E7E5BD8" w14:textId="77777777" w:rsidR="009B00AB" w:rsidRPr="009B00AB" w:rsidRDefault="009B00AB" w:rsidP="009B00AB"/>
    <w:p w14:paraId="34D15788" w14:textId="7513A1BB" w:rsidR="004C6273" w:rsidRDefault="004C6273" w:rsidP="004C6273">
      <w:pPr>
        <w:pStyle w:val="Titre3"/>
      </w:pPr>
      <w:bookmarkStart w:id="10" w:name="_Toc129081674"/>
      <w:r>
        <w:t>Office</w:t>
      </w:r>
      <w:bookmarkEnd w:id="10"/>
    </w:p>
    <w:p w14:paraId="0D3084B6" w14:textId="77777777" w:rsidR="009B00AB" w:rsidRPr="009B00AB" w:rsidRDefault="009B00AB" w:rsidP="009B00AB"/>
    <w:p w14:paraId="0E1E03A5" w14:textId="08256486" w:rsidR="004C6273" w:rsidRDefault="004C6273" w:rsidP="004C6273">
      <w:pPr>
        <w:pStyle w:val="Titre3"/>
      </w:pPr>
      <w:bookmarkStart w:id="11" w:name="_Toc129081675"/>
      <w:proofErr w:type="spellStart"/>
      <w:r>
        <w:t>Gadwin</w:t>
      </w:r>
      <w:proofErr w:type="spellEnd"/>
      <w:r>
        <w:t xml:space="preserve"> </w:t>
      </w:r>
      <w:proofErr w:type="spellStart"/>
      <w:r>
        <w:t>Printscreen</w:t>
      </w:r>
      <w:bookmarkEnd w:id="11"/>
      <w:proofErr w:type="spellEnd"/>
    </w:p>
    <w:p w14:paraId="1D8E2333" w14:textId="77777777" w:rsidR="009B00AB" w:rsidRPr="009B00AB" w:rsidRDefault="009B00AB" w:rsidP="009B00AB"/>
    <w:p w14:paraId="0D6B555C" w14:textId="4E232F5C" w:rsidR="004C6273" w:rsidRDefault="004C6273" w:rsidP="004C6273">
      <w:pPr>
        <w:pStyle w:val="Titre3"/>
      </w:pPr>
      <w:bookmarkStart w:id="12" w:name="_Toc129081676"/>
      <w:r>
        <w:t>Mozilla Firefox</w:t>
      </w:r>
      <w:bookmarkEnd w:id="12"/>
    </w:p>
    <w:p w14:paraId="36DCCB51" w14:textId="77777777" w:rsidR="009B00AB" w:rsidRPr="009B00AB" w:rsidRDefault="009B00AB" w:rsidP="009B00AB"/>
    <w:p w14:paraId="41F5E354" w14:textId="260B8161" w:rsidR="004C6273" w:rsidRDefault="004C6273" w:rsidP="004C6273">
      <w:pPr>
        <w:pStyle w:val="Titre3"/>
      </w:pPr>
      <w:bookmarkStart w:id="13" w:name="_Toc129081677"/>
      <w:r>
        <w:t>PDF Creator</w:t>
      </w:r>
      <w:bookmarkEnd w:id="13"/>
    </w:p>
    <w:p w14:paraId="226F2B53" w14:textId="77777777" w:rsidR="009B00AB" w:rsidRPr="009B00AB" w:rsidRDefault="009B00AB" w:rsidP="009B00AB"/>
    <w:p w14:paraId="70985833" w14:textId="6B79F86C" w:rsidR="004C6273" w:rsidRDefault="004C6273" w:rsidP="004C6273">
      <w:pPr>
        <w:pStyle w:val="Titre3"/>
      </w:pPr>
      <w:bookmarkStart w:id="14" w:name="_Toc129081678"/>
      <w:proofErr w:type="spellStart"/>
      <w:r>
        <w:t>UltraVNC</w:t>
      </w:r>
      <w:bookmarkEnd w:id="14"/>
      <w:proofErr w:type="spellEnd"/>
    </w:p>
    <w:p w14:paraId="413C2B30" w14:textId="77777777" w:rsidR="009B00AB" w:rsidRPr="009B00AB" w:rsidRDefault="009B00AB" w:rsidP="009B00AB"/>
    <w:p w14:paraId="76CC433E" w14:textId="25409718" w:rsidR="004C6273" w:rsidRDefault="004C6273" w:rsidP="004C6273">
      <w:pPr>
        <w:pStyle w:val="Titre3"/>
      </w:pPr>
      <w:bookmarkStart w:id="15" w:name="_Toc129081679"/>
      <w:proofErr w:type="spellStart"/>
      <w:r>
        <w:t>Xmind</w:t>
      </w:r>
      <w:proofErr w:type="spellEnd"/>
      <w:r>
        <w:t xml:space="preserve"> 7.5</w:t>
      </w:r>
      <w:bookmarkEnd w:id="15"/>
    </w:p>
    <w:p w14:paraId="39F136C8" w14:textId="77777777" w:rsidR="009B00AB" w:rsidRPr="009B00AB" w:rsidRDefault="009B00AB" w:rsidP="009B00AB"/>
    <w:p w14:paraId="074EBF8E" w14:textId="428F99BA" w:rsidR="0086511A" w:rsidRDefault="003E7536" w:rsidP="0086511A">
      <w:pPr>
        <w:pStyle w:val="Titre2"/>
      </w:pPr>
      <w:bookmarkStart w:id="16" w:name="_Toc129081680"/>
      <w:r>
        <w:t>Solutions</w:t>
      </w:r>
      <w:r w:rsidR="0086511A">
        <w:t xml:space="preserve"> pour faciliter les </w:t>
      </w:r>
      <w:r>
        <w:t>utilisateurs</w:t>
      </w:r>
      <w:bookmarkEnd w:id="16"/>
      <w:r w:rsidR="0086511A">
        <w:t xml:space="preserve"> </w:t>
      </w:r>
    </w:p>
    <w:p w14:paraId="1A0950BC" w14:textId="7D1B099A" w:rsidR="003E7536" w:rsidRDefault="003E7536" w:rsidP="003E7536">
      <w:pPr>
        <w:pStyle w:val="Titre3"/>
      </w:pPr>
      <w:bookmarkStart w:id="17" w:name="_Toc129081681"/>
      <w:r>
        <w:t>Solution 1</w:t>
      </w:r>
      <w:bookmarkEnd w:id="17"/>
    </w:p>
    <w:p w14:paraId="114C442C" w14:textId="77777777" w:rsidR="009B00AB" w:rsidRPr="009B00AB" w:rsidRDefault="009B00AB" w:rsidP="009B00AB"/>
    <w:p w14:paraId="46FAAEC0" w14:textId="5CBB74C4" w:rsidR="003E7536" w:rsidRDefault="003E7536" w:rsidP="003E7536">
      <w:pPr>
        <w:pStyle w:val="Titre3"/>
      </w:pPr>
      <w:bookmarkStart w:id="18" w:name="_Toc129081682"/>
      <w:r>
        <w:t>Solution 2</w:t>
      </w:r>
      <w:bookmarkEnd w:id="18"/>
    </w:p>
    <w:p w14:paraId="1E7B7120" w14:textId="77777777" w:rsidR="009B00AB" w:rsidRPr="009B00AB" w:rsidRDefault="009B00AB" w:rsidP="009B00AB"/>
    <w:p w14:paraId="6267DAF5" w14:textId="1DE19CFB" w:rsidR="003E7536" w:rsidRDefault="003E7536" w:rsidP="003E7536">
      <w:pPr>
        <w:pStyle w:val="Titre3"/>
      </w:pPr>
      <w:bookmarkStart w:id="19" w:name="_Toc129081683"/>
      <w:r>
        <w:t>Analyse par un autre groupe</w:t>
      </w:r>
      <w:bookmarkEnd w:id="19"/>
    </w:p>
    <w:p w14:paraId="73500BA4" w14:textId="5BCAA494" w:rsidR="009B00AB" w:rsidRDefault="009B00AB" w:rsidP="009B00AB"/>
    <w:p w14:paraId="6F8A4B4E" w14:textId="77777777" w:rsidR="009B00AB" w:rsidRDefault="009B00AB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818B250" w14:textId="4AEC8A81" w:rsidR="009B00AB" w:rsidRDefault="009B00AB" w:rsidP="009B00AB">
      <w:pPr>
        <w:pStyle w:val="Titre2"/>
      </w:pPr>
      <w:bookmarkStart w:id="20" w:name="_Toc129081684"/>
      <w:r>
        <w:lastRenderedPageBreak/>
        <w:t>Annexes</w:t>
      </w:r>
      <w:bookmarkEnd w:id="20"/>
    </w:p>
    <w:p w14:paraId="6D92B976" w14:textId="0D2CE42B" w:rsidR="009B00AB" w:rsidRDefault="009B00AB" w:rsidP="009B00AB">
      <w:pPr>
        <w:pStyle w:val="Titre3"/>
      </w:pPr>
      <w:bookmarkStart w:id="21" w:name="_Toc129081685"/>
      <w:r>
        <w:t>Liens</w:t>
      </w:r>
      <w:bookmarkEnd w:id="21"/>
    </w:p>
    <w:p w14:paraId="0E39F68D" w14:textId="4178597E" w:rsidR="00581702" w:rsidRDefault="00581702" w:rsidP="00581702">
      <w:hyperlink r:id="rId8" w:history="1">
        <w:r w:rsidRPr="00F6261A">
          <w:rPr>
            <w:rStyle w:val="Lienhypertexte"/>
          </w:rPr>
          <w:t>https://www.lenovo.com/ph/en/laptops/thinkpad/thinkpad-l-series/ThinkPad-L15-Gen-3-15-inch-Intel/p/LEN101T0030</w:t>
        </w:r>
      </w:hyperlink>
      <w:r>
        <w:t xml:space="preserve"> consulté le 07.03.2023 </w:t>
      </w:r>
    </w:p>
    <w:p w14:paraId="33DC2238" w14:textId="54FA88C7" w:rsidR="00581702" w:rsidRDefault="00581702" w:rsidP="00581702">
      <w:hyperlink r:id="rId9" w:history="1">
        <w:r w:rsidRPr="00F6261A">
          <w:rPr>
            <w:rStyle w:val="Lienhypertexte"/>
          </w:rPr>
          <w:t>https://www.lenovo.com/us/en/p/workstations/thinkstation-p-series/thinkstation-p360-tiny/len102s0005?orgRef=https%253A%252F%252Fduckduckgo.com%252F</w:t>
        </w:r>
      </w:hyperlink>
      <w:r>
        <w:t xml:space="preserve"> consulté le 07.03.2023</w:t>
      </w:r>
    </w:p>
    <w:p w14:paraId="1AC8548B" w14:textId="77777777" w:rsidR="00EA5302" w:rsidRDefault="00EA5302" w:rsidP="00581702">
      <w:hyperlink r:id="rId10" w:history="1">
        <w:r w:rsidRPr="00F6261A">
          <w:rPr>
            <w:rStyle w:val="Lienhypertexte"/>
          </w:rPr>
          <w:t>https://www.lenovo.com/us/en/p/accessories-and-software/monitors/office/61ecgar2us</w:t>
        </w:r>
      </w:hyperlink>
      <w:r>
        <w:t xml:space="preserve"> consulté le 07.03.2023</w:t>
      </w:r>
    </w:p>
    <w:p w14:paraId="02087150" w14:textId="0AEBFFFD" w:rsidR="00EA5302" w:rsidRDefault="00EA5302" w:rsidP="00581702">
      <w:r>
        <w:t xml:space="preserve"> </w:t>
      </w:r>
    </w:p>
    <w:p w14:paraId="34932C10" w14:textId="77777777" w:rsidR="00581702" w:rsidRPr="00581702" w:rsidRDefault="00581702" w:rsidP="00581702"/>
    <w:p w14:paraId="6B001919" w14:textId="77777777" w:rsidR="003E7536" w:rsidRPr="003E7536" w:rsidRDefault="003E7536" w:rsidP="003E7536"/>
    <w:sectPr w:rsidR="003E7536" w:rsidRPr="003E753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AA6DC75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53DFE1E3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437596">
                            <w:t>té 3</w:t>
                          </w:r>
                          <w:r>
                            <w:t xml:space="preserve"> : </w:t>
                          </w:r>
                          <w:r w:rsidR="005928F6">
                            <w:t xml:space="preserve">migration des </w:t>
                          </w:r>
                          <w:r w:rsidR="00437596">
                            <w:t>logiciels clients puis l’OS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53DFE1E3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437596">
                      <w:t>té 3</w:t>
                    </w:r>
                    <w:r>
                      <w:t xml:space="preserve"> : </w:t>
                    </w:r>
                    <w:r w:rsidR="005928F6">
                      <w:t xml:space="preserve">migration des </w:t>
                    </w:r>
                    <w:r w:rsidR="00437596">
                      <w:t>logiciels clients puis l’OS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54E7E3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1C1EEC48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109C3" w:rsidRPr="003109C3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iOJQ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" o:allowincell="f" fillcolor="#9cc2e5 [1940]" stroked="f">
              <v:textbox style="mso-fit-shape-to-text:t" inset=",0,,0">
                <w:txbxContent>
                  <w:p w14:paraId="7811BD0F" w14:textId="1C1EEC48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109C3" w:rsidRPr="003109C3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D50"/>
    <w:multiLevelType w:val="hybridMultilevel"/>
    <w:tmpl w:val="5F4E8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156CB"/>
    <w:rsid w:val="000435B7"/>
    <w:rsid w:val="00053382"/>
    <w:rsid w:val="00055516"/>
    <w:rsid w:val="00061AB5"/>
    <w:rsid w:val="000943BB"/>
    <w:rsid w:val="000B756E"/>
    <w:rsid w:val="000C3A30"/>
    <w:rsid w:val="0010668A"/>
    <w:rsid w:val="00115990"/>
    <w:rsid w:val="001223C4"/>
    <w:rsid w:val="00134B55"/>
    <w:rsid w:val="0014236C"/>
    <w:rsid w:val="0015445D"/>
    <w:rsid w:val="00175DE9"/>
    <w:rsid w:val="00182FB3"/>
    <w:rsid w:val="00194BD8"/>
    <w:rsid w:val="001D28B0"/>
    <w:rsid w:val="001D5A96"/>
    <w:rsid w:val="001E2954"/>
    <w:rsid w:val="001E67C5"/>
    <w:rsid w:val="001E7FC4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F429C"/>
    <w:rsid w:val="00306450"/>
    <w:rsid w:val="003109C3"/>
    <w:rsid w:val="00314B4E"/>
    <w:rsid w:val="00327A31"/>
    <w:rsid w:val="00343314"/>
    <w:rsid w:val="003478C0"/>
    <w:rsid w:val="00363481"/>
    <w:rsid w:val="00367AA9"/>
    <w:rsid w:val="003D3D2B"/>
    <w:rsid w:val="003E7536"/>
    <w:rsid w:val="003F050D"/>
    <w:rsid w:val="003F5518"/>
    <w:rsid w:val="004057FB"/>
    <w:rsid w:val="0043581D"/>
    <w:rsid w:val="00437596"/>
    <w:rsid w:val="00442B48"/>
    <w:rsid w:val="00454887"/>
    <w:rsid w:val="004573DA"/>
    <w:rsid w:val="0046599F"/>
    <w:rsid w:val="00475031"/>
    <w:rsid w:val="00475D83"/>
    <w:rsid w:val="004B0B7A"/>
    <w:rsid w:val="004C6273"/>
    <w:rsid w:val="004D4164"/>
    <w:rsid w:val="004F0C06"/>
    <w:rsid w:val="0050658C"/>
    <w:rsid w:val="00530FCE"/>
    <w:rsid w:val="005333D8"/>
    <w:rsid w:val="00550061"/>
    <w:rsid w:val="00552643"/>
    <w:rsid w:val="00567961"/>
    <w:rsid w:val="00574207"/>
    <w:rsid w:val="005744FA"/>
    <w:rsid w:val="00575F65"/>
    <w:rsid w:val="00581702"/>
    <w:rsid w:val="00590A9C"/>
    <w:rsid w:val="005928F6"/>
    <w:rsid w:val="00593439"/>
    <w:rsid w:val="005A2039"/>
    <w:rsid w:val="005A4CBC"/>
    <w:rsid w:val="005B5FB9"/>
    <w:rsid w:val="005C6E50"/>
    <w:rsid w:val="005E02FA"/>
    <w:rsid w:val="00614ADA"/>
    <w:rsid w:val="006179E3"/>
    <w:rsid w:val="00630A9B"/>
    <w:rsid w:val="006320B5"/>
    <w:rsid w:val="00633B28"/>
    <w:rsid w:val="00637C7D"/>
    <w:rsid w:val="00663368"/>
    <w:rsid w:val="006638B9"/>
    <w:rsid w:val="006977D7"/>
    <w:rsid w:val="006A4BC7"/>
    <w:rsid w:val="006A6896"/>
    <w:rsid w:val="006B11F7"/>
    <w:rsid w:val="006C6529"/>
    <w:rsid w:val="00703435"/>
    <w:rsid w:val="00725386"/>
    <w:rsid w:val="0074781A"/>
    <w:rsid w:val="00771D27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282C"/>
    <w:rsid w:val="0084347E"/>
    <w:rsid w:val="0086511A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0AB"/>
    <w:rsid w:val="009B0E14"/>
    <w:rsid w:val="009E2A0B"/>
    <w:rsid w:val="00A001B3"/>
    <w:rsid w:val="00A11D39"/>
    <w:rsid w:val="00A120D8"/>
    <w:rsid w:val="00A22721"/>
    <w:rsid w:val="00A44368"/>
    <w:rsid w:val="00A74FDA"/>
    <w:rsid w:val="00A80002"/>
    <w:rsid w:val="00A850B7"/>
    <w:rsid w:val="00AB24B0"/>
    <w:rsid w:val="00AC6621"/>
    <w:rsid w:val="00AD773E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4738A"/>
    <w:rsid w:val="00B500FF"/>
    <w:rsid w:val="00B63CC8"/>
    <w:rsid w:val="00B672B0"/>
    <w:rsid w:val="00B96763"/>
    <w:rsid w:val="00BA0345"/>
    <w:rsid w:val="00BA26F5"/>
    <w:rsid w:val="00BB2852"/>
    <w:rsid w:val="00BB6103"/>
    <w:rsid w:val="00BE05D0"/>
    <w:rsid w:val="00BE6A1F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A62B1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75D89"/>
    <w:rsid w:val="00D87E3E"/>
    <w:rsid w:val="00D934E5"/>
    <w:rsid w:val="00DA07E1"/>
    <w:rsid w:val="00DB13BF"/>
    <w:rsid w:val="00DB5FC6"/>
    <w:rsid w:val="00DC54E2"/>
    <w:rsid w:val="00DD16A8"/>
    <w:rsid w:val="00E02D53"/>
    <w:rsid w:val="00E1196D"/>
    <w:rsid w:val="00E15AFE"/>
    <w:rsid w:val="00E64808"/>
    <w:rsid w:val="00E76FC0"/>
    <w:rsid w:val="00E91A64"/>
    <w:rsid w:val="00EA2758"/>
    <w:rsid w:val="00EA5302"/>
    <w:rsid w:val="00EB2CA8"/>
    <w:rsid w:val="00EB73E1"/>
    <w:rsid w:val="00EC2E26"/>
    <w:rsid w:val="00EC796E"/>
    <w:rsid w:val="00F062C5"/>
    <w:rsid w:val="00F23569"/>
    <w:rsid w:val="00F41D6C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3759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596"/>
    <w:pPr>
      <w:keepNext/>
      <w:keepLines/>
      <w:numPr>
        <w:ilvl w:val="1"/>
        <w:numId w:val="1"/>
      </w:numPr>
      <w:shd w:val="clear" w:color="auto" w:fill="9CC2E5" w:themeFill="accent1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759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1F4E79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759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437596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59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9CC2E5" w:themeFill="accent1" w:themeFillTint="99"/>
    </w:rPr>
  </w:style>
  <w:style w:type="character" w:customStyle="1" w:styleId="Titre3Car">
    <w:name w:val="Titre 3 Car"/>
    <w:basedOn w:val="Policepardfaut"/>
    <w:link w:val="Titre3"/>
    <w:uiPriority w:val="9"/>
    <w:rsid w:val="00437596"/>
    <w:rPr>
      <w:rFonts w:asciiTheme="majorHAnsi" w:eastAsiaTheme="majorEastAsia" w:hAnsiTheme="majorHAnsi" w:cstheme="majorBidi"/>
      <w:color w:val="1F4E79" w:themeColor="accent1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437596"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F41D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F41D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F41D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ph/en/laptops/thinkpad/thinkpad-l-series/ThinkPad-L15-Gen-3-15-inch-Intel/p/LEN101T00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enovo.com/us/en/p/accessories-and-software/monitors/office/61ecgar2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novo.com/us/en/p/workstations/thinkstation-p-series/thinkstation-p360-tiny/len102s0005?orgRef=https%253A%252F%252Fduckduckgo.com%252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26D3-8584-4B5E-B3D4-D5B62BCE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213</cp:revision>
  <dcterms:created xsi:type="dcterms:W3CDTF">2023-01-31T08:22:00Z</dcterms:created>
  <dcterms:modified xsi:type="dcterms:W3CDTF">2023-03-07T10:51:00Z</dcterms:modified>
</cp:coreProperties>
</file>