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0C7C4C">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2" w:history="1">
            <w:r w:rsidR="00FD683C" w:rsidRPr="006F4E69">
              <w:rPr>
                <w:rStyle w:val="Lienhypertexte"/>
                <w:noProof/>
              </w:rPr>
              <w:t>1.1</w:t>
            </w:r>
            <w:r w:rsidR="00FD683C">
              <w:rPr>
                <w:rFonts w:eastAsiaTheme="minorEastAsia"/>
                <w:noProof/>
                <w:lang w:eastAsia="fr-CH"/>
              </w:rPr>
              <w:tab/>
            </w:r>
            <w:r w:rsidR="00FD683C" w:rsidRPr="006F4E69">
              <w:rPr>
                <w:rStyle w:val="Lienhypertexte"/>
                <w:noProof/>
              </w:rPr>
              <w:t>Introduction</w:t>
            </w:r>
            <w:r w:rsidR="00FD683C">
              <w:rPr>
                <w:noProof/>
                <w:webHidden/>
              </w:rPr>
              <w:tab/>
            </w:r>
            <w:r w:rsidR="00FD683C">
              <w:rPr>
                <w:noProof/>
                <w:webHidden/>
              </w:rPr>
              <w:fldChar w:fldCharType="begin"/>
            </w:r>
            <w:r w:rsidR="00FD683C">
              <w:rPr>
                <w:noProof/>
                <w:webHidden/>
              </w:rPr>
              <w:instrText xml:space="preserve"> PAGEREF _Toc134104852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3" w:history="1">
            <w:r w:rsidR="00FD683C" w:rsidRPr="006F4E69">
              <w:rPr>
                <w:rStyle w:val="Lienhypertexte"/>
                <w:noProof/>
              </w:rPr>
              <w:t>1.2</w:t>
            </w:r>
            <w:r w:rsidR="00FD683C">
              <w:rPr>
                <w:rFonts w:eastAsiaTheme="minorEastAsia"/>
                <w:noProof/>
                <w:lang w:eastAsia="fr-CH"/>
              </w:rPr>
              <w:tab/>
            </w:r>
            <w:r w:rsidR="00FD683C" w:rsidRPr="006F4E69">
              <w:rPr>
                <w:rStyle w:val="Lienhypertexte"/>
                <w:noProof/>
              </w:rPr>
              <w:t>Objectifs</w:t>
            </w:r>
            <w:r w:rsidR="00FD683C">
              <w:rPr>
                <w:noProof/>
                <w:webHidden/>
              </w:rPr>
              <w:tab/>
            </w:r>
            <w:r w:rsidR="00FD683C">
              <w:rPr>
                <w:noProof/>
                <w:webHidden/>
              </w:rPr>
              <w:fldChar w:fldCharType="begin"/>
            </w:r>
            <w:r w:rsidR="00FD683C">
              <w:rPr>
                <w:noProof/>
                <w:webHidden/>
              </w:rPr>
              <w:instrText xml:space="preserve"> PAGEREF _Toc134104853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4" w:history="1">
            <w:r w:rsidR="00FD683C" w:rsidRPr="006F4E69">
              <w:rPr>
                <w:rStyle w:val="Lienhypertexte"/>
                <w:noProof/>
              </w:rPr>
              <w:t>1.3</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_Toc134104854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5" w:history="1">
            <w:r w:rsidR="00FD683C" w:rsidRPr="006F4E69">
              <w:rPr>
                <w:rStyle w:val="Lienhypertexte"/>
                <w:noProof/>
              </w:rPr>
              <w:t>1.4</w:t>
            </w:r>
            <w:r w:rsidR="00FD683C">
              <w:rPr>
                <w:rFonts w:eastAsiaTheme="minorEastAsia"/>
                <w:noProof/>
                <w:lang w:eastAsia="fr-CH"/>
              </w:rPr>
              <w:tab/>
            </w:r>
            <w:r w:rsidR="00FD683C" w:rsidRPr="006F4E69">
              <w:rPr>
                <w:rStyle w:val="Lienhypertexte"/>
                <w:noProof/>
              </w:rPr>
              <w:t>Module 146</w:t>
            </w:r>
            <w:r w:rsidR="00FD683C">
              <w:rPr>
                <w:noProof/>
                <w:webHidden/>
              </w:rPr>
              <w:tab/>
            </w:r>
            <w:r w:rsidR="00FD683C">
              <w:rPr>
                <w:noProof/>
                <w:webHidden/>
              </w:rPr>
              <w:fldChar w:fldCharType="begin"/>
            </w:r>
            <w:r w:rsidR="00FD683C">
              <w:rPr>
                <w:noProof/>
                <w:webHidden/>
              </w:rPr>
              <w:instrText xml:space="preserve"> PAGEREF _Toc134104855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6" w:history="1">
            <w:r w:rsidR="00FD683C" w:rsidRPr="006F4E69">
              <w:rPr>
                <w:rStyle w:val="Lienhypertexte"/>
                <w:noProof/>
              </w:rPr>
              <w:t>1.5</w:t>
            </w:r>
            <w:r w:rsidR="00FD683C">
              <w:rPr>
                <w:rFonts w:eastAsiaTheme="minorEastAsia"/>
                <w:noProof/>
                <w:lang w:eastAsia="fr-CH"/>
              </w:rPr>
              <w:tab/>
            </w:r>
            <w:r w:rsidR="00FD683C" w:rsidRPr="006F4E69">
              <w:rPr>
                <w:rStyle w:val="Lienhypertexte"/>
                <w:noProof/>
              </w:rPr>
              <w:t>Planification initiale</w:t>
            </w:r>
            <w:r w:rsidR="00FD683C">
              <w:rPr>
                <w:noProof/>
                <w:webHidden/>
              </w:rPr>
              <w:tab/>
            </w:r>
            <w:r w:rsidR="00FD683C">
              <w:rPr>
                <w:noProof/>
                <w:webHidden/>
              </w:rPr>
              <w:fldChar w:fldCharType="begin"/>
            </w:r>
            <w:r w:rsidR="00FD683C">
              <w:rPr>
                <w:noProof/>
                <w:webHidden/>
              </w:rPr>
              <w:instrText xml:space="preserve"> PAGEREF _Toc134104856 \h </w:instrText>
            </w:r>
            <w:r w:rsidR="00FD683C">
              <w:rPr>
                <w:noProof/>
                <w:webHidden/>
              </w:rPr>
            </w:r>
            <w:r w:rsidR="00FD683C">
              <w:rPr>
                <w:noProof/>
                <w:webHidden/>
              </w:rPr>
              <w:fldChar w:fldCharType="separate"/>
            </w:r>
            <w:r w:rsidR="00FD683C">
              <w:rPr>
                <w:noProof/>
                <w:webHidden/>
              </w:rPr>
              <w:t>5</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57" w:history="1">
            <w:r w:rsidR="00FD683C" w:rsidRPr="006F4E69">
              <w:rPr>
                <w:rStyle w:val="Lienhypertexte"/>
                <w:noProof/>
              </w:rPr>
              <w:t>2</w:t>
            </w:r>
            <w:r w:rsidR="00FD683C">
              <w:rPr>
                <w:rFonts w:eastAsiaTheme="minorEastAsia"/>
                <w:noProof/>
                <w:lang w:eastAsia="fr-CH"/>
              </w:rPr>
              <w:tab/>
            </w:r>
            <w:r w:rsidR="00FD683C" w:rsidRPr="006F4E69">
              <w:rPr>
                <w:rStyle w:val="Lienhypertexte"/>
                <w:noProof/>
              </w:rPr>
              <w:t>Analyse / Conception</w:t>
            </w:r>
            <w:r w:rsidR="00FD683C">
              <w:rPr>
                <w:noProof/>
                <w:webHidden/>
              </w:rPr>
              <w:tab/>
            </w:r>
            <w:r w:rsidR="00FD683C">
              <w:rPr>
                <w:noProof/>
                <w:webHidden/>
              </w:rPr>
              <w:fldChar w:fldCharType="begin"/>
            </w:r>
            <w:r w:rsidR="00FD683C">
              <w:rPr>
                <w:noProof/>
                <w:webHidden/>
              </w:rPr>
              <w:instrText xml:space="preserve"> PAGEREF _Toc134104857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8" w:history="1">
            <w:r w:rsidR="00FD683C" w:rsidRPr="006F4E69">
              <w:rPr>
                <w:rStyle w:val="Lienhypertexte"/>
                <w:noProof/>
              </w:rPr>
              <w:t>2.1</w:t>
            </w:r>
            <w:r w:rsidR="00FD683C">
              <w:rPr>
                <w:rFonts w:eastAsiaTheme="minorEastAsia"/>
                <w:noProof/>
                <w:lang w:eastAsia="fr-CH"/>
              </w:rPr>
              <w:tab/>
            </w:r>
            <w:r w:rsidR="00FD683C" w:rsidRPr="006F4E69">
              <w:rPr>
                <w:rStyle w:val="Lienhypertexte"/>
                <w:noProof/>
              </w:rPr>
              <w:t>Méthode de travail</w:t>
            </w:r>
            <w:r w:rsidR="00FD683C">
              <w:rPr>
                <w:noProof/>
                <w:webHidden/>
              </w:rPr>
              <w:tab/>
            </w:r>
            <w:r w:rsidR="00FD683C">
              <w:rPr>
                <w:noProof/>
                <w:webHidden/>
              </w:rPr>
              <w:fldChar w:fldCharType="begin"/>
            </w:r>
            <w:r w:rsidR="00FD683C">
              <w:rPr>
                <w:noProof/>
                <w:webHidden/>
              </w:rPr>
              <w:instrText xml:space="preserve"> PAGEREF _Toc134104858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59" w:history="1">
            <w:r w:rsidR="00FD683C" w:rsidRPr="006F4E69">
              <w:rPr>
                <w:rStyle w:val="Lienhypertexte"/>
                <w:noProof/>
              </w:rPr>
              <w:t>2.2</w:t>
            </w:r>
            <w:r w:rsidR="00FD683C">
              <w:rPr>
                <w:rFonts w:eastAsiaTheme="minorEastAsia"/>
                <w:noProof/>
                <w:lang w:eastAsia="fr-CH"/>
              </w:rPr>
              <w:tab/>
            </w:r>
            <w:r w:rsidR="00FD683C" w:rsidRPr="006F4E69">
              <w:rPr>
                <w:rStyle w:val="Lienhypertexte"/>
                <w:noProof/>
              </w:rPr>
              <w:t>Organisation du travail</w:t>
            </w:r>
            <w:r w:rsidR="00FD683C">
              <w:rPr>
                <w:noProof/>
                <w:webHidden/>
              </w:rPr>
              <w:tab/>
            </w:r>
            <w:r w:rsidR="00FD683C">
              <w:rPr>
                <w:noProof/>
                <w:webHidden/>
              </w:rPr>
              <w:fldChar w:fldCharType="begin"/>
            </w:r>
            <w:r w:rsidR="00FD683C">
              <w:rPr>
                <w:noProof/>
                <w:webHidden/>
              </w:rPr>
              <w:instrText xml:space="preserve"> PAGEREF _Toc134104859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60" w:history="1">
            <w:r w:rsidR="00FD683C" w:rsidRPr="006F4E69">
              <w:rPr>
                <w:rStyle w:val="Lienhypertexte"/>
                <w:noProof/>
              </w:rPr>
              <w:t>2.3</w:t>
            </w:r>
            <w:r w:rsidR="00FD683C">
              <w:rPr>
                <w:rFonts w:eastAsiaTheme="minorEastAsia"/>
                <w:noProof/>
                <w:lang w:eastAsia="fr-CH"/>
              </w:rPr>
              <w:tab/>
            </w:r>
            <w:r w:rsidR="00FD683C" w:rsidRPr="006F4E69">
              <w:rPr>
                <w:rStyle w:val="Lienhypertexte"/>
                <w:noProof/>
              </w:rPr>
              <w:t>Informations générales</w:t>
            </w:r>
            <w:r w:rsidR="00FD683C">
              <w:rPr>
                <w:noProof/>
                <w:webHidden/>
              </w:rPr>
              <w:tab/>
            </w:r>
            <w:r w:rsidR="00FD683C">
              <w:rPr>
                <w:noProof/>
                <w:webHidden/>
              </w:rPr>
              <w:fldChar w:fldCharType="begin"/>
            </w:r>
            <w:r w:rsidR="00FD683C">
              <w:rPr>
                <w:noProof/>
                <w:webHidden/>
              </w:rPr>
              <w:instrText xml:space="preserve"> PAGEREF _Toc134104860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61" w:history="1">
            <w:r w:rsidR="00FD683C" w:rsidRPr="006F4E69">
              <w:rPr>
                <w:rStyle w:val="Lienhypertexte"/>
                <w:noProof/>
              </w:rPr>
              <w:t>2.4</w:t>
            </w:r>
            <w:r w:rsidR="00FD683C">
              <w:rPr>
                <w:rFonts w:eastAsiaTheme="minorEastAsia"/>
                <w:noProof/>
                <w:lang w:eastAsia="fr-CH"/>
              </w:rPr>
              <w:tab/>
            </w:r>
            <w:r w:rsidR="00FD683C" w:rsidRPr="006F4E69">
              <w:rPr>
                <w:rStyle w:val="Lienhypertexte"/>
                <w:noProof/>
              </w:rPr>
              <w:t>Concept</w:t>
            </w:r>
            <w:r w:rsidR="00FD683C">
              <w:rPr>
                <w:noProof/>
                <w:webHidden/>
              </w:rPr>
              <w:tab/>
            </w:r>
            <w:r w:rsidR="00FD683C">
              <w:rPr>
                <w:noProof/>
                <w:webHidden/>
              </w:rPr>
              <w:fldChar w:fldCharType="begin"/>
            </w:r>
            <w:r w:rsidR="00FD683C">
              <w:rPr>
                <w:noProof/>
                <w:webHidden/>
              </w:rPr>
              <w:instrText xml:space="preserve"> PAGEREF _Toc134104861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2" w:history="1">
            <w:r w:rsidR="00FD683C" w:rsidRPr="006F4E69">
              <w:rPr>
                <w:rStyle w:val="Lienhypertexte"/>
                <w:noProof/>
              </w:rPr>
              <w:t>2.4.1</w:t>
            </w:r>
            <w:r w:rsidR="00FD683C">
              <w:rPr>
                <w:noProof/>
              </w:rPr>
              <w:tab/>
            </w:r>
            <w:r w:rsidR="00FD683C" w:rsidRPr="006F4E69">
              <w:rPr>
                <w:rStyle w:val="Lienhypertexte"/>
                <w:noProof/>
              </w:rPr>
              <w:t>1er temps</w:t>
            </w:r>
            <w:r w:rsidR="00FD683C">
              <w:rPr>
                <w:noProof/>
                <w:webHidden/>
              </w:rPr>
              <w:tab/>
            </w:r>
            <w:r w:rsidR="00FD683C">
              <w:rPr>
                <w:noProof/>
                <w:webHidden/>
              </w:rPr>
              <w:fldChar w:fldCharType="begin"/>
            </w:r>
            <w:r w:rsidR="00FD683C">
              <w:rPr>
                <w:noProof/>
                <w:webHidden/>
              </w:rPr>
              <w:instrText xml:space="preserve"> PAGEREF _Toc134104862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3" w:history="1">
            <w:r w:rsidR="00FD683C" w:rsidRPr="006F4E69">
              <w:rPr>
                <w:rStyle w:val="Lienhypertexte"/>
                <w:noProof/>
              </w:rPr>
              <w:t>2.4.2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_Toc134104863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64" w:history="1">
            <w:r w:rsidR="00FD683C" w:rsidRPr="006F4E69">
              <w:rPr>
                <w:rStyle w:val="Lienhypertexte"/>
                <w:noProof/>
              </w:rPr>
              <w:t>2.5</w:t>
            </w:r>
            <w:r w:rsidR="00FD683C">
              <w:rPr>
                <w:rFonts w:eastAsiaTheme="minorEastAsia"/>
                <w:noProof/>
                <w:lang w:eastAsia="fr-CH"/>
              </w:rPr>
              <w:tab/>
            </w:r>
            <w:r w:rsidR="00FD683C" w:rsidRPr="006F4E69">
              <w:rPr>
                <w:rStyle w:val="Lienhypertexte"/>
                <w:noProof/>
              </w:rPr>
              <w:t>Stratégie de test</w:t>
            </w:r>
            <w:r w:rsidR="00FD683C">
              <w:rPr>
                <w:noProof/>
                <w:webHidden/>
              </w:rPr>
              <w:tab/>
            </w:r>
            <w:r w:rsidR="00FD683C">
              <w:rPr>
                <w:noProof/>
                <w:webHidden/>
              </w:rPr>
              <w:fldChar w:fldCharType="begin"/>
            </w:r>
            <w:r w:rsidR="00FD683C">
              <w:rPr>
                <w:noProof/>
                <w:webHidden/>
              </w:rPr>
              <w:instrText xml:space="preserve"> PAGEREF _Toc134104864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5" w:history="1">
            <w:r w:rsidR="00FD683C" w:rsidRPr="006F4E69">
              <w:rPr>
                <w:rStyle w:val="Lienhypertexte"/>
                <w:noProof/>
              </w:rPr>
              <w:t>2.5.1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_Toc134104865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6" w:history="1">
            <w:r w:rsidR="00FD683C" w:rsidRPr="006F4E69">
              <w:rPr>
                <w:rStyle w:val="Lienhypertexte"/>
                <w:noProof/>
              </w:rPr>
              <w:t>2.5.2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_Toc134104866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67" w:history="1">
            <w:r w:rsidR="00FD683C" w:rsidRPr="006F4E69">
              <w:rPr>
                <w:rStyle w:val="Lienhypertexte"/>
                <w:noProof/>
              </w:rPr>
              <w:t>2.6</w:t>
            </w:r>
            <w:r w:rsidR="00FD683C">
              <w:rPr>
                <w:rFonts w:eastAsiaTheme="minorEastAsia"/>
                <w:noProof/>
                <w:lang w:eastAsia="fr-CH"/>
              </w:rPr>
              <w:tab/>
            </w:r>
            <w:r w:rsidR="00FD683C" w:rsidRPr="006F4E69">
              <w:rPr>
                <w:rStyle w:val="Lienhypertexte"/>
                <w:noProof/>
              </w:rPr>
              <w:t>Risques techniques</w:t>
            </w:r>
            <w:r w:rsidR="00FD683C">
              <w:rPr>
                <w:noProof/>
                <w:webHidden/>
              </w:rPr>
              <w:tab/>
            </w:r>
            <w:r w:rsidR="00FD683C">
              <w:rPr>
                <w:noProof/>
                <w:webHidden/>
              </w:rPr>
              <w:fldChar w:fldCharType="begin"/>
            </w:r>
            <w:r w:rsidR="00FD683C">
              <w:rPr>
                <w:noProof/>
                <w:webHidden/>
              </w:rPr>
              <w:instrText xml:space="preserve"> PAGEREF _Toc134104867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8" w:history="1">
            <w:r w:rsidR="00FD683C" w:rsidRPr="006F4E69">
              <w:rPr>
                <w:rStyle w:val="Lienhypertexte"/>
                <w:noProof/>
              </w:rPr>
              <w:t>2.6.1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_Toc134104868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69" w:history="1">
            <w:r w:rsidR="00FD683C" w:rsidRPr="006F4E69">
              <w:rPr>
                <w:rStyle w:val="Lienhypertexte"/>
                <w:noProof/>
              </w:rPr>
              <w:t>2.6.2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_Toc134104869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70" w:history="1">
            <w:r w:rsidR="00FD683C" w:rsidRPr="006F4E69">
              <w:rPr>
                <w:rStyle w:val="Lienhypertexte"/>
                <w:noProof/>
              </w:rPr>
              <w:t>2.7</w:t>
            </w:r>
            <w:r w:rsidR="00FD683C">
              <w:rPr>
                <w:rFonts w:eastAsiaTheme="minorEastAsia"/>
                <w:noProof/>
                <w:lang w:eastAsia="fr-CH"/>
              </w:rPr>
              <w:tab/>
            </w:r>
            <w:r w:rsidR="00FD683C" w:rsidRPr="006F4E69">
              <w:rPr>
                <w:rStyle w:val="Lienhypertexte"/>
                <w:noProof/>
              </w:rPr>
              <w:t>Planification</w:t>
            </w:r>
            <w:r w:rsidR="00FD683C">
              <w:rPr>
                <w:noProof/>
                <w:webHidden/>
              </w:rPr>
              <w:tab/>
            </w:r>
            <w:r w:rsidR="00FD683C">
              <w:rPr>
                <w:noProof/>
                <w:webHidden/>
              </w:rPr>
              <w:fldChar w:fldCharType="begin"/>
            </w:r>
            <w:r w:rsidR="00FD683C">
              <w:rPr>
                <w:noProof/>
                <w:webHidden/>
              </w:rPr>
              <w:instrText xml:space="preserve"> PAGEREF _Toc134104870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71" w:history="1">
            <w:r w:rsidR="00FD683C" w:rsidRPr="006F4E69">
              <w:rPr>
                <w:rStyle w:val="Lienhypertexte"/>
                <w:noProof/>
              </w:rPr>
              <w:t>2.8</w:t>
            </w:r>
            <w:r w:rsidR="00FD683C">
              <w:rPr>
                <w:rFonts w:eastAsiaTheme="minorEastAsia"/>
                <w:noProof/>
                <w:lang w:eastAsia="fr-CH"/>
              </w:rPr>
              <w:tab/>
            </w:r>
            <w:r w:rsidR="00FD683C" w:rsidRPr="006F4E69">
              <w:rPr>
                <w:rStyle w:val="Lienhypertexte"/>
                <w:noProof/>
              </w:rPr>
              <w:t>Dossier de conception</w:t>
            </w:r>
            <w:r w:rsidR="00FD683C">
              <w:rPr>
                <w:noProof/>
                <w:webHidden/>
              </w:rPr>
              <w:tab/>
            </w:r>
            <w:r w:rsidR="00FD683C">
              <w:rPr>
                <w:noProof/>
                <w:webHidden/>
              </w:rPr>
              <w:fldChar w:fldCharType="begin"/>
            </w:r>
            <w:r w:rsidR="00FD683C">
              <w:rPr>
                <w:noProof/>
                <w:webHidden/>
              </w:rPr>
              <w:instrText xml:space="preserve"> PAGEREF _Toc134104871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72" w:history="1">
            <w:r w:rsidR="00FD683C" w:rsidRPr="006F4E69">
              <w:rPr>
                <w:rStyle w:val="Lienhypertexte"/>
                <w:noProof/>
              </w:rPr>
              <w:t>2.8.1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_Toc134104872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73" w:history="1">
            <w:r w:rsidR="00FD683C" w:rsidRPr="006F4E69">
              <w:rPr>
                <w:rStyle w:val="Lienhypertexte"/>
                <w:noProof/>
              </w:rPr>
              <w:t>2.8.2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_Toc134104873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74" w:history="1">
            <w:r w:rsidR="00FD683C" w:rsidRPr="006F4E69">
              <w:rPr>
                <w:rStyle w:val="Lienhypertexte"/>
                <w:noProof/>
              </w:rPr>
              <w:t>3</w:t>
            </w:r>
            <w:r w:rsidR="00FD683C">
              <w:rPr>
                <w:rFonts w:eastAsiaTheme="minorEastAsia"/>
                <w:noProof/>
                <w:lang w:eastAsia="fr-CH"/>
              </w:rPr>
              <w:tab/>
            </w:r>
            <w:r w:rsidR="00FD683C" w:rsidRPr="006F4E69">
              <w:rPr>
                <w:rStyle w:val="Lienhypertexte"/>
                <w:noProof/>
              </w:rPr>
              <w:t>Réalisation</w:t>
            </w:r>
            <w:r w:rsidR="00FD683C">
              <w:rPr>
                <w:noProof/>
                <w:webHidden/>
              </w:rPr>
              <w:tab/>
            </w:r>
            <w:r w:rsidR="00FD683C">
              <w:rPr>
                <w:noProof/>
                <w:webHidden/>
              </w:rPr>
              <w:fldChar w:fldCharType="begin"/>
            </w:r>
            <w:r w:rsidR="00FD683C">
              <w:rPr>
                <w:noProof/>
                <w:webHidden/>
              </w:rPr>
              <w:instrText xml:space="preserve"> PAGEREF _Toc134104874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75" w:history="1">
            <w:r w:rsidR="00FD683C" w:rsidRPr="006F4E69">
              <w:rPr>
                <w:rStyle w:val="Lienhypertexte"/>
                <w:noProof/>
              </w:rPr>
              <w:t>3.1</w:t>
            </w:r>
            <w:r w:rsidR="00FD683C">
              <w:rPr>
                <w:rFonts w:eastAsiaTheme="minorEastAsia"/>
                <w:noProof/>
                <w:lang w:eastAsia="fr-CH"/>
              </w:rPr>
              <w:tab/>
            </w:r>
            <w:r w:rsidR="00FD683C" w:rsidRPr="006F4E69">
              <w:rPr>
                <w:rStyle w:val="Lienhypertexte"/>
                <w:noProof/>
              </w:rPr>
              <w:t>Dossier de réalisation</w:t>
            </w:r>
            <w:r w:rsidR="00FD683C">
              <w:rPr>
                <w:noProof/>
                <w:webHidden/>
              </w:rPr>
              <w:tab/>
            </w:r>
            <w:r w:rsidR="00FD683C">
              <w:rPr>
                <w:noProof/>
                <w:webHidden/>
              </w:rPr>
              <w:fldChar w:fldCharType="begin"/>
            </w:r>
            <w:r w:rsidR="00FD683C">
              <w:rPr>
                <w:noProof/>
                <w:webHidden/>
              </w:rPr>
              <w:instrText xml:space="preserve"> PAGEREF _Toc134104875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76" w:history="1">
            <w:r w:rsidR="00FD683C" w:rsidRPr="006F4E69">
              <w:rPr>
                <w:rStyle w:val="Lienhypertexte"/>
                <w:noProof/>
              </w:rPr>
              <w:t>3.1.1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_Toc134104876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77" w:history="1">
            <w:r w:rsidR="00FD683C" w:rsidRPr="006F4E69">
              <w:rPr>
                <w:rStyle w:val="Lienhypertexte"/>
                <w:noProof/>
              </w:rPr>
              <w:t>3.1.2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_Toc134104877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78" w:history="1">
            <w:r w:rsidR="00FD683C" w:rsidRPr="006F4E69">
              <w:rPr>
                <w:rStyle w:val="Lienhypertexte"/>
                <w:noProof/>
              </w:rPr>
              <w:t>3.2</w:t>
            </w:r>
            <w:r w:rsidR="00FD683C">
              <w:rPr>
                <w:rFonts w:eastAsiaTheme="minorEastAsia"/>
                <w:noProof/>
                <w:lang w:eastAsia="fr-CH"/>
              </w:rPr>
              <w:tab/>
            </w:r>
            <w:r w:rsidR="00FD683C" w:rsidRPr="006F4E69">
              <w:rPr>
                <w:rStyle w:val="Lienhypertexte"/>
                <w:noProof/>
              </w:rPr>
              <w:t>Description des tests effectués</w:t>
            </w:r>
            <w:r w:rsidR="00FD683C">
              <w:rPr>
                <w:noProof/>
                <w:webHidden/>
              </w:rPr>
              <w:tab/>
            </w:r>
            <w:r w:rsidR="00FD683C">
              <w:rPr>
                <w:noProof/>
                <w:webHidden/>
              </w:rPr>
              <w:fldChar w:fldCharType="begin"/>
            </w:r>
            <w:r w:rsidR="00FD683C">
              <w:rPr>
                <w:noProof/>
                <w:webHidden/>
              </w:rPr>
              <w:instrText xml:space="preserve"> PAGEREF _Toc134104878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79" w:history="1">
            <w:r w:rsidR="00FD683C" w:rsidRPr="006F4E69">
              <w:rPr>
                <w:rStyle w:val="Lienhypertexte"/>
                <w:noProof/>
              </w:rPr>
              <w:t>3.2.1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_Toc134104879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80" w:history="1">
            <w:r w:rsidR="00FD683C" w:rsidRPr="006F4E69">
              <w:rPr>
                <w:rStyle w:val="Lienhypertexte"/>
                <w:noProof/>
              </w:rPr>
              <w:t>3.2.2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_Toc134104880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81" w:history="1">
            <w:r w:rsidR="00FD683C" w:rsidRPr="006F4E69">
              <w:rPr>
                <w:rStyle w:val="Lienhypertexte"/>
                <w:noProof/>
              </w:rPr>
              <w:t>3.3</w:t>
            </w:r>
            <w:r w:rsidR="00FD683C">
              <w:rPr>
                <w:rFonts w:eastAsiaTheme="minorEastAsia"/>
                <w:noProof/>
                <w:lang w:eastAsia="fr-CH"/>
              </w:rPr>
              <w:tab/>
            </w:r>
            <w:r w:rsidR="00FD683C" w:rsidRPr="006F4E69">
              <w:rPr>
                <w:rStyle w:val="Lienhypertexte"/>
                <w:noProof/>
              </w:rPr>
              <w:t>Erreurs restantes</w:t>
            </w:r>
            <w:r w:rsidR="00FD683C">
              <w:rPr>
                <w:noProof/>
                <w:webHidden/>
              </w:rPr>
              <w:tab/>
            </w:r>
            <w:r w:rsidR="00FD683C">
              <w:rPr>
                <w:noProof/>
                <w:webHidden/>
              </w:rPr>
              <w:fldChar w:fldCharType="begin"/>
            </w:r>
            <w:r w:rsidR="00FD683C">
              <w:rPr>
                <w:noProof/>
                <w:webHidden/>
              </w:rPr>
              <w:instrText xml:space="preserve"> PAGEREF _Toc134104881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82" w:history="1">
            <w:r w:rsidR="00FD683C" w:rsidRPr="006F4E69">
              <w:rPr>
                <w:rStyle w:val="Lienhypertexte"/>
                <w:noProof/>
              </w:rPr>
              <w:t>3.3.1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_Toc134104882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3"/>
            <w:tabs>
              <w:tab w:val="left" w:pos="1320"/>
              <w:tab w:val="right" w:leader="dot" w:pos="9062"/>
            </w:tabs>
            <w:rPr>
              <w:noProof/>
            </w:rPr>
          </w:pPr>
          <w:hyperlink w:anchor="_Toc134104883" w:history="1">
            <w:r w:rsidR="00FD683C" w:rsidRPr="006F4E69">
              <w:rPr>
                <w:rStyle w:val="Lienhypertexte"/>
                <w:noProof/>
              </w:rPr>
              <w:t>3.3.2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_Toc134104883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84" w:history="1">
            <w:r w:rsidR="00FD683C" w:rsidRPr="006F4E69">
              <w:rPr>
                <w:rStyle w:val="Lienhypertexte"/>
                <w:noProof/>
              </w:rPr>
              <w:t>3.4</w:t>
            </w:r>
            <w:r w:rsidR="00FD683C">
              <w:rPr>
                <w:rFonts w:eastAsiaTheme="minorEastAsia"/>
                <w:noProof/>
                <w:lang w:eastAsia="fr-CH"/>
              </w:rPr>
              <w:tab/>
            </w:r>
            <w:r w:rsidR="00FD683C" w:rsidRPr="006F4E69">
              <w:rPr>
                <w:rStyle w:val="Lienhypertexte"/>
                <w:noProof/>
              </w:rPr>
              <w:t>Liste des documents fournis</w:t>
            </w:r>
            <w:r w:rsidR="00FD683C">
              <w:rPr>
                <w:noProof/>
                <w:webHidden/>
              </w:rPr>
              <w:tab/>
            </w:r>
            <w:r w:rsidR="00FD683C">
              <w:rPr>
                <w:noProof/>
                <w:webHidden/>
              </w:rPr>
              <w:fldChar w:fldCharType="begin"/>
            </w:r>
            <w:r w:rsidR="00FD683C">
              <w:rPr>
                <w:noProof/>
                <w:webHidden/>
              </w:rPr>
              <w:instrText xml:space="preserve"> PAGEREF _Toc134104884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85" w:history="1">
            <w:r w:rsidR="00FD683C" w:rsidRPr="006F4E69">
              <w:rPr>
                <w:rStyle w:val="Lienhypertexte"/>
                <w:noProof/>
              </w:rPr>
              <w:t>4</w:t>
            </w:r>
            <w:r w:rsidR="00FD683C">
              <w:rPr>
                <w:rFonts w:eastAsiaTheme="minorEastAsia"/>
                <w:noProof/>
                <w:lang w:eastAsia="fr-CH"/>
              </w:rPr>
              <w:tab/>
            </w:r>
            <w:r w:rsidR="00FD683C" w:rsidRPr="006F4E69">
              <w:rPr>
                <w:rStyle w:val="Lienhypertexte"/>
                <w:noProof/>
              </w:rPr>
              <w:t>Conclusions</w:t>
            </w:r>
            <w:r w:rsidR="00FD683C">
              <w:rPr>
                <w:noProof/>
                <w:webHidden/>
              </w:rPr>
              <w:tab/>
            </w:r>
            <w:r w:rsidR="00FD683C">
              <w:rPr>
                <w:noProof/>
                <w:webHidden/>
              </w:rPr>
              <w:fldChar w:fldCharType="begin"/>
            </w:r>
            <w:r w:rsidR="00FD683C">
              <w:rPr>
                <w:noProof/>
                <w:webHidden/>
              </w:rPr>
              <w:instrText xml:space="preserve"> PAGEREF _Toc134104885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86" w:history="1">
            <w:r w:rsidR="00FD683C" w:rsidRPr="006F4E69">
              <w:rPr>
                <w:rStyle w:val="Lienhypertexte"/>
                <w:noProof/>
              </w:rPr>
              <w:t>5</w:t>
            </w:r>
            <w:r w:rsidR="00FD683C">
              <w:rPr>
                <w:rFonts w:eastAsiaTheme="minorEastAsia"/>
                <w:noProof/>
                <w:lang w:eastAsia="fr-CH"/>
              </w:rPr>
              <w:tab/>
            </w:r>
            <w:r w:rsidR="00FD683C" w:rsidRPr="006F4E69">
              <w:rPr>
                <w:rStyle w:val="Lienhypertexte"/>
                <w:noProof/>
              </w:rPr>
              <w:t>Remerciements</w:t>
            </w:r>
            <w:r w:rsidR="00FD683C">
              <w:rPr>
                <w:noProof/>
                <w:webHidden/>
              </w:rPr>
              <w:tab/>
            </w:r>
            <w:r w:rsidR="00FD683C">
              <w:rPr>
                <w:noProof/>
                <w:webHidden/>
              </w:rPr>
              <w:fldChar w:fldCharType="begin"/>
            </w:r>
            <w:r w:rsidR="00FD683C">
              <w:rPr>
                <w:noProof/>
                <w:webHidden/>
              </w:rPr>
              <w:instrText xml:space="preserve"> PAGEREF _Toc134104886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87" w:history="1">
            <w:r w:rsidR="00FD683C" w:rsidRPr="006F4E69">
              <w:rPr>
                <w:rStyle w:val="Lienhypertexte"/>
                <w:noProof/>
              </w:rPr>
              <w:t>6</w:t>
            </w:r>
            <w:r w:rsidR="00FD683C">
              <w:rPr>
                <w:rFonts w:eastAsiaTheme="minorEastAsia"/>
                <w:noProof/>
                <w:lang w:eastAsia="fr-CH"/>
              </w:rPr>
              <w:tab/>
            </w:r>
            <w:r w:rsidR="00FD683C" w:rsidRPr="006F4E69">
              <w:rPr>
                <w:rStyle w:val="Lienhypertexte"/>
                <w:noProof/>
              </w:rPr>
              <w:t>Table des illustrations</w:t>
            </w:r>
            <w:r w:rsidR="00FD683C">
              <w:rPr>
                <w:noProof/>
                <w:webHidden/>
              </w:rPr>
              <w:tab/>
            </w:r>
            <w:r w:rsidR="00FD683C">
              <w:rPr>
                <w:noProof/>
                <w:webHidden/>
              </w:rPr>
              <w:fldChar w:fldCharType="begin"/>
            </w:r>
            <w:r w:rsidR="00FD683C">
              <w:rPr>
                <w:noProof/>
                <w:webHidden/>
              </w:rPr>
              <w:instrText xml:space="preserve"> PAGEREF _Toc134104887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888" w:history="1">
            <w:r w:rsidR="00FD683C" w:rsidRPr="006F4E69">
              <w:rPr>
                <w:rStyle w:val="Lienhypertexte"/>
                <w:noProof/>
              </w:rPr>
              <w:t>7</w:t>
            </w:r>
            <w:r w:rsidR="00FD683C">
              <w:rPr>
                <w:rFonts w:eastAsiaTheme="minorEastAsia"/>
                <w:noProof/>
                <w:lang w:eastAsia="fr-CH"/>
              </w:rPr>
              <w:tab/>
            </w:r>
            <w:r w:rsidR="00FD683C" w:rsidRPr="006F4E69">
              <w:rPr>
                <w:rStyle w:val="Lienhypertexte"/>
                <w:noProof/>
              </w:rPr>
              <w:t>Annexes</w:t>
            </w:r>
            <w:r w:rsidR="00FD683C">
              <w:rPr>
                <w:noProof/>
                <w:webHidden/>
              </w:rPr>
              <w:tab/>
            </w:r>
            <w:r w:rsidR="00FD683C">
              <w:rPr>
                <w:noProof/>
                <w:webHidden/>
              </w:rPr>
              <w:fldChar w:fldCharType="begin"/>
            </w:r>
            <w:r w:rsidR="00FD683C">
              <w:rPr>
                <w:noProof/>
                <w:webHidden/>
              </w:rPr>
              <w:instrText xml:space="preserve"> PAGEREF _Toc134104888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89" w:history="1">
            <w:r w:rsidR="00FD683C" w:rsidRPr="006F4E69">
              <w:rPr>
                <w:rStyle w:val="Lienhypertexte"/>
                <w:noProof/>
              </w:rPr>
              <w:t>7.1</w:t>
            </w:r>
            <w:r w:rsidR="00FD683C">
              <w:rPr>
                <w:rFonts w:eastAsiaTheme="minorEastAsia"/>
                <w:noProof/>
                <w:lang w:eastAsia="fr-CH"/>
              </w:rPr>
              <w:tab/>
            </w:r>
            <w:r w:rsidR="00FD683C" w:rsidRPr="006F4E69">
              <w:rPr>
                <w:rStyle w:val="Lienhypertexte"/>
                <w:noProof/>
              </w:rPr>
              <w:t>Résumé du rapport du TPI</w:t>
            </w:r>
            <w:r w:rsidR="00FD683C">
              <w:rPr>
                <w:noProof/>
                <w:webHidden/>
              </w:rPr>
              <w:tab/>
            </w:r>
            <w:r w:rsidR="00FD683C">
              <w:rPr>
                <w:noProof/>
                <w:webHidden/>
              </w:rPr>
              <w:fldChar w:fldCharType="begin"/>
            </w:r>
            <w:r w:rsidR="00FD683C">
              <w:rPr>
                <w:noProof/>
                <w:webHidden/>
              </w:rPr>
              <w:instrText xml:space="preserve"> PAGEREF _Toc134104889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90" w:history="1">
            <w:r w:rsidR="00FD683C" w:rsidRPr="006F4E69">
              <w:rPr>
                <w:rStyle w:val="Lienhypertexte"/>
                <w:noProof/>
              </w:rPr>
              <w:t>7.2</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_Toc134104890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899" w:history="1">
            <w:r w:rsidR="00FD683C" w:rsidRPr="006F4E69">
              <w:rPr>
                <w:rStyle w:val="Lienhypertexte"/>
                <w:noProof/>
              </w:rPr>
              <w:t>7.3</w:t>
            </w:r>
            <w:r w:rsidR="00FD683C">
              <w:rPr>
                <w:rFonts w:eastAsiaTheme="minorEastAsia"/>
                <w:noProof/>
                <w:lang w:eastAsia="fr-CH"/>
              </w:rPr>
              <w:tab/>
            </w:r>
            <w:r w:rsidR="00FD683C" w:rsidRPr="006F4E69">
              <w:rPr>
                <w:rStyle w:val="Lienhypertexte"/>
                <w:noProof/>
              </w:rPr>
              <w:t>Identification du module</w:t>
            </w:r>
            <w:r w:rsidR="00FD683C">
              <w:rPr>
                <w:noProof/>
                <w:webHidden/>
              </w:rPr>
              <w:tab/>
            </w:r>
            <w:r w:rsidR="00FD683C">
              <w:rPr>
                <w:noProof/>
                <w:webHidden/>
              </w:rPr>
              <w:fldChar w:fldCharType="begin"/>
            </w:r>
            <w:r w:rsidR="00FD683C">
              <w:rPr>
                <w:noProof/>
                <w:webHidden/>
              </w:rPr>
              <w:instrText xml:space="preserve"> PAGEREF _Toc134104899 \h </w:instrText>
            </w:r>
            <w:r w:rsidR="00FD683C">
              <w:rPr>
                <w:noProof/>
                <w:webHidden/>
              </w:rPr>
            </w:r>
            <w:r w:rsidR="00FD683C">
              <w:rPr>
                <w:noProof/>
                <w:webHidden/>
              </w:rPr>
              <w:fldChar w:fldCharType="separate"/>
            </w:r>
            <w:r w:rsidR="00FD683C">
              <w:rPr>
                <w:noProof/>
                <w:webHidden/>
              </w:rPr>
              <w:t>14</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900" w:history="1">
            <w:r w:rsidR="00FD683C" w:rsidRPr="006F4E69">
              <w:rPr>
                <w:rStyle w:val="Lienhypertexte"/>
                <w:noProof/>
              </w:rPr>
              <w:t>7.4</w:t>
            </w:r>
            <w:r w:rsidR="00FD683C">
              <w:rPr>
                <w:rFonts w:eastAsiaTheme="minorEastAsia"/>
                <w:noProof/>
                <w:lang w:eastAsia="fr-CH"/>
              </w:rPr>
              <w:tab/>
            </w:r>
            <w:r w:rsidR="00FD683C" w:rsidRPr="006F4E69">
              <w:rPr>
                <w:rStyle w:val="Lienhypertexte"/>
                <w:noProof/>
              </w:rPr>
              <w:t>Manuel de tests</w:t>
            </w:r>
            <w:r w:rsidR="00FD683C">
              <w:rPr>
                <w:noProof/>
                <w:webHidden/>
              </w:rPr>
              <w:tab/>
            </w:r>
            <w:r w:rsidR="00FD683C">
              <w:rPr>
                <w:noProof/>
                <w:webHidden/>
              </w:rPr>
              <w:fldChar w:fldCharType="begin"/>
            </w:r>
            <w:r w:rsidR="00FD683C">
              <w:rPr>
                <w:noProof/>
                <w:webHidden/>
              </w:rPr>
              <w:instrText xml:space="preserve"> PAGEREF _Toc134104900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901" w:history="1">
            <w:r w:rsidR="00FD683C" w:rsidRPr="006F4E69">
              <w:rPr>
                <w:rStyle w:val="Lienhypertexte"/>
                <w:noProof/>
              </w:rPr>
              <w:t>7.5</w:t>
            </w:r>
            <w:r w:rsidR="00FD683C">
              <w:rPr>
                <w:rFonts w:eastAsiaTheme="minorEastAsia"/>
                <w:noProof/>
                <w:lang w:eastAsia="fr-CH"/>
              </w:rPr>
              <w:tab/>
            </w:r>
            <w:r w:rsidR="00FD683C" w:rsidRPr="006F4E69">
              <w:rPr>
                <w:rStyle w:val="Lienhypertexte"/>
                <w:noProof/>
              </w:rPr>
              <w:t>Sources – Bibliographie</w:t>
            </w:r>
            <w:r w:rsidR="00FD683C">
              <w:rPr>
                <w:noProof/>
                <w:webHidden/>
              </w:rPr>
              <w:tab/>
            </w:r>
            <w:r w:rsidR="00FD683C">
              <w:rPr>
                <w:noProof/>
                <w:webHidden/>
              </w:rPr>
              <w:fldChar w:fldCharType="begin"/>
            </w:r>
            <w:r w:rsidR="00FD683C">
              <w:rPr>
                <w:noProof/>
                <w:webHidden/>
              </w:rPr>
              <w:instrText xml:space="preserve"> PAGEREF _Toc134104901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902" w:history="1">
            <w:r w:rsidR="00FD683C" w:rsidRPr="006F4E69">
              <w:rPr>
                <w:rStyle w:val="Lienhypertexte"/>
                <w:noProof/>
              </w:rPr>
              <w:t>7.6</w:t>
            </w:r>
            <w:r w:rsidR="00FD683C">
              <w:rPr>
                <w:rFonts w:eastAsiaTheme="minorEastAsia"/>
                <w:noProof/>
                <w:lang w:eastAsia="fr-CH"/>
              </w:rPr>
              <w:tab/>
            </w:r>
            <w:r w:rsidR="00FD683C" w:rsidRPr="006F4E69">
              <w:rPr>
                <w:rStyle w:val="Lienhypertexte"/>
                <w:noProof/>
              </w:rPr>
              <w:t>Glossaire</w:t>
            </w:r>
            <w:r w:rsidR="00FD683C">
              <w:rPr>
                <w:noProof/>
                <w:webHidden/>
              </w:rPr>
              <w:tab/>
            </w:r>
            <w:r w:rsidR="00FD683C">
              <w:rPr>
                <w:noProof/>
                <w:webHidden/>
              </w:rPr>
              <w:fldChar w:fldCharType="begin"/>
            </w:r>
            <w:r w:rsidR="00FD683C">
              <w:rPr>
                <w:noProof/>
                <w:webHidden/>
              </w:rPr>
              <w:instrText xml:space="preserve"> PAGEREF _Toc134104902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903" w:history="1">
            <w:r w:rsidR="00FD683C" w:rsidRPr="006F4E69">
              <w:rPr>
                <w:rStyle w:val="Lienhypertexte"/>
                <w:noProof/>
              </w:rPr>
              <w:t>7.7</w:t>
            </w:r>
            <w:r w:rsidR="00FD683C">
              <w:rPr>
                <w:rFonts w:eastAsiaTheme="minorEastAsia"/>
                <w:noProof/>
                <w:lang w:eastAsia="fr-CH"/>
              </w:rPr>
              <w:tab/>
            </w:r>
            <w:r w:rsidR="00FD683C" w:rsidRPr="006F4E69">
              <w:rPr>
                <w:rStyle w:val="Lienhypertexte"/>
                <w:noProof/>
              </w:rPr>
              <w:t>Journal de travail</w:t>
            </w:r>
            <w:r w:rsidR="00FD683C">
              <w:rPr>
                <w:noProof/>
                <w:webHidden/>
              </w:rPr>
              <w:tab/>
            </w:r>
            <w:r w:rsidR="00FD683C">
              <w:rPr>
                <w:noProof/>
                <w:webHidden/>
              </w:rPr>
              <w:fldChar w:fldCharType="begin"/>
            </w:r>
            <w:r w:rsidR="00FD683C">
              <w:rPr>
                <w:noProof/>
                <w:webHidden/>
              </w:rPr>
              <w:instrText xml:space="preserve"> PAGEREF _Toc134104903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72717">
          <w:pPr>
            <w:pStyle w:val="TM2"/>
            <w:tabs>
              <w:tab w:val="left" w:pos="880"/>
              <w:tab w:val="right" w:leader="dot" w:pos="9062"/>
            </w:tabs>
            <w:rPr>
              <w:rFonts w:eastAsiaTheme="minorEastAsia"/>
              <w:noProof/>
              <w:lang w:eastAsia="fr-CH"/>
            </w:rPr>
          </w:pPr>
          <w:hyperlink w:anchor="_Toc134104904" w:history="1">
            <w:r w:rsidR="00FD683C" w:rsidRPr="006F4E69">
              <w:rPr>
                <w:rStyle w:val="Lienhypertexte"/>
                <w:noProof/>
              </w:rPr>
              <w:t>7.8</w:t>
            </w:r>
            <w:r w:rsidR="00FD683C">
              <w:rPr>
                <w:rFonts w:eastAsiaTheme="minorEastAsia"/>
                <w:noProof/>
                <w:lang w:eastAsia="fr-CH"/>
              </w:rPr>
              <w:tab/>
            </w:r>
            <w:r w:rsidR="00FD683C" w:rsidRPr="006F4E69">
              <w:rPr>
                <w:rStyle w:val="Lienhypertexte"/>
                <w:noProof/>
              </w:rPr>
              <w:t>Archives du projet</w:t>
            </w:r>
            <w:r w:rsidR="00FD683C">
              <w:rPr>
                <w:noProof/>
                <w:webHidden/>
              </w:rPr>
              <w:tab/>
            </w:r>
            <w:r w:rsidR="00FD683C">
              <w:rPr>
                <w:noProof/>
                <w:webHidden/>
              </w:rPr>
              <w:fldChar w:fldCharType="begin"/>
            </w:r>
            <w:r w:rsidR="00FD683C">
              <w:rPr>
                <w:noProof/>
                <w:webHidden/>
              </w:rPr>
              <w:instrText xml:space="preserve"> PAGEREF _Toc134104904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FD683C" w:rsidRDefault="00C72717">
          <w:pPr>
            <w:pStyle w:val="TM1"/>
            <w:tabs>
              <w:tab w:val="left" w:pos="440"/>
              <w:tab w:val="right" w:leader="dot" w:pos="9062"/>
            </w:tabs>
            <w:rPr>
              <w:rFonts w:eastAsiaTheme="minorEastAsia"/>
              <w:noProof/>
              <w:lang w:eastAsia="fr-CH"/>
            </w:rPr>
          </w:pPr>
          <w:hyperlink w:anchor="_Toc134104905" w:history="1">
            <w:r w:rsidR="00FD683C" w:rsidRPr="006F4E69">
              <w:rPr>
                <w:rStyle w:val="Lienhypertexte"/>
                <w:noProof/>
              </w:rPr>
              <w:t>8</w:t>
            </w:r>
            <w:r w:rsidR="00FD683C">
              <w:rPr>
                <w:rFonts w:eastAsiaTheme="minorEastAsia"/>
                <w:noProof/>
                <w:lang w:eastAsia="fr-CH"/>
              </w:rPr>
              <w:tab/>
            </w:r>
            <w:r w:rsidR="00FD683C" w:rsidRPr="006F4E69">
              <w:rPr>
                <w:rStyle w:val="Lienhypertexte"/>
                <w:noProof/>
              </w:rPr>
              <w:t>A ne pas oublier :</w:t>
            </w:r>
            <w:r w:rsidR="00FD683C">
              <w:rPr>
                <w:noProof/>
                <w:webHidden/>
              </w:rPr>
              <w:tab/>
            </w:r>
            <w:r w:rsidR="00FD683C">
              <w:rPr>
                <w:noProof/>
                <w:webHidden/>
              </w:rPr>
              <w:fldChar w:fldCharType="begin"/>
            </w:r>
            <w:r w:rsidR="00FD683C">
              <w:rPr>
                <w:noProof/>
                <w:webHidden/>
              </w:rPr>
              <w:instrText xml:space="preserve"> PAGEREF _Toc134104905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104851"/>
      <w:r>
        <w:lastRenderedPageBreak/>
        <w:t>Analyse préliminaire</w:t>
      </w:r>
      <w:bookmarkEnd w:id="0"/>
    </w:p>
    <w:p w:rsidR="008B6AD0" w:rsidRDefault="008B6AD0" w:rsidP="00616213">
      <w:pPr>
        <w:pStyle w:val="Titre2"/>
      </w:pPr>
      <w:bookmarkStart w:id="1" w:name="_Toc134104852"/>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104853"/>
      <w:r>
        <w:t>Objectifs</w:t>
      </w:r>
      <w:bookmarkEnd w:id="2"/>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3" w:name="_Toc134104854"/>
      <w:r>
        <w:t>Cahier des c</w:t>
      </w:r>
      <w:r w:rsidR="00931157">
        <w:t>harges</w:t>
      </w:r>
      <w:bookmarkEnd w:id="3"/>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4" w:name="_Toc134104855"/>
      <w:r>
        <w:t>Module 146</w:t>
      </w:r>
      <w:bookmarkEnd w:id="4"/>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5" w:name="_Toc134104856"/>
      <w:r>
        <w:lastRenderedPageBreak/>
        <w:t>Planification initiale</w:t>
      </w:r>
      <w:bookmarkEnd w:id="5"/>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6" w:name="_Toc134104857"/>
      <w:r>
        <w:t>Analyse / Conception</w:t>
      </w:r>
      <w:bookmarkEnd w:id="6"/>
    </w:p>
    <w:p w:rsidR="00931157" w:rsidRDefault="00931157" w:rsidP="00616213">
      <w:pPr>
        <w:pStyle w:val="Titre2"/>
      </w:pPr>
      <w:bookmarkStart w:id="7" w:name="_Toc134104858"/>
      <w:r>
        <w:t>Méthode de travail</w:t>
      </w:r>
      <w:bookmarkEnd w:id="7"/>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8"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8"/>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9" w:name="_Toc134104859"/>
      <w:r>
        <w:t>Organisation du travail</w:t>
      </w:r>
      <w:bookmarkEnd w:id="9"/>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C72717"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0" w:name="_Toc134102895"/>
      <w:r>
        <w:t xml:space="preserve">Figure </w:t>
      </w:r>
      <w:r w:rsidR="00C72717">
        <w:rPr>
          <w:noProof/>
        </w:rPr>
        <w:fldChar w:fldCharType="begin"/>
      </w:r>
      <w:r w:rsidR="00C72717">
        <w:rPr>
          <w:noProof/>
        </w:rPr>
        <w:instrText xml:space="preserve"> SEQ Figure \* ARABIC </w:instrText>
      </w:r>
      <w:r w:rsidR="00C72717">
        <w:rPr>
          <w:noProof/>
        </w:rPr>
        <w:fldChar w:fldCharType="separate"/>
      </w:r>
      <w:r>
        <w:rPr>
          <w:noProof/>
        </w:rPr>
        <w:t>2</w:t>
      </w:r>
      <w:r w:rsidR="00C72717">
        <w:rPr>
          <w:noProof/>
        </w:rPr>
        <w:fldChar w:fldCharType="end"/>
      </w:r>
      <w:r w:rsidR="001B3C78">
        <w:t xml:space="preserve"> </w:t>
      </w:r>
      <w:r>
        <w:t>Nomenclature fichiers</w:t>
      </w:r>
      <w:bookmarkEnd w:id="10"/>
    </w:p>
    <w:p w:rsidR="00931157" w:rsidRDefault="004F076F" w:rsidP="004F076F">
      <w:pPr>
        <w:pStyle w:val="Titre2"/>
      </w:pPr>
      <w:bookmarkStart w:id="11" w:name="_Toc134104860"/>
      <w:r>
        <w:t>Informations générales</w:t>
      </w:r>
      <w:bookmarkEnd w:id="11"/>
    </w:p>
    <w:p w:rsidR="004F076F" w:rsidRDefault="00CD1200" w:rsidP="00CD1200">
      <w:pPr>
        <w:pStyle w:val="Paragraphedeliste"/>
        <w:numPr>
          <w:ilvl w:val="0"/>
          <w:numId w:val="5"/>
        </w:numPr>
      </w:pPr>
      <w:r>
        <w:t>Fortinet</w:t>
      </w:r>
    </w:p>
    <w:p w:rsidR="00CD1200" w:rsidRDefault="00CD1200" w:rsidP="00CD1200">
      <w:pPr>
        <w:pStyle w:val="Paragraphedeliste"/>
        <w:numPr>
          <w:ilvl w:val="0"/>
          <w:numId w:val="5"/>
        </w:numPr>
      </w:pPr>
      <w:r>
        <w:t>Réseau CPNV</w:t>
      </w:r>
    </w:p>
    <w:p w:rsidR="00CD1200" w:rsidRPr="00931157" w:rsidRDefault="00CD1200" w:rsidP="00CD1200">
      <w:pPr>
        <w:pStyle w:val="Paragraphedeliste"/>
        <w:numPr>
          <w:ilvl w:val="0"/>
          <w:numId w:val="5"/>
        </w:numPr>
      </w:pPr>
      <w:r>
        <w:t>Salle C11</w:t>
      </w:r>
    </w:p>
    <w:p w:rsidR="00D5690C" w:rsidRDefault="00D5690C" w:rsidP="00616213">
      <w:pPr>
        <w:pStyle w:val="Titre2"/>
      </w:pPr>
      <w:bookmarkStart w:id="12" w:name="_Toc134104861"/>
      <w:r>
        <w:t>Concept</w:t>
      </w:r>
      <w:bookmarkEnd w:id="12"/>
    </w:p>
    <w:p w:rsidR="007740CF" w:rsidRDefault="006614D9" w:rsidP="009129E0">
      <w:pPr>
        <w:pStyle w:val="Titre3"/>
      </w:pPr>
      <w:bookmarkStart w:id="13" w:name="_Toc134104862"/>
      <w:r w:rsidRPr="009129E0">
        <w:t>1er temps</w:t>
      </w:r>
      <w:bookmarkEnd w:id="13"/>
    </w:p>
    <w:p w:rsidR="006614D9" w:rsidRPr="007740CF" w:rsidRDefault="006614D9" w:rsidP="009129E0">
      <w:pPr>
        <w:pStyle w:val="Titre3"/>
      </w:pPr>
      <w:bookmarkStart w:id="14" w:name="_Toc134104863"/>
      <w:r>
        <w:t>2</w:t>
      </w:r>
      <w:r w:rsidRPr="006614D9">
        <w:rPr>
          <w:vertAlign w:val="superscript"/>
        </w:rPr>
        <w:t>ème</w:t>
      </w:r>
      <w:r>
        <w:t xml:space="preserve"> temps</w:t>
      </w:r>
      <w:bookmarkEnd w:id="14"/>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lastRenderedPageBreak/>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5" w:name="_Toc134104864"/>
      <w:r>
        <w:t>Stratégie de test</w:t>
      </w:r>
      <w:bookmarkEnd w:id="15"/>
    </w:p>
    <w:p w:rsidR="007740CF" w:rsidRDefault="006614D9" w:rsidP="00F51C6D">
      <w:pPr>
        <w:pStyle w:val="Titre3"/>
      </w:pPr>
      <w:bookmarkStart w:id="16" w:name="_Toc134104865"/>
      <w:r>
        <w:t>1</w:t>
      </w:r>
      <w:r w:rsidRPr="006614D9">
        <w:rPr>
          <w:vertAlign w:val="superscript"/>
        </w:rPr>
        <w:t>er</w:t>
      </w:r>
      <w:r>
        <w:t xml:space="preserve"> temps</w:t>
      </w:r>
      <w:bookmarkEnd w:id="16"/>
    </w:p>
    <w:p w:rsidR="006E7E1A" w:rsidRPr="006E7E1A" w:rsidRDefault="006E7E1A" w:rsidP="006E7E1A">
      <w:r>
        <w:t>P</w:t>
      </w:r>
    </w:p>
    <w:p w:rsidR="006614D9" w:rsidRPr="007740CF" w:rsidRDefault="006614D9" w:rsidP="00F51C6D">
      <w:pPr>
        <w:pStyle w:val="Titre3"/>
      </w:pPr>
      <w:bookmarkStart w:id="17" w:name="_Toc134104866"/>
      <w:r>
        <w:t>2</w:t>
      </w:r>
      <w:r w:rsidRPr="006614D9">
        <w:rPr>
          <w:vertAlign w:val="superscript"/>
        </w:rPr>
        <w:t>ème</w:t>
      </w:r>
      <w:r>
        <w:t xml:space="preserve"> temps</w:t>
      </w:r>
      <w:bookmarkEnd w:id="17"/>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8" w:name="_Toc134104867"/>
      <w:r>
        <w:t>Risques techniques</w:t>
      </w:r>
      <w:bookmarkEnd w:id="18"/>
    </w:p>
    <w:p w:rsidR="008900D0" w:rsidRDefault="0062548D" w:rsidP="00F51C6D">
      <w:pPr>
        <w:pStyle w:val="Titre3"/>
      </w:pPr>
      <w:bookmarkStart w:id="19" w:name="_Toc134104868"/>
      <w:r>
        <w:t>1</w:t>
      </w:r>
      <w:r w:rsidRPr="0062548D">
        <w:rPr>
          <w:vertAlign w:val="superscript"/>
        </w:rPr>
        <w:t>er</w:t>
      </w:r>
      <w:r>
        <w:t xml:space="preserve"> temps</w:t>
      </w:r>
      <w:bookmarkEnd w:id="19"/>
    </w:p>
    <w:p w:rsidR="008752EA" w:rsidRDefault="00CD1200" w:rsidP="008752EA">
      <w:r>
        <w:t>Manque de connaissances en VPN</w:t>
      </w:r>
    </w:p>
    <w:p w:rsidR="00CD1200" w:rsidRDefault="00CD1200" w:rsidP="008752EA">
      <w:r>
        <w:t>Manque de connaissances FortiGate</w:t>
      </w:r>
    </w:p>
    <w:p w:rsidR="008E1A8F" w:rsidRPr="008752EA" w:rsidRDefault="008E1A8F" w:rsidP="008752EA">
      <w:r>
        <w:t>Faisabilité du projet</w:t>
      </w:r>
      <w:bookmarkStart w:id="20" w:name="_GoBack"/>
      <w:bookmarkEnd w:id="20"/>
    </w:p>
    <w:p w:rsidR="0062548D" w:rsidRDefault="0062548D" w:rsidP="00F51C6D">
      <w:pPr>
        <w:pStyle w:val="Titre3"/>
      </w:pPr>
      <w:bookmarkStart w:id="21" w:name="_Toc134104869"/>
      <w:r>
        <w:t>2</w:t>
      </w:r>
      <w:r w:rsidRPr="0062548D">
        <w:rPr>
          <w:vertAlign w:val="superscript"/>
        </w:rPr>
        <w:t>ème</w:t>
      </w:r>
      <w:r>
        <w:t xml:space="preserve"> temps</w:t>
      </w:r>
      <w:bookmarkEnd w:id="21"/>
    </w:p>
    <w:p w:rsidR="008752EA" w:rsidRPr="008752EA" w:rsidRDefault="008752EA" w:rsidP="008752EA">
      <w:r>
        <w:t>Complexité lié au réseau de l'école et à ses contraintes</w:t>
      </w: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2" w:name="_Toc134104870"/>
      <w:r>
        <w:t>Planification</w:t>
      </w:r>
      <w:bookmarkEnd w:id="22"/>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lastRenderedPageBreak/>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3" w:name="_Toc134104871"/>
      <w:r>
        <w:t>Dossier de conception</w:t>
      </w:r>
      <w:bookmarkEnd w:id="23"/>
    </w:p>
    <w:p w:rsidR="00DD0B7B" w:rsidRDefault="0062548D" w:rsidP="00087B95">
      <w:pPr>
        <w:pStyle w:val="Titre3"/>
      </w:pPr>
      <w:bookmarkStart w:id="24" w:name="_Toc134104872"/>
      <w:r>
        <w:t>1</w:t>
      </w:r>
      <w:r w:rsidRPr="0062548D">
        <w:rPr>
          <w:vertAlign w:val="superscript"/>
        </w:rPr>
        <w:t>er</w:t>
      </w:r>
      <w:r>
        <w:t xml:space="preserve"> temps</w:t>
      </w:r>
      <w:bookmarkEnd w:id="24"/>
    </w:p>
    <w:p w:rsidR="0062548D" w:rsidRDefault="0062548D" w:rsidP="00087B95">
      <w:pPr>
        <w:pStyle w:val="Titre3"/>
      </w:pPr>
      <w:bookmarkStart w:id="25" w:name="_Toc134104873"/>
      <w:r>
        <w:t>2</w:t>
      </w:r>
      <w:r w:rsidRPr="0062548D">
        <w:rPr>
          <w:vertAlign w:val="superscript"/>
        </w:rPr>
        <w:t>ème</w:t>
      </w:r>
      <w:r>
        <w:t xml:space="preserve"> temps</w:t>
      </w:r>
      <w:bookmarkEnd w:id="25"/>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6" w:name="_Toc134104874"/>
      <w:r>
        <w:t>Réalisation</w:t>
      </w:r>
      <w:bookmarkEnd w:id="26"/>
    </w:p>
    <w:p w:rsidR="00C043E8" w:rsidRDefault="00C043E8" w:rsidP="00616213">
      <w:pPr>
        <w:pStyle w:val="Titre2"/>
      </w:pPr>
      <w:bookmarkStart w:id="27" w:name="_Toc134104875"/>
      <w:r>
        <w:t>Dossier de réalisation</w:t>
      </w:r>
      <w:bookmarkEnd w:id="27"/>
    </w:p>
    <w:p w:rsidR="00BD72D9" w:rsidRDefault="0062548D" w:rsidP="00BE4C9B">
      <w:pPr>
        <w:pStyle w:val="Titre3"/>
      </w:pPr>
      <w:bookmarkStart w:id="28" w:name="_Toc134104876"/>
      <w:r>
        <w:t>1</w:t>
      </w:r>
      <w:r w:rsidRPr="0062548D">
        <w:rPr>
          <w:vertAlign w:val="superscript"/>
        </w:rPr>
        <w:t>er</w:t>
      </w:r>
      <w:r>
        <w:t xml:space="preserve"> temps</w:t>
      </w:r>
      <w:bookmarkEnd w:id="28"/>
    </w:p>
    <w:p w:rsidR="0062548D" w:rsidRDefault="0062548D" w:rsidP="00BE4C9B">
      <w:pPr>
        <w:pStyle w:val="Titre3"/>
      </w:pPr>
      <w:bookmarkStart w:id="29" w:name="_Toc134104877"/>
      <w:r>
        <w:t>2</w:t>
      </w:r>
      <w:r w:rsidRPr="0062548D">
        <w:rPr>
          <w:vertAlign w:val="superscript"/>
        </w:rPr>
        <w:t>ème</w:t>
      </w:r>
      <w:r>
        <w:t xml:space="preserve"> temps</w:t>
      </w:r>
      <w:bookmarkEnd w:id="29"/>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lastRenderedPageBreak/>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30" w:name="_Toc134104878"/>
      <w:r>
        <w:t>Description des tests effectués</w:t>
      </w:r>
      <w:bookmarkEnd w:id="30"/>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1" w:name="_Toc134104879"/>
      <w:r w:rsidRPr="005404F3">
        <w:t>1</w:t>
      </w:r>
      <w:r w:rsidRPr="005404F3">
        <w:rPr>
          <w:vertAlign w:val="superscript"/>
        </w:rPr>
        <w:t>er</w:t>
      </w:r>
      <w:r w:rsidRPr="005404F3">
        <w:t xml:space="preserve"> temps</w:t>
      </w:r>
      <w:bookmarkEnd w:id="31"/>
    </w:p>
    <w:p w:rsidR="0062548D" w:rsidRPr="005404F3" w:rsidRDefault="0062548D" w:rsidP="000B66B1">
      <w:pPr>
        <w:pStyle w:val="Titre3"/>
      </w:pPr>
      <w:bookmarkStart w:id="32" w:name="_Toc134104880"/>
      <w:r w:rsidRPr="005404F3">
        <w:t>2</w:t>
      </w:r>
      <w:r w:rsidRPr="005404F3">
        <w:rPr>
          <w:vertAlign w:val="superscript"/>
        </w:rPr>
        <w:t>ème</w:t>
      </w:r>
      <w:r w:rsidRPr="005404F3">
        <w:t xml:space="preserve"> temps</w:t>
      </w:r>
      <w:bookmarkEnd w:id="32"/>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3" w:name="_Toc134104881"/>
      <w:r>
        <w:t>Erreurs restantes</w:t>
      </w:r>
      <w:bookmarkEnd w:id="33"/>
    </w:p>
    <w:p w:rsidR="00241ABC" w:rsidRDefault="0062548D" w:rsidP="00AC502D">
      <w:pPr>
        <w:pStyle w:val="Titre3"/>
      </w:pPr>
      <w:bookmarkStart w:id="34" w:name="_Toc134104882"/>
      <w:r>
        <w:t>1</w:t>
      </w:r>
      <w:r w:rsidRPr="0062548D">
        <w:rPr>
          <w:vertAlign w:val="superscript"/>
        </w:rPr>
        <w:t>er</w:t>
      </w:r>
      <w:r>
        <w:t xml:space="preserve"> temps</w:t>
      </w:r>
      <w:bookmarkEnd w:id="34"/>
    </w:p>
    <w:p w:rsidR="0062548D" w:rsidRDefault="0062548D" w:rsidP="00AC502D">
      <w:pPr>
        <w:pStyle w:val="Titre3"/>
      </w:pPr>
      <w:bookmarkStart w:id="35" w:name="_Toc134104883"/>
      <w:r>
        <w:t>2</w:t>
      </w:r>
      <w:r w:rsidRPr="0062548D">
        <w:rPr>
          <w:vertAlign w:val="superscript"/>
        </w:rPr>
        <w:t>ème</w:t>
      </w:r>
      <w:r>
        <w:t xml:space="preserve"> temps</w:t>
      </w:r>
      <w:bookmarkEnd w:id="35"/>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6" w:name="_Toc134104884"/>
      <w:r>
        <w:t>Liste des documents fournis</w:t>
      </w:r>
      <w:bookmarkEnd w:id="36"/>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7" w:name="_Toc134104885"/>
      <w:r>
        <w:t>Conclusions</w:t>
      </w:r>
      <w:bookmarkEnd w:id="37"/>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8" w:name="_Toc134104886"/>
      <w:r>
        <w:t>Remerciements</w:t>
      </w:r>
      <w:bookmarkEnd w:id="38"/>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9" w:name="_Toc134104887"/>
      <w:r>
        <w:t>Table des illustrations</w:t>
      </w:r>
      <w:bookmarkEnd w:id="39"/>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C72717">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40" w:name="_Toc134104888"/>
      <w:r>
        <w:t>Annexes</w:t>
      </w:r>
      <w:bookmarkEnd w:id="40"/>
    </w:p>
    <w:p w:rsidR="000D289F" w:rsidRDefault="000D289F" w:rsidP="00616213">
      <w:pPr>
        <w:pStyle w:val="Titre2"/>
      </w:pPr>
      <w:bookmarkStart w:id="41" w:name="_Toc134104889"/>
      <w:r>
        <w:t>Résumé du rapport du TPI</w:t>
      </w:r>
      <w:bookmarkEnd w:id="41"/>
    </w:p>
    <w:p w:rsidR="00463D10" w:rsidRDefault="00305694" w:rsidP="00616213">
      <w:pPr>
        <w:jc w:val="both"/>
      </w:pPr>
      <w:r>
        <w:t>1.</w:t>
      </w:r>
    </w:p>
    <w:p w:rsidR="00305694" w:rsidRDefault="00305694" w:rsidP="00616213">
      <w:pPr>
        <w:jc w:val="both"/>
      </w:pPr>
      <w:r>
        <w:t>2.</w:t>
      </w:r>
    </w:p>
    <w:p w:rsidR="00305694" w:rsidRDefault="00305694" w:rsidP="00616213">
      <w:pPr>
        <w:jc w:val="both"/>
      </w:pPr>
      <w:r>
        <w:t>3.</w:t>
      </w:r>
    </w:p>
    <w:p w:rsidR="00E206AB" w:rsidRDefault="00E33AE0" w:rsidP="00E33AE0">
      <w:pPr>
        <w:pStyle w:val="Titre2"/>
      </w:pPr>
      <w:bookmarkStart w:id="42" w:name="_Toc134104890"/>
      <w:r>
        <w:t>Cahier des charges</w:t>
      </w:r>
      <w:bookmarkEnd w:id="42"/>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w:lastRenderedPageBreak/>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lastRenderedPageBreak/>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lastRenderedPageBreak/>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8752EA">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8752EA">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lastRenderedPageBreak/>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w:lastRenderedPageBreak/>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lastRenderedPageBreak/>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717" w:rsidRDefault="00C72717" w:rsidP="00133490">
      <w:pPr>
        <w:spacing w:after="0" w:line="240" w:lineRule="auto"/>
      </w:pPr>
      <w:r>
        <w:separator/>
      </w:r>
    </w:p>
  </w:endnote>
  <w:endnote w:type="continuationSeparator" w:id="0">
    <w:p w:rsidR="00C72717" w:rsidRDefault="00C72717"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717" w:rsidRDefault="00C72717" w:rsidP="00133490">
      <w:pPr>
        <w:spacing w:after="0" w:line="240" w:lineRule="auto"/>
      </w:pPr>
      <w:r>
        <w:separator/>
      </w:r>
    </w:p>
  </w:footnote>
  <w:footnote w:type="continuationSeparator" w:id="0">
    <w:p w:rsidR="00C72717" w:rsidRDefault="00C72717"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E1A8F" w:rsidRPr="008E1A8F">
                                <w:rPr>
                                  <w:noProof/>
                                  <w:lang w:val="fr-FR"/>
                                </w:rPr>
                                <w:t>9</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E1A8F" w:rsidRPr="008E1A8F">
                          <w:rPr>
                            <w:noProof/>
                            <w:lang w:val="fr-FR"/>
                          </w:rPr>
                          <w:t>9</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857"/>
    <w:multiLevelType w:val="hybridMultilevel"/>
    <w:tmpl w:val="4F1EC1C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84782"/>
    <w:rsid w:val="00087B95"/>
    <w:rsid w:val="000A438B"/>
    <w:rsid w:val="000B66B1"/>
    <w:rsid w:val="000C7C4C"/>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05694"/>
    <w:rsid w:val="003174EF"/>
    <w:rsid w:val="00320717"/>
    <w:rsid w:val="00331AC7"/>
    <w:rsid w:val="0034007C"/>
    <w:rsid w:val="00342E29"/>
    <w:rsid w:val="0037316F"/>
    <w:rsid w:val="00390143"/>
    <w:rsid w:val="003B5DEB"/>
    <w:rsid w:val="003D1AB4"/>
    <w:rsid w:val="003D65E0"/>
    <w:rsid w:val="003E37FD"/>
    <w:rsid w:val="003E6546"/>
    <w:rsid w:val="003F2DD6"/>
    <w:rsid w:val="003F5DF0"/>
    <w:rsid w:val="00414F8B"/>
    <w:rsid w:val="00420ED0"/>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6E7E1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752EA"/>
    <w:rsid w:val="00887E1E"/>
    <w:rsid w:val="008900D0"/>
    <w:rsid w:val="008B0EAD"/>
    <w:rsid w:val="008B144F"/>
    <w:rsid w:val="008B6AD0"/>
    <w:rsid w:val="008C48B5"/>
    <w:rsid w:val="008E1A8F"/>
    <w:rsid w:val="008F2F90"/>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4BC3"/>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D7783"/>
    <w:rsid w:val="00BE493F"/>
    <w:rsid w:val="00BE4C9B"/>
    <w:rsid w:val="00BE60CF"/>
    <w:rsid w:val="00BE6FB4"/>
    <w:rsid w:val="00C043E8"/>
    <w:rsid w:val="00C17B7F"/>
    <w:rsid w:val="00C263C9"/>
    <w:rsid w:val="00C3140D"/>
    <w:rsid w:val="00C42B80"/>
    <w:rsid w:val="00C72717"/>
    <w:rsid w:val="00C77340"/>
    <w:rsid w:val="00C83690"/>
    <w:rsid w:val="00C86422"/>
    <w:rsid w:val="00C879F8"/>
    <w:rsid w:val="00C9066D"/>
    <w:rsid w:val="00CC5E76"/>
    <w:rsid w:val="00CD0D5D"/>
    <w:rsid w:val="00CD1200"/>
    <w:rsid w:val="00D11DA2"/>
    <w:rsid w:val="00D5690C"/>
    <w:rsid w:val="00D639FC"/>
    <w:rsid w:val="00D670AD"/>
    <w:rsid w:val="00D90075"/>
    <w:rsid w:val="00DA21D3"/>
    <w:rsid w:val="00DC54A5"/>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29E"/>
    <w:rsid w:val="00ED4824"/>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E44B1"/>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 w:type="paragraph" w:styleId="Paragraphedeliste">
    <w:name w:val="List Paragraph"/>
    <w:basedOn w:val="Normal"/>
    <w:uiPriority w:val="34"/>
    <w:qFormat/>
    <w:rsid w:val="00CD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A4C8D-B7F3-4D3B-A016-A8E1D3AA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18</Pages>
  <Words>3472</Words>
  <Characters>19097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244</cp:revision>
  <dcterms:created xsi:type="dcterms:W3CDTF">2023-03-07T08:23:00Z</dcterms:created>
  <dcterms:modified xsi:type="dcterms:W3CDTF">2023-05-09T09:55:00Z</dcterms:modified>
</cp:coreProperties>
</file>