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44" w:rsidRPr="0029778F" w:rsidRDefault="00706F44">
      <w:pPr>
        <w:rPr>
          <w:sz w:val="48"/>
          <w:szCs w:val="48"/>
        </w:rPr>
      </w:pPr>
      <w:bookmarkStart w:id="0" w:name="_GoBack"/>
      <w:bookmarkEnd w:id="0"/>
      <w:r w:rsidRPr="0029778F">
        <w:rPr>
          <w:sz w:val="48"/>
          <w:szCs w:val="48"/>
        </w:rPr>
        <w:t>11.E főoldal</w:t>
      </w:r>
      <w:r w:rsidR="00B90961" w:rsidRPr="0029778F">
        <w:rPr>
          <w:sz w:val="48"/>
          <w:szCs w:val="48"/>
        </w:rPr>
        <w:t>:</w:t>
      </w:r>
    </w:p>
    <w:p w:rsidR="0029778F" w:rsidRPr="00B90961" w:rsidRDefault="002977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utasitasok</w:t>
      </w:r>
      <w:proofErr w:type="spellEnd"/>
      <w:r>
        <w:rPr>
          <w:sz w:val="32"/>
          <w:szCs w:val="32"/>
        </w:rPr>
        <w:t>:</w:t>
      </w:r>
    </w:p>
    <w:p w:rsidR="00706F44" w:rsidRDefault="00706F44">
      <w:r>
        <w:t>Osztálykép</w:t>
      </w:r>
    </w:p>
    <w:p w:rsidR="00706F44" w:rsidRDefault="00706F44">
      <w:r>
        <w:t>Kis leírás</w:t>
      </w:r>
    </w:p>
    <w:p w:rsidR="00706F44" w:rsidRDefault="00706F44">
      <w:r>
        <w:t>Órarend:</w:t>
      </w:r>
    </w:p>
    <w:p w:rsidR="00706F44" w:rsidRDefault="00706F44">
      <w:r>
        <w:tab/>
        <w:t>-kattintható tantárgyak</w:t>
      </w:r>
    </w:p>
    <w:p w:rsidR="00706F44" w:rsidRDefault="00706F44">
      <w:r>
        <w:t>Tantárgy weblapok, benne:</w:t>
      </w:r>
    </w:p>
    <w:p w:rsidR="00706F44" w:rsidRDefault="00706F44">
      <w:r>
        <w:tab/>
      </w:r>
      <w:r>
        <w:tab/>
      </w:r>
      <w:r>
        <w:tab/>
        <w:t>-kötelező animáció</w:t>
      </w:r>
    </w:p>
    <w:p w:rsidR="00706F44" w:rsidRDefault="00706F44">
      <w:r>
        <w:tab/>
      </w:r>
      <w:r>
        <w:tab/>
      </w:r>
      <w:r>
        <w:tab/>
        <w:t>-tanárok</w:t>
      </w:r>
    </w:p>
    <w:p w:rsidR="00706F44" w:rsidRDefault="00706F44">
      <w:r>
        <w:tab/>
      </w:r>
      <w:r>
        <w:tab/>
      </w:r>
      <w:r>
        <w:tab/>
        <w:t>-leírás a tantárgyakról</w:t>
      </w:r>
    </w:p>
    <w:p w:rsidR="00706F44" w:rsidRDefault="00706F44">
      <w:r>
        <w:t xml:space="preserve"> </w:t>
      </w:r>
    </w:p>
    <w:p w:rsidR="0029778F" w:rsidRPr="0029778F" w:rsidRDefault="0029778F">
      <w:pPr>
        <w:rPr>
          <w:sz w:val="32"/>
          <w:szCs w:val="32"/>
        </w:rPr>
      </w:pPr>
      <w:proofErr w:type="spellStart"/>
      <w:r w:rsidRPr="0029778F">
        <w:rPr>
          <w:sz w:val="32"/>
          <w:szCs w:val="32"/>
        </w:rPr>
        <w:t>Fooldal</w:t>
      </w:r>
      <w:proofErr w:type="spellEnd"/>
      <w:r w:rsidRPr="0029778F">
        <w:rPr>
          <w:sz w:val="32"/>
          <w:szCs w:val="32"/>
        </w:rPr>
        <w:t xml:space="preserve"> </w:t>
      </w:r>
      <w:proofErr w:type="spellStart"/>
      <w:r w:rsidRPr="0029778F">
        <w:rPr>
          <w:sz w:val="32"/>
          <w:szCs w:val="32"/>
        </w:rPr>
        <w:t>otletek</w:t>
      </w:r>
      <w:proofErr w:type="spellEnd"/>
      <w:r w:rsidRPr="0029778F">
        <w:rPr>
          <w:sz w:val="32"/>
          <w:szCs w:val="32"/>
        </w:rPr>
        <w:t>:</w:t>
      </w:r>
    </w:p>
    <w:p w:rsidR="0029778F" w:rsidRDefault="0029778F">
      <w:r>
        <w:t>-</w:t>
      </w:r>
      <w:proofErr w:type="spellStart"/>
      <w:r>
        <w:t>navbar</w:t>
      </w:r>
      <w:proofErr w:type="spellEnd"/>
      <w:r>
        <w:t xml:space="preserve"> (</w:t>
      </w:r>
      <w:proofErr w:type="spellStart"/>
      <w:r>
        <w:t>fooldalon</w:t>
      </w:r>
      <w:proofErr w:type="spellEnd"/>
      <w:r>
        <w:t xml:space="preserve"> </w:t>
      </w:r>
      <w:proofErr w:type="spellStart"/>
      <w:r>
        <w:t>belul</w:t>
      </w:r>
      <w:proofErr w:type="spellEnd"/>
      <w:r>
        <w:t xml:space="preserve"> vezet helyekre)</w:t>
      </w:r>
    </w:p>
    <w:p w:rsidR="0029778F" w:rsidRDefault="0029778F">
      <w:r>
        <w:t>-banner (</w:t>
      </w:r>
      <w:proofErr w:type="spellStart"/>
      <w:r>
        <w:t>osztalykep</w:t>
      </w:r>
      <w:proofErr w:type="spellEnd"/>
      <w:r>
        <w:t>)</w:t>
      </w:r>
    </w:p>
    <w:p w:rsidR="0029778F" w:rsidRDefault="0029778F">
      <w:r>
        <w:t xml:space="preserve">-kis </w:t>
      </w:r>
      <w:proofErr w:type="spellStart"/>
      <w:r>
        <w:t>leiras</w:t>
      </w:r>
      <w:proofErr w:type="spellEnd"/>
    </w:p>
    <w:p w:rsidR="0029778F" w:rsidRDefault="0029778F">
      <w:r>
        <w:t>-</w:t>
      </w:r>
      <w:proofErr w:type="spellStart"/>
      <w:r>
        <w:t>orarend</w:t>
      </w:r>
      <w:proofErr w:type="spellEnd"/>
      <w:r>
        <w:t xml:space="preserve"> az </w:t>
      </w:r>
      <w:proofErr w:type="spellStart"/>
      <w:r>
        <w:t>aljan</w:t>
      </w:r>
      <w:proofErr w:type="spellEnd"/>
    </w:p>
    <w:p w:rsidR="0029778F" w:rsidRDefault="0029778F">
      <w:r>
        <w:t>-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talan</w:t>
      </w:r>
      <w:proofErr w:type="spellEnd"/>
      <w:r>
        <w:t>)</w:t>
      </w:r>
    </w:p>
    <w:p w:rsidR="0029778F" w:rsidRDefault="0029778F"/>
    <w:sectPr w:rsidR="0029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44"/>
    <w:rsid w:val="000A22A3"/>
    <w:rsid w:val="00243F1F"/>
    <w:rsid w:val="0029778F"/>
    <w:rsid w:val="00706F44"/>
    <w:rsid w:val="00B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CB17"/>
  <w15:chartTrackingRefBased/>
  <w15:docId w15:val="{2876B82F-99E1-4AB5-BE52-387C290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4</cp:revision>
  <dcterms:created xsi:type="dcterms:W3CDTF">2025-10-02T10:00:00Z</dcterms:created>
  <dcterms:modified xsi:type="dcterms:W3CDTF">2025-10-07T10:19:00Z</dcterms:modified>
</cp:coreProperties>
</file>