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E811" w14:textId="77777777" w:rsidR="008959E4" w:rsidRDefault="008959E4" w:rsidP="008959E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329729" w14:textId="0895538E" w:rsidR="008959E4" w:rsidRPr="00656E8E" w:rsidRDefault="00D31A4D" w:rsidP="008959E4">
      <w:pPr>
        <w:jc w:val="center"/>
        <w:rPr>
          <w:rFonts w:ascii="Bahnschrift Condensed" w:hAnsi="Bahnschrift Condensed" w:cs="Times New Roman"/>
          <w:b/>
          <w:sz w:val="32"/>
          <w:szCs w:val="36"/>
        </w:rPr>
      </w:pPr>
      <w:proofErr w:type="spellStart"/>
      <w:r w:rsidRPr="00656E8E">
        <w:rPr>
          <w:rFonts w:ascii="Bahnschrift Condensed" w:hAnsi="Bahnschrift Condensed" w:cs="Times New Roman"/>
          <w:b/>
          <w:sz w:val="36"/>
          <w:szCs w:val="36"/>
        </w:rPr>
        <w:t>Mogaji</w:t>
      </w:r>
      <w:proofErr w:type="spellEnd"/>
      <w:r w:rsidRPr="00656E8E">
        <w:rPr>
          <w:rFonts w:ascii="Bahnschrift Condensed" w:hAnsi="Bahnschrift Condensed" w:cs="Times New Roman"/>
          <w:b/>
          <w:sz w:val="36"/>
          <w:szCs w:val="36"/>
        </w:rPr>
        <w:t xml:space="preserve"> </w:t>
      </w:r>
      <w:proofErr w:type="spellStart"/>
      <w:r w:rsidRPr="00656E8E">
        <w:rPr>
          <w:rFonts w:ascii="Bahnschrift Condensed" w:hAnsi="Bahnschrift Condensed" w:cs="Times New Roman"/>
          <w:b/>
          <w:sz w:val="36"/>
          <w:szCs w:val="36"/>
        </w:rPr>
        <w:t>Oluwaremilekun</w:t>
      </w:r>
      <w:proofErr w:type="spellEnd"/>
    </w:p>
    <w:p w14:paraId="3CDDE892" w14:textId="77777777" w:rsidR="008959E4" w:rsidRPr="00656E8E" w:rsidRDefault="008959E4" w:rsidP="008959E4">
      <w:pPr>
        <w:jc w:val="center"/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</w:pPr>
      <w:r w:rsidRPr="00656E8E"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  <w:t xml:space="preserve">25A, </w:t>
      </w:r>
      <w:proofErr w:type="spellStart"/>
      <w:r w:rsidRPr="00656E8E"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  <w:t>Ogunmola</w:t>
      </w:r>
      <w:proofErr w:type="spellEnd"/>
      <w:r w:rsidRPr="00656E8E"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  <w:t xml:space="preserve"> Close, off </w:t>
      </w:r>
      <w:proofErr w:type="spellStart"/>
      <w:r w:rsidRPr="00656E8E"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  <w:t>Teslim</w:t>
      </w:r>
      <w:proofErr w:type="spellEnd"/>
      <w:r w:rsidRPr="00656E8E"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  <w:t xml:space="preserve"> Balogun Street, Surulere, Lagos State</w:t>
      </w:r>
    </w:p>
    <w:p w14:paraId="538113B4" w14:textId="6A7E8CCA" w:rsidR="008959E4" w:rsidRPr="00656E8E" w:rsidRDefault="008959E4" w:rsidP="00656E8E">
      <w:pPr>
        <w:ind w:firstLine="720"/>
        <w:jc w:val="center"/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</w:pPr>
      <w:r w:rsidRPr="00656E8E"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  <w:t xml:space="preserve">E-mail: </w:t>
      </w:r>
      <w:hyperlink r:id="rId5" w:history="1">
        <w:r w:rsidRPr="00656E8E">
          <w:rPr>
            <w:rStyle w:val="Hyperlink"/>
            <w:rFonts w:ascii="Leelawadee UI Semilight" w:hAnsi="Leelawadee UI Semilight" w:cs="Leelawadee UI Semilight"/>
            <w:color w:val="034990" w:themeColor="hyperlink" w:themeShade="BF"/>
            <w:sz w:val="26"/>
            <w:szCs w:val="26"/>
          </w:rPr>
          <w:t>madeayo04@gmail.com</w:t>
        </w:r>
      </w:hyperlink>
      <w:r w:rsidRPr="00656E8E">
        <w:rPr>
          <w:rFonts w:ascii="Leelawadee UI Semilight" w:hAnsi="Leelawadee UI Semilight" w:cs="Leelawadee UI Semilight"/>
          <w:color w:val="2F5496" w:themeColor="accent1" w:themeShade="BF"/>
          <w:sz w:val="26"/>
          <w:szCs w:val="26"/>
        </w:rPr>
        <w:tab/>
      </w:r>
      <w:r w:rsidRPr="00656E8E"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  <w:t xml:space="preserve">Tel: </w:t>
      </w:r>
      <w:r w:rsidR="00656E8E"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  <w:t>07089480809</w:t>
      </w:r>
      <w:r w:rsidRPr="00656E8E">
        <w:rPr>
          <w:rFonts w:ascii="Leelawadee UI Semilight" w:hAnsi="Leelawadee UI Semilight" w:cs="Leelawadee UI Semilight"/>
          <w:color w:val="595959" w:themeColor="text1" w:themeTint="A6"/>
          <w:sz w:val="26"/>
          <w:szCs w:val="26"/>
        </w:rPr>
        <w:t xml:space="preserve">  </w:t>
      </w:r>
    </w:p>
    <w:p w14:paraId="19DDCE50" w14:textId="77777777" w:rsidR="008959E4" w:rsidRDefault="008959E4" w:rsidP="008959E4">
      <w:pPr>
        <w:tabs>
          <w:tab w:val="left" w:pos="0"/>
        </w:tabs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6D409872" w14:textId="77777777" w:rsidR="008959E4" w:rsidRPr="009F3697" w:rsidRDefault="008959E4" w:rsidP="008959E4">
      <w:pPr>
        <w:tabs>
          <w:tab w:val="left" w:pos="0"/>
        </w:tabs>
        <w:rPr>
          <w:rFonts w:ascii="Bahnschrift Condensed" w:hAnsi="Bahnschrift Condensed" w:cs="Times New Roman"/>
          <w:b/>
          <w:sz w:val="30"/>
          <w:szCs w:val="30"/>
        </w:rPr>
      </w:pPr>
      <w:r w:rsidRPr="009F3697">
        <w:rPr>
          <w:rFonts w:ascii="Bahnschrift Condensed" w:hAnsi="Bahnschrift Condensed" w:cs="Times New Roman"/>
          <w:b/>
          <w:sz w:val="30"/>
          <w:szCs w:val="30"/>
        </w:rPr>
        <w:t>Profile</w:t>
      </w:r>
    </w:p>
    <w:p w14:paraId="62252EE5" w14:textId="7F7621E2" w:rsidR="008959E4" w:rsidRPr="009F3697" w:rsidRDefault="008959E4" w:rsidP="008959E4">
      <w:pPr>
        <w:tabs>
          <w:tab w:val="left" w:pos="0"/>
        </w:tabs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Trebuchet MS" w:hAnsi="Trebuchet MS"/>
          <w:b/>
          <w:sz w:val="30"/>
          <w:szCs w:val="30"/>
        </w:rPr>
        <w:t xml:space="preserve">    </w:t>
      </w:r>
      <w:r w:rsidR="00C066E3" w:rsidRPr="009F3697">
        <w:rPr>
          <w:rFonts w:ascii="Leelawadee UI Semilight" w:hAnsi="Leelawadee UI Semilight" w:cs="Leelawadee UI Semilight"/>
        </w:rPr>
        <w:t xml:space="preserve">I am a </w:t>
      </w:r>
      <w:r w:rsidR="00C444B1" w:rsidRPr="009F3697">
        <w:rPr>
          <w:rFonts w:ascii="Leelawadee UI Semilight" w:hAnsi="Leelawadee UI Semilight" w:cs="Leelawadee UI Semilight"/>
        </w:rPr>
        <w:t xml:space="preserve">UI/UX </w:t>
      </w:r>
      <w:r w:rsidR="00C066E3" w:rsidRPr="009F3697">
        <w:rPr>
          <w:rFonts w:ascii="Leelawadee UI Semilight" w:hAnsi="Leelawadee UI Semilight" w:cs="Leelawadee UI Semilight"/>
        </w:rPr>
        <w:t xml:space="preserve">developer and a talented </w:t>
      </w:r>
      <w:r w:rsidR="00C444B1" w:rsidRPr="009F3697">
        <w:rPr>
          <w:rFonts w:ascii="Leelawadee UI Semilight" w:hAnsi="Leelawadee UI Semilight" w:cs="Leelawadee UI Semilight"/>
        </w:rPr>
        <w:t>front-end</w:t>
      </w:r>
      <w:r w:rsidR="00C066E3" w:rsidRPr="009F3697">
        <w:rPr>
          <w:rFonts w:ascii="Leelawadee UI Semilight" w:hAnsi="Leelawadee UI Semilight" w:cs="Leelawadee UI Semilight"/>
        </w:rPr>
        <w:t xml:space="preserve"> </w:t>
      </w:r>
      <w:r w:rsidR="00C444B1" w:rsidRPr="009F3697">
        <w:rPr>
          <w:rFonts w:ascii="Leelawadee UI Semilight" w:hAnsi="Leelawadee UI Semilight" w:cs="Leelawadee UI Semilight"/>
        </w:rPr>
        <w:t>developer</w:t>
      </w:r>
      <w:r w:rsidR="00C066E3" w:rsidRPr="009F3697">
        <w:rPr>
          <w:rFonts w:ascii="Leelawadee UI Semilight" w:hAnsi="Leelawadee UI Semilight" w:cs="Leelawadee UI Semilight"/>
        </w:rPr>
        <w:t xml:space="preserve"> with </w:t>
      </w:r>
      <w:r w:rsidR="00AA3216" w:rsidRPr="009F3697">
        <w:rPr>
          <w:rFonts w:ascii="Leelawadee UI Semilight" w:hAnsi="Leelawadee UI Semilight" w:cs="Leelawadee UI Semilight"/>
        </w:rPr>
        <w:t>interests in immersive computing and emerging technologies. Able to take ideas from concept to wireframe to prototype to production</w:t>
      </w:r>
    </w:p>
    <w:p w14:paraId="4784ED2B" w14:textId="68396A32" w:rsidR="008959E4" w:rsidRDefault="008959E4" w:rsidP="008959E4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57B19AB" w14:textId="4652E5CF" w:rsidR="008959E4" w:rsidRPr="009F3697" w:rsidRDefault="008959E4" w:rsidP="008959E4">
      <w:pPr>
        <w:tabs>
          <w:tab w:val="left" w:pos="0"/>
        </w:tabs>
        <w:rPr>
          <w:rFonts w:ascii="Bahnschrift Condensed" w:hAnsi="Bahnschrift Condensed" w:cs="Times New Roman"/>
          <w:b/>
          <w:sz w:val="30"/>
          <w:szCs w:val="30"/>
        </w:rPr>
      </w:pPr>
      <w:r w:rsidRPr="009F3697">
        <w:rPr>
          <w:rFonts w:ascii="Bahnschrift Condensed" w:hAnsi="Bahnschrift Condensed" w:cs="Times New Roman"/>
          <w:b/>
          <w:sz w:val="30"/>
          <w:szCs w:val="30"/>
        </w:rPr>
        <w:t>Programming Skills</w:t>
      </w:r>
    </w:p>
    <w:p w14:paraId="1E9480E0" w14:textId="1D566C4D" w:rsidR="008959E4" w:rsidRPr="009F3697" w:rsidRDefault="008959E4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 xml:space="preserve">UI / UX </w:t>
      </w:r>
      <w:r w:rsidR="00C066E3" w:rsidRPr="009F3697">
        <w:rPr>
          <w:rFonts w:ascii="Leelawadee UI Semilight" w:hAnsi="Leelawadee UI Semilight" w:cs="Leelawadee UI Semilight"/>
          <w:sz w:val="24"/>
          <w:szCs w:val="24"/>
        </w:rPr>
        <w:t xml:space="preserve">Developer </w:t>
      </w:r>
    </w:p>
    <w:p w14:paraId="4220DD5A" w14:textId="0CE40B8B" w:rsidR="008959E4" w:rsidRPr="009F3697" w:rsidRDefault="00AA3216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HTML / CSS</w:t>
      </w:r>
    </w:p>
    <w:p w14:paraId="239B9D9A" w14:textId="6A57B344" w:rsidR="00AA3216" w:rsidRPr="009F3697" w:rsidRDefault="00AA3216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MySQL</w:t>
      </w:r>
    </w:p>
    <w:p w14:paraId="2D782428" w14:textId="77777777" w:rsidR="00DB759D" w:rsidRPr="009F3697" w:rsidRDefault="00AA3216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Figma</w:t>
      </w:r>
    </w:p>
    <w:p w14:paraId="01D8A695" w14:textId="37C51FA4" w:rsidR="008959E4" w:rsidRPr="009F3697" w:rsidRDefault="00AA3216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Adobe XD</w:t>
      </w:r>
    </w:p>
    <w:p w14:paraId="7E78CF5A" w14:textId="24F68AA9" w:rsidR="00DB759D" w:rsidRPr="009F3697" w:rsidRDefault="00DB759D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Sketch</w:t>
      </w:r>
    </w:p>
    <w:p w14:paraId="6F7B5048" w14:textId="3AB002D0" w:rsidR="008959E4" w:rsidRPr="009F3697" w:rsidRDefault="00AA3216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Git</w:t>
      </w:r>
    </w:p>
    <w:p w14:paraId="0D68C1BA" w14:textId="70626719" w:rsidR="00D31A4D" w:rsidRPr="009F3697" w:rsidRDefault="00D31A4D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 xml:space="preserve">Microsoft Office Suit (Excel, Word, </w:t>
      </w:r>
      <w:r w:rsidR="009F3697" w:rsidRPr="009F3697">
        <w:rPr>
          <w:rFonts w:ascii="Leelawadee UI Semilight" w:hAnsi="Leelawadee UI Semilight" w:cs="Leelawadee UI Semilight"/>
          <w:sz w:val="24"/>
          <w:szCs w:val="24"/>
        </w:rPr>
        <w:t>PowerPoint</w:t>
      </w:r>
      <w:r w:rsidRPr="009F3697">
        <w:rPr>
          <w:rFonts w:ascii="Leelawadee UI Semilight" w:hAnsi="Leelawadee UI Semilight" w:cs="Leelawadee UI Semilight"/>
          <w:sz w:val="24"/>
          <w:szCs w:val="24"/>
        </w:rPr>
        <w:t>)</w:t>
      </w:r>
    </w:p>
    <w:p w14:paraId="4B9D4F68" w14:textId="77777777" w:rsidR="00AA3216" w:rsidRDefault="00AA3216" w:rsidP="00AA3216">
      <w:pPr>
        <w:tabs>
          <w:tab w:val="left" w:pos="0"/>
        </w:tabs>
        <w:rPr>
          <w:rFonts w:ascii="Times New Roman" w:hAnsi="Times New Roman" w:cs="Times New Roman"/>
          <w:b/>
          <w:sz w:val="30"/>
          <w:szCs w:val="30"/>
        </w:rPr>
      </w:pPr>
    </w:p>
    <w:p w14:paraId="29508827" w14:textId="326A9361" w:rsidR="00AA3216" w:rsidRPr="009F3697" w:rsidRDefault="00AA3216" w:rsidP="00AA3216">
      <w:pPr>
        <w:tabs>
          <w:tab w:val="left" w:pos="0"/>
        </w:tabs>
        <w:rPr>
          <w:rFonts w:ascii="Bahnschrift Condensed" w:hAnsi="Bahnschrift Condensed" w:cs="Times New Roman"/>
          <w:b/>
          <w:sz w:val="30"/>
          <w:szCs w:val="30"/>
        </w:rPr>
      </w:pPr>
      <w:r w:rsidRPr="009F3697">
        <w:rPr>
          <w:rFonts w:ascii="Bahnschrift Condensed" w:hAnsi="Bahnschrift Condensed" w:cs="Times New Roman"/>
          <w:b/>
          <w:sz w:val="30"/>
          <w:szCs w:val="30"/>
        </w:rPr>
        <w:t>Experience</w:t>
      </w:r>
    </w:p>
    <w:p w14:paraId="6F1A1CB7" w14:textId="326A9361" w:rsidR="00AA3216" w:rsidRPr="009F3697" w:rsidRDefault="00AA3216" w:rsidP="00AA3216">
      <w:pPr>
        <w:pStyle w:val="ListParagraph"/>
        <w:numPr>
          <w:ilvl w:val="0"/>
          <w:numId w:val="3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SAED Integrated Services</w:t>
      </w:r>
    </w:p>
    <w:p w14:paraId="1A860E43" w14:textId="7C8E031B" w:rsidR="00AA3216" w:rsidRPr="009F3697" w:rsidRDefault="00AA3216" w:rsidP="00AA3216">
      <w:pPr>
        <w:pStyle w:val="ListParagraph"/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Design Intern</w:t>
      </w:r>
    </w:p>
    <w:p w14:paraId="3A24C006" w14:textId="4EDCBAD5" w:rsidR="00AA3216" w:rsidRPr="009F3697" w:rsidRDefault="00AA3216" w:rsidP="00AA3216">
      <w:pPr>
        <w:pStyle w:val="ListParagraph"/>
        <w:numPr>
          <w:ilvl w:val="1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Designed UI &amp; UX in collaboration with engineering &amp; design teams</w:t>
      </w:r>
    </w:p>
    <w:p w14:paraId="04F85161" w14:textId="6116939F" w:rsidR="00AA3216" w:rsidRPr="009F3697" w:rsidRDefault="00AA3216" w:rsidP="00AA3216">
      <w:pPr>
        <w:pStyle w:val="ListParagraph"/>
        <w:numPr>
          <w:ilvl w:val="1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Managed implementation of features</w:t>
      </w:r>
    </w:p>
    <w:p w14:paraId="00B3ECA3" w14:textId="1F4BE054" w:rsidR="00AA3216" w:rsidRPr="009F3697" w:rsidRDefault="00AA3216" w:rsidP="00AA3216">
      <w:pPr>
        <w:pStyle w:val="ListParagraph"/>
        <w:numPr>
          <w:ilvl w:val="1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Created interactive prototypes and conducted user testing</w:t>
      </w:r>
    </w:p>
    <w:p w14:paraId="3CE9B3F5" w14:textId="77777777" w:rsidR="00AA3216" w:rsidRPr="00AA3216" w:rsidRDefault="00AA3216" w:rsidP="00AA32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26B8D0C" w14:textId="1972B5C2" w:rsidR="00AA3216" w:rsidRPr="009F3697" w:rsidRDefault="00AA3216" w:rsidP="00AA3216">
      <w:pPr>
        <w:pStyle w:val="ListParagraph"/>
        <w:numPr>
          <w:ilvl w:val="0"/>
          <w:numId w:val="3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Freelance</w:t>
      </w:r>
    </w:p>
    <w:p w14:paraId="130ECEDE" w14:textId="40C7720A" w:rsidR="00AA3216" w:rsidRPr="009F3697" w:rsidRDefault="00AA3216" w:rsidP="00AA3216">
      <w:pPr>
        <w:pStyle w:val="ListParagraph"/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UI &amp; UX Designer</w:t>
      </w:r>
    </w:p>
    <w:p w14:paraId="77AAA372" w14:textId="22C1F49A" w:rsidR="00AA3216" w:rsidRPr="009F3697" w:rsidRDefault="00DB759D" w:rsidP="00DB759D">
      <w:pPr>
        <w:pStyle w:val="ListParagraph"/>
        <w:numPr>
          <w:ilvl w:val="1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Worked on projects spanning design of interfaces for projects</w:t>
      </w:r>
    </w:p>
    <w:p w14:paraId="7DABDE46" w14:textId="77777777" w:rsidR="008959E4" w:rsidRPr="009F3697" w:rsidRDefault="008959E4" w:rsidP="008959E4">
      <w:pPr>
        <w:tabs>
          <w:tab w:val="left" w:pos="0"/>
        </w:tabs>
        <w:rPr>
          <w:rFonts w:ascii="Leelawadee UI Semilight" w:hAnsi="Leelawadee UI Semilight" w:cs="Leelawadee UI Semilight"/>
          <w:sz w:val="24"/>
          <w:szCs w:val="24"/>
        </w:rPr>
      </w:pPr>
    </w:p>
    <w:p w14:paraId="0271F10E" w14:textId="77777777" w:rsidR="008959E4" w:rsidRPr="009F3697" w:rsidRDefault="008959E4" w:rsidP="008959E4">
      <w:pPr>
        <w:tabs>
          <w:tab w:val="left" w:pos="0"/>
        </w:tabs>
        <w:rPr>
          <w:rFonts w:ascii="Leelawadee UI Semilight" w:hAnsi="Leelawadee UI Semilight" w:cs="Leelawadee UI Semilight"/>
          <w:sz w:val="24"/>
          <w:szCs w:val="24"/>
        </w:rPr>
      </w:pPr>
    </w:p>
    <w:p w14:paraId="6CD32671" w14:textId="63052F9E" w:rsidR="008959E4" w:rsidRPr="00656E8E" w:rsidRDefault="008959E4" w:rsidP="007911F0">
      <w:pPr>
        <w:tabs>
          <w:tab w:val="left" w:pos="0"/>
        </w:tabs>
        <w:rPr>
          <w:rFonts w:ascii="Bahnschrift Condensed" w:hAnsi="Bahnschrift Condensed" w:cs="Leelawadee UI Semilight"/>
          <w:sz w:val="24"/>
          <w:szCs w:val="24"/>
        </w:rPr>
      </w:pPr>
      <w:r w:rsidRPr="00656E8E">
        <w:rPr>
          <w:rFonts w:ascii="Bahnschrift Condensed" w:hAnsi="Bahnschrift Condensed" w:cs="Leelawadee UI Semilight"/>
          <w:b/>
          <w:sz w:val="30"/>
          <w:szCs w:val="30"/>
        </w:rPr>
        <w:t>Education</w:t>
      </w:r>
    </w:p>
    <w:p w14:paraId="7B76A19A" w14:textId="30D84662" w:rsidR="008959E4" w:rsidRPr="009F3697" w:rsidRDefault="008959E4" w:rsidP="008959E4">
      <w:pPr>
        <w:tabs>
          <w:tab w:val="left" w:pos="0"/>
        </w:tabs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Advanced Diploma in Software Engineering, Aptech</w:t>
      </w:r>
      <w:r w:rsidR="00AA3216" w:rsidRPr="009F3697">
        <w:rPr>
          <w:rFonts w:ascii="Leelawadee UI Semilight" w:hAnsi="Leelawadee UI Semilight" w:cs="Leelawadee UI Semilight"/>
          <w:sz w:val="24"/>
          <w:szCs w:val="24"/>
        </w:rPr>
        <w:t xml:space="preserve"> (ADSE)</w:t>
      </w:r>
      <w:r w:rsidRPr="009F3697">
        <w:rPr>
          <w:rFonts w:ascii="Leelawadee UI Semilight" w:hAnsi="Leelawadee UI Semilight" w:cs="Leelawadee UI Semilight"/>
          <w:sz w:val="24"/>
          <w:szCs w:val="24"/>
        </w:rPr>
        <w:tab/>
      </w:r>
      <w:r w:rsidRPr="009F3697">
        <w:rPr>
          <w:rFonts w:ascii="Leelawadee UI Semilight" w:hAnsi="Leelawadee UI Semilight" w:cs="Leelawadee UI Semilight"/>
          <w:sz w:val="24"/>
          <w:szCs w:val="24"/>
        </w:rPr>
        <w:tab/>
      </w:r>
      <w:r w:rsidRPr="009F3697"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  <w:t>(201</w:t>
      </w:r>
      <w:r w:rsidR="00AA3216" w:rsidRPr="009F3697"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  <w:t>8</w:t>
      </w:r>
      <w:r w:rsidRPr="009F3697"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  <w:t xml:space="preserve"> till </w:t>
      </w:r>
      <w:r w:rsidR="00AA3216" w:rsidRPr="009F3697"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  <w:t>2020</w:t>
      </w:r>
      <w:r w:rsidRPr="009F3697"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  <w:t>)</w:t>
      </w:r>
    </w:p>
    <w:p w14:paraId="11228829" w14:textId="77777777" w:rsidR="008959E4" w:rsidRPr="009F3697" w:rsidRDefault="008959E4" w:rsidP="008959E4">
      <w:pPr>
        <w:tabs>
          <w:tab w:val="left" w:pos="0"/>
        </w:tabs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</w:pPr>
    </w:p>
    <w:p w14:paraId="74CE4011" w14:textId="77777777" w:rsidR="008959E4" w:rsidRPr="009F3697" w:rsidRDefault="008959E4" w:rsidP="008959E4">
      <w:pPr>
        <w:tabs>
          <w:tab w:val="left" w:pos="0"/>
        </w:tabs>
        <w:rPr>
          <w:rFonts w:ascii="Bahnschrift Condensed" w:hAnsi="Bahnschrift Condensed" w:cs="Leelawadee UI Semilight"/>
          <w:b/>
          <w:sz w:val="30"/>
          <w:szCs w:val="30"/>
        </w:rPr>
      </w:pPr>
      <w:r w:rsidRPr="009F3697">
        <w:rPr>
          <w:rFonts w:ascii="Bahnschrift Condensed" w:hAnsi="Bahnschrift Condensed" w:cs="Leelawadee UI Semilight"/>
          <w:b/>
          <w:sz w:val="30"/>
          <w:szCs w:val="30"/>
        </w:rPr>
        <w:t>Skills</w:t>
      </w:r>
    </w:p>
    <w:p w14:paraId="277CCEB4" w14:textId="77777777" w:rsidR="008959E4" w:rsidRPr="009F3697" w:rsidRDefault="008959E4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Excellent written and verbal communication skills</w:t>
      </w:r>
    </w:p>
    <w:p w14:paraId="7A12930C" w14:textId="77777777" w:rsidR="008959E4" w:rsidRPr="009F3697" w:rsidRDefault="008959E4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Advanced knowledge of Java and other programming languages</w:t>
      </w:r>
    </w:p>
    <w:p w14:paraId="35A03463" w14:textId="77777777" w:rsidR="008959E4" w:rsidRPr="009F3697" w:rsidRDefault="008959E4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Innovative leadership skills</w:t>
      </w:r>
    </w:p>
    <w:p w14:paraId="010ACD60" w14:textId="5AE9E13D" w:rsidR="00C066E3" w:rsidRPr="009F3697" w:rsidRDefault="008959E4" w:rsidP="008959E4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Ability to work under pressure</w:t>
      </w:r>
    </w:p>
    <w:p w14:paraId="7B9C4C85" w14:textId="77777777" w:rsidR="00C066E3" w:rsidRPr="009F3697" w:rsidRDefault="00C066E3" w:rsidP="008959E4">
      <w:pPr>
        <w:rPr>
          <w:rFonts w:ascii="Leelawadee UI Semilight" w:hAnsi="Leelawadee UI Semilight" w:cs="Leelawadee UI Semilight"/>
          <w:sz w:val="24"/>
          <w:szCs w:val="24"/>
        </w:rPr>
      </w:pPr>
    </w:p>
    <w:p w14:paraId="4B1B036D" w14:textId="77777777" w:rsidR="008959E4" w:rsidRPr="009F3697" w:rsidRDefault="008959E4" w:rsidP="008959E4">
      <w:pPr>
        <w:tabs>
          <w:tab w:val="left" w:pos="0"/>
        </w:tabs>
        <w:rPr>
          <w:rFonts w:ascii="Bahnschrift Condensed" w:hAnsi="Bahnschrift Condensed" w:cs="Leelawadee UI Semilight"/>
          <w:b/>
          <w:sz w:val="30"/>
          <w:szCs w:val="30"/>
        </w:rPr>
      </w:pPr>
      <w:r w:rsidRPr="009F3697">
        <w:rPr>
          <w:rFonts w:ascii="Bahnschrift Condensed" w:hAnsi="Bahnschrift Condensed" w:cs="Leelawadee UI Semilight"/>
          <w:b/>
          <w:sz w:val="30"/>
          <w:szCs w:val="30"/>
        </w:rPr>
        <w:t>Past Engagement</w:t>
      </w:r>
    </w:p>
    <w:p w14:paraId="4A7CC68C" w14:textId="77777777" w:rsidR="00DB759D" w:rsidRPr="009F3697" w:rsidRDefault="00DB759D" w:rsidP="00DB759D">
      <w:pPr>
        <w:pStyle w:val="ListParagraph"/>
        <w:numPr>
          <w:ilvl w:val="0"/>
          <w:numId w:val="2"/>
        </w:numPr>
        <w:tabs>
          <w:tab w:val="left" w:pos="0"/>
        </w:tabs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Currency Converter: Created the design template for the currency converter mobile app</w:t>
      </w:r>
    </w:p>
    <w:p w14:paraId="6E100006" w14:textId="77777777" w:rsidR="008959E4" w:rsidRPr="009F3697" w:rsidRDefault="008959E4" w:rsidP="008959E4">
      <w:pPr>
        <w:pStyle w:val="ListParagraph"/>
        <w:numPr>
          <w:ilvl w:val="0"/>
          <w:numId w:val="2"/>
        </w:numPr>
        <w:tabs>
          <w:tab w:val="left" w:pos="0"/>
        </w:tabs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 xml:space="preserve">Engaged in a team project to develop a Car Insurance website </w:t>
      </w:r>
    </w:p>
    <w:p w14:paraId="76DDD8D1" w14:textId="41ECFAE8" w:rsidR="008959E4" w:rsidRPr="009F3697" w:rsidRDefault="008959E4" w:rsidP="008959E4">
      <w:pPr>
        <w:pStyle w:val="ListParagraph"/>
        <w:numPr>
          <w:ilvl w:val="0"/>
          <w:numId w:val="2"/>
        </w:numPr>
        <w:tabs>
          <w:tab w:val="left" w:pos="0"/>
        </w:tabs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 xml:space="preserve">A restaurant website github project, </w:t>
      </w:r>
      <w:r w:rsidR="00DB759D" w:rsidRPr="009F3697">
        <w:rPr>
          <w:rFonts w:ascii="Leelawadee UI Semilight" w:hAnsi="Leelawadee UI Semilight" w:cs="Leelawadee UI Semilight"/>
          <w:sz w:val="24"/>
          <w:szCs w:val="24"/>
        </w:rPr>
        <w:t>view:</w:t>
      </w:r>
      <w:r w:rsidRPr="009F3697">
        <w:rPr>
          <w:rFonts w:ascii="Leelawadee UI Semilight" w:hAnsi="Leelawadee UI Semilight" w:cs="Leelawadee UI Semilight"/>
          <w:sz w:val="24"/>
          <w:szCs w:val="24"/>
        </w:rPr>
        <w:t xml:space="preserve"> </w:t>
      </w:r>
      <w:hyperlink r:id="rId6" w:history="1">
        <w:r w:rsidRPr="009F3697">
          <w:rPr>
            <w:rStyle w:val="Hyperlink"/>
            <w:rFonts w:ascii="Leelawadee UI Semilight" w:hAnsi="Leelawadee UI Semilight" w:cs="Leelawadee UI Semilight"/>
            <w:sz w:val="24"/>
            <w:szCs w:val="24"/>
          </w:rPr>
          <w:t>abdul-matin0.github.io/pactum/</w:t>
        </w:r>
      </w:hyperlink>
    </w:p>
    <w:p w14:paraId="3769E95B" w14:textId="6C12BFD2" w:rsidR="00DB759D" w:rsidRPr="009F3697" w:rsidRDefault="00DB759D" w:rsidP="00DB759D">
      <w:pPr>
        <w:pStyle w:val="ListParagraph"/>
        <w:numPr>
          <w:ilvl w:val="0"/>
          <w:numId w:val="2"/>
        </w:numPr>
        <w:tabs>
          <w:tab w:val="left" w:pos="0"/>
        </w:tabs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 xml:space="preserve">I was the designer and front-end developer for the Metric Converter project website and worked closely with the team, view: </w:t>
      </w:r>
      <w:hyperlink r:id="rId7" w:history="1">
        <w:r w:rsidRPr="009F3697">
          <w:rPr>
            <w:rStyle w:val="Hyperlink"/>
            <w:rFonts w:ascii="Leelawadee UI Semilight" w:hAnsi="Leelawadee UI Semilight" w:cs="Leelawadee UI Semilight"/>
            <w:sz w:val="24"/>
            <w:szCs w:val="24"/>
          </w:rPr>
          <w:t>abdul-matin0.github.io/metric-converter/</w:t>
        </w:r>
      </w:hyperlink>
    </w:p>
    <w:p w14:paraId="6D59A90A" w14:textId="7A140CCE" w:rsidR="008959E4" w:rsidRPr="009F3697" w:rsidRDefault="008959E4" w:rsidP="008959E4">
      <w:pPr>
        <w:tabs>
          <w:tab w:val="left" w:pos="0"/>
        </w:tabs>
        <w:ind w:right="-243"/>
        <w:rPr>
          <w:rFonts w:ascii="Bahnschrift Condensed" w:hAnsi="Bahnschrift Condensed" w:cs="Leelawadee UI Semilight"/>
          <w:b/>
          <w:sz w:val="30"/>
          <w:szCs w:val="30"/>
        </w:rPr>
      </w:pPr>
      <w:r w:rsidRPr="009F3697">
        <w:rPr>
          <w:rFonts w:ascii="Bahnschrift Condensed" w:hAnsi="Bahnschrift Condensed" w:cs="Leelawadee UI Semilight"/>
          <w:b/>
          <w:sz w:val="30"/>
          <w:szCs w:val="30"/>
        </w:rPr>
        <w:t>Hobbies</w:t>
      </w:r>
    </w:p>
    <w:p w14:paraId="23B6D195" w14:textId="77777777" w:rsidR="008959E4" w:rsidRPr="009F3697" w:rsidRDefault="008959E4" w:rsidP="008959E4">
      <w:pPr>
        <w:tabs>
          <w:tab w:val="left" w:pos="0"/>
        </w:tabs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Coding, Swimming, making research</w:t>
      </w:r>
      <w:r w:rsidRPr="009F3697">
        <w:rPr>
          <w:rFonts w:ascii="Leelawadee UI Semilight" w:hAnsi="Leelawadee UI Semilight" w:cs="Leelawadee UI Semilight"/>
          <w:sz w:val="24"/>
          <w:szCs w:val="24"/>
        </w:rPr>
        <w:tab/>
      </w:r>
    </w:p>
    <w:p w14:paraId="3792F8CD" w14:textId="77777777" w:rsidR="008959E4" w:rsidRPr="009F3697" w:rsidRDefault="008959E4" w:rsidP="008959E4">
      <w:pPr>
        <w:tabs>
          <w:tab w:val="left" w:pos="0"/>
        </w:tabs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</w:pPr>
    </w:p>
    <w:p w14:paraId="1C5FA8BE" w14:textId="77777777" w:rsidR="008959E4" w:rsidRPr="009F3697" w:rsidRDefault="008959E4" w:rsidP="008959E4">
      <w:pPr>
        <w:tabs>
          <w:tab w:val="left" w:pos="0"/>
        </w:tabs>
        <w:rPr>
          <w:rFonts w:ascii="Leelawadee UI Semilight" w:hAnsi="Leelawadee UI Semilight" w:cs="Leelawadee UI Semilight"/>
          <w:b/>
          <w:sz w:val="30"/>
          <w:szCs w:val="30"/>
        </w:rPr>
      </w:pPr>
      <w:r w:rsidRPr="009F3697">
        <w:rPr>
          <w:rFonts w:ascii="Leelawadee UI Semilight" w:hAnsi="Leelawadee UI Semilight" w:cs="Leelawadee UI Semilight"/>
          <w:b/>
          <w:sz w:val="30"/>
          <w:szCs w:val="30"/>
        </w:rPr>
        <w:t>References</w:t>
      </w:r>
    </w:p>
    <w:p w14:paraId="1CD93374" w14:textId="77777777" w:rsidR="008959E4" w:rsidRPr="009F3697" w:rsidRDefault="008959E4" w:rsidP="008959E4">
      <w:pPr>
        <w:tabs>
          <w:tab w:val="left" w:pos="0"/>
        </w:tabs>
        <w:rPr>
          <w:rFonts w:ascii="Leelawadee UI Semilight" w:hAnsi="Leelawadee UI Semilight" w:cs="Leelawadee UI Semilight"/>
          <w:color w:val="767171" w:themeColor="background2" w:themeShade="80"/>
          <w:sz w:val="24"/>
          <w:szCs w:val="24"/>
        </w:rPr>
      </w:pPr>
      <w:r w:rsidRPr="009F3697">
        <w:rPr>
          <w:rFonts w:ascii="Leelawadee UI Semilight" w:hAnsi="Leelawadee UI Semilight" w:cs="Leelawadee UI Semilight"/>
          <w:sz w:val="24"/>
          <w:szCs w:val="24"/>
        </w:rPr>
        <w:t>References available upon request</w:t>
      </w:r>
    </w:p>
    <w:p w14:paraId="7F50A705" w14:textId="77777777" w:rsidR="00E05C44" w:rsidRPr="009F3697" w:rsidRDefault="00E05C44" w:rsidP="008959E4">
      <w:pPr>
        <w:rPr>
          <w:rFonts w:ascii="Leelawadee UI Semilight" w:hAnsi="Leelawadee UI Semilight" w:cs="Leelawadee UI Semilight"/>
        </w:rPr>
      </w:pPr>
    </w:p>
    <w:sectPr w:rsidR="00E05C44" w:rsidRPr="009F3697" w:rsidSect="009F3697">
      <w:pgSz w:w="11907" w:h="16839" w:code="9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60BB"/>
    <w:multiLevelType w:val="hybridMultilevel"/>
    <w:tmpl w:val="7498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7AC7"/>
    <w:multiLevelType w:val="hybridMultilevel"/>
    <w:tmpl w:val="07F2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04CED"/>
    <w:multiLevelType w:val="hybridMultilevel"/>
    <w:tmpl w:val="E926E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zNzWxNLO0NDA3tLBQ0lEKTi0uzszPAykwrAUASYCzDCwAAAA="/>
  </w:docVars>
  <w:rsids>
    <w:rsidRoot w:val="00856577"/>
    <w:rsid w:val="00656E8E"/>
    <w:rsid w:val="007911F0"/>
    <w:rsid w:val="00856577"/>
    <w:rsid w:val="008959E4"/>
    <w:rsid w:val="009F3697"/>
    <w:rsid w:val="00AA3216"/>
    <w:rsid w:val="00C066E3"/>
    <w:rsid w:val="00C444B1"/>
    <w:rsid w:val="00D31A4D"/>
    <w:rsid w:val="00DB759D"/>
    <w:rsid w:val="00E0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8140"/>
  <w15:chartTrackingRefBased/>
  <w15:docId w15:val="{D726709C-47BE-41F3-97E3-4CA54673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9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dul-matin0.github.io/metric-conver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dul-matin0.github.io/pactum/" TargetMode="External"/><Relationship Id="rId5" Type="http://schemas.openxmlformats.org/officeDocument/2006/relationships/hyperlink" Target="mailto:madeayo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 Abdul-matin</dc:creator>
  <cp:keywords/>
  <dc:description/>
  <cp:lastModifiedBy>Adebayo Abdul-matin</cp:lastModifiedBy>
  <cp:revision>5</cp:revision>
  <dcterms:created xsi:type="dcterms:W3CDTF">2021-02-01T17:51:00Z</dcterms:created>
  <dcterms:modified xsi:type="dcterms:W3CDTF">2021-02-01T19:43:00Z</dcterms:modified>
</cp:coreProperties>
</file>