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C01B6" w14:textId="77777777" w:rsidR="000A6040" w:rsidRDefault="000A6040" w:rsidP="000A6040">
      <w:pPr>
        <w:jc w:val="center"/>
        <w:rPr>
          <w:rFonts w:cstheme="minorHAnsi"/>
          <w:b/>
          <w:bCs/>
          <w:sz w:val="40"/>
          <w:szCs w:val="40"/>
        </w:rPr>
      </w:pPr>
      <w:r w:rsidRPr="000301D6">
        <w:rPr>
          <w:rFonts w:cstheme="minorHAnsi"/>
          <w:b/>
          <w:bCs/>
          <w:noProof/>
          <w:sz w:val="40"/>
          <w:szCs w:val="40"/>
        </w:rPr>
        <w:drawing>
          <wp:inline distT="0" distB="0" distL="0" distR="0" wp14:anchorId="7975864C" wp14:editId="2CADF87D">
            <wp:extent cx="3144982" cy="965944"/>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9870" cy="973588"/>
                    </a:xfrm>
                    <a:prstGeom prst="rect">
                      <a:avLst/>
                    </a:prstGeom>
                    <a:noFill/>
                    <a:ln>
                      <a:noFill/>
                    </a:ln>
                  </pic:spPr>
                </pic:pic>
              </a:graphicData>
            </a:graphic>
          </wp:inline>
        </w:drawing>
      </w:r>
    </w:p>
    <w:p w14:paraId="515A614F" w14:textId="77777777" w:rsidR="000A6040" w:rsidRPr="00D608EE" w:rsidRDefault="000A6040" w:rsidP="000A6040">
      <w:pPr>
        <w:jc w:val="center"/>
        <w:rPr>
          <w:rFonts w:cstheme="minorHAnsi"/>
          <w:b/>
          <w:bCs/>
          <w:sz w:val="44"/>
          <w:szCs w:val="44"/>
        </w:rPr>
      </w:pPr>
      <w:r w:rsidRPr="00D608EE">
        <w:rPr>
          <w:rFonts w:cstheme="minorHAnsi"/>
          <w:b/>
          <w:bCs/>
          <w:sz w:val="44"/>
          <w:szCs w:val="44"/>
        </w:rPr>
        <w:t>MSc. In Data Science</w:t>
      </w:r>
    </w:p>
    <w:p w14:paraId="1353E466" w14:textId="77777777" w:rsidR="000A6040" w:rsidRPr="00D608EE" w:rsidRDefault="000A6040" w:rsidP="000A6040">
      <w:pPr>
        <w:jc w:val="center"/>
        <w:rPr>
          <w:rFonts w:cstheme="minorHAnsi"/>
          <w:b/>
          <w:bCs/>
          <w:sz w:val="44"/>
          <w:szCs w:val="44"/>
        </w:rPr>
      </w:pPr>
      <w:r w:rsidRPr="00D608EE">
        <w:rPr>
          <w:rFonts w:cstheme="minorHAnsi"/>
          <w:b/>
          <w:bCs/>
          <w:sz w:val="44"/>
          <w:szCs w:val="44"/>
        </w:rPr>
        <w:t>QUANTITATIVE DATA ANALYSIS(QDA)</w:t>
      </w:r>
    </w:p>
    <w:p w14:paraId="146DE896" w14:textId="77777777" w:rsidR="000A6040" w:rsidRPr="00D608EE" w:rsidRDefault="000A6040" w:rsidP="000A6040">
      <w:pPr>
        <w:jc w:val="center"/>
        <w:rPr>
          <w:rFonts w:cstheme="minorHAnsi"/>
          <w:b/>
          <w:bCs/>
          <w:sz w:val="44"/>
          <w:szCs w:val="44"/>
        </w:rPr>
      </w:pPr>
      <w:r w:rsidRPr="00D608EE">
        <w:rPr>
          <w:rFonts w:cstheme="minorHAnsi"/>
          <w:b/>
          <w:bCs/>
          <w:sz w:val="44"/>
          <w:szCs w:val="44"/>
        </w:rPr>
        <w:t>DS7006</w:t>
      </w:r>
    </w:p>
    <w:p w14:paraId="57807990" w14:textId="0FE0686E" w:rsidR="000A6040" w:rsidRPr="00B979B6" w:rsidRDefault="00B8373F" w:rsidP="000A6040">
      <w:pPr>
        <w:jc w:val="center"/>
        <w:rPr>
          <w:rFonts w:cstheme="minorHAnsi"/>
          <w:sz w:val="32"/>
          <w:szCs w:val="32"/>
        </w:rPr>
      </w:pPr>
      <w:r>
        <w:rPr>
          <w:rFonts w:cstheme="minorHAnsi"/>
          <w:sz w:val="32"/>
          <w:szCs w:val="32"/>
        </w:rPr>
        <w:t>COURSE WORK</w:t>
      </w:r>
    </w:p>
    <w:p w14:paraId="76C4768E" w14:textId="77777777" w:rsidR="000A6040" w:rsidRPr="000301D6" w:rsidRDefault="000A6040" w:rsidP="000A6040">
      <w:pPr>
        <w:jc w:val="center"/>
        <w:rPr>
          <w:rFonts w:cstheme="minorHAnsi"/>
          <w:sz w:val="28"/>
          <w:szCs w:val="28"/>
        </w:rPr>
      </w:pPr>
    </w:p>
    <w:p w14:paraId="6A051F58" w14:textId="77777777" w:rsidR="000A6040" w:rsidRPr="000301D6" w:rsidRDefault="000A6040" w:rsidP="000A6040">
      <w:pPr>
        <w:jc w:val="center"/>
        <w:rPr>
          <w:rFonts w:cstheme="minorHAnsi"/>
          <w:sz w:val="28"/>
          <w:szCs w:val="28"/>
        </w:rPr>
      </w:pPr>
    </w:p>
    <w:p w14:paraId="61905340" w14:textId="77777777" w:rsidR="000A6040" w:rsidRPr="000301D6" w:rsidRDefault="000A6040" w:rsidP="000A6040">
      <w:pPr>
        <w:jc w:val="center"/>
        <w:rPr>
          <w:rFonts w:cstheme="minorHAnsi"/>
          <w:sz w:val="28"/>
          <w:szCs w:val="28"/>
        </w:rPr>
      </w:pPr>
      <w:r w:rsidRPr="000301D6">
        <w:rPr>
          <w:rFonts w:cstheme="minorHAnsi"/>
          <w:sz w:val="28"/>
          <w:szCs w:val="28"/>
        </w:rPr>
        <w:t>BY</w:t>
      </w:r>
    </w:p>
    <w:p w14:paraId="78D6A7BF" w14:textId="77777777" w:rsidR="000A6040" w:rsidRPr="00F05C87" w:rsidRDefault="000A6040" w:rsidP="000A6040">
      <w:pPr>
        <w:jc w:val="center"/>
        <w:rPr>
          <w:rFonts w:cstheme="minorHAnsi"/>
          <w:sz w:val="36"/>
          <w:szCs w:val="36"/>
        </w:rPr>
      </w:pPr>
      <w:r w:rsidRPr="00F05C87">
        <w:rPr>
          <w:rFonts w:cstheme="minorHAnsi"/>
          <w:sz w:val="36"/>
          <w:szCs w:val="36"/>
        </w:rPr>
        <w:t xml:space="preserve">DAMILOLA </w:t>
      </w:r>
      <w:r>
        <w:rPr>
          <w:rFonts w:cstheme="minorHAnsi"/>
          <w:sz w:val="36"/>
          <w:szCs w:val="36"/>
        </w:rPr>
        <w:t xml:space="preserve">OLUWASENI </w:t>
      </w:r>
      <w:r w:rsidRPr="00F05C87">
        <w:rPr>
          <w:rFonts w:cstheme="minorHAnsi"/>
          <w:sz w:val="36"/>
          <w:szCs w:val="36"/>
        </w:rPr>
        <w:t>OMISORE</w:t>
      </w:r>
    </w:p>
    <w:p w14:paraId="5DEE40FF" w14:textId="77777777" w:rsidR="000A6040" w:rsidRDefault="000A6040" w:rsidP="000A6040">
      <w:pPr>
        <w:jc w:val="center"/>
        <w:rPr>
          <w:rFonts w:cstheme="minorHAnsi"/>
          <w:sz w:val="36"/>
          <w:szCs w:val="36"/>
        </w:rPr>
      </w:pPr>
      <w:r w:rsidRPr="00F05C87">
        <w:rPr>
          <w:rFonts w:cstheme="minorHAnsi"/>
          <w:sz w:val="36"/>
          <w:szCs w:val="36"/>
        </w:rPr>
        <w:t>2272153</w:t>
      </w:r>
    </w:p>
    <w:p w14:paraId="2DFBC952" w14:textId="77777777" w:rsidR="007A06AD" w:rsidRDefault="007A06AD" w:rsidP="000A6040">
      <w:pPr>
        <w:jc w:val="center"/>
        <w:rPr>
          <w:rFonts w:cstheme="minorHAnsi"/>
          <w:sz w:val="36"/>
          <w:szCs w:val="36"/>
        </w:rPr>
      </w:pPr>
    </w:p>
    <w:p w14:paraId="23663BF9" w14:textId="35756BE8" w:rsidR="007A06AD" w:rsidRDefault="007A06AD" w:rsidP="000A6040">
      <w:pPr>
        <w:jc w:val="center"/>
        <w:rPr>
          <w:rFonts w:cstheme="minorHAnsi"/>
          <w:sz w:val="36"/>
          <w:szCs w:val="36"/>
        </w:rPr>
      </w:pPr>
      <w:r>
        <w:rPr>
          <w:rFonts w:cstheme="minorHAnsi"/>
          <w:sz w:val="36"/>
          <w:szCs w:val="36"/>
        </w:rPr>
        <w:t>ON</w:t>
      </w:r>
    </w:p>
    <w:p w14:paraId="0A89255E" w14:textId="61DC2A73" w:rsidR="007A06AD" w:rsidRPr="00F05C87" w:rsidRDefault="00615DFB" w:rsidP="000A6040">
      <w:pPr>
        <w:jc w:val="center"/>
        <w:rPr>
          <w:rFonts w:cstheme="minorHAnsi"/>
          <w:sz w:val="36"/>
          <w:szCs w:val="36"/>
        </w:rPr>
      </w:pPr>
      <w:r>
        <w:rPr>
          <w:rFonts w:cstheme="minorHAnsi"/>
          <w:sz w:val="36"/>
          <w:szCs w:val="36"/>
        </w:rPr>
        <w:t>SOCIAL AN</w:t>
      </w:r>
      <w:r w:rsidR="00076F7E">
        <w:rPr>
          <w:rFonts w:cstheme="minorHAnsi"/>
          <w:sz w:val="36"/>
          <w:szCs w:val="36"/>
        </w:rPr>
        <w:t>D ECONOMIC VARIABLES ON COVID-19 DEATHS</w:t>
      </w:r>
    </w:p>
    <w:p w14:paraId="18406529" w14:textId="585E8268" w:rsidR="000A6040" w:rsidRDefault="0011574D" w:rsidP="000A6040">
      <w:pPr>
        <w:jc w:val="center"/>
        <w:rPr>
          <w:rFonts w:cstheme="minorHAnsi"/>
          <w:sz w:val="28"/>
          <w:szCs w:val="28"/>
        </w:rPr>
      </w:pPr>
      <w:r>
        <w:rPr>
          <w:rFonts w:cstheme="minorHAnsi"/>
          <w:noProof/>
          <w:sz w:val="28"/>
          <w:szCs w:val="28"/>
        </w:rPr>
        <w:drawing>
          <wp:inline distT="0" distB="0" distL="0" distR="0" wp14:anchorId="5219FCA4" wp14:editId="23DC6013">
            <wp:extent cx="3657600" cy="24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4332F8B5" w14:textId="77777777" w:rsidR="000A6040" w:rsidRDefault="000A6040">
      <w:pPr>
        <w:rPr>
          <w:b/>
          <w:bCs/>
        </w:rPr>
      </w:pPr>
    </w:p>
    <w:p w14:paraId="07ED5F67" w14:textId="6727E6FD" w:rsidR="00057EAA" w:rsidRDefault="00CD37E1" w:rsidP="00CD37E1">
      <w:pPr>
        <w:pStyle w:val="Heading1"/>
        <w:rPr>
          <w:b/>
          <w:bCs/>
        </w:rPr>
      </w:pPr>
      <w:bookmarkStart w:id="0" w:name="_Toc121759811"/>
      <w:r w:rsidRPr="00CD37E1">
        <w:rPr>
          <w:b/>
          <w:bCs/>
        </w:rPr>
        <w:lastRenderedPageBreak/>
        <w:t>ABSTRACT</w:t>
      </w:r>
      <w:bookmarkEnd w:id="0"/>
    </w:p>
    <w:p w14:paraId="3094197E" w14:textId="04865E99" w:rsidR="00CD37E1" w:rsidRPr="00AA41A1" w:rsidRDefault="00352C0F">
      <w:r>
        <w:t>Th</w:t>
      </w:r>
      <w:r w:rsidRPr="00352C0F">
        <w:t>e average d</w:t>
      </w:r>
      <w:r w:rsidR="00946BAA">
        <w:t>eath</w:t>
      </w:r>
      <w:r w:rsidRPr="00352C0F">
        <w:t xml:space="preserve"> from COVID-19 and influencing factors, which would help inform optimal control</w:t>
      </w:r>
      <w:r w:rsidR="00946BAA">
        <w:t xml:space="preserve"> </w:t>
      </w:r>
      <w:r w:rsidRPr="00352C0F">
        <w:t xml:space="preserve">strategies, </w:t>
      </w:r>
      <w:r w:rsidR="00851FCD">
        <w:t>remain</w:t>
      </w:r>
      <w:r w:rsidRPr="00352C0F">
        <w:t xml:space="preserve"> unclear. Moreover, studies regarding this issue are limited i</w:t>
      </w:r>
      <w:r w:rsidR="00976649">
        <w:t>n England</w:t>
      </w:r>
      <w:r w:rsidRPr="00352C0F">
        <w:t>, and no region-wise studies were</w:t>
      </w:r>
      <w:r w:rsidR="00976649">
        <w:t xml:space="preserve"> </w:t>
      </w:r>
      <w:r w:rsidRPr="00352C0F">
        <w:t xml:space="preserve">conducted. Hence, this study aimed to investigate the </w:t>
      </w:r>
      <w:r w:rsidR="001702BD">
        <w:t>deaths in England</w:t>
      </w:r>
      <w:r w:rsidRPr="00352C0F">
        <w:t xml:space="preserve"> from COVID-19, and its predictors among patients</w:t>
      </w:r>
      <w:r w:rsidR="001702BD">
        <w:t xml:space="preserve">. </w:t>
      </w:r>
      <w:r w:rsidR="00A328A0" w:rsidRPr="00AA41A1">
        <w:t>The</w:t>
      </w:r>
      <w:r w:rsidR="00E15676" w:rsidRPr="00AA41A1">
        <w:t xml:space="preserve"> </w:t>
      </w:r>
      <w:r w:rsidR="00E564FD" w:rsidRPr="00AA41A1">
        <w:t xml:space="preserve">large number of </w:t>
      </w:r>
      <w:r w:rsidR="00E15676" w:rsidRPr="00AA41A1">
        <w:t>COVID-19</w:t>
      </w:r>
      <w:r w:rsidR="00E564FD" w:rsidRPr="00AA41A1">
        <w:t xml:space="preserve"> deaths </w:t>
      </w:r>
      <w:r w:rsidR="006673C5" w:rsidRPr="00AA41A1">
        <w:t xml:space="preserve">in England </w:t>
      </w:r>
      <w:r w:rsidR="00FB75A4" w:rsidRPr="00AA41A1">
        <w:t>bring</w:t>
      </w:r>
      <w:r w:rsidR="00AA41A1" w:rsidRPr="00AA41A1">
        <w:t>s</w:t>
      </w:r>
      <w:r w:rsidR="00FB75A4" w:rsidRPr="00AA41A1">
        <w:t xml:space="preserve"> about the </w:t>
      </w:r>
      <w:r w:rsidR="00713CDE">
        <w:t xml:space="preserve">hypothesis that there might be other factors that have a connection with the </w:t>
      </w:r>
      <w:r w:rsidR="006F0DD4">
        <w:t xml:space="preserve">COVID-19 </w:t>
      </w:r>
      <w:r w:rsidR="00713CDE">
        <w:t>mor</w:t>
      </w:r>
      <w:r w:rsidR="006F0DD4">
        <w:t xml:space="preserve">tality of individuals. The </w:t>
      </w:r>
      <w:r w:rsidR="00BB241E">
        <w:t>objective of this work is to inspect and analyse the connection</w:t>
      </w:r>
      <w:r w:rsidR="00FC4F39">
        <w:t>s</w:t>
      </w:r>
      <w:r w:rsidR="00BB241E">
        <w:t xml:space="preserve"> between social and economic variables </w:t>
      </w:r>
      <w:r w:rsidR="00BE2F2F">
        <w:t>such as age, sex, ethnicity, health, heating, social grade, travel to work</w:t>
      </w:r>
      <w:r w:rsidR="00FC4F39">
        <w:t xml:space="preserve"> and </w:t>
      </w:r>
      <w:r w:rsidR="005D2641">
        <w:t>COVID-19 deaths</w:t>
      </w:r>
      <w:r w:rsidR="00453776">
        <w:t>. Each variable was analysed</w:t>
      </w:r>
      <w:r w:rsidR="00696217">
        <w:t xml:space="preserve"> </w:t>
      </w:r>
      <w:r w:rsidR="008B1122">
        <w:t>firstly by checking for normality</w:t>
      </w:r>
      <w:r w:rsidR="00E1390C">
        <w:t xml:space="preserve"> </w:t>
      </w:r>
      <w:r w:rsidR="00CF0060">
        <w:t>through</w:t>
      </w:r>
      <w:r w:rsidR="00E1390C">
        <w:t xml:space="preserve"> visualisation and statistical test</w:t>
      </w:r>
      <w:r w:rsidR="00051063">
        <w:t>. The data was then normali</w:t>
      </w:r>
      <w:r w:rsidR="006408FD">
        <w:t xml:space="preserve">sed per thousand population which was then ready for analysis. </w:t>
      </w:r>
      <w:r w:rsidR="00586E69">
        <w:t>A correlation test was then carried out on all variables to test the relationship ea</w:t>
      </w:r>
      <w:r w:rsidR="00F850CB">
        <w:t xml:space="preserve">ch variable has </w:t>
      </w:r>
      <w:r w:rsidR="00353098">
        <w:t>with</w:t>
      </w:r>
      <w:r w:rsidR="00F850CB">
        <w:t xml:space="preserve"> </w:t>
      </w:r>
      <w:r w:rsidR="00154D77">
        <w:t>the</w:t>
      </w:r>
      <w:r w:rsidR="00F850CB">
        <w:t xml:space="preserve"> other</w:t>
      </w:r>
      <w:r w:rsidR="009469FA">
        <w:t xml:space="preserve">. </w:t>
      </w:r>
      <w:r w:rsidR="00D47B52">
        <w:t xml:space="preserve">Before building </w:t>
      </w:r>
      <w:r w:rsidR="00AC5CAA">
        <w:t>the regression model, I needed to ascertain if factor analysis would have been needed</w:t>
      </w:r>
      <w:r w:rsidR="003F1FE6">
        <w:t xml:space="preserve"> </w:t>
      </w:r>
      <w:r w:rsidR="00F22A27">
        <w:t xml:space="preserve">which the Kaiser-Meyer-Olkin statistics test was used. </w:t>
      </w:r>
      <w:r w:rsidR="001F2D0D">
        <w:t xml:space="preserve">With the factor analysis not being needed, choosing independent variables to </w:t>
      </w:r>
      <w:r w:rsidR="00F47AAE">
        <w:t>build model w</w:t>
      </w:r>
      <w:r w:rsidR="00942B2E">
        <w:t>as</w:t>
      </w:r>
      <w:r w:rsidR="00F47AAE">
        <w:t xml:space="preserve"> based on</w:t>
      </w:r>
      <w:r w:rsidR="00942B2E">
        <w:t xml:space="preserve"> the </w:t>
      </w:r>
      <w:r w:rsidR="00CF335B">
        <w:t>degree of correlation the variables have with each other. The first model was built using all the variables to identify the significant variables</w:t>
      </w:r>
      <w:r w:rsidR="00E0125C">
        <w:t xml:space="preserve"> in the set. Afterwards, the variables with no significance to</w:t>
      </w:r>
      <w:r w:rsidR="0089664C">
        <w:t xml:space="preserve"> </w:t>
      </w:r>
      <w:r w:rsidR="005C29A6">
        <w:t>first model were taken out and the focus remained</w:t>
      </w:r>
      <w:r w:rsidR="00BD6130">
        <w:t xml:space="preserve"> the significant variables. </w:t>
      </w:r>
      <w:r w:rsidR="00F47AAE">
        <w:t xml:space="preserve"> </w:t>
      </w:r>
      <w:r w:rsidR="004E0228">
        <w:t xml:space="preserve">At the end of the analysis, </w:t>
      </w:r>
      <w:r w:rsidR="00C2433E">
        <w:t xml:space="preserve">it was observed the </w:t>
      </w:r>
      <w:r w:rsidR="005A2857">
        <w:t xml:space="preserve">bad health, </w:t>
      </w:r>
      <w:r w:rsidR="00FA68A9">
        <w:t>a</w:t>
      </w:r>
      <w:r w:rsidR="005A2857">
        <w:t>ge group 20 to 29,</w:t>
      </w:r>
      <w:r w:rsidR="006D7F4E">
        <w:t xml:space="preserve"> </w:t>
      </w:r>
      <w:r w:rsidR="00FA68A9">
        <w:t>n</w:t>
      </w:r>
      <w:r w:rsidR="006D7F4E">
        <w:t>o heating in homes</w:t>
      </w:r>
      <w:r w:rsidR="00FA68A9">
        <w:t xml:space="preserve">, </w:t>
      </w:r>
      <w:r w:rsidR="005B2507">
        <w:t xml:space="preserve">Asians, and </w:t>
      </w:r>
      <w:r w:rsidR="00D20B41">
        <w:t>middle-class</w:t>
      </w:r>
      <w:r w:rsidR="005B2507">
        <w:t xml:space="preserve"> citizens all</w:t>
      </w:r>
      <w:r w:rsidR="00B52D64">
        <w:t xml:space="preserve"> had a significant connection with COVID-19 deaths. For other models, </w:t>
      </w:r>
      <w:r w:rsidR="00050D4D">
        <w:t>old age and public transport were also significant factors but</w:t>
      </w:r>
      <w:r w:rsidR="000940D3">
        <w:t xml:space="preserve"> due to collinearity between variables, all these variables could not be in the same model and give </w:t>
      </w:r>
      <w:r w:rsidR="00D20B41">
        <w:t>close to an accurate result.</w:t>
      </w:r>
    </w:p>
    <w:p w14:paraId="4A278B5E" w14:textId="77777777" w:rsidR="00CD37E1" w:rsidRDefault="00CD37E1">
      <w:pPr>
        <w:rPr>
          <w:b/>
          <w:bCs/>
        </w:rPr>
      </w:pPr>
    </w:p>
    <w:p w14:paraId="11D90054" w14:textId="77777777" w:rsidR="00CD37E1" w:rsidRDefault="00CD37E1">
      <w:pPr>
        <w:rPr>
          <w:b/>
          <w:bCs/>
        </w:rPr>
      </w:pPr>
    </w:p>
    <w:p w14:paraId="6DF2576C" w14:textId="77777777" w:rsidR="00CD37E1" w:rsidRDefault="00CD37E1">
      <w:pPr>
        <w:rPr>
          <w:b/>
          <w:bCs/>
        </w:rPr>
      </w:pPr>
    </w:p>
    <w:p w14:paraId="70C2B5F7" w14:textId="77777777" w:rsidR="00CD37E1" w:rsidRDefault="00CD37E1">
      <w:pPr>
        <w:rPr>
          <w:b/>
          <w:bCs/>
        </w:rPr>
      </w:pPr>
    </w:p>
    <w:p w14:paraId="3B26C3D1" w14:textId="77777777" w:rsidR="00CD37E1" w:rsidRDefault="00CD37E1">
      <w:pPr>
        <w:rPr>
          <w:b/>
          <w:bCs/>
        </w:rPr>
      </w:pPr>
    </w:p>
    <w:p w14:paraId="154E6742" w14:textId="77777777" w:rsidR="00CD37E1" w:rsidRDefault="00CD37E1">
      <w:pPr>
        <w:rPr>
          <w:b/>
          <w:bCs/>
        </w:rPr>
      </w:pPr>
    </w:p>
    <w:p w14:paraId="423A2F1B" w14:textId="77777777" w:rsidR="00CD37E1" w:rsidRDefault="00CD37E1">
      <w:pPr>
        <w:rPr>
          <w:b/>
          <w:bCs/>
        </w:rPr>
      </w:pPr>
    </w:p>
    <w:p w14:paraId="7804C5D6" w14:textId="77777777" w:rsidR="00CD37E1" w:rsidRDefault="00CD37E1">
      <w:pPr>
        <w:rPr>
          <w:b/>
          <w:bCs/>
        </w:rPr>
      </w:pPr>
    </w:p>
    <w:p w14:paraId="64B0CD67" w14:textId="77777777" w:rsidR="00CD37E1" w:rsidRDefault="00CD37E1">
      <w:pPr>
        <w:rPr>
          <w:b/>
          <w:bCs/>
        </w:rPr>
      </w:pPr>
    </w:p>
    <w:p w14:paraId="3567D595" w14:textId="77777777" w:rsidR="00CD37E1" w:rsidRDefault="00CD37E1">
      <w:pPr>
        <w:rPr>
          <w:b/>
          <w:bCs/>
        </w:rPr>
      </w:pPr>
    </w:p>
    <w:p w14:paraId="300A21CE" w14:textId="77777777" w:rsidR="00CD37E1" w:rsidRDefault="00CD37E1">
      <w:pPr>
        <w:rPr>
          <w:b/>
          <w:bCs/>
        </w:rPr>
      </w:pPr>
    </w:p>
    <w:p w14:paraId="44B5AD0B" w14:textId="77777777" w:rsidR="00CD37E1" w:rsidRDefault="00CD37E1">
      <w:pPr>
        <w:rPr>
          <w:b/>
          <w:bCs/>
        </w:rPr>
      </w:pPr>
    </w:p>
    <w:p w14:paraId="3B83A89B" w14:textId="77777777" w:rsidR="00CD37E1" w:rsidRDefault="00CD37E1">
      <w:pPr>
        <w:rPr>
          <w:b/>
          <w:bCs/>
        </w:rPr>
      </w:pPr>
    </w:p>
    <w:p w14:paraId="173C331A" w14:textId="77777777" w:rsidR="00CD37E1" w:rsidRDefault="00CD37E1">
      <w:pPr>
        <w:rPr>
          <w:b/>
          <w:bCs/>
        </w:rPr>
      </w:pPr>
    </w:p>
    <w:p w14:paraId="23ACB2AB" w14:textId="77777777" w:rsidR="00CD37E1" w:rsidRDefault="00CD37E1">
      <w:pPr>
        <w:rPr>
          <w:b/>
          <w:bCs/>
        </w:rPr>
      </w:pPr>
    </w:p>
    <w:p w14:paraId="6E8B8FAE" w14:textId="77777777" w:rsidR="00CD37E1" w:rsidRDefault="00CD37E1">
      <w:pPr>
        <w:rPr>
          <w:b/>
          <w:bCs/>
        </w:rPr>
      </w:pPr>
    </w:p>
    <w:p w14:paraId="7F8AD791" w14:textId="77777777" w:rsidR="00CD37E1" w:rsidRDefault="00CD37E1">
      <w:pPr>
        <w:rPr>
          <w:b/>
          <w:bCs/>
        </w:rPr>
      </w:pPr>
    </w:p>
    <w:sdt>
      <w:sdtPr>
        <w:rPr>
          <w:rFonts w:asciiTheme="minorHAnsi" w:eastAsiaTheme="minorHAnsi" w:hAnsiTheme="minorHAnsi" w:cstheme="minorBidi"/>
          <w:color w:val="auto"/>
          <w:sz w:val="22"/>
          <w:szCs w:val="22"/>
          <w:lang w:val="en-GB"/>
        </w:rPr>
        <w:id w:val="1327786943"/>
        <w:docPartObj>
          <w:docPartGallery w:val="Table of Contents"/>
          <w:docPartUnique/>
        </w:docPartObj>
      </w:sdtPr>
      <w:sdtEndPr>
        <w:rPr>
          <w:b/>
          <w:bCs/>
          <w:noProof/>
        </w:rPr>
      </w:sdtEndPr>
      <w:sdtContent>
        <w:p w14:paraId="53FA9602" w14:textId="19BDF5FB" w:rsidR="0003623F" w:rsidRDefault="0003623F">
          <w:pPr>
            <w:pStyle w:val="TOCHeading"/>
          </w:pPr>
          <w:r>
            <w:t>Table of Contents</w:t>
          </w:r>
        </w:p>
        <w:p w14:paraId="39B2DBEB" w14:textId="0C4703F4" w:rsidR="003D4957" w:rsidRDefault="0003623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1759811" w:history="1">
            <w:r w:rsidR="003D4957" w:rsidRPr="009A0615">
              <w:rPr>
                <w:rStyle w:val="Hyperlink"/>
                <w:b/>
                <w:bCs/>
                <w:noProof/>
              </w:rPr>
              <w:t>ABSTRACT</w:t>
            </w:r>
            <w:r w:rsidR="003D4957">
              <w:rPr>
                <w:noProof/>
                <w:webHidden/>
              </w:rPr>
              <w:tab/>
            </w:r>
            <w:r w:rsidR="003D4957">
              <w:rPr>
                <w:noProof/>
                <w:webHidden/>
              </w:rPr>
              <w:fldChar w:fldCharType="begin"/>
            </w:r>
            <w:r w:rsidR="003D4957">
              <w:rPr>
                <w:noProof/>
                <w:webHidden/>
              </w:rPr>
              <w:instrText xml:space="preserve"> PAGEREF _Toc121759811 \h </w:instrText>
            </w:r>
            <w:r w:rsidR="003D4957">
              <w:rPr>
                <w:noProof/>
                <w:webHidden/>
              </w:rPr>
            </w:r>
            <w:r w:rsidR="003D4957">
              <w:rPr>
                <w:noProof/>
                <w:webHidden/>
              </w:rPr>
              <w:fldChar w:fldCharType="separate"/>
            </w:r>
            <w:r w:rsidR="003D4957">
              <w:rPr>
                <w:noProof/>
                <w:webHidden/>
              </w:rPr>
              <w:t>2</w:t>
            </w:r>
            <w:r w:rsidR="003D4957">
              <w:rPr>
                <w:noProof/>
                <w:webHidden/>
              </w:rPr>
              <w:fldChar w:fldCharType="end"/>
            </w:r>
          </w:hyperlink>
        </w:p>
        <w:p w14:paraId="1DABA4A2" w14:textId="66F6CB65" w:rsidR="003D4957" w:rsidRDefault="00E36794">
          <w:pPr>
            <w:pStyle w:val="TOC1"/>
            <w:tabs>
              <w:tab w:val="right" w:leader="dot" w:pos="9016"/>
            </w:tabs>
            <w:rPr>
              <w:rFonts w:eastAsiaTheme="minorEastAsia"/>
              <w:noProof/>
              <w:lang w:eastAsia="en-GB"/>
            </w:rPr>
          </w:pPr>
          <w:hyperlink w:anchor="_Toc121759812" w:history="1">
            <w:r w:rsidR="003D4957" w:rsidRPr="009A0615">
              <w:rPr>
                <w:rStyle w:val="Hyperlink"/>
                <w:b/>
                <w:bCs/>
                <w:noProof/>
              </w:rPr>
              <w:t>INTRODUCTION</w:t>
            </w:r>
            <w:r w:rsidR="003D4957">
              <w:rPr>
                <w:noProof/>
                <w:webHidden/>
              </w:rPr>
              <w:tab/>
            </w:r>
            <w:r w:rsidR="003D4957">
              <w:rPr>
                <w:noProof/>
                <w:webHidden/>
              </w:rPr>
              <w:fldChar w:fldCharType="begin"/>
            </w:r>
            <w:r w:rsidR="003D4957">
              <w:rPr>
                <w:noProof/>
                <w:webHidden/>
              </w:rPr>
              <w:instrText xml:space="preserve"> PAGEREF _Toc121759812 \h </w:instrText>
            </w:r>
            <w:r w:rsidR="003D4957">
              <w:rPr>
                <w:noProof/>
                <w:webHidden/>
              </w:rPr>
            </w:r>
            <w:r w:rsidR="003D4957">
              <w:rPr>
                <w:noProof/>
                <w:webHidden/>
              </w:rPr>
              <w:fldChar w:fldCharType="separate"/>
            </w:r>
            <w:r w:rsidR="003D4957">
              <w:rPr>
                <w:noProof/>
                <w:webHidden/>
              </w:rPr>
              <w:t>4</w:t>
            </w:r>
            <w:r w:rsidR="003D4957">
              <w:rPr>
                <w:noProof/>
                <w:webHidden/>
              </w:rPr>
              <w:fldChar w:fldCharType="end"/>
            </w:r>
          </w:hyperlink>
        </w:p>
        <w:p w14:paraId="5CD7A1A8" w14:textId="7F90A375" w:rsidR="003D4957" w:rsidRDefault="00E36794">
          <w:pPr>
            <w:pStyle w:val="TOC1"/>
            <w:tabs>
              <w:tab w:val="right" w:leader="dot" w:pos="9016"/>
            </w:tabs>
            <w:rPr>
              <w:rFonts w:eastAsiaTheme="minorEastAsia"/>
              <w:noProof/>
              <w:lang w:eastAsia="en-GB"/>
            </w:rPr>
          </w:pPr>
          <w:hyperlink w:anchor="_Toc121759813" w:history="1">
            <w:r w:rsidR="003D4957" w:rsidRPr="009A0615">
              <w:rPr>
                <w:rStyle w:val="Hyperlink"/>
                <w:b/>
                <w:bCs/>
                <w:noProof/>
              </w:rPr>
              <w:t>METHODOLOGY</w:t>
            </w:r>
            <w:r w:rsidR="003D4957">
              <w:rPr>
                <w:noProof/>
                <w:webHidden/>
              </w:rPr>
              <w:tab/>
            </w:r>
            <w:r w:rsidR="003D4957">
              <w:rPr>
                <w:noProof/>
                <w:webHidden/>
              </w:rPr>
              <w:fldChar w:fldCharType="begin"/>
            </w:r>
            <w:r w:rsidR="003D4957">
              <w:rPr>
                <w:noProof/>
                <w:webHidden/>
              </w:rPr>
              <w:instrText xml:space="preserve"> PAGEREF _Toc121759813 \h </w:instrText>
            </w:r>
            <w:r w:rsidR="003D4957">
              <w:rPr>
                <w:noProof/>
                <w:webHidden/>
              </w:rPr>
            </w:r>
            <w:r w:rsidR="003D4957">
              <w:rPr>
                <w:noProof/>
                <w:webHidden/>
              </w:rPr>
              <w:fldChar w:fldCharType="separate"/>
            </w:r>
            <w:r w:rsidR="003D4957">
              <w:rPr>
                <w:noProof/>
                <w:webHidden/>
              </w:rPr>
              <w:t>4</w:t>
            </w:r>
            <w:r w:rsidR="003D4957">
              <w:rPr>
                <w:noProof/>
                <w:webHidden/>
              </w:rPr>
              <w:fldChar w:fldCharType="end"/>
            </w:r>
          </w:hyperlink>
        </w:p>
        <w:p w14:paraId="57619CD2" w14:textId="3CDD19E0" w:rsidR="003D4957" w:rsidRDefault="00E36794">
          <w:pPr>
            <w:pStyle w:val="TOC2"/>
            <w:tabs>
              <w:tab w:val="right" w:leader="dot" w:pos="9016"/>
            </w:tabs>
            <w:rPr>
              <w:rFonts w:eastAsiaTheme="minorEastAsia"/>
              <w:noProof/>
              <w:lang w:eastAsia="en-GB"/>
            </w:rPr>
          </w:pPr>
          <w:hyperlink w:anchor="_Toc121759814" w:history="1">
            <w:r w:rsidR="003D4957" w:rsidRPr="009A0615">
              <w:rPr>
                <w:rStyle w:val="Hyperlink"/>
                <w:b/>
                <w:bCs/>
                <w:noProof/>
              </w:rPr>
              <w:t>DATA ACQUISITION</w:t>
            </w:r>
            <w:r w:rsidR="003D4957">
              <w:rPr>
                <w:noProof/>
                <w:webHidden/>
              </w:rPr>
              <w:tab/>
            </w:r>
            <w:r w:rsidR="003D4957">
              <w:rPr>
                <w:noProof/>
                <w:webHidden/>
              </w:rPr>
              <w:fldChar w:fldCharType="begin"/>
            </w:r>
            <w:r w:rsidR="003D4957">
              <w:rPr>
                <w:noProof/>
                <w:webHidden/>
              </w:rPr>
              <w:instrText xml:space="preserve"> PAGEREF _Toc121759814 \h </w:instrText>
            </w:r>
            <w:r w:rsidR="003D4957">
              <w:rPr>
                <w:noProof/>
                <w:webHidden/>
              </w:rPr>
            </w:r>
            <w:r w:rsidR="003D4957">
              <w:rPr>
                <w:noProof/>
                <w:webHidden/>
              </w:rPr>
              <w:fldChar w:fldCharType="separate"/>
            </w:r>
            <w:r w:rsidR="003D4957">
              <w:rPr>
                <w:noProof/>
                <w:webHidden/>
              </w:rPr>
              <w:t>4</w:t>
            </w:r>
            <w:r w:rsidR="003D4957">
              <w:rPr>
                <w:noProof/>
                <w:webHidden/>
              </w:rPr>
              <w:fldChar w:fldCharType="end"/>
            </w:r>
          </w:hyperlink>
        </w:p>
        <w:p w14:paraId="56CA089E" w14:textId="15D9488D" w:rsidR="003D4957" w:rsidRDefault="00E36794">
          <w:pPr>
            <w:pStyle w:val="TOC2"/>
            <w:tabs>
              <w:tab w:val="right" w:leader="dot" w:pos="9016"/>
            </w:tabs>
            <w:rPr>
              <w:rFonts w:eastAsiaTheme="minorEastAsia"/>
              <w:noProof/>
              <w:lang w:eastAsia="en-GB"/>
            </w:rPr>
          </w:pPr>
          <w:hyperlink w:anchor="_Toc121759815" w:history="1">
            <w:r w:rsidR="003D4957" w:rsidRPr="009A0615">
              <w:rPr>
                <w:rStyle w:val="Hyperlink"/>
                <w:b/>
                <w:bCs/>
                <w:noProof/>
              </w:rPr>
              <w:t>DATA CLEANING</w:t>
            </w:r>
            <w:r w:rsidR="003D4957">
              <w:rPr>
                <w:noProof/>
                <w:webHidden/>
              </w:rPr>
              <w:tab/>
            </w:r>
            <w:r w:rsidR="003D4957">
              <w:rPr>
                <w:noProof/>
                <w:webHidden/>
              </w:rPr>
              <w:fldChar w:fldCharType="begin"/>
            </w:r>
            <w:r w:rsidR="003D4957">
              <w:rPr>
                <w:noProof/>
                <w:webHidden/>
              </w:rPr>
              <w:instrText xml:space="preserve"> PAGEREF _Toc121759815 \h </w:instrText>
            </w:r>
            <w:r w:rsidR="003D4957">
              <w:rPr>
                <w:noProof/>
                <w:webHidden/>
              </w:rPr>
            </w:r>
            <w:r w:rsidR="003D4957">
              <w:rPr>
                <w:noProof/>
                <w:webHidden/>
              </w:rPr>
              <w:fldChar w:fldCharType="separate"/>
            </w:r>
            <w:r w:rsidR="003D4957">
              <w:rPr>
                <w:noProof/>
                <w:webHidden/>
              </w:rPr>
              <w:t>5</w:t>
            </w:r>
            <w:r w:rsidR="003D4957">
              <w:rPr>
                <w:noProof/>
                <w:webHidden/>
              </w:rPr>
              <w:fldChar w:fldCharType="end"/>
            </w:r>
          </w:hyperlink>
        </w:p>
        <w:p w14:paraId="1FB9778F" w14:textId="3BAC82CC" w:rsidR="003D4957" w:rsidRDefault="00E36794">
          <w:pPr>
            <w:pStyle w:val="TOC1"/>
            <w:tabs>
              <w:tab w:val="right" w:leader="dot" w:pos="9016"/>
            </w:tabs>
            <w:rPr>
              <w:rFonts w:eastAsiaTheme="minorEastAsia"/>
              <w:noProof/>
              <w:lang w:eastAsia="en-GB"/>
            </w:rPr>
          </w:pPr>
          <w:hyperlink w:anchor="_Toc121759816" w:history="1">
            <w:r w:rsidR="003D4957" w:rsidRPr="009A0615">
              <w:rPr>
                <w:rStyle w:val="Hyperlink"/>
                <w:b/>
                <w:bCs/>
                <w:noProof/>
              </w:rPr>
              <w:t>RESULT OF ANALYSIS</w:t>
            </w:r>
            <w:r w:rsidR="003D4957">
              <w:rPr>
                <w:noProof/>
                <w:webHidden/>
              </w:rPr>
              <w:tab/>
            </w:r>
            <w:r w:rsidR="003D4957">
              <w:rPr>
                <w:noProof/>
                <w:webHidden/>
              </w:rPr>
              <w:fldChar w:fldCharType="begin"/>
            </w:r>
            <w:r w:rsidR="003D4957">
              <w:rPr>
                <w:noProof/>
                <w:webHidden/>
              </w:rPr>
              <w:instrText xml:space="preserve"> PAGEREF _Toc121759816 \h </w:instrText>
            </w:r>
            <w:r w:rsidR="003D4957">
              <w:rPr>
                <w:noProof/>
                <w:webHidden/>
              </w:rPr>
            </w:r>
            <w:r w:rsidR="003D4957">
              <w:rPr>
                <w:noProof/>
                <w:webHidden/>
              </w:rPr>
              <w:fldChar w:fldCharType="separate"/>
            </w:r>
            <w:r w:rsidR="003D4957">
              <w:rPr>
                <w:noProof/>
                <w:webHidden/>
              </w:rPr>
              <w:t>5</w:t>
            </w:r>
            <w:r w:rsidR="003D4957">
              <w:rPr>
                <w:noProof/>
                <w:webHidden/>
              </w:rPr>
              <w:fldChar w:fldCharType="end"/>
            </w:r>
          </w:hyperlink>
        </w:p>
        <w:p w14:paraId="292C5A7B" w14:textId="506A5A7C" w:rsidR="003D4957" w:rsidRDefault="00E36794">
          <w:pPr>
            <w:pStyle w:val="TOC2"/>
            <w:tabs>
              <w:tab w:val="right" w:leader="dot" w:pos="9016"/>
            </w:tabs>
            <w:rPr>
              <w:rFonts w:eastAsiaTheme="minorEastAsia"/>
              <w:noProof/>
              <w:lang w:eastAsia="en-GB"/>
            </w:rPr>
          </w:pPr>
          <w:hyperlink w:anchor="_Toc121759817" w:history="1">
            <w:r w:rsidR="003D4957" w:rsidRPr="009A0615">
              <w:rPr>
                <w:rStyle w:val="Hyperlink"/>
                <w:b/>
                <w:bCs/>
                <w:noProof/>
              </w:rPr>
              <w:t>DATA EXPLORATION</w:t>
            </w:r>
            <w:r w:rsidR="003D4957">
              <w:rPr>
                <w:noProof/>
                <w:webHidden/>
              </w:rPr>
              <w:tab/>
            </w:r>
            <w:r w:rsidR="003D4957">
              <w:rPr>
                <w:noProof/>
                <w:webHidden/>
              </w:rPr>
              <w:fldChar w:fldCharType="begin"/>
            </w:r>
            <w:r w:rsidR="003D4957">
              <w:rPr>
                <w:noProof/>
                <w:webHidden/>
              </w:rPr>
              <w:instrText xml:space="preserve"> PAGEREF _Toc121759817 \h </w:instrText>
            </w:r>
            <w:r w:rsidR="003D4957">
              <w:rPr>
                <w:noProof/>
                <w:webHidden/>
              </w:rPr>
            </w:r>
            <w:r w:rsidR="003D4957">
              <w:rPr>
                <w:noProof/>
                <w:webHidden/>
              </w:rPr>
              <w:fldChar w:fldCharType="separate"/>
            </w:r>
            <w:r w:rsidR="003D4957">
              <w:rPr>
                <w:noProof/>
                <w:webHidden/>
              </w:rPr>
              <w:t>5</w:t>
            </w:r>
            <w:r w:rsidR="003D4957">
              <w:rPr>
                <w:noProof/>
                <w:webHidden/>
              </w:rPr>
              <w:fldChar w:fldCharType="end"/>
            </w:r>
          </w:hyperlink>
        </w:p>
        <w:p w14:paraId="2597D6A2" w14:textId="4ECAB735" w:rsidR="003D4957" w:rsidRDefault="00E36794">
          <w:pPr>
            <w:pStyle w:val="TOC2"/>
            <w:tabs>
              <w:tab w:val="right" w:leader="dot" w:pos="9016"/>
            </w:tabs>
            <w:rPr>
              <w:rFonts w:eastAsiaTheme="minorEastAsia"/>
              <w:noProof/>
              <w:lang w:eastAsia="en-GB"/>
            </w:rPr>
          </w:pPr>
          <w:hyperlink w:anchor="_Toc121759818" w:history="1">
            <w:r w:rsidR="003D4957" w:rsidRPr="009A0615">
              <w:rPr>
                <w:rStyle w:val="Hyperlink"/>
                <w:b/>
                <w:bCs/>
                <w:noProof/>
              </w:rPr>
              <w:t>REGRESSION MODEL</w:t>
            </w:r>
            <w:r w:rsidR="003D4957">
              <w:rPr>
                <w:noProof/>
                <w:webHidden/>
              </w:rPr>
              <w:tab/>
            </w:r>
            <w:r w:rsidR="003D4957">
              <w:rPr>
                <w:noProof/>
                <w:webHidden/>
              </w:rPr>
              <w:fldChar w:fldCharType="begin"/>
            </w:r>
            <w:r w:rsidR="003D4957">
              <w:rPr>
                <w:noProof/>
                <w:webHidden/>
              </w:rPr>
              <w:instrText xml:space="preserve"> PAGEREF _Toc121759818 \h </w:instrText>
            </w:r>
            <w:r w:rsidR="003D4957">
              <w:rPr>
                <w:noProof/>
                <w:webHidden/>
              </w:rPr>
            </w:r>
            <w:r w:rsidR="003D4957">
              <w:rPr>
                <w:noProof/>
                <w:webHidden/>
              </w:rPr>
              <w:fldChar w:fldCharType="separate"/>
            </w:r>
            <w:r w:rsidR="003D4957">
              <w:rPr>
                <w:noProof/>
                <w:webHidden/>
              </w:rPr>
              <w:t>10</w:t>
            </w:r>
            <w:r w:rsidR="003D4957">
              <w:rPr>
                <w:noProof/>
                <w:webHidden/>
              </w:rPr>
              <w:fldChar w:fldCharType="end"/>
            </w:r>
          </w:hyperlink>
        </w:p>
        <w:p w14:paraId="4D11D64C" w14:textId="163BD009" w:rsidR="003D4957" w:rsidRDefault="00E36794">
          <w:pPr>
            <w:pStyle w:val="TOC1"/>
            <w:tabs>
              <w:tab w:val="right" w:leader="dot" w:pos="9016"/>
            </w:tabs>
            <w:rPr>
              <w:rFonts w:eastAsiaTheme="minorEastAsia"/>
              <w:noProof/>
              <w:lang w:eastAsia="en-GB"/>
            </w:rPr>
          </w:pPr>
          <w:hyperlink w:anchor="_Toc121759819" w:history="1">
            <w:r w:rsidR="003D4957" w:rsidRPr="009A0615">
              <w:rPr>
                <w:rStyle w:val="Hyperlink"/>
                <w:b/>
                <w:bCs/>
                <w:noProof/>
              </w:rPr>
              <w:t>CONCLUSION</w:t>
            </w:r>
            <w:r w:rsidR="003D4957">
              <w:rPr>
                <w:noProof/>
                <w:webHidden/>
              </w:rPr>
              <w:tab/>
            </w:r>
            <w:r w:rsidR="003D4957">
              <w:rPr>
                <w:noProof/>
                <w:webHidden/>
              </w:rPr>
              <w:fldChar w:fldCharType="begin"/>
            </w:r>
            <w:r w:rsidR="003D4957">
              <w:rPr>
                <w:noProof/>
                <w:webHidden/>
              </w:rPr>
              <w:instrText xml:space="preserve"> PAGEREF _Toc121759819 \h </w:instrText>
            </w:r>
            <w:r w:rsidR="003D4957">
              <w:rPr>
                <w:noProof/>
                <w:webHidden/>
              </w:rPr>
            </w:r>
            <w:r w:rsidR="003D4957">
              <w:rPr>
                <w:noProof/>
                <w:webHidden/>
              </w:rPr>
              <w:fldChar w:fldCharType="separate"/>
            </w:r>
            <w:r w:rsidR="003D4957">
              <w:rPr>
                <w:noProof/>
                <w:webHidden/>
              </w:rPr>
              <w:t>18</w:t>
            </w:r>
            <w:r w:rsidR="003D4957">
              <w:rPr>
                <w:noProof/>
                <w:webHidden/>
              </w:rPr>
              <w:fldChar w:fldCharType="end"/>
            </w:r>
          </w:hyperlink>
        </w:p>
        <w:p w14:paraId="40570C75" w14:textId="0553105D" w:rsidR="003D4957" w:rsidRDefault="00E36794">
          <w:pPr>
            <w:pStyle w:val="TOC1"/>
            <w:tabs>
              <w:tab w:val="right" w:leader="dot" w:pos="9016"/>
            </w:tabs>
            <w:rPr>
              <w:rFonts w:eastAsiaTheme="minorEastAsia"/>
              <w:noProof/>
              <w:lang w:eastAsia="en-GB"/>
            </w:rPr>
          </w:pPr>
          <w:hyperlink w:anchor="_Toc121759820" w:history="1">
            <w:r w:rsidR="003D4957" w:rsidRPr="009A0615">
              <w:rPr>
                <w:rStyle w:val="Hyperlink"/>
                <w:b/>
                <w:bCs/>
                <w:noProof/>
              </w:rPr>
              <w:t>REFERENCE</w:t>
            </w:r>
            <w:r w:rsidR="003D4957">
              <w:rPr>
                <w:noProof/>
                <w:webHidden/>
              </w:rPr>
              <w:tab/>
            </w:r>
            <w:r w:rsidR="003D4957">
              <w:rPr>
                <w:noProof/>
                <w:webHidden/>
              </w:rPr>
              <w:fldChar w:fldCharType="begin"/>
            </w:r>
            <w:r w:rsidR="003D4957">
              <w:rPr>
                <w:noProof/>
                <w:webHidden/>
              </w:rPr>
              <w:instrText xml:space="preserve"> PAGEREF _Toc121759820 \h </w:instrText>
            </w:r>
            <w:r w:rsidR="003D4957">
              <w:rPr>
                <w:noProof/>
                <w:webHidden/>
              </w:rPr>
            </w:r>
            <w:r w:rsidR="003D4957">
              <w:rPr>
                <w:noProof/>
                <w:webHidden/>
              </w:rPr>
              <w:fldChar w:fldCharType="separate"/>
            </w:r>
            <w:r w:rsidR="003D4957">
              <w:rPr>
                <w:noProof/>
                <w:webHidden/>
              </w:rPr>
              <w:t>19</w:t>
            </w:r>
            <w:r w:rsidR="003D4957">
              <w:rPr>
                <w:noProof/>
                <w:webHidden/>
              </w:rPr>
              <w:fldChar w:fldCharType="end"/>
            </w:r>
          </w:hyperlink>
        </w:p>
        <w:p w14:paraId="6685BF17" w14:textId="6A54C701" w:rsidR="003D4957" w:rsidRDefault="00E36794">
          <w:pPr>
            <w:pStyle w:val="TOC1"/>
            <w:tabs>
              <w:tab w:val="right" w:leader="dot" w:pos="9016"/>
            </w:tabs>
            <w:rPr>
              <w:rFonts w:eastAsiaTheme="minorEastAsia"/>
              <w:noProof/>
              <w:lang w:eastAsia="en-GB"/>
            </w:rPr>
          </w:pPr>
          <w:hyperlink w:anchor="_Toc121759821" w:history="1">
            <w:r w:rsidR="003D4957" w:rsidRPr="009A0615">
              <w:rPr>
                <w:rStyle w:val="Hyperlink"/>
                <w:b/>
                <w:bCs/>
                <w:noProof/>
              </w:rPr>
              <w:t>APPENDICES</w:t>
            </w:r>
            <w:r w:rsidR="003D4957">
              <w:rPr>
                <w:noProof/>
                <w:webHidden/>
              </w:rPr>
              <w:tab/>
            </w:r>
            <w:r w:rsidR="003D4957">
              <w:rPr>
                <w:noProof/>
                <w:webHidden/>
              </w:rPr>
              <w:fldChar w:fldCharType="begin"/>
            </w:r>
            <w:r w:rsidR="003D4957">
              <w:rPr>
                <w:noProof/>
                <w:webHidden/>
              </w:rPr>
              <w:instrText xml:space="preserve"> PAGEREF _Toc121759821 \h </w:instrText>
            </w:r>
            <w:r w:rsidR="003D4957">
              <w:rPr>
                <w:noProof/>
                <w:webHidden/>
              </w:rPr>
            </w:r>
            <w:r w:rsidR="003D4957">
              <w:rPr>
                <w:noProof/>
                <w:webHidden/>
              </w:rPr>
              <w:fldChar w:fldCharType="separate"/>
            </w:r>
            <w:r w:rsidR="003D4957">
              <w:rPr>
                <w:noProof/>
                <w:webHidden/>
              </w:rPr>
              <w:t>19</w:t>
            </w:r>
            <w:r w:rsidR="003D4957">
              <w:rPr>
                <w:noProof/>
                <w:webHidden/>
              </w:rPr>
              <w:fldChar w:fldCharType="end"/>
            </w:r>
          </w:hyperlink>
        </w:p>
        <w:p w14:paraId="4F59A550" w14:textId="3400C659" w:rsidR="0003623F" w:rsidRDefault="0003623F">
          <w:r>
            <w:rPr>
              <w:b/>
              <w:bCs/>
              <w:noProof/>
            </w:rPr>
            <w:fldChar w:fldCharType="end"/>
          </w:r>
        </w:p>
      </w:sdtContent>
    </w:sdt>
    <w:p w14:paraId="0CFEBBA3" w14:textId="4EA986C1" w:rsidR="00E30DA6" w:rsidRPr="00FD696E" w:rsidRDefault="00FD696E">
      <w:pPr>
        <w:rPr>
          <w:sz w:val="32"/>
          <w:szCs w:val="32"/>
        </w:rPr>
      </w:pPr>
      <w:r>
        <w:rPr>
          <w:sz w:val="32"/>
          <w:szCs w:val="32"/>
        </w:rPr>
        <w:t>L</w:t>
      </w:r>
      <w:r w:rsidR="009F0778">
        <w:rPr>
          <w:sz w:val="32"/>
          <w:szCs w:val="32"/>
        </w:rPr>
        <w:t xml:space="preserve">ist of </w:t>
      </w:r>
      <w:r w:rsidR="007C60BC">
        <w:rPr>
          <w:sz w:val="32"/>
          <w:szCs w:val="32"/>
        </w:rPr>
        <w:t>F</w:t>
      </w:r>
      <w:r w:rsidR="009F0778">
        <w:rPr>
          <w:sz w:val="32"/>
          <w:szCs w:val="32"/>
        </w:rPr>
        <w:t>igures</w:t>
      </w:r>
    </w:p>
    <w:p w14:paraId="0228E8E1" w14:textId="528B7F3D" w:rsidR="00075F3A" w:rsidRDefault="0003623F">
      <w:pPr>
        <w:pStyle w:val="TableofFigures"/>
        <w:tabs>
          <w:tab w:val="right" w:leader="dot" w:pos="9016"/>
        </w:tabs>
        <w:rPr>
          <w:rFonts w:eastAsiaTheme="minorEastAsia"/>
          <w:noProof/>
          <w:lang w:eastAsia="en-GB"/>
        </w:rPr>
      </w:pPr>
      <w:r>
        <w:rPr>
          <w:b/>
          <w:bCs/>
        </w:rPr>
        <w:fldChar w:fldCharType="begin"/>
      </w:r>
      <w:r>
        <w:rPr>
          <w:b/>
          <w:bCs/>
        </w:rPr>
        <w:instrText xml:space="preserve"> TOC \h \z \c "Figure" </w:instrText>
      </w:r>
      <w:r>
        <w:rPr>
          <w:b/>
          <w:bCs/>
        </w:rPr>
        <w:fldChar w:fldCharType="separate"/>
      </w:r>
      <w:hyperlink w:anchor="_Toc123668356" w:history="1">
        <w:r w:rsidR="00075F3A" w:rsidRPr="00136902">
          <w:rPr>
            <w:rStyle w:val="Hyperlink"/>
            <w:noProof/>
          </w:rPr>
          <w:t>Figure 1: A 2-D Cloumn graph of monthly COVID-19 deaths by Local authorities.</w:t>
        </w:r>
        <w:r w:rsidR="00075F3A">
          <w:rPr>
            <w:noProof/>
            <w:webHidden/>
          </w:rPr>
          <w:tab/>
        </w:r>
        <w:r w:rsidR="00075F3A">
          <w:rPr>
            <w:noProof/>
            <w:webHidden/>
          </w:rPr>
          <w:fldChar w:fldCharType="begin"/>
        </w:r>
        <w:r w:rsidR="00075F3A">
          <w:rPr>
            <w:noProof/>
            <w:webHidden/>
          </w:rPr>
          <w:instrText xml:space="preserve"> PAGEREF _Toc123668356 \h </w:instrText>
        </w:r>
        <w:r w:rsidR="00075F3A">
          <w:rPr>
            <w:noProof/>
            <w:webHidden/>
          </w:rPr>
        </w:r>
        <w:r w:rsidR="00075F3A">
          <w:rPr>
            <w:noProof/>
            <w:webHidden/>
          </w:rPr>
          <w:fldChar w:fldCharType="separate"/>
        </w:r>
        <w:r w:rsidR="00075F3A">
          <w:rPr>
            <w:noProof/>
            <w:webHidden/>
          </w:rPr>
          <w:t>6</w:t>
        </w:r>
        <w:r w:rsidR="00075F3A">
          <w:rPr>
            <w:noProof/>
            <w:webHidden/>
          </w:rPr>
          <w:fldChar w:fldCharType="end"/>
        </w:r>
      </w:hyperlink>
    </w:p>
    <w:p w14:paraId="767AA832" w14:textId="353CF264" w:rsidR="00075F3A" w:rsidRDefault="00075F3A">
      <w:pPr>
        <w:pStyle w:val="TableofFigures"/>
        <w:tabs>
          <w:tab w:val="right" w:leader="dot" w:pos="9016"/>
        </w:tabs>
        <w:rPr>
          <w:rFonts w:eastAsiaTheme="minorEastAsia"/>
          <w:noProof/>
          <w:lang w:eastAsia="en-GB"/>
        </w:rPr>
      </w:pPr>
      <w:hyperlink w:anchor="_Toc123668357" w:history="1">
        <w:r w:rsidRPr="00136902">
          <w:rPr>
            <w:rStyle w:val="Hyperlink"/>
            <w:noProof/>
          </w:rPr>
          <w:t>Figure 2: Map of England showing COVID-19 deaths.</w:t>
        </w:r>
        <w:r>
          <w:rPr>
            <w:noProof/>
            <w:webHidden/>
          </w:rPr>
          <w:tab/>
        </w:r>
        <w:r>
          <w:rPr>
            <w:noProof/>
            <w:webHidden/>
          </w:rPr>
          <w:fldChar w:fldCharType="begin"/>
        </w:r>
        <w:r>
          <w:rPr>
            <w:noProof/>
            <w:webHidden/>
          </w:rPr>
          <w:instrText xml:space="preserve"> PAGEREF _Toc123668357 \h </w:instrText>
        </w:r>
        <w:r>
          <w:rPr>
            <w:noProof/>
            <w:webHidden/>
          </w:rPr>
        </w:r>
        <w:r>
          <w:rPr>
            <w:noProof/>
            <w:webHidden/>
          </w:rPr>
          <w:fldChar w:fldCharType="separate"/>
        </w:r>
        <w:r>
          <w:rPr>
            <w:noProof/>
            <w:webHidden/>
          </w:rPr>
          <w:t>6</w:t>
        </w:r>
        <w:r>
          <w:rPr>
            <w:noProof/>
            <w:webHidden/>
          </w:rPr>
          <w:fldChar w:fldCharType="end"/>
        </w:r>
      </w:hyperlink>
    </w:p>
    <w:p w14:paraId="5A9389AA" w14:textId="1BDF7F29" w:rsidR="00075F3A" w:rsidRDefault="00075F3A">
      <w:pPr>
        <w:pStyle w:val="TableofFigures"/>
        <w:tabs>
          <w:tab w:val="right" w:leader="dot" w:pos="9016"/>
        </w:tabs>
        <w:rPr>
          <w:rFonts w:eastAsiaTheme="minorEastAsia"/>
          <w:noProof/>
          <w:lang w:eastAsia="en-GB"/>
        </w:rPr>
      </w:pPr>
      <w:hyperlink w:anchor="_Toc123668358" w:history="1">
        <w:r w:rsidRPr="00136902">
          <w:rPr>
            <w:rStyle w:val="Hyperlink"/>
            <w:noProof/>
          </w:rPr>
          <w:t>Figure 3: Missingness map for all independent variables.</w:t>
        </w:r>
        <w:r>
          <w:rPr>
            <w:noProof/>
            <w:webHidden/>
          </w:rPr>
          <w:tab/>
        </w:r>
        <w:r>
          <w:rPr>
            <w:noProof/>
            <w:webHidden/>
          </w:rPr>
          <w:fldChar w:fldCharType="begin"/>
        </w:r>
        <w:r>
          <w:rPr>
            <w:noProof/>
            <w:webHidden/>
          </w:rPr>
          <w:instrText xml:space="preserve"> PAGEREF _Toc123668358 \h </w:instrText>
        </w:r>
        <w:r>
          <w:rPr>
            <w:noProof/>
            <w:webHidden/>
          </w:rPr>
        </w:r>
        <w:r>
          <w:rPr>
            <w:noProof/>
            <w:webHidden/>
          </w:rPr>
          <w:fldChar w:fldCharType="separate"/>
        </w:r>
        <w:r>
          <w:rPr>
            <w:noProof/>
            <w:webHidden/>
          </w:rPr>
          <w:t>7</w:t>
        </w:r>
        <w:r>
          <w:rPr>
            <w:noProof/>
            <w:webHidden/>
          </w:rPr>
          <w:fldChar w:fldCharType="end"/>
        </w:r>
      </w:hyperlink>
    </w:p>
    <w:p w14:paraId="69152721" w14:textId="67A249F6" w:rsidR="00075F3A" w:rsidRDefault="00075F3A">
      <w:pPr>
        <w:pStyle w:val="TableofFigures"/>
        <w:tabs>
          <w:tab w:val="right" w:leader="dot" w:pos="9016"/>
        </w:tabs>
        <w:rPr>
          <w:rFonts w:eastAsiaTheme="minorEastAsia"/>
          <w:noProof/>
          <w:lang w:eastAsia="en-GB"/>
        </w:rPr>
      </w:pPr>
      <w:hyperlink w:anchor="_Toc123668359" w:history="1">
        <w:r w:rsidRPr="00136902">
          <w:rPr>
            <w:rStyle w:val="Hyperlink"/>
            <w:noProof/>
          </w:rPr>
          <w:t>Figure 4: Box plot, Histogram, and QQ plot of total COVID-19 deaths</w:t>
        </w:r>
        <w:r>
          <w:rPr>
            <w:noProof/>
            <w:webHidden/>
          </w:rPr>
          <w:tab/>
        </w:r>
        <w:r>
          <w:rPr>
            <w:noProof/>
            <w:webHidden/>
          </w:rPr>
          <w:fldChar w:fldCharType="begin"/>
        </w:r>
        <w:r>
          <w:rPr>
            <w:noProof/>
            <w:webHidden/>
          </w:rPr>
          <w:instrText xml:space="preserve"> PAGEREF _Toc123668359 \h </w:instrText>
        </w:r>
        <w:r>
          <w:rPr>
            <w:noProof/>
            <w:webHidden/>
          </w:rPr>
        </w:r>
        <w:r>
          <w:rPr>
            <w:noProof/>
            <w:webHidden/>
          </w:rPr>
          <w:fldChar w:fldCharType="separate"/>
        </w:r>
        <w:r>
          <w:rPr>
            <w:noProof/>
            <w:webHidden/>
          </w:rPr>
          <w:t>7</w:t>
        </w:r>
        <w:r>
          <w:rPr>
            <w:noProof/>
            <w:webHidden/>
          </w:rPr>
          <w:fldChar w:fldCharType="end"/>
        </w:r>
      </w:hyperlink>
    </w:p>
    <w:p w14:paraId="6B8B1E2A" w14:textId="4C11CCF6" w:rsidR="00075F3A" w:rsidRDefault="00075F3A">
      <w:pPr>
        <w:pStyle w:val="TableofFigures"/>
        <w:tabs>
          <w:tab w:val="right" w:leader="dot" w:pos="9016"/>
        </w:tabs>
        <w:rPr>
          <w:rFonts w:eastAsiaTheme="minorEastAsia"/>
          <w:noProof/>
          <w:lang w:eastAsia="en-GB"/>
        </w:rPr>
      </w:pPr>
      <w:hyperlink w:anchor="_Toc123668360" w:history="1">
        <w:r w:rsidRPr="00136902">
          <w:rPr>
            <w:rStyle w:val="Hyperlink"/>
            <w:noProof/>
          </w:rPr>
          <w:t>Figure 5: Box plot, Histogram, and QQ plot of total COVID-19 deaths per thousand</w:t>
        </w:r>
        <w:r>
          <w:rPr>
            <w:noProof/>
            <w:webHidden/>
          </w:rPr>
          <w:tab/>
        </w:r>
        <w:r>
          <w:rPr>
            <w:noProof/>
            <w:webHidden/>
          </w:rPr>
          <w:fldChar w:fldCharType="begin"/>
        </w:r>
        <w:r>
          <w:rPr>
            <w:noProof/>
            <w:webHidden/>
          </w:rPr>
          <w:instrText xml:space="preserve"> PAGEREF _Toc123668360 \h </w:instrText>
        </w:r>
        <w:r>
          <w:rPr>
            <w:noProof/>
            <w:webHidden/>
          </w:rPr>
        </w:r>
        <w:r>
          <w:rPr>
            <w:noProof/>
            <w:webHidden/>
          </w:rPr>
          <w:fldChar w:fldCharType="separate"/>
        </w:r>
        <w:r>
          <w:rPr>
            <w:noProof/>
            <w:webHidden/>
          </w:rPr>
          <w:t>8</w:t>
        </w:r>
        <w:r>
          <w:rPr>
            <w:noProof/>
            <w:webHidden/>
          </w:rPr>
          <w:fldChar w:fldCharType="end"/>
        </w:r>
      </w:hyperlink>
    </w:p>
    <w:p w14:paraId="531110CA" w14:textId="25A1BCB4" w:rsidR="00075F3A" w:rsidRDefault="00075F3A">
      <w:pPr>
        <w:pStyle w:val="TableofFigures"/>
        <w:tabs>
          <w:tab w:val="right" w:leader="dot" w:pos="9016"/>
        </w:tabs>
        <w:rPr>
          <w:rFonts w:eastAsiaTheme="minorEastAsia"/>
          <w:noProof/>
          <w:lang w:eastAsia="en-GB"/>
        </w:rPr>
      </w:pPr>
      <w:hyperlink w:anchor="_Toc123668361" w:history="1">
        <w:r w:rsidRPr="00136902">
          <w:rPr>
            <w:rStyle w:val="Hyperlink"/>
            <w:noProof/>
          </w:rPr>
          <w:t>Figure 6: Multivariate scatter plot of pDeaths and pAge</w:t>
        </w:r>
        <w:r>
          <w:rPr>
            <w:noProof/>
            <w:webHidden/>
          </w:rPr>
          <w:tab/>
        </w:r>
        <w:r>
          <w:rPr>
            <w:noProof/>
            <w:webHidden/>
          </w:rPr>
          <w:fldChar w:fldCharType="begin"/>
        </w:r>
        <w:r>
          <w:rPr>
            <w:noProof/>
            <w:webHidden/>
          </w:rPr>
          <w:instrText xml:space="preserve"> PAGEREF _Toc123668361 \h </w:instrText>
        </w:r>
        <w:r>
          <w:rPr>
            <w:noProof/>
            <w:webHidden/>
          </w:rPr>
        </w:r>
        <w:r>
          <w:rPr>
            <w:noProof/>
            <w:webHidden/>
          </w:rPr>
          <w:fldChar w:fldCharType="separate"/>
        </w:r>
        <w:r>
          <w:rPr>
            <w:noProof/>
            <w:webHidden/>
          </w:rPr>
          <w:t>9</w:t>
        </w:r>
        <w:r>
          <w:rPr>
            <w:noProof/>
            <w:webHidden/>
          </w:rPr>
          <w:fldChar w:fldCharType="end"/>
        </w:r>
      </w:hyperlink>
    </w:p>
    <w:p w14:paraId="50BE0600" w14:textId="11C8D921" w:rsidR="00075F3A" w:rsidRDefault="00075F3A">
      <w:pPr>
        <w:pStyle w:val="TableofFigures"/>
        <w:tabs>
          <w:tab w:val="right" w:leader="dot" w:pos="9016"/>
        </w:tabs>
        <w:rPr>
          <w:rFonts w:eastAsiaTheme="minorEastAsia"/>
          <w:noProof/>
          <w:lang w:eastAsia="en-GB"/>
        </w:rPr>
      </w:pPr>
      <w:hyperlink w:anchor="_Toc123668362" w:history="1">
        <w:r w:rsidRPr="00136902">
          <w:rPr>
            <w:rStyle w:val="Hyperlink"/>
            <w:noProof/>
          </w:rPr>
          <w:t>Figure 7: Multivariate scatter plot of pDeaths and pHealth</w:t>
        </w:r>
        <w:r>
          <w:rPr>
            <w:noProof/>
            <w:webHidden/>
          </w:rPr>
          <w:tab/>
        </w:r>
        <w:r>
          <w:rPr>
            <w:noProof/>
            <w:webHidden/>
          </w:rPr>
          <w:fldChar w:fldCharType="begin"/>
        </w:r>
        <w:r>
          <w:rPr>
            <w:noProof/>
            <w:webHidden/>
          </w:rPr>
          <w:instrText xml:space="preserve"> PAGEREF _Toc123668362 \h </w:instrText>
        </w:r>
        <w:r>
          <w:rPr>
            <w:noProof/>
            <w:webHidden/>
          </w:rPr>
        </w:r>
        <w:r>
          <w:rPr>
            <w:noProof/>
            <w:webHidden/>
          </w:rPr>
          <w:fldChar w:fldCharType="separate"/>
        </w:r>
        <w:r>
          <w:rPr>
            <w:noProof/>
            <w:webHidden/>
          </w:rPr>
          <w:t>9</w:t>
        </w:r>
        <w:r>
          <w:rPr>
            <w:noProof/>
            <w:webHidden/>
          </w:rPr>
          <w:fldChar w:fldCharType="end"/>
        </w:r>
      </w:hyperlink>
    </w:p>
    <w:p w14:paraId="24F90811" w14:textId="7A5AE1F1" w:rsidR="00075F3A" w:rsidRDefault="00075F3A">
      <w:pPr>
        <w:pStyle w:val="TableofFigures"/>
        <w:tabs>
          <w:tab w:val="right" w:leader="dot" w:pos="9016"/>
        </w:tabs>
        <w:rPr>
          <w:rFonts w:eastAsiaTheme="minorEastAsia"/>
          <w:noProof/>
          <w:lang w:eastAsia="en-GB"/>
        </w:rPr>
      </w:pPr>
      <w:hyperlink w:anchor="_Toc123668363" w:history="1">
        <w:r w:rsidRPr="00136902">
          <w:rPr>
            <w:rStyle w:val="Hyperlink"/>
            <w:noProof/>
          </w:rPr>
          <w:t>Figure 8: A correlation plot of all variables</w:t>
        </w:r>
        <w:r>
          <w:rPr>
            <w:noProof/>
            <w:webHidden/>
          </w:rPr>
          <w:tab/>
        </w:r>
        <w:r>
          <w:rPr>
            <w:noProof/>
            <w:webHidden/>
          </w:rPr>
          <w:fldChar w:fldCharType="begin"/>
        </w:r>
        <w:r>
          <w:rPr>
            <w:noProof/>
            <w:webHidden/>
          </w:rPr>
          <w:instrText xml:space="preserve"> PAGEREF _Toc123668363 \h </w:instrText>
        </w:r>
        <w:r>
          <w:rPr>
            <w:noProof/>
            <w:webHidden/>
          </w:rPr>
        </w:r>
        <w:r>
          <w:rPr>
            <w:noProof/>
            <w:webHidden/>
          </w:rPr>
          <w:fldChar w:fldCharType="separate"/>
        </w:r>
        <w:r>
          <w:rPr>
            <w:noProof/>
            <w:webHidden/>
          </w:rPr>
          <w:t>10</w:t>
        </w:r>
        <w:r>
          <w:rPr>
            <w:noProof/>
            <w:webHidden/>
          </w:rPr>
          <w:fldChar w:fldCharType="end"/>
        </w:r>
      </w:hyperlink>
    </w:p>
    <w:p w14:paraId="1F44D311" w14:textId="00B73465" w:rsidR="000A6040" w:rsidRDefault="0003623F">
      <w:pPr>
        <w:rPr>
          <w:b/>
          <w:bCs/>
        </w:rPr>
      </w:pPr>
      <w:r>
        <w:rPr>
          <w:b/>
          <w:bCs/>
        </w:rPr>
        <w:fldChar w:fldCharType="end"/>
      </w:r>
    </w:p>
    <w:p w14:paraId="589950AC" w14:textId="51725653" w:rsidR="00AF34E0" w:rsidRPr="00AF34E0" w:rsidRDefault="009F0778">
      <w:pPr>
        <w:rPr>
          <w:sz w:val="32"/>
          <w:szCs w:val="32"/>
        </w:rPr>
      </w:pPr>
      <w:r>
        <w:rPr>
          <w:sz w:val="32"/>
          <w:szCs w:val="32"/>
        </w:rPr>
        <w:t>List Of Tables</w:t>
      </w:r>
    </w:p>
    <w:p w14:paraId="7EB2E70A" w14:textId="321B7DCE" w:rsidR="00AF34E0" w:rsidRDefault="00AF34E0">
      <w:pPr>
        <w:pStyle w:val="TableofFigures"/>
        <w:tabs>
          <w:tab w:val="right" w:leader="dot" w:pos="9016"/>
        </w:tabs>
        <w:rPr>
          <w:rFonts w:eastAsiaTheme="minorEastAsia"/>
          <w:noProof/>
          <w:lang w:eastAsia="en-GB"/>
        </w:rPr>
      </w:pPr>
      <w:r>
        <w:rPr>
          <w:b/>
          <w:bCs/>
        </w:rPr>
        <w:fldChar w:fldCharType="begin"/>
      </w:r>
      <w:r>
        <w:rPr>
          <w:b/>
          <w:bCs/>
        </w:rPr>
        <w:instrText xml:space="preserve"> TOC \h \z \c "Table" </w:instrText>
      </w:r>
      <w:r>
        <w:rPr>
          <w:b/>
          <w:bCs/>
        </w:rPr>
        <w:fldChar w:fldCharType="separate"/>
      </w:r>
      <w:hyperlink w:anchor="_Toc121754117" w:history="1">
        <w:r w:rsidRPr="00292291">
          <w:rPr>
            <w:rStyle w:val="Hyperlink"/>
            <w:noProof/>
          </w:rPr>
          <w:t>Table 1: All variables used for the analysis</w:t>
        </w:r>
        <w:r>
          <w:rPr>
            <w:noProof/>
            <w:webHidden/>
          </w:rPr>
          <w:tab/>
        </w:r>
        <w:r>
          <w:rPr>
            <w:noProof/>
            <w:webHidden/>
          </w:rPr>
          <w:fldChar w:fldCharType="begin"/>
        </w:r>
        <w:r>
          <w:rPr>
            <w:noProof/>
            <w:webHidden/>
          </w:rPr>
          <w:instrText xml:space="preserve"> PAGEREF _Toc121754117 \h </w:instrText>
        </w:r>
        <w:r>
          <w:rPr>
            <w:noProof/>
            <w:webHidden/>
          </w:rPr>
        </w:r>
        <w:r>
          <w:rPr>
            <w:noProof/>
            <w:webHidden/>
          </w:rPr>
          <w:fldChar w:fldCharType="separate"/>
        </w:r>
        <w:r>
          <w:rPr>
            <w:noProof/>
            <w:webHidden/>
          </w:rPr>
          <w:t>4</w:t>
        </w:r>
        <w:r>
          <w:rPr>
            <w:noProof/>
            <w:webHidden/>
          </w:rPr>
          <w:fldChar w:fldCharType="end"/>
        </w:r>
      </w:hyperlink>
    </w:p>
    <w:p w14:paraId="4D4F01BF" w14:textId="30566E0F" w:rsidR="00AF34E0" w:rsidRDefault="00AF34E0">
      <w:pPr>
        <w:rPr>
          <w:b/>
          <w:bCs/>
        </w:rPr>
      </w:pPr>
      <w:r>
        <w:rPr>
          <w:b/>
          <w:bCs/>
        </w:rPr>
        <w:fldChar w:fldCharType="end"/>
      </w:r>
    </w:p>
    <w:p w14:paraId="355100AC" w14:textId="4C2C2B20" w:rsidR="006F24B9" w:rsidRPr="006F24B9" w:rsidRDefault="009F0778">
      <w:pPr>
        <w:rPr>
          <w:sz w:val="32"/>
          <w:szCs w:val="32"/>
        </w:rPr>
      </w:pPr>
      <w:r>
        <w:rPr>
          <w:sz w:val="32"/>
          <w:szCs w:val="32"/>
        </w:rPr>
        <w:t xml:space="preserve">List of </w:t>
      </w:r>
      <w:r w:rsidR="007C60BC">
        <w:rPr>
          <w:sz w:val="32"/>
          <w:szCs w:val="32"/>
        </w:rPr>
        <w:t>B</w:t>
      </w:r>
      <w:r>
        <w:rPr>
          <w:sz w:val="32"/>
          <w:szCs w:val="32"/>
        </w:rPr>
        <w:t>oxes</w:t>
      </w:r>
    </w:p>
    <w:p w14:paraId="53F67C80" w14:textId="32015775" w:rsidR="00652EAA" w:rsidRDefault="006F24B9">
      <w:pPr>
        <w:pStyle w:val="TableofFigures"/>
        <w:tabs>
          <w:tab w:val="right" w:leader="dot" w:pos="9016"/>
        </w:tabs>
        <w:rPr>
          <w:rFonts w:eastAsiaTheme="minorEastAsia"/>
          <w:noProof/>
          <w:lang w:eastAsia="en-GB"/>
        </w:rPr>
      </w:pPr>
      <w:r>
        <w:rPr>
          <w:b/>
          <w:bCs/>
        </w:rPr>
        <w:fldChar w:fldCharType="begin"/>
      </w:r>
      <w:r>
        <w:rPr>
          <w:b/>
          <w:bCs/>
        </w:rPr>
        <w:instrText xml:space="preserve"> TOC \h \z \c "Box" </w:instrText>
      </w:r>
      <w:r>
        <w:rPr>
          <w:b/>
          <w:bCs/>
        </w:rPr>
        <w:fldChar w:fldCharType="separate"/>
      </w:r>
      <w:hyperlink w:anchor="_Toc121758885" w:history="1">
        <w:r w:rsidR="00652EAA" w:rsidRPr="00B8060E">
          <w:rPr>
            <w:rStyle w:val="Hyperlink"/>
            <w:noProof/>
          </w:rPr>
          <w:t>Box 1: Summary of Total COVID-19 deaths</w:t>
        </w:r>
        <w:r w:rsidR="00652EAA">
          <w:rPr>
            <w:noProof/>
            <w:webHidden/>
          </w:rPr>
          <w:tab/>
        </w:r>
        <w:r w:rsidR="00652EAA">
          <w:rPr>
            <w:noProof/>
            <w:webHidden/>
          </w:rPr>
          <w:fldChar w:fldCharType="begin"/>
        </w:r>
        <w:r w:rsidR="00652EAA">
          <w:rPr>
            <w:noProof/>
            <w:webHidden/>
          </w:rPr>
          <w:instrText xml:space="preserve"> PAGEREF _Toc121758885 \h </w:instrText>
        </w:r>
        <w:r w:rsidR="00652EAA">
          <w:rPr>
            <w:noProof/>
            <w:webHidden/>
          </w:rPr>
        </w:r>
        <w:r w:rsidR="00652EAA">
          <w:rPr>
            <w:noProof/>
            <w:webHidden/>
          </w:rPr>
          <w:fldChar w:fldCharType="separate"/>
        </w:r>
        <w:r w:rsidR="00652EAA">
          <w:rPr>
            <w:noProof/>
            <w:webHidden/>
          </w:rPr>
          <w:t>7</w:t>
        </w:r>
        <w:r w:rsidR="00652EAA">
          <w:rPr>
            <w:noProof/>
            <w:webHidden/>
          </w:rPr>
          <w:fldChar w:fldCharType="end"/>
        </w:r>
      </w:hyperlink>
    </w:p>
    <w:p w14:paraId="321312B1" w14:textId="171E3160" w:rsidR="00652EAA" w:rsidRDefault="00E36794">
      <w:pPr>
        <w:pStyle w:val="TableofFigures"/>
        <w:tabs>
          <w:tab w:val="right" w:leader="dot" w:pos="9016"/>
        </w:tabs>
        <w:rPr>
          <w:rFonts w:eastAsiaTheme="minorEastAsia"/>
          <w:noProof/>
          <w:lang w:eastAsia="en-GB"/>
        </w:rPr>
      </w:pPr>
      <w:hyperlink w:anchor="_Toc121758886" w:history="1">
        <w:r w:rsidR="00652EAA" w:rsidRPr="00B8060E">
          <w:rPr>
            <w:rStyle w:val="Hyperlink"/>
            <w:noProof/>
          </w:rPr>
          <w:t>Box 2: Summary of Total COVID-19 deaths per thousand</w:t>
        </w:r>
        <w:r w:rsidR="00652EAA">
          <w:rPr>
            <w:noProof/>
            <w:webHidden/>
          </w:rPr>
          <w:tab/>
        </w:r>
        <w:r w:rsidR="00652EAA">
          <w:rPr>
            <w:noProof/>
            <w:webHidden/>
          </w:rPr>
          <w:fldChar w:fldCharType="begin"/>
        </w:r>
        <w:r w:rsidR="00652EAA">
          <w:rPr>
            <w:noProof/>
            <w:webHidden/>
          </w:rPr>
          <w:instrText xml:space="preserve"> PAGEREF _Toc121758886 \h </w:instrText>
        </w:r>
        <w:r w:rsidR="00652EAA">
          <w:rPr>
            <w:noProof/>
            <w:webHidden/>
          </w:rPr>
        </w:r>
        <w:r w:rsidR="00652EAA">
          <w:rPr>
            <w:noProof/>
            <w:webHidden/>
          </w:rPr>
          <w:fldChar w:fldCharType="separate"/>
        </w:r>
        <w:r w:rsidR="00652EAA">
          <w:rPr>
            <w:noProof/>
            <w:webHidden/>
          </w:rPr>
          <w:t>7</w:t>
        </w:r>
        <w:r w:rsidR="00652EAA">
          <w:rPr>
            <w:noProof/>
            <w:webHidden/>
          </w:rPr>
          <w:fldChar w:fldCharType="end"/>
        </w:r>
      </w:hyperlink>
    </w:p>
    <w:p w14:paraId="20C0E220" w14:textId="4E70A708" w:rsidR="00652EAA" w:rsidRDefault="00E36794">
      <w:pPr>
        <w:pStyle w:val="TableofFigures"/>
        <w:tabs>
          <w:tab w:val="right" w:leader="dot" w:pos="9016"/>
        </w:tabs>
        <w:rPr>
          <w:rFonts w:eastAsiaTheme="minorEastAsia"/>
          <w:noProof/>
          <w:lang w:eastAsia="en-GB"/>
        </w:rPr>
      </w:pPr>
      <w:hyperlink w:anchor="_Toc121758887" w:history="1">
        <w:r w:rsidR="00652EAA" w:rsidRPr="00B8060E">
          <w:rPr>
            <w:rStyle w:val="Hyperlink"/>
            <w:noProof/>
          </w:rPr>
          <w:t>Box 3: KS test on pDeath</w:t>
        </w:r>
        <w:r w:rsidR="00652EAA">
          <w:rPr>
            <w:noProof/>
            <w:webHidden/>
          </w:rPr>
          <w:tab/>
        </w:r>
        <w:r w:rsidR="00652EAA">
          <w:rPr>
            <w:noProof/>
            <w:webHidden/>
          </w:rPr>
          <w:fldChar w:fldCharType="begin"/>
        </w:r>
        <w:r w:rsidR="00652EAA">
          <w:rPr>
            <w:noProof/>
            <w:webHidden/>
          </w:rPr>
          <w:instrText xml:space="preserve"> PAGEREF _Toc121758887 \h </w:instrText>
        </w:r>
        <w:r w:rsidR="00652EAA">
          <w:rPr>
            <w:noProof/>
            <w:webHidden/>
          </w:rPr>
        </w:r>
        <w:r w:rsidR="00652EAA">
          <w:rPr>
            <w:noProof/>
            <w:webHidden/>
          </w:rPr>
          <w:fldChar w:fldCharType="separate"/>
        </w:r>
        <w:r w:rsidR="00652EAA">
          <w:rPr>
            <w:noProof/>
            <w:webHidden/>
          </w:rPr>
          <w:t>8</w:t>
        </w:r>
        <w:r w:rsidR="00652EAA">
          <w:rPr>
            <w:noProof/>
            <w:webHidden/>
          </w:rPr>
          <w:fldChar w:fldCharType="end"/>
        </w:r>
      </w:hyperlink>
    </w:p>
    <w:p w14:paraId="22AFA697" w14:textId="4E99219F" w:rsidR="00652EAA" w:rsidRDefault="00E36794">
      <w:pPr>
        <w:pStyle w:val="TableofFigures"/>
        <w:tabs>
          <w:tab w:val="right" w:leader="dot" w:pos="9016"/>
        </w:tabs>
        <w:rPr>
          <w:rFonts w:eastAsiaTheme="minorEastAsia"/>
          <w:noProof/>
          <w:lang w:eastAsia="en-GB"/>
        </w:rPr>
      </w:pPr>
      <w:hyperlink w:anchor="_Toc121758888" w:history="1">
        <w:r w:rsidR="00652EAA" w:rsidRPr="00B8060E">
          <w:rPr>
            <w:rStyle w:val="Hyperlink"/>
            <w:noProof/>
          </w:rPr>
          <w:t>Box 4: Kaiser-Meyer-Olkins statistical test</w:t>
        </w:r>
        <w:r w:rsidR="00652EAA">
          <w:rPr>
            <w:noProof/>
            <w:webHidden/>
          </w:rPr>
          <w:tab/>
        </w:r>
        <w:r w:rsidR="00652EAA">
          <w:rPr>
            <w:noProof/>
            <w:webHidden/>
          </w:rPr>
          <w:fldChar w:fldCharType="begin"/>
        </w:r>
        <w:r w:rsidR="00652EAA">
          <w:rPr>
            <w:noProof/>
            <w:webHidden/>
          </w:rPr>
          <w:instrText xml:space="preserve"> PAGEREF _Toc121758888 \h </w:instrText>
        </w:r>
        <w:r w:rsidR="00652EAA">
          <w:rPr>
            <w:noProof/>
            <w:webHidden/>
          </w:rPr>
        </w:r>
        <w:r w:rsidR="00652EAA">
          <w:rPr>
            <w:noProof/>
            <w:webHidden/>
          </w:rPr>
          <w:fldChar w:fldCharType="separate"/>
        </w:r>
        <w:r w:rsidR="00652EAA">
          <w:rPr>
            <w:noProof/>
            <w:webHidden/>
          </w:rPr>
          <w:t>10</w:t>
        </w:r>
        <w:r w:rsidR="00652EAA">
          <w:rPr>
            <w:noProof/>
            <w:webHidden/>
          </w:rPr>
          <w:fldChar w:fldCharType="end"/>
        </w:r>
      </w:hyperlink>
    </w:p>
    <w:p w14:paraId="4796B4D7" w14:textId="019994A8" w:rsidR="00652EAA" w:rsidRDefault="00E36794">
      <w:pPr>
        <w:pStyle w:val="TableofFigures"/>
        <w:tabs>
          <w:tab w:val="right" w:leader="dot" w:pos="9016"/>
        </w:tabs>
        <w:rPr>
          <w:rFonts w:eastAsiaTheme="minorEastAsia"/>
          <w:noProof/>
          <w:lang w:eastAsia="en-GB"/>
        </w:rPr>
      </w:pPr>
      <w:hyperlink w:anchor="_Toc121758889" w:history="1">
        <w:r w:rsidR="00652EAA" w:rsidRPr="00B8060E">
          <w:rPr>
            <w:rStyle w:val="Hyperlink"/>
            <w:noProof/>
          </w:rPr>
          <w:t>Box 5: Multiple Regression Model using all variables (Model 1)</w:t>
        </w:r>
        <w:r w:rsidR="00652EAA">
          <w:rPr>
            <w:noProof/>
            <w:webHidden/>
          </w:rPr>
          <w:tab/>
        </w:r>
        <w:r w:rsidR="00652EAA">
          <w:rPr>
            <w:noProof/>
            <w:webHidden/>
          </w:rPr>
          <w:fldChar w:fldCharType="begin"/>
        </w:r>
        <w:r w:rsidR="00652EAA">
          <w:rPr>
            <w:noProof/>
            <w:webHidden/>
          </w:rPr>
          <w:instrText xml:space="preserve"> PAGEREF _Toc121758889 \h </w:instrText>
        </w:r>
        <w:r w:rsidR="00652EAA">
          <w:rPr>
            <w:noProof/>
            <w:webHidden/>
          </w:rPr>
        </w:r>
        <w:r w:rsidR="00652EAA">
          <w:rPr>
            <w:noProof/>
            <w:webHidden/>
          </w:rPr>
          <w:fldChar w:fldCharType="separate"/>
        </w:r>
        <w:r w:rsidR="00652EAA">
          <w:rPr>
            <w:noProof/>
            <w:webHidden/>
          </w:rPr>
          <w:t>10</w:t>
        </w:r>
        <w:r w:rsidR="00652EAA">
          <w:rPr>
            <w:noProof/>
            <w:webHidden/>
          </w:rPr>
          <w:fldChar w:fldCharType="end"/>
        </w:r>
      </w:hyperlink>
    </w:p>
    <w:p w14:paraId="7BA4689B" w14:textId="4125C5BE" w:rsidR="00652EAA" w:rsidRDefault="00E36794">
      <w:pPr>
        <w:pStyle w:val="TableofFigures"/>
        <w:tabs>
          <w:tab w:val="right" w:leader="dot" w:pos="9016"/>
        </w:tabs>
        <w:rPr>
          <w:rFonts w:eastAsiaTheme="minorEastAsia"/>
          <w:noProof/>
          <w:lang w:eastAsia="en-GB"/>
        </w:rPr>
      </w:pPr>
      <w:hyperlink w:anchor="_Toc121758890" w:history="1">
        <w:r w:rsidR="00652EAA" w:rsidRPr="00B8060E">
          <w:rPr>
            <w:rStyle w:val="Hyperlink"/>
            <w:noProof/>
          </w:rPr>
          <w:t>Box 6: Multiple Regression Model using 13 variables (Model 2)</w:t>
        </w:r>
        <w:r w:rsidR="00652EAA">
          <w:rPr>
            <w:noProof/>
            <w:webHidden/>
          </w:rPr>
          <w:tab/>
        </w:r>
        <w:r w:rsidR="00652EAA">
          <w:rPr>
            <w:noProof/>
            <w:webHidden/>
          </w:rPr>
          <w:fldChar w:fldCharType="begin"/>
        </w:r>
        <w:r w:rsidR="00652EAA">
          <w:rPr>
            <w:noProof/>
            <w:webHidden/>
          </w:rPr>
          <w:instrText xml:space="preserve"> PAGEREF _Toc121758890 \h </w:instrText>
        </w:r>
        <w:r w:rsidR="00652EAA">
          <w:rPr>
            <w:noProof/>
            <w:webHidden/>
          </w:rPr>
        </w:r>
        <w:r w:rsidR="00652EAA">
          <w:rPr>
            <w:noProof/>
            <w:webHidden/>
          </w:rPr>
          <w:fldChar w:fldCharType="separate"/>
        </w:r>
        <w:r w:rsidR="00652EAA">
          <w:rPr>
            <w:noProof/>
            <w:webHidden/>
          </w:rPr>
          <w:t>12</w:t>
        </w:r>
        <w:r w:rsidR="00652EAA">
          <w:rPr>
            <w:noProof/>
            <w:webHidden/>
          </w:rPr>
          <w:fldChar w:fldCharType="end"/>
        </w:r>
      </w:hyperlink>
    </w:p>
    <w:p w14:paraId="6D4DED9A" w14:textId="0DE65520" w:rsidR="00652EAA" w:rsidRDefault="00E36794">
      <w:pPr>
        <w:pStyle w:val="TableofFigures"/>
        <w:tabs>
          <w:tab w:val="right" w:leader="dot" w:pos="9016"/>
        </w:tabs>
        <w:rPr>
          <w:rFonts w:eastAsiaTheme="minorEastAsia"/>
          <w:noProof/>
          <w:lang w:eastAsia="en-GB"/>
        </w:rPr>
      </w:pPr>
      <w:hyperlink w:anchor="_Toc121758891" w:history="1">
        <w:r w:rsidR="00652EAA" w:rsidRPr="00B8060E">
          <w:rPr>
            <w:rStyle w:val="Hyperlink"/>
            <w:noProof/>
          </w:rPr>
          <w:t>Box 7:  Multiple Regression Model using variables correlating with pDeaths (Model 3)</w:t>
        </w:r>
        <w:r w:rsidR="00652EAA">
          <w:rPr>
            <w:noProof/>
            <w:webHidden/>
          </w:rPr>
          <w:tab/>
        </w:r>
        <w:r w:rsidR="00652EAA">
          <w:rPr>
            <w:noProof/>
            <w:webHidden/>
          </w:rPr>
          <w:fldChar w:fldCharType="begin"/>
        </w:r>
        <w:r w:rsidR="00652EAA">
          <w:rPr>
            <w:noProof/>
            <w:webHidden/>
          </w:rPr>
          <w:instrText xml:space="preserve"> PAGEREF _Toc121758891 \h </w:instrText>
        </w:r>
        <w:r w:rsidR="00652EAA">
          <w:rPr>
            <w:noProof/>
            <w:webHidden/>
          </w:rPr>
        </w:r>
        <w:r w:rsidR="00652EAA">
          <w:rPr>
            <w:noProof/>
            <w:webHidden/>
          </w:rPr>
          <w:fldChar w:fldCharType="separate"/>
        </w:r>
        <w:r w:rsidR="00652EAA">
          <w:rPr>
            <w:noProof/>
            <w:webHidden/>
          </w:rPr>
          <w:t>13</w:t>
        </w:r>
        <w:r w:rsidR="00652EAA">
          <w:rPr>
            <w:noProof/>
            <w:webHidden/>
          </w:rPr>
          <w:fldChar w:fldCharType="end"/>
        </w:r>
      </w:hyperlink>
    </w:p>
    <w:p w14:paraId="61A13158" w14:textId="6B5037EA" w:rsidR="00652EAA" w:rsidRDefault="00E36794">
      <w:pPr>
        <w:pStyle w:val="TableofFigures"/>
        <w:tabs>
          <w:tab w:val="right" w:leader="dot" w:pos="9016"/>
        </w:tabs>
        <w:rPr>
          <w:rFonts w:eastAsiaTheme="minorEastAsia"/>
          <w:noProof/>
          <w:lang w:eastAsia="en-GB"/>
        </w:rPr>
      </w:pPr>
      <w:hyperlink w:anchor="_Toc121758892" w:history="1">
        <w:r w:rsidR="00652EAA" w:rsidRPr="00B8060E">
          <w:rPr>
            <w:rStyle w:val="Hyperlink"/>
            <w:noProof/>
          </w:rPr>
          <w:t>Box 8:  Multiple Regression Model using significant variables with pDeaths (Model 4)</w:t>
        </w:r>
        <w:r w:rsidR="00652EAA">
          <w:rPr>
            <w:noProof/>
            <w:webHidden/>
          </w:rPr>
          <w:tab/>
        </w:r>
        <w:r w:rsidR="00652EAA">
          <w:rPr>
            <w:noProof/>
            <w:webHidden/>
          </w:rPr>
          <w:fldChar w:fldCharType="begin"/>
        </w:r>
        <w:r w:rsidR="00652EAA">
          <w:rPr>
            <w:noProof/>
            <w:webHidden/>
          </w:rPr>
          <w:instrText xml:space="preserve"> PAGEREF _Toc121758892 \h </w:instrText>
        </w:r>
        <w:r w:rsidR="00652EAA">
          <w:rPr>
            <w:noProof/>
            <w:webHidden/>
          </w:rPr>
        </w:r>
        <w:r w:rsidR="00652EAA">
          <w:rPr>
            <w:noProof/>
            <w:webHidden/>
          </w:rPr>
          <w:fldChar w:fldCharType="separate"/>
        </w:r>
        <w:r w:rsidR="00652EAA">
          <w:rPr>
            <w:noProof/>
            <w:webHidden/>
          </w:rPr>
          <w:t>14</w:t>
        </w:r>
        <w:r w:rsidR="00652EAA">
          <w:rPr>
            <w:noProof/>
            <w:webHidden/>
          </w:rPr>
          <w:fldChar w:fldCharType="end"/>
        </w:r>
      </w:hyperlink>
    </w:p>
    <w:p w14:paraId="7FEED54E" w14:textId="44F47D2E" w:rsidR="00652EAA" w:rsidRDefault="00E36794">
      <w:pPr>
        <w:pStyle w:val="TableofFigures"/>
        <w:tabs>
          <w:tab w:val="right" w:leader="dot" w:pos="9016"/>
        </w:tabs>
        <w:rPr>
          <w:rFonts w:eastAsiaTheme="minorEastAsia"/>
          <w:noProof/>
          <w:lang w:eastAsia="en-GB"/>
        </w:rPr>
      </w:pPr>
      <w:hyperlink w:anchor="_Toc121758893" w:history="1">
        <w:r w:rsidR="00652EAA" w:rsidRPr="00B8060E">
          <w:rPr>
            <w:rStyle w:val="Hyperlink"/>
            <w:noProof/>
          </w:rPr>
          <w:t>Box 9: Multiple Regression Model using significant variables with pDeaths (Model 5)</w:t>
        </w:r>
        <w:r w:rsidR="00652EAA">
          <w:rPr>
            <w:noProof/>
            <w:webHidden/>
          </w:rPr>
          <w:tab/>
        </w:r>
        <w:r w:rsidR="00652EAA">
          <w:rPr>
            <w:noProof/>
            <w:webHidden/>
          </w:rPr>
          <w:fldChar w:fldCharType="begin"/>
        </w:r>
        <w:r w:rsidR="00652EAA">
          <w:rPr>
            <w:noProof/>
            <w:webHidden/>
          </w:rPr>
          <w:instrText xml:space="preserve"> PAGEREF _Toc121758893 \h </w:instrText>
        </w:r>
        <w:r w:rsidR="00652EAA">
          <w:rPr>
            <w:noProof/>
            <w:webHidden/>
          </w:rPr>
        </w:r>
        <w:r w:rsidR="00652EAA">
          <w:rPr>
            <w:noProof/>
            <w:webHidden/>
          </w:rPr>
          <w:fldChar w:fldCharType="separate"/>
        </w:r>
        <w:r w:rsidR="00652EAA">
          <w:rPr>
            <w:noProof/>
            <w:webHidden/>
          </w:rPr>
          <w:t>16</w:t>
        </w:r>
        <w:r w:rsidR="00652EAA">
          <w:rPr>
            <w:noProof/>
            <w:webHidden/>
          </w:rPr>
          <w:fldChar w:fldCharType="end"/>
        </w:r>
      </w:hyperlink>
    </w:p>
    <w:p w14:paraId="087A1776" w14:textId="3853EA4E" w:rsidR="00652EAA" w:rsidRDefault="00E36794">
      <w:pPr>
        <w:pStyle w:val="TableofFigures"/>
        <w:tabs>
          <w:tab w:val="right" w:leader="dot" w:pos="9016"/>
        </w:tabs>
        <w:rPr>
          <w:rFonts w:eastAsiaTheme="minorEastAsia"/>
          <w:noProof/>
          <w:lang w:eastAsia="en-GB"/>
        </w:rPr>
      </w:pPr>
      <w:hyperlink w:anchor="_Toc121758894" w:history="1">
        <w:r w:rsidR="00652EAA" w:rsidRPr="00B8060E">
          <w:rPr>
            <w:rStyle w:val="Hyperlink"/>
            <w:noProof/>
          </w:rPr>
          <w:t>Box 10:  Multiple Regression Model using stepwise approach on Model 1 (Model 6)</w:t>
        </w:r>
        <w:r w:rsidR="00652EAA">
          <w:rPr>
            <w:noProof/>
            <w:webHidden/>
          </w:rPr>
          <w:tab/>
        </w:r>
        <w:r w:rsidR="00652EAA">
          <w:rPr>
            <w:noProof/>
            <w:webHidden/>
          </w:rPr>
          <w:fldChar w:fldCharType="begin"/>
        </w:r>
        <w:r w:rsidR="00652EAA">
          <w:rPr>
            <w:noProof/>
            <w:webHidden/>
          </w:rPr>
          <w:instrText xml:space="preserve"> PAGEREF _Toc121758894 \h </w:instrText>
        </w:r>
        <w:r w:rsidR="00652EAA">
          <w:rPr>
            <w:noProof/>
            <w:webHidden/>
          </w:rPr>
        </w:r>
        <w:r w:rsidR="00652EAA">
          <w:rPr>
            <w:noProof/>
            <w:webHidden/>
          </w:rPr>
          <w:fldChar w:fldCharType="separate"/>
        </w:r>
        <w:r w:rsidR="00652EAA">
          <w:rPr>
            <w:noProof/>
            <w:webHidden/>
          </w:rPr>
          <w:t>17</w:t>
        </w:r>
        <w:r w:rsidR="00652EAA">
          <w:rPr>
            <w:noProof/>
            <w:webHidden/>
          </w:rPr>
          <w:fldChar w:fldCharType="end"/>
        </w:r>
      </w:hyperlink>
    </w:p>
    <w:p w14:paraId="7D5320E8" w14:textId="4EE2C2BD" w:rsidR="000A6040" w:rsidRDefault="006F24B9">
      <w:pPr>
        <w:rPr>
          <w:b/>
          <w:bCs/>
        </w:rPr>
      </w:pPr>
      <w:r>
        <w:rPr>
          <w:b/>
          <w:bCs/>
        </w:rPr>
        <w:lastRenderedPageBreak/>
        <w:fldChar w:fldCharType="end"/>
      </w:r>
    </w:p>
    <w:p w14:paraId="2062F86E" w14:textId="409AC923" w:rsidR="0035628F" w:rsidRPr="00EC2122" w:rsidRDefault="00662C9D" w:rsidP="007A1391">
      <w:pPr>
        <w:pStyle w:val="Heading1"/>
        <w:rPr>
          <w:b/>
          <w:bCs/>
        </w:rPr>
      </w:pPr>
      <w:bookmarkStart w:id="1" w:name="_Toc121759812"/>
      <w:r w:rsidRPr="00EC2122">
        <w:rPr>
          <w:b/>
          <w:bCs/>
        </w:rPr>
        <w:t>INTRODUCTION</w:t>
      </w:r>
      <w:bookmarkEnd w:id="1"/>
    </w:p>
    <w:p w14:paraId="1E210955" w14:textId="029E10AD" w:rsidR="008D780B" w:rsidRDefault="00147FBF">
      <w:r w:rsidRPr="00147FBF">
        <w:t>Coronavirus disease 2019 (COVID-19) is caused by the virus associated with severe acute respiratory syndrome coronavirus which first appeared in late 2019 in Wuhan, China</w:t>
      </w:r>
      <w:sdt>
        <w:sdtPr>
          <w:rPr>
            <w:color w:val="000000"/>
          </w:rPr>
          <w:tag w:val="MENDELEY_CITATION_v3_eyJjaXRhdGlvbklEIjoiTUVOREVMRVlfQ0lUQVRJT05fZDZjNTk1ZTMtMzk3Ni00ZDQ5LWJjNmQtZmJkNmI5OTg1ODRkIiwicHJvcGVydGllcyI6eyJub3RlSW5kZXgiOjB9LCJpc0VkaXRlZCI6ZmFsc2UsIm1hbnVhbE92ZXJyaWRlIjp7ImlzTWFudWFsbHlPdmVycmlkZGVuIjp0cnVlLCJjaXRlcHJvY1RleHQiOiIoV29ybGQgSGVhbHRoIE9yZ2FuaXphdGlvbiwgMjAyMCkiLCJtYW51YWxPdmVycmlkZVRleHQiOiIoV0hPLCAyMDIwKSJ9LCJjaXRhdGlvbkl0ZW1zIjpbeyJpZCI6ImY3MmJmYjk1LTkxYjgtM2JiYi1hMDVlLWM0YjkzMjFiNDQ1MSIsIml0ZW1EYXRhIjp7InR5cGUiOiJhcnRpY2xlLWpvdXJuYWwiLCJpZCI6ImY3MmJmYjk1LTkxYjgtM2JiYi1hMDVlLWM0YjkzMjFiNDQ1MSIsInRpdGxlIjoiMjAyMDAxMjEtc2l0cmVwLTEtMjAxOS1uY292IiwiYXV0aG9yIjpbeyJmYW1pbHkiOiJXb3JsZCBIZWFsdGggT3JnYW5pemF0aW9uIiwiZ2l2ZW4iOiIiLCJwYXJzZS1uYW1lcyI6ZmFsc2UsImRyb3BwaW5nLXBhcnRpY2xlIjoiIiwibm9uLWRyb3BwaW5nLXBhcnRpY2xlIjoiIn1dLCJjb250YWluZXItdGl0bGUiOiJTSVRVQVRJT04gUkVQT1JUIC0gMSIsImFjY2Vzc2VkIjp7ImRhdGUtcGFydHMiOltbMjAyMiwxMiw3XV19LCJVUkwiOiJodHRwczovL3d3dy53aG8uaW50L2RvY3MvZGVmYXVsdC1zb3VyY2UvY29yb25hdmlydXNlL3NpdHVhdGlvbi1yZXBvcnRzLzIwMjAwMTIxLXNpdHJlcC0xLTIwMTktbmNvdi5wZGY/c2Z2cnNuPTIwYTk5YzEwXzQiLCJpc3N1ZWQiOnsiZGF0ZS1wYXJ0cyI6W1syMDIwLDEsMjBdXX0sImNvbnRhaW5lci10aXRsZS1zaG9ydCI6IiJ9LCJpc1RlbXBvcmFyeSI6ZmFsc2V9XX0="/>
          <w:id w:val="591979032"/>
          <w:placeholder>
            <w:docPart w:val="DefaultPlaceholder_-1854013440"/>
          </w:placeholder>
        </w:sdtPr>
        <w:sdtEndPr/>
        <w:sdtContent>
          <w:r w:rsidR="00B567F6" w:rsidRPr="00B567F6">
            <w:rPr>
              <w:color w:val="000000"/>
            </w:rPr>
            <w:t>(WHO, 2020)</w:t>
          </w:r>
        </w:sdtContent>
      </w:sdt>
      <w:r w:rsidRPr="00147FBF">
        <w:t>. Nearly 30 million cases were reported as of 16 September 2020, with close to one million deaths, including 41,664 in the United Kingdom (UK), signifying an unprecedented number of critically ill patients and a high demand for critical care services globally</w:t>
      </w:r>
      <w:sdt>
        <w:sdtPr>
          <w:rPr>
            <w:color w:val="000000"/>
          </w:rPr>
          <w:tag w:val="MENDELEY_CITATION_v3_eyJjaXRhdGlvbklEIjoiTUVOREVMRVlfQ0lUQVRJT05fMjFmNGExNTgtNmUzMy00ZGJhLTlkZmUtNTQ5MDFkMzNiMmYxIiwicHJvcGVydGllcyI6eyJub3RlSW5kZXgiOjB9LCJpc0VkaXRlZCI6ZmFsc2UsIm1hbnVhbE92ZXJyaWRlIjp7ImlzTWFudWFsbHlPdmVycmlkZGVuIjpmYWxzZSwiY2l0ZXByb2NUZXh0IjoiKEFyYWJpLCBNdXJ0aHkgYW5kIFdlYmIsIDIwMjA7IEF6aXogPGk+ZXQgYWwuPC9pPiwgMjAyMCkiLCJtYW51YWxPdmVycmlkZVRleHQiOiIifSwiY2l0YXRpb25JdGVtcyI6W3siaWQiOiI4YmQwMzBiMS1hOTY3LTM5NTEtYmI0ZS1mMGY5YzRhY2I3MDUiLCJpdGVtRGF0YSI6eyJ0eXBlIjoiYXJ0aWNsZS1qb3VybmFsIiwiaWQiOiI4YmQwMzBiMS1hOTY3LTM5NTEtYmI0ZS1mMGY5YzRhY2I3MDUiLCJ0aXRsZSI6IkNPVklELTE5OiBhIG5vdmVsIGNvcm9uYXZpcnVzIGFuZCBhIG5vdmVsIGNoYWxsZW5nZSBmb3IgY3JpdGljYWwgY2FyZSIsImF1dGhvciI6W3siZmFtaWx5IjoiQXJhYmkiLCJnaXZlbiI6Illhc2VlbiBNLiIsInBhcnNlLW5hbWVzIjpmYWxzZSwiZHJvcHBpbmctcGFydGljbGUiOiIiLCJub24tZHJvcHBpbmctcGFydGljbGUiOiIifSx7ImZhbWlseSI6Ik11cnRoeSIsImdpdmVuIjoiU3Jpbml2YXMiLCJwYXJzZS1uYW1lcyI6ZmFsc2UsImRyb3BwaW5nLXBhcnRpY2xlIjoiIiwibm9uLWRyb3BwaW5nLXBhcnRpY2xlIjoiIn0seyJmYW1pbHkiOiJXZWJiIiwiZ2l2ZW4iOiJTdGV2ZSIsInBhcnNlLW5hbWVzIjpmYWxzZSwiZHJvcHBpbmctcGFydGljbGUiOiIiLCJub24tZHJvcHBpbmctcGFydGljbGUiOiIifV0sImNvbnRhaW5lci10aXRsZSI6IkludGVuc2l2ZSBDYXJlIE1lZGljaW5lIiwiY29udGFpbmVyLXRpdGxlLXNob3J0IjoiSW50ZW5zaXZlIENhcmUgTWVkIiwiRE9JIjoiMTAuMTAwNy9zMDAxMzQtMDIwLTA1OTU1LTEiLCJJU1NOIjoiMTQzMjEyMzgiLCJQTUlEIjoiMzIxMjU0NTgiLCJpc3N1ZWQiOnsiZGF0ZS1wYXJ0cyI6W1syMDIwLDUsMV1dfSwicGFnZSI6IjgzMy04MzYiLCJwdWJsaXNoZXIiOiJTcHJpbmdlciIsImlzc3VlIjoiNSIsInZvbHVtZSI6IjQ2In0sImlzVGVtcG9yYXJ5IjpmYWxzZX0seyJpZCI6IjVhOWE1NmYwLWRhZjctMzAyNS1iNWEzLTA4MTVlODJiMjY4NSIsIml0ZW1EYXRhIjp7InR5cGUiOiJhcnRpY2xlLWpvdXJuYWwiLCJpZCI6IjVhOWE1NmYwLWRhZjctMzAyNS1iNWEzLTA4MTVlODJiMjY4NSIsInRpdGxlIjoiTWFuYWdpbmcgSUNVIHN1cmdlIGR1cmluZyB0aGUgQ09WSUQtMTkgY3Jpc2lzOiByYXBpZCBndWlkZWxpbmVzIiwiYXV0aG9yIjpbeyJmYW1pbHkiOiJBeml6IiwiZ2l2ZW4iOiJTaGFkbWFuIiwicGFyc2UtbmFtZXMiOmZhbHNlLCJkcm9wcGluZy1wYXJ0aWNsZSI6IiIsIm5vbi1kcm9wcGluZy1wYXJ0aWNsZSI6IiJ9LHsiZmFtaWx5IjoiQXJhYmkiLCJnaXZlbiI6Illhc2VlbiBNLiIsInBhcnNlLW5hbWVzIjpmYWxzZSwiZHJvcHBpbmctcGFydGljbGUiOiIiLCJub24tZHJvcHBpbmctcGFydGljbGUiOiIifSx7ImZhbWlseSI6IkFsaGF6emFuaSIsImdpdmVuIjoiV2FsZWVkIiwicGFyc2UtbmFtZXMiOmZhbHNlLCJkcm9wcGluZy1wYXJ0aWNsZSI6IiIsIm5vbi1kcm9wcGluZy1wYXJ0aWNsZSI6IiJ9LHsiZmFtaWx5IjoiRXZhbnMiLCJnaXZlbiI6IkxhdXJhIiwicGFyc2UtbmFtZXMiOmZhbHNlLCJkcm9wcGluZy1wYXJ0aWNsZSI6IiIsIm5vbi1kcm9wcGluZy1wYXJ0aWNsZSI6IiJ9LHsiZmFtaWx5IjoiQ2l0ZXJpbyIsImdpdmVuIjoiR2l1c2VwcGUiLCJwYXJzZS1uYW1lcyI6ZmFsc2UsImRyb3BwaW5nLXBhcnRpY2xlIjoiIiwibm9uLWRyb3BwaW5nLXBhcnRpY2xlIjoiIn0seyJmYW1pbHkiOiJGaXNjaGtvZmYiLCJnaXZlbiI6IkthdGhlcmluZSIsInBhcnNlLW5hbWVzIjpmYWxzZSwiZHJvcHBpbmctcGFydGljbGUiOiIiLCJub24tZHJvcHBpbmctcGFydGljbGUiOiIifSx7ImZhbWlseSI6IlNhbGx1aCIsImdpdmVuIjoiSm9yZ2UiLCJwYXJzZS1uYW1lcyI6ZmFsc2UsImRyb3BwaW5nLXBhcnRpY2xlIjoiIiwibm9uLWRyb3BwaW5nLXBhcnRpY2xlIjoiIn0seyJmYW1pbHkiOiJNZXlmcm9pZHQiLCJnaXZlbiI6IkdlZXJ0IiwicGFyc2UtbmFtZXMiOmZhbHNlLCJkcm9wcGluZy1wYXJ0aWNsZSI6IiIsIm5vbi1kcm9wcGluZy1wYXJ0aWNsZSI6IiJ9LHsiZmFtaWx5IjoiQWxzaGFtc2kiLCJnaXZlbiI6IkZheWV6IiwicGFyc2UtbmFtZXMiOmZhbHNlLCJkcm9wcGluZy1wYXJ0aWNsZSI6IiIsIm5vbi1kcm9wcGluZy1wYXJ0aWNsZSI6IiJ9LHsiZmFtaWx5IjoiT2N6a293c2tpIiwiZ2l2ZW4iOiJTaW1vbiIsInBhcnNlLW5hbWVzIjpmYWxzZSwiZHJvcHBpbmctcGFydGljbGUiOiIiLCJub24tZHJvcHBpbmctcGFydGljbGUiOiIifSx7ImZhbWlseSI6IkF6b3VsYXkiLCJnaXZlbiI6IkVsaWUiLCJwYXJzZS1uYW1lcyI6ZmFsc2UsImRyb3BwaW5nLXBhcnRpY2xlIjoiIiwibm9uLWRyb3BwaW5nLXBhcnRpY2xlIjoiIn0seyJmYW1pbHkiOiJQcmljZSIsImdpdmVuIjoiQW15IiwicGFyc2UtbmFtZXMiOmZhbHNlLCJkcm9wcGluZy1wYXJ0aWNsZSI6IiIsIm5vbi1kcm9wcGluZy1wYXJ0aWNsZSI6IiJ9LHsiZmFtaWx5IjoiQnVycnkiLCJnaXZlbiI6Ikxpc2EiLCJwYXJzZS1uYW1lcyI6ZmFsc2UsImRyb3BwaW5nLXBhcnRpY2xlIjoiIiwibm9uLWRyb3BwaW5nLXBhcnRpY2xlIjoiIn0seyJmYW1pbHkiOiJEemllcmJhIiwiZ2l2ZW4iOiJBbXkiLCJwYXJzZS1uYW1lcyI6ZmFsc2UsImRyb3BwaW5nLXBhcnRpY2xlIjoiIiwibm9uLWRyb3BwaW5nLXBhcnRpY2xlIjoiIn0seyJmYW1pbHkiOiJCZW5pbnRlbmRlIiwiZ2l2ZW4iOiJBbmRyZXciLCJwYXJzZS1uYW1lcyI6ZmFsc2UsImRyb3BwaW5nLXBhcnRpY2xlIjoiIiwibm9uLWRyb3BwaW5nLXBhcnRpY2xlIjoiIn0seyJmYW1pbHkiOiJNb3JnYW4iLCJnaXZlbiI6IkppbGwiLCJwYXJzZS1uYW1lcyI6ZmFsc2UsImRyb3BwaW5nLXBhcnRpY2xlIjoiIiwibm9uLWRyb3BwaW5nLXBhcnRpY2xlIjoiIn0seyJmYW1pbHkiOiJHcmFzc2VsbGkiLCJnaXZlbiI6IkdpYWNvbW8iLCJwYXJzZS1uYW1lcyI6ZmFsc2UsImRyb3BwaW5nLXBhcnRpY2xlIjoiIiwibm9uLWRyb3BwaW5nLXBhcnRpY2xlIjoiIn0seyJmYW1pbHkiOiJSaG9kZXMiLCJnaXZlbiI6IkFuZHJldyIsInBhcnNlLW5hbWVzIjpmYWxzZSwiZHJvcHBpbmctcGFydGljbGUiOiIiLCJub24tZHJvcHBpbmctcGFydGljbGUiOiIifSx7ImZhbWlseSI6Ik3DuGxsZXIiLCJnaXZlbiI6Ik1vcnRlbiBILiIsInBhcnNlLW5hbWVzIjpmYWxzZSwiZHJvcHBpbmctcGFydGljbGUiOiIiLCJub24tZHJvcHBpbmctcGFydGljbGUiOiIifSx7ImZhbWlseSI6IkNodSIsImdpdmVuIjoiTGFycnkiLCJwYXJzZS1uYW1lcyI6ZmFsc2UsImRyb3BwaW5nLXBhcnRpY2xlIjoiIiwibm9uLWRyb3BwaW5nLXBhcnRpY2xlIjoiIn0seyJmYW1pbHkiOiJTY2h3ZWRoZWxtIiwiZ2l2ZW4iOiJTaGVsbHkiLCJwYXJzZS1uYW1lcyI6ZmFsc2UsImRyb3BwaW5nLXBhcnRpY2xlIjoiIiwibm9uLWRyb3BwaW5nLXBhcnRpY2xlIjoiIn0seyJmYW1pbHkiOiJMb3dlIiwiZ2l2ZW4iOiJKb2huIEouIiwicGFyc2UtbmFtZXMiOmZhbHNlLCJkcm9wcGluZy1wYXJ0aWNsZSI6IiIsIm5vbi1kcm9wcGluZy1wYXJ0aWNsZSI6IiJ9LHsiZmFtaWx5IjoiQmluIiwiZ2l2ZW4iOiJEdSIsInBhcnNlLW5hbWVzIjpmYWxzZSwiZHJvcHBpbmctcGFydGljbGUiOiIiLCJub24tZHJvcHBpbmctcGFydGljbGUiOiIifSx7ImZhbWlseSI6IkNocmlzdGlhbiIsImdpdmVuIjoiTWljaGFlbCBELiIsInBhcnNlLW5hbWVzIjpmYWxzZSwiZHJvcHBpbmctcGFydGljbGUiOiIiLCJub24tZHJvcHBpbmctcGFydGljbGUiOiIifV0sImNvbnRhaW5lci10aXRsZSI6IkludGVuc2l2ZSBDYXJlIE1lZGljaW5lIiwiY29udGFpbmVyLXRpdGxlLXNob3J0IjoiSW50ZW5zaXZlIENhcmUgTWVkIiwiRE9JIjoiMTAuMTAwNy9zMDAxMzQtMDIwLTA2MDkyLTUiLCJJU1NOIjoiMTQzMjEyMzgiLCJQTUlEIjoiMzI1MTQ1OTgiLCJpc3N1ZWQiOnsiZGF0ZS1wYXJ0cyI6W1syMDIwLDcsMV1dfSwicGFnZSI6IjEzMDMtMTMyNSIsImFic3RyYWN0IjoiR2l2ZW4gdGhlIHJhcGlkbHkgY2hhbmdpbmcgbmF0dXJlIG9mIENPVklELTE5LCBjbGluaWNpYW5zIGFuZCBwb2xpY3kgbWFrZXJzIHJlcXVpcmUgdXJnZW50IHJldmlldyBhbmQgc3VtbWFyeSBvZiB0aGUgbGl0ZXJhdHVyZSwgYW5kIHN5bnRoZXNpcyBvZiBldmlkZW5jZS1iYXNlZCBndWlkZWxpbmVzIHRvIGluZm9ybSBwcmFjdGljZS4gVGhlIFdITyBhZHZvY2F0ZXMgZm9yIHJhcGlkIHJldmlld3MgaW4gdGhlc2UgY2lyY3Vtc3RhbmNlcy4gVGhlIHB1cnBvc2Ugb2YgdGhpcyByYXBpZCBndWlkZWxpbmUgaXMgdG8gcHJvdmlkZSByZWNvbW1lbmRhdGlvbnMgb24gdGhlIG9yZ2FuaXphdGlvbmFsIG1hbmFnZW1lbnQgb2YgaW50ZW5zaXZlIGNhcmUgdW5pdHMgY2FyaW5nIGZvciBwYXRpZW50cyB3aXRoIENPVklELTE5IGluY2x1ZGluZzogcGxhbm5pbmcgYSBjcmlzaXMgc3VyZ2UgcmVzcG9uc2U7IGNyaXNpcyBzdXJnZSByZXNwb25zZSBzdHJhdGVnaWVzOyB0cmlhZ2UsIHN1cHBvcnRpbmcgZmFtaWxpZXMsIGFuZCBzdGFmZi4iLCJwdWJsaXNoZXIiOiJTcHJpbmdlciIsImlzc3VlIjoiNyIsInZvbHVtZSI6IjQ2In0sImlzVGVtcG9yYXJ5IjpmYWxzZX1dfQ=="/>
          <w:id w:val="-305624756"/>
          <w:placeholder>
            <w:docPart w:val="DefaultPlaceholder_-1854013440"/>
          </w:placeholder>
        </w:sdtPr>
        <w:sdtEndPr/>
        <w:sdtContent>
          <w:r w:rsidR="00B567F6">
            <w:rPr>
              <w:rFonts w:eastAsia="Times New Roman"/>
            </w:rPr>
            <w:t xml:space="preserve">(Arabi, </w:t>
          </w:r>
          <w:proofErr w:type="gramStart"/>
          <w:r w:rsidR="00B567F6">
            <w:rPr>
              <w:rFonts w:eastAsia="Times New Roman"/>
            </w:rPr>
            <w:t>Murthy</w:t>
          </w:r>
          <w:proofErr w:type="gramEnd"/>
          <w:r w:rsidR="00B567F6">
            <w:rPr>
              <w:rFonts w:eastAsia="Times New Roman"/>
            </w:rPr>
            <w:t xml:space="preserve"> and Webb, 2020; Aziz </w:t>
          </w:r>
          <w:r w:rsidR="00B567F6">
            <w:rPr>
              <w:rFonts w:eastAsia="Times New Roman"/>
              <w:i/>
              <w:iCs/>
            </w:rPr>
            <w:t>et al.</w:t>
          </w:r>
          <w:r w:rsidR="00B567F6">
            <w:rPr>
              <w:rFonts w:eastAsia="Times New Roman"/>
            </w:rPr>
            <w:t>, 2020)</w:t>
          </w:r>
        </w:sdtContent>
      </w:sdt>
      <w:r w:rsidRPr="00147FBF">
        <w:t>.</w:t>
      </w:r>
      <w:r>
        <w:t xml:space="preserve"> </w:t>
      </w:r>
    </w:p>
    <w:p w14:paraId="00B7A5C1" w14:textId="46537680" w:rsidR="008D780B" w:rsidRDefault="00047A50">
      <w:r>
        <w:t xml:space="preserve">The aim of this project is to </w:t>
      </w:r>
      <w:r w:rsidR="00042737">
        <w:t xml:space="preserve">discover </w:t>
      </w:r>
      <w:r w:rsidR="001B6A17">
        <w:t>relationships</w:t>
      </w:r>
      <w:r w:rsidR="00B42560">
        <w:t xml:space="preserve"> </w:t>
      </w:r>
      <w:r w:rsidR="0041518E">
        <w:t>between</w:t>
      </w:r>
      <w:r w:rsidR="00B42560">
        <w:t xml:space="preserve"> logical and common </w:t>
      </w:r>
      <w:r w:rsidR="00CC6026">
        <w:t>variables</w:t>
      </w:r>
      <w:r w:rsidR="004F0892">
        <w:t>/themes</w:t>
      </w:r>
      <w:r w:rsidR="00B42560">
        <w:t xml:space="preserve"> on the COVID</w:t>
      </w:r>
      <w:r w:rsidR="00B35A54">
        <w:t>-19</w:t>
      </w:r>
      <w:r w:rsidR="00B42560">
        <w:t xml:space="preserve"> deaths</w:t>
      </w:r>
      <w:r w:rsidR="002012D5">
        <w:t xml:space="preserve"> which is my dependent variable</w:t>
      </w:r>
      <w:r w:rsidR="00B42560">
        <w:t xml:space="preserve">. </w:t>
      </w:r>
      <w:r w:rsidR="00B35A54">
        <w:t>COVID-19</w:t>
      </w:r>
      <w:r w:rsidR="00B42560">
        <w:t xml:space="preserve"> </w:t>
      </w:r>
      <w:r w:rsidR="006229CF">
        <w:t>is mainly contacted by inhal</w:t>
      </w:r>
      <w:r w:rsidR="005C5331">
        <w:t>ing contaminated air that contains the virus in the form of droplets</w:t>
      </w:r>
      <w:r w:rsidR="00516E1F">
        <w:t xml:space="preserve">, aerosols, and </w:t>
      </w:r>
      <w:r w:rsidR="00A40321">
        <w:t>small airborne particles. These particles are exhaled by infect</w:t>
      </w:r>
      <w:r w:rsidR="00F77735">
        <w:t>ed individuals while they breathe, speak, cough, sneeze, or sing</w:t>
      </w:r>
      <w:r w:rsidR="00860B50">
        <w:t>.</w:t>
      </w:r>
      <w:r w:rsidR="00746C40">
        <w:t xml:space="preserve"> </w:t>
      </w:r>
      <w:r w:rsidR="00746C40" w:rsidRPr="00746C40">
        <w:t>The closer people are to one another, the higher the likelihood of transmission. However, infection can spread farther, especially indoors.</w:t>
      </w:r>
      <w:r w:rsidR="00FB70C2">
        <w:t xml:space="preserve"> </w:t>
      </w:r>
      <w:r w:rsidR="007076DF">
        <w:t xml:space="preserve">The </w:t>
      </w:r>
      <w:r w:rsidR="004F0892">
        <w:t>themes</w:t>
      </w:r>
      <w:r w:rsidR="007076DF">
        <w:t xml:space="preserve"> </w:t>
      </w:r>
      <w:r w:rsidR="00106B09">
        <w:t>considered for this analysis are:</w:t>
      </w:r>
    </w:p>
    <w:p w14:paraId="372A62AC" w14:textId="5528B750" w:rsidR="00106B09" w:rsidRDefault="00106B09" w:rsidP="00106B09">
      <w:pPr>
        <w:pStyle w:val="ListParagraph"/>
        <w:numPr>
          <w:ilvl w:val="0"/>
          <w:numId w:val="1"/>
        </w:numPr>
      </w:pPr>
      <w:r>
        <w:t>Age</w:t>
      </w:r>
    </w:p>
    <w:p w14:paraId="18ACD55A" w14:textId="0BCE740B" w:rsidR="00106B09" w:rsidRDefault="00154F0C" w:rsidP="00106B09">
      <w:pPr>
        <w:pStyle w:val="ListParagraph"/>
        <w:numPr>
          <w:ilvl w:val="0"/>
          <w:numId w:val="1"/>
        </w:numPr>
      </w:pPr>
      <w:r>
        <w:t>Sex</w:t>
      </w:r>
    </w:p>
    <w:p w14:paraId="14823518" w14:textId="7DEC31A1" w:rsidR="00106B09" w:rsidRDefault="0026384C" w:rsidP="00106B09">
      <w:pPr>
        <w:pStyle w:val="ListParagraph"/>
        <w:numPr>
          <w:ilvl w:val="0"/>
          <w:numId w:val="1"/>
        </w:numPr>
      </w:pPr>
      <w:r>
        <w:t>Ethnicity</w:t>
      </w:r>
    </w:p>
    <w:p w14:paraId="48316EFA" w14:textId="514E830F" w:rsidR="0026384C" w:rsidRDefault="0026384C" w:rsidP="00106B09">
      <w:pPr>
        <w:pStyle w:val="ListParagraph"/>
        <w:numPr>
          <w:ilvl w:val="0"/>
          <w:numId w:val="1"/>
        </w:numPr>
      </w:pPr>
      <w:r>
        <w:t xml:space="preserve">Health </w:t>
      </w:r>
      <w:r w:rsidR="00DF5B94">
        <w:t>status</w:t>
      </w:r>
    </w:p>
    <w:p w14:paraId="36136AA9" w14:textId="7DCE301B" w:rsidR="00DF5B94" w:rsidRDefault="00DF5B94" w:rsidP="00106B09">
      <w:pPr>
        <w:pStyle w:val="ListParagraph"/>
        <w:numPr>
          <w:ilvl w:val="0"/>
          <w:numId w:val="1"/>
        </w:numPr>
      </w:pPr>
      <w:r>
        <w:t>Availability of heating</w:t>
      </w:r>
    </w:p>
    <w:p w14:paraId="4920A7D7" w14:textId="46BB6BF7" w:rsidR="00DF5B94" w:rsidRDefault="00273156" w:rsidP="00106B09">
      <w:pPr>
        <w:pStyle w:val="ListParagraph"/>
        <w:numPr>
          <w:ilvl w:val="0"/>
          <w:numId w:val="1"/>
        </w:numPr>
      </w:pPr>
      <w:r>
        <w:t xml:space="preserve">Social </w:t>
      </w:r>
      <w:r w:rsidR="009139B9">
        <w:t>class</w:t>
      </w:r>
    </w:p>
    <w:p w14:paraId="2C8869FF" w14:textId="5FF8C274" w:rsidR="00273156" w:rsidRDefault="000E105D" w:rsidP="00106B09">
      <w:pPr>
        <w:pStyle w:val="ListParagraph"/>
        <w:numPr>
          <w:ilvl w:val="0"/>
          <w:numId w:val="1"/>
        </w:numPr>
      </w:pPr>
      <w:r>
        <w:t>Means of travel to work</w:t>
      </w:r>
    </w:p>
    <w:p w14:paraId="2939959A" w14:textId="1472AC7D" w:rsidR="005B0706" w:rsidRDefault="00355CBA" w:rsidP="00760CF7">
      <w:r>
        <w:t xml:space="preserve">The Age </w:t>
      </w:r>
      <w:r w:rsidR="004F0892">
        <w:t>theme</w:t>
      </w:r>
      <w:r>
        <w:t xml:space="preserve"> was consider</w:t>
      </w:r>
      <w:r w:rsidR="00182EA4">
        <w:t>ed because biol</w:t>
      </w:r>
      <w:r w:rsidR="00DB7211">
        <w:t xml:space="preserve">ogically, ageing is </w:t>
      </w:r>
      <w:proofErr w:type="gramStart"/>
      <w:r w:rsidR="00DB7211">
        <w:t>as a resu</w:t>
      </w:r>
      <w:r w:rsidR="00C439A8">
        <w:t>lt</w:t>
      </w:r>
      <w:r w:rsidR="001708D8">
        <w:t xml:space="preserve"> of</w:t>
      </w:r>
      <w:proofErr w:type="gramEnd"/>
      <w:r w:rsidR="001708D8">
        <w:t xml:space="preserve"> the </w:t>
      </w:r>
      <w:r w:rsidR="00E75575">
        <w:t>build-up</w:t>
      </w:r>
      <w:r w:rsidR="001708D8">
        <w:t xml:space="preserve"> of different ty</w:t>
      </w:r>
      <w:r w:rsidR="00E75575">
        <w:t>pe</w:t>
      </w:r>
      <w:r w:rsidR="002924FE">
        <w:t>s of molecular</w:t>
      </w:r>
      <w:r w:rsidR="00D05404">
        <w:t xml:space="preserve"> and cellular damage</w:t>
      </w:r>
      <w:r w:rsidR="006B061F">
        <w:t xml:space="preserve"> over time. As a result, physical and mental abilities gradually </w:t>
      </w:r>
      <w:r w:rsidR="00CC6CBF">
        <w:t>deteriorate</w:t>
      </w:r>
      <w:r w:rsidR="006D01C6">
        <w:t xml:space="preserve">, disease risk increases, and eventually, death </w:t>
      </w:r>
      <w:r w:rsidR="00CC6CBF">
        <w:t>occurs.</w:t>
      </w:r>
      <w:r w:rsidR="00796DDE">
        <w:t xml:space="preserve"> </w:t>
      </w:r>
      <w:r w:rsidR="005801A2">
        <w:t xml:space="preserve">People </w:t>
      </w:r>
      <w:r w:rsidR="00AA3399">
        <w:t xml:space="preserve">at old ages are assumed to </w:t>
      </w:r>
      <w:r w:rsidR="00FC2A9F">
        <w:t>have very high risks of COVID-19 death</w:t>
      </w:r>
      <w:sdt>
        <w:sdtPr>
          <w:rPr>
            <w:color w:val="000000"/>
          </w:rPr>
          <w:tag w:val="MENDELEY_CITATION_v3_eyJjaXRhdGlvbklEIjoiTUVOREVMRVlfQ0lUQVRJT05fYWJkNDYxYTQtNzU3MS00YzgxLTljODgtY2MzZGVlOGY3NjVlIiwicHJvcGVydGllcyI6eyJub3RlSW5kZXgiOjB9LCJpc0VkaXRlZCI6ZmFsc2UsIm1hbnVhbE92ZXJyaWRlIjp7ImlzTWFudWFsbHlPdmVycmlkZGVuIjpmYWxzZSwiY2l0ZXByb2NUZXh0IjoiKElvYW5uaWRpcywgQXhmb3JzIGFuZCBDb250b3BvdWxvcy1Jb2FubmlkaXMsIDIwMjApIiwibWFudWFsT3ZlcnJpZGVUZXh0IjoiIn0sImNpdGF0aW9uSXRlbXMiOlt7ImlkIjoiZjY0M2QwZDYtZTczOC0zNjg4LWE3MDItNjY3MTU3MDZmM2Y5IiwiaXRlbURhdGEiOnsidHlwZSI6ImFydGljbGUtam91cm5hbCIsImlkIjoiZjY0M2QwZDYtZTczOC0zNjg4LWE3MDItNjY3MTU3MDZmM2Y5IiwidGl0bGUiOiJQb3B1bGF0aW9uLWxldmVsIENPVklELTE5IG1vcnRhbGl0eSByaXNrIGZvciBub24tZWxkZXJseSBpbmRpdmlkdWFscyBvdmVyYWxsIGFuZCBmb3Igbm9uLWVsZGVybHkgaW5kaXZpZHVhbHMgd2l0aG91dCB1bmRlcmx5aW5nIGRpc2Vhc2VzIGluIHBhbmRlbWljIGVwaWNlbnRlcnMiLCJhdXRob3IiOlt7ImZhbWlseSI6IklvYW5uaWRpcyIsImdpdmVuIjoiSm9obiBQLkEuIiwicGFyc2UtbmFtZXMiOmZhbHNlLCJkcm9wcGluZy1wYXJ0aWNsZSI6IiIsIm5vbi1kcm9wcGluZy1wYXJ0aWNsZSI6IiJ9LHsiZmFtaWx5IjoiQXhmb3JzIiwiZ2l2ZW4iOiJDYXRocmluZSIsInBhcnNlLW5hbWVzIjpmYWxzZSwiZHJvcHBpbmctcGFydGljbGUiOiIiLCJub24tZHJvcHBpbmctcGFydGljbGUiOiIifSx7ImZhbWlseSI6IkNvbnRvcG91bG9zLUlvYW5uaWRpcyIsImdpdmVuIjoiRGVzcGluYSBHLiIsInBhcnNlLW5hbWVzIjpmYWxzZSwiZHJvcHBpbmctcGFydGljbGUiOiIiLCJub24tZHJvcHBpbmctcGFydGljbGUiOiIifV0sImNvbnRhaW5lci10aXRsZSI6IkVudmlyb25tZW50YWwgUmVzZWFyY2giLCJjb250YWluZXItdGl0bGUtc2hvcnQiOiJFbnZpcm9uIFJlcyIsIkRPSSI6IjEwLjEwMTYvai5lbnZyZXMuMjAyMC4xMDk4OTAiLCJJU1NOIjoiMTA5NjA5NTMiLCJQTUlEIjoiMzI4NDY2NTQiLCJpc3N1ZWQiOnsiZGF0ZS1wYXJ0cyI6W1syMDIwLDksMV1dfSwiYWJzdHJhY3QiOiJPYmplY3RpdmU6IFRvIHByb3ZpZGUgZXN0aW1hdGVzIG9mIHRoZSByZWxhdGl2ZSByYXRlIG9mIENPVklELTE5IGRlYXRoIGluIHBlb3BsZSA8NjUgeWVhcnMgb2xkIHZlcnN1cyBvbGRlciBpbmRpdmlkdWFscyBpbiB0aGUgZ2VuZXJhbCBwb3B1bGF0aW9uLCB0aGUgYWJzb2x1dGUgcmlzayBvZiBDT1ZJRC0xOSBkZWF0aCBhdCB0aGUgcG9wdWxhdGlvbiBsZXZlbCBkdXJpbmcgdGhlIGZpcnN0IGVwaWRlbWljIHdhdmUsIGFuZCB0aGUgcHJvcG9ydGlvbiBvZiBDT1ZJRC0xOSBkZWF0aHMgaW4gbm9uLWVsZGVybHkgcGVvcGxlIHdpdGhvdXQgdW5kZXJseWluZyBkaXNlYXNlcyBpbiBlcGljZW50ZXJzIG9mIHRoZSBwYW5kZW1pYy4gRWxpZ2libGUgZGF0YTogQ3Jvc3Mtc2VjdGlvbmFsIHN1cnZleSBvZiBjb3VudHJpZXMgYW5kIFVTIHN0YXRlcyB3aXRoIGF0IGxlYXN0IDgwMCBDT1ZJRC0xOSBkZWF0aHMgYXMgb2YgQXByaWwgMjQsIDIwMjAgYW5kIHdpdGggaW5mb3JtYXRpb24gb24gdGhlIG51bWJlciBvZiBkZWF0aHMgaW4gcGVvcGxlIHdpdGggYWdlIDw2NS4gRGF0YSB3ZXJlIGF2YWlsYWJsZSBmb3IgMTQgY291bnRyaWVzIChCZWxnaXVtLCBDYW5hZGEsIEZyYW5jZSwgR2VybWFueSwgSW5kaWEsIElyZWxhbmQsIEl0YWx5LCBNZXhpY28sIE5ldGhlcmxhbmRzLCBQb3J0dWdhbCwgU3BhaW4sIFN3ZWRlbiwgU3dpdHplcmxhbmQsIFVLKSBhbmQgMTMgVVMgc3RhdGVzIChDYWxpZm9ybmlhLCBDb25uZWN0aWN1dCwgRmxvcmlkYSwgR2VvcmdpYSwgSWxsaW5vaXMsIEluZGlhbmEsIExvdWlzaWFuYSwgTWFyeWxhbmQsIE1hc3NhY2h1c2V0dHMsIE1pY2hpZ2FuLCBOZXcgSmVyc2V5LCBOZXcgWW9yaywgUGVubnN5bHZhbmlhKS4gV2UgYWxzbyBleGFtaW5lZCBhdmFpbGFibGUgZGF0YSBvbiBDT1ZJRC0xOSBkZWF0aHMgaW4gcGVvcGxlIHdpdGggYWdlIDw2NSBhbmQgbm8gdW5kZXJseWluZyBkaXNlYXNlcy4gTWFpbiBvdXRjb21lIG1lYXN1cmVzOiBQcm9wb3J0aW9uIG9mIENPVklELTE5IGRlYXRocyBpbiBwZW9wbGUgPDY1IHllYXJzIG9sZDsgcmVsYXRpdmUgbW9ydGFsaXR5IHJhdGUgb2YgQ09WSUQtMTkgZGVhdGggaW4gcGVvcGxlIDw2NSB2ZXJzdXMg4omlNjUgeWVhcnMgb2xkOyBhYnNvbHV0ZSByaXNrIG9mIENPVklELTE5IGRlYXRoIGluIHBlb3BsZSA8NjUgYW5kIGluIHRob3NlIOKJpTgwIHllYXJzIG9sZCBpbiB0aGUgZ2VuZXJhbCBwb3B1bGF0aW9uIGFzIG9mIEp1bmUgMTcsIDIwMjA7IGFic29sdXRlIENPVklELTE5IG1vcnRhbGl0eSByYXRlIGV4cHJlc3NlZCBhcyBlcXVpdmFsZW50IG9mIG1vcnRhbGl0eSByYXRlIGZyb20gZHJpdmluZyBhIG1vdG9yIHZlaGljbGUuIFJlc3VsdHM6IEluZGl2aWR1YWxzIHdpdGggYWdlIDw2NSBhY2NvdW50IGZvciA0LjXigJMxMS4yJSBvZiBhbGwgQ09WSUQtMTkgZGVhdGhzIGluIEV1cm9wZWFuIGNvdW50cmllcyBhbmQgQ2FuYWRhLCA4LjPigJMyMi43JSBpbiB0aGUgVVMgbG9jYXRpb25zLCBhbmQgd2VyZSB0aGUgbWFqb3JpdHkgaW4gSW5kaWEgYW5kIE1leGljby4gUGVvcGxlIDw2NSB5ZWFycyBvbGQgaGFkIDMwLSB0byAxMDAtZm9sZCBsb3dlciByaXNrIG9mIENPVklELTE5IGRlYXRoIHRoYW4gdGhvc2Ug4omlNjUgeWVhcnMgb2xkIGluIDExIEV1cm9wZWFuIGNvdW50cmllcyBhbmQgQ2FuYWRhLCAxNi0gdG8gNTItZm9sZCBsb3dlciByaXNrIGluIFVTIGxvY2F0aW9ucywgYW5kIGxlc3MgdGhhbiAxMC1mb2xkIGluIEluZGlhIGFuZCBNZXhpY28uIFRoZSBhYnNvbHV0ZSByaXNrIG9mIENPVklELTE5IGRlYXRoIGFzIG9mIEp1bmUgMTcsIDIwMjAgZm9yIHBlb3BsZSA8NjUgeWVhcnMgb2xkIGluIGhpZ2gtaW5jb21lIGNvdW50cmllcyByYW5nZWQgZnJvbSAxMCAoR2VybWFueSkgdG8gMzQ5IHBlciBtaWxsaW9uIChOZXcgSmVyc2V5KSBhbmQgaXQgd2FzIDUgcGVyIG1pbGxpb24gaW4gSW5kaWEgYW5kIDk2IHBlciBtaWxsaW9uIGluIE1leGljby4gVGhlIGFic29sdXRlIHJpc2sgb2YgQ09WSUQtMTkgZGVhdGggZm9yIHBlb3BsZSDiiaU4MCB5ZWFycyBvbGQgcmFuZ2VkIGZyb20gMC42IChGbG9yaWRhKSB0byAxNy41IHBlciB0aG91c2FuZCAoQ29ubmVjdGljdXQpLiBUaGUgQ09WSUQtMTkgbW9ydGFsaXR5IHJhdGUgaW4gcGVvcGxlIDw2NSB5ZWFycyBvbGQgZHVyaW5nIHRoZSBwZXJpb2Qgb2YgZmF0YWxpdGllcyBmcm9tIHRoZSBlcGlkZW1pYyB3YXMgZXF1aXZhbGVudCB0byB0aGUgbW9ydGFsaXR5IHJhdGUgZnJvbSBkcml2aW5nIGJldHdlZW4gNCBhbmQgODIgbWlsZXMgcGVyIGRheSBmb3IgMTMgY291bnRyaWVzIGFuZCA1IHN0YXRlcywgYW5kIHdhcyBoaWdoZXIgKGVxdWl2YWxlbnQgdG8gdGhlIG1vcnRhbGl0eSByYXRlIGZyb20gZHJpdmluZyAxMDbigJM0ODMgbWlsZXMgcGVyIGRheSkgZm9yIDggb3RoZXIgc3RhdGVzIGFuZCB0aGUgVUsuIFBlb3BsZSA8NjUgeWVhcnMgb2xkIHdpdGhvdXQgdW5kZXJseWluZyBwcmVkaXNwb3NpbmcgY29uZGl0aW9ucyBhY2NvdW50ZWQgZm9yIG9ubHkgMC434oCTMy42JSBvZiBhbGwgQ09WSUQtMTkgZGVhdGhzIGluIEZyYW5jZSwgSXRhbHksIE5ldGhlcmxhbmRzLCBTd2VkZW4sIEdlb3JnaWEsIGFuZCBOZXcgWW9yayBDaXR5IGFuZCAxNy43JSBpbiBNZXhpY28uIENvbmNsdXNpb25zOiBQZW9wbGUgPDY1IHllYXJzIG9sZCBoYXZlIHZlcnkgc21hbGwgcmlza3Mgb2YgQ09WSUQtMTkgZGVhdGggZXZlbiBpbiBwYW5kZW1pYyBlcGljZW50ZXJzIGFuZCBkZWF0aHMgZm9yIHBlb3BsZSA8NjUgeWVhcnMgd2l0aG91dCB1bmRlcmx5aW5nIHByZWRpc3Bvc2luZyBjb25kaXRpb25zIGFyZSByZW1hcmthYmx5IHVuY29tbW9uLiBTdHJhdGVnaWVzIGZvY3VzaW5nIHNwZWNpZmljYWxseSBvbiBwcm90ZWN0aW5nIGhpZ2gtcmlzayBlbGRlcmx5IGluZGl2aWR1YWxzIHNob3VsZCBiZSBjb25zaWRlcmVkIGluIG1hbmFnaW5nIHRoZSBwYW5kZW1pYy4iLCJwdWJsaXNoZXIiOiJBY2FkZW1pYyBQcmVzcyBJbmMuIiwidm9sdW1lIjoiMTg4In0sImlzVGVtcG9yYXJ5IjpmYWxzZX1dfQ=="/>
          <w:id w:val="1489982788"/>
          <w:placeholder>
            <w:docPart w:val="DefaultPlaceholder_-1854013440"/>
          </w:placeholder>
        </w:sdtPr>
        <w:sdtEndPr/>
        <w:sdtContent>
          <w:r w:rsidR="00B567F6" w:rsidRPr="00B567F6">
            <w:rPr>
              <w:color w:val="000000"/>
            </w:rPr>
            <w:t xml:space="preserve">(Ioannidis, </w:t>
          </w:r>
          <w:proofErr w:type="spellStart"/>
          <w:r w:rsidR="00B567F6" w:rsidRPr="00B567F6">
            <w:rPr>
              <w:color w:val="000000"/>
            </w:rPr>
            <w:t>Axfors</w:t>
          </w:r>
          <w:proofErr w:type="spellEnd"/>
          <w:r w:rsidR="00B567F6" w:rsidRPr="00B567F6">
            <w:rPr>
              <w:color w:val="000000"/>
            </w:rPr>
            <w:t xml:space="preserve"> and </w:t>
          </w:r>
          <w:proofErr w:type="spellStart"/>
          <w:r w:rsidR="00B567F6" w:rsidRPr="00B567F6">
            <w:rPr>
              <w:color w:val="000000"/>
            </w:rPr>
            <w:t>Contopoulos</w:t>
          </w:r>
          <w:proofErr w:type="spellEnd"/>
          <w:r w:rsidR="00B567F6" w:rsidRPr="00B567F6">
            <w:rPr>
              <w:color w:val="000000"/>
            </w:rPr>
            <w:t>-Ioannidis, 2020)</w:t>
          </w:r>
        </w:sdtContent>
      </w:sdt>
      <w:r w:rsidR="006874D4">
        <w:t xml:space="preserve">. </w:t>
      </w:r>
      <w:r w:rsidR="00F57CE5">
        <w:t xml:space="preserve">The </w:t>
      </w:r>
      <w:r w:rsidR="00154F0C">
        <w:t>Sex</w:t>
      </w:r>
      <w:r w:rsidR="00F57CE5">
        <w:t xml:space="preserve"> </w:t>
      </w:r>
      <w:r w:rsidR="004F0892">
        <w:t>theme</w:t>
      </w:r>
      <w:r w:rsidR="00811446">
        <w:t xml:space="preserve"> </w:t>
      </w:r>
      <w:r w:rsidR="006702A9">
        <w:t xml:space="preserve">is considered because </w:t>
      </w:r>
      <w:r w:rsidR="00187534">
        <w:t xml:space="preserve">men tend to have lesser life expectancy than </w:t>
      </w:r>
      <w:r w:rsidR="007D3861">
        <w:t xml:space="preserve">women and </w:t>
      </w:r>
      <w:r w:rsidR="00B24862">
        <w:t>g</w:t>
      </w:r>
      <w:r w:rsidR="00B24862" w:rsidRPr="00B24862">
        <w:t>lobal data show that men experience more COVID-19 case fatalities than women</w:t>
      </w:r>
      <w:sdt>
        <w:sdtPr>
          <w:rPr>
            <w:color w:val="000000"/>
          </w:rPr>
          <w:tag w:val="MENDELEY_CITATION_v3_eyJjaXRhdGlvbklEIjoiTUVOREVMRVlfQ0lUQVRJT05fNDJmZGU2ZDMtM2I1Ny00ZmJmLTk5ZDMtMTZiN2IyNWVjYzYxIiwicHJvcGVydGllcyI6eyJub3RlSW5kZXgiOjB9LCJpc0VkaXRlZCI6ZmFsc2UsIm1hbnVhbE92ZXJyaWRlIjp7ImlzTWFudWFsbHlPdmVycmlkZGVuIjpmYWxzZSwiY2l0ZXByb2NUZXh0IjoiKERlaGluZ2lhIGFuZCBSYWosIDIwMjEpIiwibWFudWFsT3ZlcnJpZGVUZXh0IjoiIn0sImNpdGF0aW9uSXRlbXMiOlt7ImlkIjoiMTgwZmI3ZGUtZjliNi0zNjg3LTk4NDUtM2VmYWE0NDQ2N2NlIiwiaXRlbURhdGEiOnsidHlwZSI6ImFydGljbGUiLCJpZCI6IjE4MGZiN2RlLWY5YjYtMzY4Ny05ODQ1LTNlZmFhNDQ0NjdjZSIsInRpdGxlIjoiU2V4IGRpZmZlcmVuY2VzIGluIENPVklELTE5IGNhc2UgZmF0YWxpdHk6IGRvIHdlIGtub3cgZW5vdWdoPyIsImF1dGhvciI6W3siZmFtaWx5IjoiRGVoaW5naWEiLCJnaXZlbiI6Ik5hYmFtYWxsaWthIiwicGFyc2UtbmFtZXMiOmZhbHNlLCJkcm9wcGluZy1wYXJ0aWNsZSI6IiIsIm5vbi1kcm9wcGluZy1wYXJ0aWNsZSI6IiJ9LHsiZmFtaWx5IjoiUmFqIiwiZ2l2ZW4iOiJBbml0YSIsInBhcnNlLW5hbWVzIjpmYWxzZSwiZHJvcHBpbmctcGFydGljbGUiOiIiLCJub24tZHJvcHBpbmctcGFydGljbGUiOiIifV0sImNvbnRhaW5lci10aXRsZSI6IlRoZSBMYW5jZXQgR2xvYmFsIEhlYWx0aCIsImNvbnRhaW5lci10aXRsZS1zaG9ydCI6IkxhbmNldCBHbG9iIEhlYWx0aCIsIkRPSSI6IjEwLjEwMTYvUzIyMTQtMTA5WCgyMCkzMDQ2NC0yIiwiSVNTTiI6IjIyMTQxMDlYIiwiUE1JRCI6IjMzMTYwNDUzIiwiaXNzdWVkIjp7ImRhdGUtcGFydHMiOltbMjAyMSwxLDFdXX0sInBhZ2UiOiJlMTQtZTE1IiwicHVibGlzaGVyIjoiRWxzZXZpZXIgTHRkIiwiaXNzdWUiOiIxIiwidm9sdW1lIjoiOSJ9LCJpc1RlbXBvcmFyeSI6ZmFsc2V9XX0="/>
          <w:id w:val="415984787"/>
          <w:placeholder>
            <w:docPart w:val="DefaultPlaceholder_-1854013440"/>
          </w:placeholder>
        </w:sdtPr>
        <w:sdtEndPr/>
        <w:sdtContent>
          <w:r w:rsidR="00B567F6" w:rsidRPr="00B567F6">
            <w:rPr>
              <w:rFonts w:eastAsia="Times New Roman"/>
              <w:color w:val="000000"/>
            </w:rPr>
            <w:t>(</w:t>
          </w:r>
          <w:proofErr w:type="spellStart"/>
          <w:r w:rsidR="00B567F6" w:rsidRPr="00B567F6">
            <w:rPr>
              <w:rFonts w:eastAsia="Times New Roman"/>
              <w:color w:val="000000"/>
            </w:rPr>
            <w:t>Dehingia</w:t>
          </w:r>
          <w:proofErr w:type="spellEnd"/>
          <w:r w:rsidR="00B567F6" w:rsidRPr="00B567F6">
            <w:rPr>
              <w:rFonts w:eastAsia="Times New Roman"/>
              <w:color w:val="000000"/>
            </w:rPr>
            <w:t xml:space="preserve"> and Raj, 2021)</w:t>
          </w:r>
        </w:sdtContent>
      </w:sdt>
      <w:r w:rsidR="00B24862" w:rsidRPr="00B24862">
        <w:t>.</w:t>
      </w:r>
      <w:r w:rsidR="006D0D15">
        <w:t xml:space="preserve"> </w:t>
      </w:r>
      <w:r w:rsidR="00625198">
        <w:t xml:space="preserve">The Ethnicity </w:t>
      </w:r>
      <w:r w:rsidR="004F0892">
        <w:t>theme</w:t>
      </w:r>
      <w:r w:rsidR="00625198">
        <w:t xml:space="preserve"> is </w:t>
      </w:r>
      <w:r w:rsidR="00EB50E5">
        <w:t>taken into consideration because</w:t>
      </w:r>
      <w:r w:rsidR="00936F22">
        <w:t xml:space="preserve"> </w:t>
      </w:r>
      <w:r w:rsidR="00E115F0">
        <w:t>w</w:t>
      </w:r>
      <w:r w:rsidR="00E115F0" w:rsidRPr="00E115F0">
        <w:t>hen it comes to being able to repel Covid, genetics is crucial.</w:t>
      </w:r>
      <w:r w:rsidR="00EB50E5">
        <w:t xml:space="preserve"> </w:t>
      </w:r>
      <w:r w:rsidR="00C95447">
        <w:t>I</w:t>
      </w:r>
      <w:r w:rsidR="009E55F2" w:rsidRPr="009E55F2">
        <w:t>n the US, African Americans and other minority groups make up a larger number of COVID-19 deaths</w:t>
      </w:r>
      <w:sdt>
        <w:sdtPr>
          <w:rPr>
            <w:color w:val="000000"/>
          </w:rPr>
          <w:tag w:val="MENDELEY_CITATION_v3_eyJjaXRhdGlvbklEIjoiTUVOREVMRVlfQ0lUQVRJT05fYjFiNDU3OTYtZGYyNi00YWMzLWE1ODktZDEzMDBlZTA0NWJiIiwicHJvcGVydGllcyI6eyJub3RlSW5kZXgiOjB9LCJpc0VkaXRlZCI6ZmFsc2UsIm1hbnVhbE92ZXJyaWRlIjp7ImlzTWFudWFsbHlPdmVycmlkZGVuIjpmYWxzZSwiY2l0ZXByb2NUZXh0IjoiKExhbWFycXVlLCAyMDIwKSIsIm1hbnVhbE92ZXJyaWRlVGV4dCI6IiJ9LCJjaXRhdGlvbkl0ZW1zIjpbeyJpZCI6ImQ1NjU2OTUwLTAwOGMtMzFmNy04NmZiLTQ0NjQ0ODZiMTZmMiIsIml0ZW1EYXRhIjp7InR5cGUiOiJyZXBvcnQiLCJpZCI6ImQ1NjU2OTUwLTAwOGMtMzFmNy04NmZiLTQ0NjQ0ODZiMTZmMiIsInRpdGxlIjoiSEVBTFRILUNPUk9OQVZJUlVTL1VTQSIsImF1dGhvciI6W3siZmFtaWx5IjoiTGFtYXJxdWUiLCJnaXZlbiI6IktldmluIiwicGFyc2UtbmFtZXMiOmZhbHNlLCJkcm9wcGluZy1wYXJ0aWNsZSI6IiIsIm5vbi1kcm9wcGluZy1wYXJ0aWNsZSI6IiJ9XSwiVVJMIjoid3d3LnRoZWxhbmNldC5jb20iLCJpc3N1ZWQiOnsiZGF0ZS1wYXJ0cyI6W1syMDIwXV19LCJjb250YWluZXItdGl0bGUtc2hvcnQiOiIifSwiaXNUZW1wb3JhcnkiOmZhbHNlfV19"/>
          <w:id w:val="-1065641199"/>
          <w:placeholder>
            <w:docPart w:val="DefaultPlaceholder_-1854013440"/>
          </w:placeholder>
        </w:sdtPr>
        <w:sdtEndPr/>
        <w:sdtContent>
          <w:r w:rsidR="00B567F6" w:rsidRPr="00B567F6">
            <w:rPr>
              <w:color w:val="000000"/>
            </w:rPr>
            <w:t>(</w:t>
          </w:r>
          <w:proofErr w:type="spellStart"/>
          <w:r w:rsidR="00B567F6" w:rsidRPr="00B567F6">
            <w:rPr>
              <w:color w:val="000000"/>
            </w:rPr>
            <w:t>Lamarque</w:t>
          </w:r>
          <w:proofErr w:type="spellEnd"/>
          <w:r w:rsidR="00B567F6" w:rsidRPr="00B567F6">
            <w:rPr>
              <w:color w:val="000000"/>
            </w:rPr>
            <w:t>, 2020)</w:t>
          </w:r>
        </w:sdtContent>
      </w:sdt>
      <w:r w:rsidR="009E55F2" w:rsidRPr="009E55F2">
        <w:t>.</w:t>
      </w:r>
      <w:r w:rsidR="00FE29BE">
        <w:t xml:space="preserve"> The most common and predicted factor </w:t>
      </w:r>
      <w:r w:rsidR="00B828FC">
        <w:t xml:space="preserve">is the </w:t>
      </w:r>
      <w:proofErr w:type="gramStart"/>
      <w:r w:rsidR="00B828FC">
        <w:t>Health</w:t>
      </w:r>
      <w:proofErr w:type="gramEnd"/>
      <w:r w:rsidR="00B828FC">
        <w:t xml:space="preserve"> condition </w:t>
      </w:r>
      <w:r w:rsidR="005C4A6F">
        <w:t xml:space="preserve">as </w:t>
      </w:r>
      <w:r w:rsidR="00FA7B39">
        <w:t xml:space="preserve">the number of </w:t>
      </w:r>
      <w:r w:rsidR="00CD254F">
        <w:t xml:space="preserve">COVID </w:t>
      </w:r>
      <w:r w:rsidR="00FA7B39">
        <w:t xml:space="preserve">deaths in </w:t>
      </w:r>
      <w:r w:rsidR="002A44E9">
        <w:t xml:space="preserve">England for </w:t>
      </w:r>
      <w:r w:rsidR="007634AB">
        <w:t>people with pre-existing condition</w:t>
      </w:r>
      <w:r w:rsidR="00B92330">
        <w:t xml:space="preserve"> </w:t>
      </w:r>
      <w:r w:rsidR="00201245">
        <w:t>from March to June 2020</w:t>
      </w:r>
      <w:r w:rsidR="007634AB">
        <w:t xml:space="preserve"> is </w:t>
      </w:r>
      <w:r w:rsidR="007366AD">
        <w:t>43,640</w:t>
      </w:r>
      <w:r w:rsidR="00767F28">
        <w:t xml:space="preserve"> while for people with no pre-existing conditions</w:t>
      </w:r>
      <w:r w:rsidR="00015D3E">
        <w:t xml:space="preserve"> from March to June</w:t>
      </w:r>
      <w:r w:rsidR="00767F28">
        <w:t xml:space="preserve"> is </w:t>
      </w:r>
      <w:r w:rsidR="00947544">
        <w:t>4,169</w:t>
      </w:r>
      <w:sdt>
        <w:sdtPr>
          <w:rPr>
            <w:color w:val="000000"/>
          </w:rPr>
          <w:tag w:val="MENDELEY_CITATION_v3_eyJjaXRhdGlvbklEIjoiTUVOREVMRVlfQ0lUQVRJT05fYWIzM2ViOTQtM2EyMy00OGQ0LWEzNWMtMGMzNjc4ZTA0NDg5IiwicHJvcGVydGllcyI6eyJub3RlSW5kZXgiOjB9LCJpc0VkaXRlZCI6ZmFsc2UsIm1hbnVhbE92ZXJyaWRlIjp7ImlzTWFudWFsbHlPdmVycmlkZGVuIjpmYWxzZSwiY2l0ZXByb2NUZXh0IjoiKGdvdi51aywgbm8gZGF0ZSkiLCJtYW51YWxPdmVycmlkZVRleHQiOiIifSwiY2l0YXRpb25JdGVtcyI6W3siaWQiOiI5NDRmZTNjZS1hYmI1LTM3MDctOGVkYi0xYmRjNDBmMTI2MWUiLCJpdGVtRGF0YSI6eyJ0eXBlIjoid2VicGFnZSIsImlkIjoiOTQ0ZmUzY2UtYWJiNS0zNzA3LThlZGItMWJkYzQwZjEyNjFlIiwidGl0bGUiOiJHT1YuVUsiLCJhdXRob3IiOlt7ImZhbWlseSI6Imdvdi51ayIsImdpdmVuIjoiIiwicGFyc2UtbmFtZXMiOmZhbHNlLCJkcm9wcGluZy1wYXJ0aWNsZSI6IiIsIm5vbi1kcm9wcGluZy1wYXJ0aWNsZSI6IiJ9XSwiYWNjZXNzZWQiOnsiZGF0ZS1wYXJ0cyI6W1syMDIyLDEyLDddXX0sIlVSTCI6Imh0dHBzOi8vd3d3Lmdvdi51ay8iLCJjb250YWluZXItdGl0bGUtc2hvcnQiOiIifSwiaXNUZW1wb3JhcnkiOmZhbHNlfV19"/>
          <w:id w:val="879978477"/>
          <w:placeholder>
            <w:docPart w:val="DefaultPlaceholder_-1854013440"/>
          </w:placeholder>
        </w:sdtPr>
        <w:sdtEndPr/>
        <w:sdtContent>
          <w:r w:rsidR="00B567F6" w:rsidRPr="00B567F6">
            <w:rPr>
              <w:color w:val="000000"/>
            </w:rPr>
            <w:t>(gov.uk, no date)</w:t>
          </w:r>
        </w:sdtContent>
      </w:sdt>
      <w:r w:rsidR="00947544">
        <w:t>.</w:t>
      </w:r>
      <w:r w:rsidR="000B3AFA">
        <w:t xml:space="preserve"> </w:t>
      </w:r>
      <w:r w:rsidR="000B3AFA" w:rsidRPr="000B3AFA">
        <w:t>It is common knowledge that coronaviruses can be eradicated by heating up</w:t>
      </w:r>
      <w:r w:rsidR="004F0892">
        <w:t xml:space="preserve"> thereby leading to the </w:t>
      </w:r>
      <w:r w:rsidR="00E83A6A">
        <w:t>Heating theme</w:t>
      </w:r>
      <w:r w:rsidR="000B3AFA" w:rsidRPr="000B3AFA">
        <w:t xml:space="preserve">. In fact, as temperature and humidity rise, </w:t>
      </w:r>
      <w:r w:rsidR="00414605">
        <w:t>coronavirus</w:t>
      </w:r>
      <w:r w:rsidR="000B3AFA" w:rsidRPr="000B3AFA">
        <w:t xml:space="preserve"> inactivation on surfaces accelerates</w:t>
      </w:r>
      <w:sdt>
        <w:sdtPr>
          <w:rPr>
            <w:color w:val="000000"/>
          </w:rPr>
          <w:tag w:val="MENDELEY_CITATION_v3_eyJjaXRhdGlvbklEIjoiTUVOREVMRVlfQ0lUQVRJT05fYzczMGYwMzQtMzU2My00Y2I3LWI0OGMtNWY1NjI4Y2VmMjhmIiwicHJvcGVydGllcyI6eyJub3RlSW5kZXgiOjB9LCJpc0VkaXRlZCI6ZmFsc2UsIm1hbnVhbE92ZXJyaWRlIjp7ImlzTWFudWFsbHlPdmVycmlkZGVuIjpmYWxzZSwiY2l0ZXByb2NUZXh0IjoiKFlhcCA8aT5ldCBhbC48L2k+LCAyMDIwKSIsIm1hbnVhbE92ZXJyaWRlVGV4dCI6IiJ9LCJjaXRhdGlvbkl0ZW1zIjpbeyJpZCI6IjlkY2U3MGZkLTMxMmItMzcyOS1iNDdlLTY4NGY1MTdkNzUxNSIsIml0ZW1EYXRhIjp7InR5cGUiOiJhcnRpY2xlLWpvdXJuYWwiLCJpZCI6IjlkY2U3MGZkLTMxMmItMzcyOS1iNDdlLTY4NGY1MTdkNzUxNSIsInRpdGxlIjoiQSBwcmVkaWN0aXZlIG1vZGVsIG9mIHRoZSB0ZW1wZXJhdHVyZS1kZXBlbmRlbnQgaW5hY3RpdmF0aW9uIG9mIGNvcm9uYXZpcnVzZXMiLCJhdXRob3IiOlt7ImZhbWlseSI6IllhcCIsImdpdmVuIjoiVGUgRmF5ZSIsInBhcnNlLW5hbWVzIjpmYWxzZSwiZHJvcHBpbmctcGFydGljbGUiOiIiLCJub24tZHJvcHBpbmctcGFydGljbGUiOiIifSx7ImZhbWlseSI6IkxpdSIsImdpdmVuIjoiWmhlbiIsInBhcnNlLW5hbWVzIjpmYWxzZSwiZHJvcHBpbmctcGFydGljbGUiOiIiLCJub24tZHJvcHBpbmctcGFydGljbGUiOiIifSx7ImZhbWlseSI6IlNodmVkYSIsImdpdmVuIjoiUmFjaGVsIEEuIiwicGFyc2UtbmFtZXMiOmZhbHNlLCJkcm9wcGluZy1wYXJ0aWNsZSI6IiIsIm5vbi1kcm9wcGluZy1wYXJ0aWNsZSI6IiJ9LHsiZmFtaWx5IjoiUHJlc3RvbiIsImdpdmVuIjoiRGFuaWVsIEouIiwicGFyc2UtbmFtZXMiOmZhbHNlLCJkcm9wcGluZy1wYXJ0aWNsZSI6IiIsIm5vbi1kcm9wcGluZy1wYXJ0aWNsZSI6IiJ9XSwiY29udGFpbmVyLXRpdGxlIjoiQXBwbGllZCBQaHlzaWNzIExldHRlcnMiLCJjb250YWluZXItdGl0bGUtc2hvcnQiOiJBcHBsIFBoeXMgTGV0dCIsImFjY2Vzc2VkIjp7ImRhdGUtcGFydHMiOltbMjAyMiwxMiw3XV19LCJET0kiOiIxMC4xMDYzLzUuMDAyMDc4MiIsIklTU04iOiIwMDAzNjk1MSIsIlBNSUQiOiIzMjgxNzcyNiIsImlzc3VlZCI6eyJkYXRlLXBhcnRzIjpbWzIwMjAsOCwxMF1dfSwiYWJzdHJhY3QiOiJUaGUgQ09WSUQtMTkgcGFuZGVtaWMgaGFzIHN0cmVzc2VkIGhlYWx0aGNhcmUgc3lzdGVtcyBhbmQgc3VwcGx5IGxpbmVzLCBmb3JjaW5nIG1lZGljYWwgZG9jdG9ycyB0byByaXNrIGluZmVjdGlvbiBieSBkZWNvbnRhbWluYXRpbmcgYW5kIHJldXNpbmcgc2luZ2xlLXVzZSBwZXJzb25hbCBwcm90ZWN0aXZlIGVxdWlwbWVudC4gVGhlIHVuY2VydGFpbiBmdXR1cmUgb2YgdGhlIHBhbmRlbWljIGlzIGNvbXBvdW5kZWQgYnkgbGltaXRlZCBkYXRhIG9uIHRoZSBhYmlsaXR5IG9mIHRoZSByZXNwb25zaWJsZSB2aXJ1cywgU0FSUy1Db1YtMiwgdG8gc3Vydml2ZSBhY3Jvc3MgdmFyaW91cyBjbGltYXRlcywgcHJldmVudGluZyBlcGlkZW1pb2xvZ2lzdHMgZnJvbSBhY2N1cmF0ZWx5IG1vZGVsaW5nIGl0cyBzcHJlYWQuIEhvd2V2ZXIsIGEgZGV0YWlsZWQgdGhlcm1vZHluYW1pYyBhbmFseXNpcyBvZiBleHBlcmltZW50YWwgZGF0YSBvbiB0aGUgaW5hY3RpdmF0aW9uIG9mIFNBUlMtQ29WLTIgYW5kIHJlbGF0ZWQgY29yb25hdmlydXNlcyBjYW4gZW5hYmxlIGEgZnVuZGFtZW50YWwgdW5kZXJzdGFuZGluZyBvZiB0aGVpciB0aGVybWFsIGRlZ3JhZGF0aW9uIHRoYXQgd2lsbCBoZWxwIG1vZGVsIHRoZSBDT1ZJRC0xOSBwYW5kZW1pYyBhbmQgbWl0aWdhdGUgZnV0dXJlIG91dGJyZWFrcy4gVGhpcyB3b3JrIGludHJvZHVjZXMgYSB0aGVybW9keW5hbWljIG1vZGVsIHRoYXQgc3ludGhlc2l6ZXMgZXhpc3RpbmcgZGF0YSBpbnRvIGFuIGFuYWx5dGljYWwgZnJhbWV3b3JrIGJ1aWx0IG9uIGZpcnN0IHByaW5jaXBsZXMsIGluY2x1ZGluZyB0aGUgcmF0ZSBsYXcgZm9yIGEgZmlyc3Qtb3JkZXIgcmVhY3Rpb24gYW5kIHRoZSBBcnJoZW5pdXMgZXF1YXRpb24sIHRvIGFjY3VyYXRlbHkgcHJlZGljdCB0aGUgdGVtcGVyYXR1cmUtZGVwZW5kZW50IGluYWN0aXZhdGlvbiBvZiBjb3JvbmF2aXJ1c2VzLiBUaGUgbW9kZWwgcHJvdmlkZXMgbXVjaC1uZWVkZWQgdGhlcm1hbCBkZWNvbnRhbWluYXRpb24gZ3VpZGVsaW5lcyBmb3IgcGVyc29uYWwgcHJvdGVjdGl2ZSBlcXVpcG1lbnQsIGluY2x1ZGluZyBtYXNrcy4gRm9yIGV4YW1wbGUsIGF0IDcwIMKwQywgYSAzLWxvZyAoOTkuOSUpIHJlZHVjdGlvbiBpbiB2aXJ1cyBjb25jZW50cmF0aW9uIGNhbiBiZSBhY2hpZXZlZCwgb24gYXZlcmFnZSwgaW4gMyBtaW4gKHVuZGVyIHRoZSBzYW1lIGNvbmRpdGlvbnMsIGEgbW9yZSBjb25zZXJ2YXRpdmUgZGVjb250YW1pbmF0aW9uIHRpbWUgb2YgMzkgbWluIHJlcHJlc2VudHMgdGhlIHVwcGVyIGxpbWl0IG9mIGEgOTUlIGludGVydmFsKSBhbmQgY2FuIGJlIHBlcmZvcm1lZCBpbiBtb3N0IGhvbWUgb3ZlbnMgd2l0aG91dCByZWR1Y2luZyB0aGUgZWZmaWNhY3kgb2YgdHlwaWNhbCBOOTUgbWFza3MgYXMgc2hvd24gaW4gcmVjZW50IGV4cGVyaW1lbnRhbCByZXBvcnRzLiBUaGlzIG1vZGVsIHdpbGwgYWxzbyBhbGxvdyBmb3IgZXBpZGVtaW9sb2dpc3RzIHRvIGluY29ycG9yYXRlIHRoZSBsaWZldGltZSBvZiBTQVJTLUNvVi0yIGFzIGEgY29udGludW91cyBmdW5jdGlvbiBvZiBlbnZpcm9ubWVudGFsIHRlbXBlcmF0dXJlIGludG8gbW9kZWxzIGZvcmVjYXN0aW5nIHRoZSBzcHJlYWQgb2YgdGhlIHBhbmRlbWljIGFjcm9zcyBkaWZmZXJlbnQgY2xpbWF0ZXMgYW5kIHNlYXNvbnMuIiwicHVibGlzaGVyIjoiQW1lcmljYW4gSW5zdGl0dXRlIG9mIFBoeXNpY3MgSW5jLiIsImlzc3VlIjoiNiIsInZvbHVtZSI6IjExNyJ9LCJpc1RlbXBvcmFyeSI6ZmFsc2V9XX0="/>
          <w:id w:val="-1889101070"/>
          <w:placeholder>
            <w:docPart w:val="DefaultPlaceholder_-1854013440"/>
          </w:placeholder>
        </w:sdtPr>
        <w:sdtEndPr/>
        <w:sdtContent>
          <w:r w:rsidR="00B567F6">
            <w:rPr>
              <w:rFonts w:eastAsia="Times New Roman"/>
            </w:rPr>
            <w:t xml:space="preserve">(Yap </w:t>
          </w:r>
          <w:r w:rsidR="00B567F6">
            <w:rPr>
              <w:rFonts w:eastAsia="Times New Roman"/>
              <w:i/>
              <w:iCs/>
            </w:rPr>
            <w:t>et al.</w:t>
          </w:r>
          <w:r w:rsidR="00B567F6">
            <w:rPr>
              <w:rFonts w:eastAsia="Times New Roman"/>
            </w:rPr>
            <w:t>, 2020)</w:t>
          </w:r>
        </w:sdtContent>
      </w:sdt>
      <w:r w:rsidR="000B3AFA" w:rsidRPr="000B3AFA">
        <w:t>.</w:t>
      </w:r>
      <w:r w:rsidR="00E83A6A">
        <w:t xml:space="preserve"> </w:t>
      </w:r>
      <w:r w:rsidR="00637DC1">
        <w:t xml:space="preserve">The </w:t>
      </w:r>
      <w:r w:rsidR="00DF6B76">
        <w:t xml:space="preserve">reason for </w:t>
      </w:r>
      <w:r w:rsidR="00DE6097">
        <w:t xml:space="preserve">going with the </w:t>
      </w:r>
      <w:proofErr w:type="gramStart"/>
      <w:r w:rsidR="00DE6097">
        <w:t>Social</w:t>
      </w:r>
      <w:proofErr w:type="gramEnd"/>
      <w:r w:rsidR="00DE6097">
        <w:t xml:space="preserve"> class and </w:t>
      </w:r>
      <w:r w:rsidR="00AC667B">
        <w:t>M</w:t>
      </w:r>
      <w:r w:rsidR="00DE6097">
        <w:t>eans of t</w:t>
      </w:r>
      <w:r w:rsidR="00AC667B">
        <w:t>ravel because,</w:t>
      </w:r>
      <w:r w:rsidR="00C12C67">
        <w:t xml:space="preserve"> it contributes to social distancing</w:t>
      </w:r>
      <w:r w:rsidR="00E13169">
        <w:t xml:space="preserve"> </w:t>
      </w:r>
      <w:r w:rsidR="00C12C67">
        <w:t>which</w:t>
      </w:r>
      <w:r w:rsidR="00E13169">
        <w:t xml:space="preserve"> was declared as</w:t>
      </w:r>
      <w:r w:rsidR="00C12C67">
        <w:t xml:space="preserve"> </w:t>
      </w:r>
      <w:r w:rsidR="001D158A">
        <w:t>one of the major measures to take</w:t>
      </w:r>
      <w:r w:rsidR="002E5E2F">
        <w:t>n during the fight of COVID-19</w:t>
      </w:r>
      <w:r w:rsidR="00632060">
        <w:t xml:space="preserve">. </w:t>
      </w:r>
      <w:r w:rsidR="00140FC7">
        <w:t xml:space="preserve">The </w:t>
      </w:r>
      <w:r w:rsidR="0081691C">
        <w:t xml:space="preserve">selected themes </w:t>
      </w:r>
      <w:r w:rsidR="00EC0116">
        <w:t>were</w:t>
      </w:r>
      <w:r w:rsidR="00C44CEF">
        <w:t xml:space="preserve"> used to test the hypothesis</w:t>
      </w:r>
      <w:r w:rsidR="00BF2DD4">
        <w:t>.</w:t>
      </w:r>
    </w:p>
    <w:p w14:paraId="58967313" w14:textId="77777777" w:rsidR="001B045F" w:rsidRDefault="001B045F" w:rsidP="00760CF7"/>
    <w:p w14:paraId="2A0B8C39" w14:textId="24738437" w:rsidR="007A1391" w:rsidRPr="00EC2122" w:rsidRDefault="007A1391" w:rsidP="007A1391">
      <w:pPr>
        <w:pStyle w:val="Heading1"/>
        <w:rPr>
          <w:b/>
          <w:bCs/>
        </w:rPr>
      </w:pPr>
      <w:bookmarkStart w:id="2" w:name="_Toc121759813"/>
      <w:r w:rsidRPr="00EC2122">
        <w:rPr>
          <w:b/>
          <w:bCs/>
        </w:rPr>
        <w:t>METHODOLOGY</w:t>
      </w:r>
      <w:bookmarkEnd w:id="2"/>
    </w:p>
    <w:p w14:paraId="34474910" w14:textId="1C96273B" w:rsidR="001B045F" w:rsidRPr="00EC2122" w:rsidRDefault="001B045F" w:rsidP="007A1391">
      <w:pPr>
        <w:pStyle w:val="Heading2"/>
        <w:rPr>
          <w:b/>
          <w:bCs/>
        </w:rPr>
      </w:pPr>
      <w:bookmarkStart w:id="3" w:name="_Toc121759814"/>
      <w:r w:rsidRPr="00EC2122">
        <w:rPr>
          <w:b/>
          <w:bCs/>
        </w:rPr>
        <w:t>DATA ACQUISITION</w:t>
      </w:r>
      <w:bookmarkEnd w:id="3"/>
    </w:p>
    <w:p w14:paraId="2DA7539A" w14:textId="5D2ECB9E" w:rsidR="00E0247D" w:rsidRDefault="00A00A79" w:rsidP="001C3B47">
      <w:r w:rsidRPr="00A00A79">
        <w:t>The web page</w:t>
      </w:r>
      <w:r w:rsidR="00F00282">
        <w:t xml:space="preserve"> that</w:t>
      </w:r>
      <w:r w:rsidRPr="00A00A79">
        <w:t xml:space="preserve"> served as the source for the information</w:t>
      </w:r>
      <w:r w:rsidR="00F00282">
        <w:t xml:space="preserve"> is </w:t>
      </w:r>
      <w:r w:rsidR="0062535E">
        <w:t>“</w:t>
      </w:r>
      <w:r w:rsidR="00F00282" w:rsidRPr="0062535E">
        <w:rPr>
          <w:b/>
          <w:bCs/>
        </w:rPr>
        <w:t>N</w:t>
      </w:r>
      <w:r w:rsidR="009A038B" w:rsidRPr="0062535E">
        <w:rPr>
          <w:b/>
          <w:bCs/>
        </w:rPr>
        <w:t>omis</w:t>
      </w:r>
      <w:r w:rsidR="0062535E">
        <w:t>”</w:t>
      </w:r>
      <w:r w:rsidR="00061513">
        <w:t xml:space="preserve"> (</w:t>
      </w:r>
      <w:hyperlink r:id="rId10" w:history="1">
        <w:r w:rsidR="00061513" w:rsidRPr="009A5EEF">
          <w:rPr>
            <w:rStyle w:val="Hyperlink"/>
          </w:rPr>
          <w:t>https://www.nomisweb.co.uk/</w:t>
        </w:r>
      </w:hyperlink>
      <w:r w:rsidR="00061513">
        <w:t xml:space="preserve">) </w:t>
      </w:r>
      <w:r w:rsidR="0062535E">
        <w:t>which is the UK’s largest independent producer of official sta</w:t>
      </w:r>
      <w:r w:rsidR="005D2FB5">
        <w:t xml:space="preserve">tistics. </w:t>
      </w:r>
      <w:r w:rsidR="005D2FB5">
        <w:lastRenderedPageBreak/>
        <w:t>Nomis is a service</w:t>
      </w:r>
      <w:r w:rsidR="00356793">
        <w:t xml:space="preserve"> provide</w:t>
      </w:r>
      <w:r w:rsidR="000275C7">
        <w:t>d</w:t>
      </w:r>
      <w:r w:rsidR="00356793">
        <w:t xml:space="preserve"> by Office for National Statistics</w:t>
      </w:r>
      <w:r w:rsidR="003F0B0F">
        <w:t xml:space="preserve"> (ONS)</w:t>
      </w:r>
      <w:r w:rsidRPr="00A00A79">
        <w:t xml:space="preserve">. </w:t>
      </w:r>
      <w:r w:rsidR="00B32C28">
        <w:t>No</w:t>
      </w:r>
      <w:r w:rsidR="00FC259E">
        <w:t>mis</w:t>
      </w:r>
      <w:r w:rsidR="00B32C28" w:rsidRPr="00B32C28">
        <w:t xml:space="preserve"> post statistics about the population, society, and labour market at the national, regional, and municipal levels. These comprise information from the most recent and prior censuses.</w:t>
      </w:r>
      <w:r w:rsidR="0017668A">
        <w:t xml:space="preserve"> </w:t>
      </w:r>
      <w:r w:rsidR="00844437">
        <w:t xml:space="preserve">The </w:t>
      </w:r>
      <w:r w:rsidR="00427F3D">
        <w:t>data</w:t>
      </w:r>
      <w:r w:rsidR="00844437">
        <w:t xml:space="preserve"> retrieved were a</w:t>
      </w:r>
      <w:r w:rsidR="009053E5">
        <w:t xml:space="preserve">ll from the 2011 census data which </w:t>
      </w:r>
      <w:r w:rsidR="00F63A02">
        <w:t xml:space="preserve">is the </w:t>
      </w:r>
      <w:r w:rsidR="006440E8">
        <w:t xml:space="preserve">last census update on the web page. </w:t>
      </w:r>
      <w:r w:rsidR="00427F3D">
        <w:t xml:space="preserve">The </w:t>
      </w:r>
      <w:r w:rsidR="006A62E3">
        <w:t>themes/</w:t>
      </w:r>
      <w:r w:rsidR="00427F3D">
        <w:t>variables (Age, Sex</w:t>
      </w:r>
      <w:r w:rsidR="00154F0C">
        <w:t xml:space="preserve">, </w:t>
      </w:r>
      <w:r w:rsidR="008D4E2A">
        <w:t>Ethnicity, Health status, Availability of heating</w:t>
      </w:r>
      <w:r w:rsidR="004F5D07">
        <w:t xml:space="preserve">, </w:t>
      </w:r>
      <w:proofErr w:type="gramStart"/>
      <w:r w:rsidR="004F5D07">
        <w:t>Social</w:t>
      </w:r>
      <w:proofErr w:type="gramEnd"/>
      <w:r w:rsidR="004F5D07">
        <w:t xml:space="preserve"> class, </w:t>
      </w:r>
      <w:r w:rsidR="000261A4">
        <w:t xml:space="preserve">and </w:t>
      </w:r>
      <w:r w:rsidR="004F5D07">
        <w:t>Means of travel to work) w</w:t>
      </w:r>
      <w:r w:rsidR="001126BC">
        <w:t xml:space="preserve">ere all downloaded by </w:t>
      </w:r>
      <w:r w:rsidR="000261A4">
        <w:t xml:space="preserve">the </w:t>
      </w:r>
      <w:r w:rsidR="001126BC">
        <w:t>Local authority/District</w:t>
      </w:r>
      <w:r w:rsidR="001105A9">
        <w:t xml:space="preserve"> administrative geography for England</w:t>
      </w:r>
      <w:r w:rsidR="008930C6">
        <w:t>.</w:t>
      </w:r>
      <w:r w:rsidR="009E6D25">
        <w:t xml:space="preserve"> </w:t>
      </w:r>
    </w:p>
    <w:p w14:paraId="4B629732" w14:textId="453E1EF5" w:rsidR="005128F9" w:rsidRPr="00EC2122" w:rsidRDefault="007D7B1A" w:rsidP="00EC2122">
      <w:pPr>
        <w:pStyle w:val="Heading2"/>
        <w:rPr>
          <w:b/>
          <w:bCs/>
        </w:rPr>
      </w:pPr>
      <w:bookmarkStart w:id="4" w:name="_Toc121759815"/>
      <w:r w:rsidRPr="00EC2122">
        <w:rPr>
          <w:b/>
          <w:bCs/>
        </w:rPr>
        <w:t>DATA CLEANING</w:t>
      </w:r>
      <w:bookmarkEnd w:id="4"/>
    </w:p>
    <w:p w14:paraId="21F8C669" w14:textId="4A04E380" w:rsidR="00E0247D" w:rsidRDefault="005128F9" w:rsidP="00E0247D">
      <w:r>
        <w:t xml:space="preserve">Microsoft Excel was then used to carry out the first stage of data cleaning and simplification. For each theme, grouping of columns was necessary as raw data was ambiguous. </w:t>
      </w:r>
      <w:r w:rsidR="007D7B1A">
        <w:t xml:space="preserve">After inspecting the </w:t>
      </w:r>
      <w:r w:rsidR="000261A4">
        <w:t>CSV</w:t>
      </w:r>
      <w:r w:rsidR="007D7B1A">
        <w:t xml:space="preserve"> data downloaded from Nomis, it was observed that </w:t>
      </w:r>
      <w:r w:rsidR="00636530">
        <w:t>the two (2) major columns</w:t>
      </w:r>
      <w:r w:rsidR="009577B9">
        <w:t xml:space="preserve"> (</w:t>
      </w:r>
      <w:proofErr w:type="spellStart"/>
      <w:r w:rsidR="009577B9">
        <w:t>LA</w:t>
      </w:r>
      <w:r w:rsidR="00932282">
        <w:t>_name</w:t>
      </w:r>
      <w:proofErr w:type="spellEnd"/>
      <w:r w:rsidR="00932282">
        <w:t xml:space="preserve"> and </w:t>
      </w:r>
      <w:proofErr w:type="spellStart"/>
      <w:r w:rsidR="00932282">
        <w:t>LA_code</w:t>
      </w:r>
      <w:proofErr w:type="spellEnd"/>
      <w:r w:rsidR="009577B9">
        <w:t>)</w:t>
      </w:r>
      <w:r w:rsidR="00636530">
        <w:t xml:space="preserve"> that could be used as primary keys for </w:t>
      </w:r>
      <w:r w:rsidR="00950E8C">
        <w:t xml:space="preserve">the </w:t>
      </w:r>
      <w:r w:rsidR="00636530">
        <w:t>joining of data had some discrepancies which had to be treated before analysis.</w:t>
      </w:r>
      <w:r w:rsidR="009577B9">
        <w:t xml:space="preserve"> </w:t>
      </w:r>
      <w:r w:rsidR="00B16014">
        <w:t>F</w:t>
      </w:r>
      <w:r w:rsidR="00A82978">
        <w:t>or</w:t>
      </w:r>
      <w:r w:rsidR="00B16014">
        <w:t xml:space="preserve"> the COVID Death </w:t>
      </w:r>
      <w:r w:rsidR="00950E8C">
        <w:t>CSV</w:t>
      </w:r>
      <w:r w:rsidR="00FD1794">
        <w:t xml:space="preserve"> f</w:t>
      </w:r>
      <w:r w:rsidR="00B32513">
        <w:t>ile</w:t>
      </w:r>
      <w:r w:rsidR="00E75280">
        <w:t>,</w:t>
      </w:r>
      <w:r w:rsidR="00FD1794">
        <w:t xml:space="preserve"> on the </w:t>
      </w:r>
      <w:proofErr w:type="spellStart"/>
      <w:r w:rsidR="004C4EC3">
        <w:t>L</w:t>
      </w:r>
      <w:r w:rsidR="00AF6999">
        <w:t>A</w:t>
      </w:r>
      <w:r w:rsidR="00D07E6A">
        <w:t>_name</w:t>
      </w:r>
      <w:proofErr w:type="spellEnd"/>
      <w:r w:rsidR="00FD1794">
        <w:t xml:space="preserve"> column,</w:t>
      </w:r>
      <w:r w:rsidR="00E75280">
        <w:t xml:space="preserve"> “S</w:t>
      </w:r>
      <w:r w:rsidR="00326195">
        <w:t xml:space="preserve">hepway” which is the former name for </w:t>
      </w:r>
      <w:r w:rsidR="00862D16">
        <w:t>“</w:t>
      </w:r>
      <w:r w:rsidR="00862D16" w:rsidRPr="00862D16">
        <w:t>Folkestone and Hythe</w:t>
      </w:r>
      <w:r w:rsidR="00862D16">
        <w:t xml:space="preserve">” had to be changed to </w:t>
      </w:r>
      <w:r w:rsidR="00FD1794">
        <w:t>“</w:t>
      </w:r>
      <w:r w:rsidR="00FD1794" w:rsidRPr="00FD1794">
        <w:t>Folkestone and Hythe</w:t>
      </w:r>
      <w:r w:rsidR="00FD1794">
        <w:t>”</w:t>
      </w:r>
      <w:sdt>
        <w:sdtPr>
          <w:tag w:val="MENDELEY_CITATION_v3_eyJjaXRhdGlvbklEIjoiTUVOREVMRVlfQ0lUQVRJT05fMjMwNmNjNjMtOWQ0Zi00M2U3LWE5YjMtMjNmYTNlZjY2YzM5IiwicHJvcGVydGllcyI6eyJub3RlSW5kZXgiOjB9LCJpc0VkaXRlZCI6ZmFsc2UsIm1hbnVhbE92ZXJyaWRlIjp7ImlzTWFudWFsbHlPdmVycmlkZGVuIjpmYWxzZSwiY2l0ZXByb2NUZXh0IjoiKDxpPlNoZXB3YXkgLSBXaWtpcGVkaWE8L2k+LCBubyBkYXRlKSIsIm1hbnVhbE92ZXJyaWRlVGV4dCI6IiJ9LCJjaXRhdGlvbkl0ZW1zIjpbeyJpZCI6ImRlNGI5ZDRmLWNhMGMtMzljNi1hZjk4LTk3M2Y2MWQwMDgwMyIsIml0ZW1EYXRhIjp7InR5cGUiOiJ3ZWJwYWdlIiwiaWQiOiJkZTRiOWQ0Zi1jYTBjLTM5YzYtYWY5OC05NzNmNjFkMDA4MDMiLCJ0aXRsZSI6IlNoZXB3YXkgLSBXaWtpcGVkaWEiLCJhY2Nlc3NlZCI6eyJkYXRlLXBhcnRzIjpbWzIwMjIsMTIsOF1dfSwiVVJMIjoiaHR0cHM6Ly9lbi53aWtpcGVkaWEub3JnL3dpa2kvU2hlcHdheSIsImNvbnRhaW5lci10aXRsZS1zaG9ydCI6IiJ9LCJpc1RlbXBvcmFyeSI6ZmFsc2V9XX0="/>
          <w:id w:val="-1484544922"/>
          <w:placeholder>
            <w:docPart w:val="DefaultPlaceholder_-1854013440"/>
          </w:placeholder>
        </w:sdtPr>
        <w:sdtEndPr/>
        <w:sdtContent>
          <w:r w:rsidR="00B567F6">
            <w:rPr>
              <w:rFonts w:eastAsia="Times New Roman"/>
            </w:rPr>
            <w:t>(</w:t>
          </w:r>
          <w:r w:rsidR="00B567F6">
            <w:rPr>
              <w:rFonts w:eastAsia="Times New Roman"/>
              <w:i/>
              <w:iCs/>
            </w:rPr>
            <w:t>Shepway - Wikipedia</w:t>
          </w:r>
          <w:r w:rsidR="00B567F6">
            <w:rPr>
              <w:rFonts w:eastAsia="Times New Roman"/>
            </w:rPr>
            <w:t>, no date)</w:t>
          </w:r>
        </w:sdtContent>
      </w:sdt>
      <w:r w:rsidR="00B32513">
        <w:t>. While f</w:t>
      </w:r>
      <w:r w:rsidR="00A82978">
        <w:t xml:space="preserve">or the various themes/variables, </w:t>
      </w:r>
      <w:r w:rsidR="00C80B82">
        <w:t>“</w:t>
      </w:r>
      <w:r w:rsidR="00C80B82" w:rsidRPr="00C80B82">
        <w:t>Bristol, City of</w:t>
      </w:r>
      <w:r w:rsidR="00C80B82">
        <w:t xml:space="preserve">” was changed to </w:t>
      </w:r>
      <w:r w:rsidR="00353C28">
        <w:t>“</w:t>
      </w:r>
      <w:r w:rsidR="00353C28" w:rsidRPr="00353C28">
        <w:t>Bristol</w:t>
      </w:r>
      <w:r w:rsidR="00353C28">
        <w:t xml:space="preserve">”, </w:t>
      </w:r>
      <w:r w:rsidR="00A26092">
        <w:t>“</w:t>
      </w:r>
      <w:r w:rsidR="00A26092" w:rsidRPr="00A26092">
        <w:t>Herefordshire, County of</w:t>
      </w:r>
      <w:r w:rsidR="00A26092">
        <w:t xml:space="preserve">” was changed to </w:t>
      </w:r>
      <w:r w:rsidR="00306870">
        <w:t>“</w:t>
      </w:r>
      <w:r w:rsidR="00306870" w:rsidRPr="00306870">
        <w:t>Herefordshire</w:t>
      </w:r>
      <w:r w:rsidR="00306870">
        <w:t xml:space="preserve">”, </w:t>
      </w:r>
      <w:r w:rsidR="00EE0860">
        <w:t>“</w:t>
      </w:r>
      <w:r w:rsidR="00EE0860" w:rsidRPr="00EE0860">
        <w:t>Kingston upon Hull, City of</w:t>
      </w:r>
      <w:r w:rsidR="00EE0860">
        <w:t>” was changed to “</w:t>
      </w:r>
      <w:r w:rsidR="0023187D" w:rsidRPr="0023187D">
        <w:t>Kingston upon Hull</w:t>
      </w:r>
      <w:r w:rsidR="0023187D">
        <w:t>”</w:t>
      </w:r>
      <w:r w:rsidR="00536FF1">
        <w:t>.</w:t>
      </w:r>
      <w:r w:rsidR="00E0247D">
        <w:t xml:space="preserve"> SQL was used after to join all themes to make a single data set</w:t>
      </w:r>
      <w:r w:rsidR="00950E8C">
        <w:t xml:space="preserve"> as shown in APPENDIX 1</w:t>
      </w:r>
      <w:r w:rsidR="00E0247D">
        <w:t xml:space="preserve">. DB Browser is the tool which was used to carry out this process. At the end of </w:t>
      </w:r>
      <w:r w:rsidR="00950E8C">
        <w:t xml:space="preserve">the </w:t>
      </w:r>
      <w:r w:rsidR="00E0247D">
        <w:t xml:space="preserve">cleaning process, the final dataset contained 323 rows with 48 variables and the following are the final variables showing what </w:t>
      </w:r>
      <w:proofErr w:type="gramStart"/>
      <w:r w:rsidR="00E0247D">
        <w:t>particular theme</w:t>
      </w:r>
      <w:proofErr w:type="gramEnd"/>
      <w:r w:rsidR="00E0247D">
        <w:t xml:space="preserve"> they represent:</w:t>
      </w:r>
    </w:p>
    <w:p w14:paraId="38E71E1D" w14:textId="2E737994" w:rsidR="00FE5ABF" w:rsidRDefault="00FE5ABF" w:rsidP="00AF34E0">
      <w:pPr>
        <w:pStyle w:val="Caption"/>
      </w:pPr>
      <w:r>
        <w:t xml:space="preserve">        </w:t>
      </w:r>
      <w:bookmarkStart w:id="5" w:name="_Toc121754117"/>
      <w:r w:rsidR="00AF34E0">
        <w:t xml:space="preserve">Table </w:t>
      </w:r>
      <w:fldSimple w:instr=" SEQ Table \* ARABIC ">
        <w:r w:rsidR="00AF34E0">
          <w:rPr>
            <w:noProof/>
          </w:rPr>
          <w:t>1</w:t>
        </w:r>
      </w:fldSimple>
      <w:r>
        <w:t>:</w:t>
      </w:r>
      <w:r w:rsidR="00D75413">
        <w:t xml:space="preserve"> </w:t>
      </w:r>
      <w:r w:rsidR="00AF34E0">
        <w:t>All variables used for the analysis</w:t>
      </w:r>
      <w:bookmarkEnd w:id="5"/>
    </w:p>
    <w:tbl>
      <w:tblPr>
        <w:tblStyle w:val="TableGrid"/>
        <w:tblW w:w="0" w:type="auto"/>
        <w:tblInd w:w="408" w:type="dxa"/>
        <w:tblLook w:val="04A0" w:firstRow="1" w:lastRow="0" w:firstColumn="1" w:lastColumn="0" w:noHBand="0" w:noVBand="1"/>
      </w:tblPr>
      <w:tblGrid>
        <w:gridCol w:w="4266"/>
        <w:gridCol w:w="4332"/>
      </w:tblGrid>
      <w:tr w:rsidR="00E0247D" w14:paraId="3FC3719B" w14:textId="77777777" w:rsidTr="00002B8C">
        <w:tc>
          <w:tcPr>
            <w:tcW w:w="4508" w:type="dxa"/>
            <w:tcBorders>
              <w:top w:val="single" w:sz="8" w:space="0" w:color="auto"/>
              <w:left w:val="single" w:sz="8" w:space="0" w:color="auto"/>
              <w:bottom w:val="single" w:sz="8" w:space="0" w:color="auto"/>
              <w:right w:val="single" w:sz="8" w:space="0" w:color="auto"/>
            </w:tcBorders>
          </w:tcPr>
          <w:p w14:paraId="5FE07E96" w14:textId="77777777" w:rsidR="00E0247D" w:rsidRPr="001C3B47" w:rsidRDefault="00E0247D" w:rsidP="00002B8C">
            <w:pPr>
              <w:pStyle w:val="ListParagraph"/>
              <w:ind w:left="0"/>
              <w:rPr>
                <w:b/>
                <w:bCs/>
              </w:rPr>
            </w:pPr>
            <w:r w:rsidRPr="001C3B47">
              <w:rPr>
                <w:b/>
                <w:bCs/>
              </w:rPr>
              <w:t>THEME</w:t>
            </w:r>
          </w:p>
        </w:tc>
        <w:tc>
          <w:tcPr>
            <w:tcW w:w="4508" w:type="dxa"/>
            <w:tcBorders>
              <w:top w:val="single" w:sz="8" w:space="0" w:color="auto"/>
              <w:left w:val="single" w:sz="8" w:space="0" w:color="auto"/>
              <w:bottom w:val="single" w:sz="8" w:space="0" w:color="auto"/>
              <w:right w:val="single" w:sz="8" w:space="0" w:color="auto"/>
            </w:tcBorders>
          </w:tcPr>
          <w:p w14:paraId="42653588" w14:textId="77777777" w:rsidR="00E0247D" w:rsidRPr="001C3B47" w:rsidRDefault="00E0247D" w:rsidP="00002B8C">
            <w:pPr>
              <w:pStyle w:val="ListParagraph"/>
              <w:ind w:left="0"/>
              <w:rPr>
                <w:b/>
                <w:bCs/>
              </w:rPr>
            </w:pPr>
            <w:r w:rsidRPr="001C3B47">
              <w:rPr>
                <w:b/>
                <w:bCs/>
              </w:rPr>
              <w:t>INDEPENDENT VARIABLES</w:t>
            </w:r>
          </w:p>
        </w:tc>
      </w:tr>
      <w:tr w:rsidR="00E0247D" w14:paraId="55A86409" w14:textId="77777777" w:rsidTr="00002B8C">
        <w:tc>
          <w:tcPr>
            <w:tcW w:w="4508" w:type="dxa"/>
            <w:tcBorders>
              <w:top w:val="single" w:sz="8" w:space="0" w:color="auto"/>
              <w:left w:val="single" w:sz="8" w:space="0" w:color="auto"/>
              <w:bottom w:val="single" w:sz="4" w:space="0" w:color="auto"/>
            </w:tcBorders>
          </w:tcPr>
          <w:p w14:paraId="47EA20EC" w14:textId="77777777" w:rsidR="00E0247D" w:rsidRDefault="00E0247D" w:rsidP="00002B8C">
            <w:pPr>
              <w:pStyle w:val="ListParagraph"/>
              <w:ind w:left="0"/>
            </w:pPr>
            <w:r>
              <w:t>COVID Death</w:t>
            </w:r>
          </w:p>
        </w:tc>
        <w:tc>
          <w:tcPr>
            <w:tcW w:w="4508" w:type="dxa"/>
            <w:tcBorders>
              <w:top w:val="single" w:sz="8" w:space="0" w:color="auto"/>
              <w:right w:val="single" w:sz="8" w:space="0" w:color="auto"/>
            </w:tcBorders>
          </w:tcPr>
          <w:p w14:paraId="7BFDE0DC" w14:textId="19D3104C" w:rsidR="00E0247D" w:rsidRDefault="00AF6999" w:rsidP="00002B8C">
            <w:pPr>
              <w:pStyle w:val="ListParagraph"/>
              <w:ind w:left="0"/>
            </w:pPr>
            <w:proofErr w:type="spellStart"/>
            <w:r>
              <w:t>LA_name</w:t>
            </w:r>
            <w:proofErr w:type="spellEnd"/>
            <w:r w:rsidR="00E0247D">
              <w:t xml:space="preserve">, </w:t>
            </w:r>
            <w:proofErr w:type="spellStart"/>
            <w:r>
              <w:t>L</w:t>
            </w:r>
            <w:r w:rsidR="00D07E6A">
              <w:t>A</w:t>
            </w:r>
            <w:r w:rsidR="00E0247D">
              <w:t>_code</w:t>
            </w:r>
            <w:proofErr w:type="spellEnd"/>
            <w:r w:rsidR="00E0247D">
              <w:t xml:space="preserve">, March_2020 to April_2021, </w:t>
            </w:r>
            <w:proofErr w:type="spellStart"/>
            <w:r w:rsidR="00E0247D">
              <w:t>Total_Covid_Deaths</w:t>
            </w:r>
            <w:proofErr w:type="spellEnd"/>
          </w:p>
        </w:tc>
      </w:tr>
      <w:tr w:rsidR="00E0247D" w14:paraId="12A29840" w14:textId="77777777" w:rsidTr="00002B8C">
        <w:tc>
          <w:tcPr>
            <w:tcW w:w="4508" w:type="dxa"/>
            <w:tcBorders>
              <w:left w:val="single" w:sz="8" w:space="0" w:color="auto"/>
            </w:tcBorders>
          </w:tcPr>
          <w:p w14:paraId="3812A0E2" w14:textId="77777777" w:rsidR="00E0247D" w:rsidRDefault="00E0247D" w:rsidP="00002B8C">
            <w:pPr>
              <w:pStyle w:val="ListParagraph"/>
              <w:ind w:left="0"/>
            </w:pPr>
            <w:r>
              <w:t>Age</w:t>
            </w:r>
          </w:p>
        </w:tc>
        <w:tc>
          <w:tcPr>
            <w:tcW w:w="4508" w:type="dxa"/>
            <w:tcBorders>
              <w:right w:val="single" w:sz="8" w:space="0" w:color="auto"/>
            </w:tcBorders>
          </w:tcPr>
          <w:p w14:paraId="3DB2E25B" w14:textId="77777777" w:rsidR="00E0247D" w:rsidRDefault="00E0247D" w:rsidP="00002B8C">
            <w:pPr>
              <w:pStyle w:val="ListParagraph"/>
              <w:ind w:left="0"/>
            </w:pPr>
            <w:r>
              <w:t xml:space="preserve">Age_0_to_19, </w:t>
            </w:r>
            <w:r w:rsidRPr="00846B36">
              <w:t>Age_20_to_29</w:t>
            </w:r>
            <w:r>
              <w:t xml:space="preserve">, </w:t>
            </w:r>
            <w:r w:rsidRPr="00643061">
              <w:t>Age_30_to_59</w:t>
            </w:r>
            <w:r>
              <w:t xml:space="preserve">, </w:t>
            </w:r>
            <w:r w:rsidRPr="00643061">
              <w:t>Age_60_and_above</w:t>
            </w:r>
            <w:r>
              <w:t xml:space="preserve">, </w:t>
            </w:r>
            <w:proofErr w:type="spellStart"/>
            <w:r w:rsidRPr="00B019DF">
              <w:t>Total_age</w:t>
            </w:r>
            <w:proofErr w:type="spellEnd"/>
          </w:p>
        </w:tc>
      </w:tr>
      <w:tr w:rsidR="00E0247D" w14:paraId="1C2D81BF" w14:textId="77777777" w:rsidTr="00002B8C">
        <w:tc>
          <w:tcPr>
            <w:tcW w:w="4508" w:type="dxa"/>
            <w:tcBorders>
              <w:left w:val="single" w:sz="8" w:space="0" w:color="auto"/>
            </w:tcBorders>
          </w:tcPr>
          <w:p w14:paraId="02B784E7" w14:textId="77777777" w:rsidR="00E0247D" w:rsidRDefault="00E0247D" w:rsidP="00002B8C">
            <w:pPr>
              <w:pStyle w:val="ListParagraph"/>
              <w:ind w:left="0"/>
            </w:pPr>
            <w:r>
              <w:t>Sex</w:t>
            </w:r>
          </w:p>
        </w:tc>
        <w:tc>
          <w:tcPr>
            <w:tcW w:w="4508" w:type="dxa"/>
            <w:tcBorders>
              <w:right w:val="single" w:sz="8" w:space="0" w:color="auto"/>
            </w:tcBorders>
          </w:tcPr>
          <w:p w14:paraId="5572477E" w14:textId="77777777" w:rsidR="00E0247D" w:rsidRDefault="00E0247D" w:rsidP="00002B8C">
            <w:pPr>
              <w:pStyle w:val="ListParagraph"/>
              <w:ind w:left="0"/>
            </w:pPr>
            <w:r w:rsidRPr="00B019DF">
              <w:t>Males</w:t>
            </w:r>
            <w:r>
              <w:t xml:space="preserve">, Females, </w:t>
            </w:r>
            <w:proofErr w:type="spellStart"/>
            <w:r>
              <w:t>Total_sex</w:t>
            </w:r>
            <w:proofErr w:type="spellEnd"/>
          </w:p>
        </w:tc>
      </w:tr>
      <w:tr w:rsidR="00E0247D" w14:paraId="2BB323EC" w14:textId="77777777" w:rsidTr="00002B8C">
        <w:tc>
          <w:tcPr>
            <w:tcW w:w="4508" w:type="dxa"/>
            <w:tcBorders>
              <w:left w:val="single" w:sz="8" w:space="0" w:color="auto"/>
            </w:tcBorders>
          </w:tcPr>
          <w:p w14:paraId="18D7461E" w14:textId="77777777" w:rsidR="00E0247D" w:rsidRDefault="00E0247D" w:rsidP="00002B8C">
            <w:pPr>
              <w:pStyle w:val="ListParagraph"/>
              <w:ind w:left="0"/>
            </w:pPr>
            <w:r>
              <w:t>Ethnicity</w:t>
            </w:r>
          </w:p>
        </w:tc>
        <w:tc>
          <w:tcPr>
            <w:tcW w:w="4508" w:type="dxa"/>
            <w:tcBorders>
              <w:right w:val="single" w:sz="8" w:space="0" w:color="auto"/>
            </w:tcBorders>
          </w:tcPr>
          <w:p w14:paraId="15A9BC8D" w14:textId="77777777" w:rsidR="00E0247D" w:rsidRDefault="00E0247D" w:rsidP="00002B8C">
            <w:pPr>
              <w:pStyle w:val="ListParagraph"/>
              <w:ind w:left="0"/>
            </w:pPr>
            <w:r>
              <w:t xml:space="preserve">White, Mixed, Asian, Black, </w:t>
            </w:r>
            <w:proofErr w:type="spellStart"/>
            <w:r>
              <w:t>Other_ethnic_</w:t>
            </w:r>
            <w:proofErr w:type="gramStart"/>
            <w:r>
              <w:t>group</w:t>
            </w:r>
            <w:proofErr w:type="spellEnd"/>
            <w:r>
              <w:t xml:space="preserve">,  </w:t>
            </w:r>
            <w:proofErr w:type="spellStart"/>
            <w:r>
              <w:t>Total</w:t>
            </w:r>
            <w:proofErr w:type="gramEnd"/>
            <w:r>
              <w:t>_ethnicity</w:t>
            </w:r>
            <w:proofErr w:type="spellEnd"/>
          </w:p>
        </w:tc>
      </w:tr>
      <w:tr w:rsidR="00E0247D" w14:paraId="07932FD2" w14:textId="77777777" w:rsidTr="00002B8C">
        <w:tc>
          <w:tcPr>
            <w:tcW w:w="4508" w:type="dxa"/>
            <w:tcBorders>
              <w:left w:val="single" w:sz="8" w:space="0" w:color="auto"/>
            </w:tcBorders>
          </w:tcPr>
          <w:p w14:paraId="1275DF24" w14:textId="77777777" w:rsidR="00E0247D" w:rsidRDefault="00E0247D" w:rsidP="00002B8C">
            <w:pPr>
              <w:pStyle w:val="ListParagraph"/>
              <w:ind w:left="0"/>
            </w:pPr>
            <w:r>
              <w:t>Heath status</w:t>
            </w:r>
          </w:p>
        </w:tc>
        <w:tc>
          <w:tcPr>
            <w:tcW w:w="4508" w:type="dxa"/>
            <w:tcBorders>
              <w:right w:val="single" w:sz="8" w:space="0" w:color="auto"/>
            </w:tcBorders>
          </w:tcPr>
          <w:p w14:paraId="4EFE29B7" w14:textId="77777777" w:rsidR="00E0247D" w:rsidRDefault="00E0247D" w:rsidP="00002B8C">
            <w:pPr>
              <w:pStyle w:val="ListParagraph"/>
              <w:ind w:left="0"/>
            </w:pPr>
            <w:proofErr w:type="spellStart"/>
            <w:r>
              <w:t>Good_Health</w:t>
            </w:r>
            <w:proofErr w:type="spellEnd"/>
            <w:r>
              <w:t xml:space="preserve">, </w:t>
            </w:r>
            <w:proofErr w:type="spellStart"/>
            <w:r>
              <w:t>Fair_Health</w:t>
            </w:r>
            <w:proofErr w:type="spellEnd"/>
            <w:r>
              <w:t xml:space="preserve">, </w:t>
            </w:r>
            <w:proofErr w:type="spellStart"/>
            <w:r>
              <w:t>Bad_Health</w:t>
            </w:r>
            <w:proofErr w:type="spellEnd"/>
            <w:r>
              <w:t xml:space="preserve">, </w:t>
            </w:r>
            <w:proofErr w:type="spellStart"/>
            <w:r>
              <w:t>Total_Health</w:t>
            </w:r>
            <w:proofErr w:type="spellEnd"/>
          </w:p>
        </w:tc>
      </w:tr>
      <w:tr w:rsidR="00E0247D" w14:paraId="485DF05E" w14:textId="77777777" w:rsidTr="00002B8C">
        <w:tc>
          <w:tcPr>
            <w:tcW w:w="4508" w:type="dxa"/>
            <w:tcBorders>
              <w:left w:val="single" w:sz="8" w:space="0" w:color="auto"/>
            </w:tcBorders>
          </w:tcPr>
          <w:p w14:paraId="349E32B4" w14:textId="77777777" w:rsidR="00E0247D" w:rsidRDefault="00E0247D" w:rsidP="00002B8C">
            <w:pPr>
              <w:pStyle w:val="ListParagraph"/>
              <w:ind w:left="0"/>
            </w:pPr>
            <w:r>
              <w:t>Availability of heating</w:t>
            </w:r>
          </w:p>
        </w:tc>
        <w:tc>
          <w:tcPr>
            <w:tcW w:w="4508" w:type="dxa"/>
            <w:tcBorders>
              <w:right w:val="single" w:sz="8" w:space="0" w:color="auto"/>
            </w:tcBorders>
          </w:tcPr>
          <w:p w14:paraId="340BEBB3" w14:textId="77777777" w:rsidR="00E0247D" w:rsidRDefault="00E0247D" w:rsidP="00002B8C">
            <w:pPr>
              <w:pStyle w:val="ListParagraph"/>
              <w:ind w:left="0"/>
            </w:pPr>
            <w:proofErr w:type="spellStart"/>
            <w:r>
              <w:t>No_heating</w:t>
            </w:r>
            <w:proofErr w:type="spellEnd"/>
            <w:r>
              <w:t xml:space="preserve">, Heating, </w:t>
            </w:r>
            <w:proofErr w:type="spellStart"/>
            <w:r>
              <w:t>Total_heating</w:t>
            </w:r>
            <w:proofErr w:type="spellEnd"/>
          </w:p>
        </w:tc>
      </w:tr>
      <w:tr w:rsidR="00E0247D" w14:paraId="2EDBEC86" w14:textId="77777777" w:rsidTr="00002B8C">
        <w:tc>
          <w:tcPr>
            <w:tcW w:w="4508" w:type="dxa"/>
            <w:tcBorders>
              <w:left w:val="single" w:sz="8" w:space="0" w:color="auto"/>
              <w:bottom w:val="single" w:sz="4" w:space="0" w:color="auto"/>
            </w:tcBorders>
          </w:tcPr>
          <w:p w14:paraId="56DB24C8" w14:textId="77777777" w:rsidR="00E0247D" w:rsidRDefault="00E0247D" w:rsidP="00002B8C">
            <w:pPr>
              <w:pStyle w:val="ListParagraph"/>
              <w:ind w:left="0"/>
            </w:pPr>
            <w:r>
              <w:t>Social class</w:t>
            </w:r>
          </w:p>
        </w:tc>
        <w:tc>
          <w:tcPr>
            <w:tcW w:w="4508" w:type="dxa"/>
            <w:tcBorders>
              <w:bottom w:val="single" w:sz="4" w:space="0" w:color="auto"/>
              <w:right w:val="single" w:sz="8" w:space="0" w:color="auto"/>
            </w:tcBorders>
          </w:tcPr>
          <w:p w14:paraId="301EF64E" w14:textId="77777777" w:rsidR="00E0247D" w:rsidRDefault="00E0247D" w:rsidP="00002B8C">
            <w:pPr>
              <w:pStyle w:val="ListParagraph"/>
              <w:ind w:left="0"/>
            </w:pPr>
            <w:proofErr w:type="spellStart"/>
            <w:r>
              <w:t>Upper_class</w:t>
            </w:r>
            <w:proofErr w:type="spellEnd"/>
            <w:r>
              <w:t xml:space="preserve">, </w:t>
            </w:r>
            <w:proofErr w:type="spellStart"/>
            <w:r>
              <w:t>Middle_class</w:t>
            </w:r>
            <w:proofErr w:type="spellEnd"/>
            <w:r>
              <w:t xml:space="preserve">, </w:t>
            </w:r>
            <w:proofErr w:type="spellStart"/>
            <w:r>
              <w:t>Lower_class</w:t>
            </w:r>
            <w:proofErr w:type="spellEnd"/>
            <w:r>
              <w:t xml:space="preserve">, </w:t>
            </w:r>
            <w:proofErr w:type="spellStart"/>
            <w:r>
              <w:t>Total_s_grade</w:t>
            </w:r>
            <w:proofErr w:type="spellEnd"/>
          </w:p>
        </w:tc>
      </w:tr>
      <w:tr w:rsidR="00E0247D" w14:paraId="463D183D" w14:textId="77777777" w:rsidTr="00002B8C">
        <w:tc>
          <w:tcPr>
            <w:tcW w:w="4508" w:type="dxa"/>
            <w:tcBorders>
              <w:left w:val="single" w:sz="8" w:space="0" w:color="auto"/>
              <w:bottom w:val="single" w:sz="8" w:space="0" w:color="auto"/>
            </w:tcBorders>
          </w:tcPr>
          <w:p w14:paraId="460D9085" w14:textId="77777777" w:rsidR="00E0247D" w:rsidRDefault="00E0247D" w:rsidP="00002B8C">
            <w:pPr>
              <w:pStyle w:val="ListParagraph"/>
              <w:ind w:left="0"/>
            </w:pPr>
            <w:r>
              <w:t>Means of travel to work</w:t>
            </w:r>
          </w:p>
        </w:tc>
        <w:tc>
          <w:tcPr>
            <w:tcW w:w="4508" w:type="dxa"/>
            <w:tcBorders>
              <w:bottom w:val="single" w:sz="8" w:space="0" w:color="auto"/>
              <w:right w:val="single" w:sz="8" w:space="0" w:color="auto"/>
            </w:tcBorders>
          </w:tcPr>
          <w:p w14:paraId="116E0EDE" w14:textId="77777777" w:rsidR="00E0247D" w:rsidRDefault="00E0247D" w:rsidP="00002B8C">
            <w:pPr>
              <w:pStyle w:val="ListParagraph"/>
              <w:ind w:left="0"/>
            </w:pPr>
            <w:proofErr w:type="spellStart"/>
            <w:r>
              <w:t>Public_Travel</w:t>
            </w:r>
            <w:proofErr w:type="spellEnd"/>
            <w:r>
              <w:t xml:space="preserve">, </w:t>
            </w:r>
            <w:proofErr w:type="spellStart"/>
            <w:r w:rsidRPr="00647C08">
              <w:t>Private_Transport</w:t>
            </w:r>
            <w:proofErr w:type="spellEnd"/>
            <w:r>
              <w:t xml:space="preserve">, </w:t>
            </w:r>
            <w:proofErr w:type="spellStart"/>
            <w:r w:rsidRPr="00647C08">
              <w:t>Other_Transport</w:t>
            </w:r>
            <w:proofErr w:type="spellEnd"/>
            <w:r>
              <w:t xml:space="preserve">, </w:t>
            </w:r>
            <w:proofErr w:type="spellStart"/>
            <w:proofErr w:type="gramStart"/>
            <w:r w:rsidRPr="00647C08">
              <w:t>No</w:t>
            </w:r>
            <w:proofErr w:type="gramEnd"/>
            <w:r w:rsidRPr="00647C08">
              <w:t>_Transport</w:t>
            </w:r>
            <w:proofErr w:type="spellEnd"/>
            <w:r>
              <w:t xml:space="preserve">, </w:t>
            </w:r>
            <w:proofErr w:type="spellStart"/>
            <w:r w:rsidRPr="00DA2823">
              <w:t>Total_transport</w:t>
            </w:r>
            <w:proofErr w:type="spellEnd"/>
          </w:p>
        </w:tc>
      </w:tr>
    </w:tbl>
    <w:p w14:paraId="55D91A39" w14:textId="5CBBF9DC" w:rsidR="000778D6" w:rsidRDefault="00B90EDF" w:rsidP="000778D6">
      <w:r>
        <w:t xml:space="preserve">A series of data exploration methods was then carried out on the data. Methods like </w:t>
      </w:r>
      <w:r w:rsidR="00D011F2">
        <w:t>test for normality, standardisation or normalisation of data, test for correlation between all variables</w:t>
      </w:r>
      <w:r w:rsidR="00DC2B16">
        <w:t xml:space="preserve">, </w:t>
      </w:r>
      <w:r w:rsidR="00C83487">
        <w:t xml:space="preserve">factor analysis requirement test, and variety of regression models </w:t>
      </w:r>
      <w:r w:rsidR="000536A0">
        <w:t>built.</w:t>
      </w:r>
    </w:p>
    <w:p w14:paraId="12CC12F9" w14:textId="6652C854" w:rsidR="00B32513" w:rsidRPr="00227BC1" w:rsidRDefault="00227BC1" w:rsidP="00227BC1">
      <w:pPr>
        <w:pStyle w:val="Heading1"/>
        <w:rPr>
          <w:b/>
          <w:bCs/>
        </w:rPr>
      </w:pPr>
      <w:bookmarkStart w:id="6" w:name="_Toc121759816"/>
      <w:r w:rsidRPr="00227BC1">
        <w:rPr>
          <w:b/>
          <w:bCs/>
        </w:rPr>
        <w:t>RESULT</w:t>
      </w:r>
      <w:r w:rsidR="000358AA">
        <w:rPr>
          <w:b/>
          <w:bCs/>
        </w:rPr>
        <w:t>S</w:t>
      </w:r>
      <w:r w:rsidRPr="00227BC1">
        <w:rPr>
          <w:b/>
          <w:bCs/>
        </w:rPr>
        <w:t xml:space="preserve"> OF ANALYSIS</w:t>
      </w:r>
      <w:bookmarkEnd w:id="6"/>
    </w:p>
    <w:p w14:paraId="4DE3D117" w14:textId="77777777" w:rsidR="00014615" w:rsidRPr="00227BC1" w:rsidRDefault="00B82638" w:rsidP="00227BC1">
      <w:pPr>
        <w:pStyle w:val="Heading2"/>
        <w:rPr>
          <w:b/>
          <w:bCs/>
        </w:rPr>
      </w:pPr>
      <w:bookmarkStart w:id="7" w:name="_Toc121759817"/>
      <w:r w:rsidRPr="00227BC1">
        <w:rPr>
          <w:b/>
          <w:bCs/>
        </w:rPr>
        <w:t>DATA EXPLORATION</w:t>
      </w:r>
      <w:bookmarkEnd w:id="7"/>
    </w:p>
    <w:p w14:paraId="3FD0EA90" w14:textId="1EB174DD" w:rsidR="00D827AF" w:rsidRDefault="00014615">
      <w:r w:rsidRPr="00014615">
        <w:t>In total, England has 333 local councils</w:t>
      </w:r>
      <w:r w:rsidR="00F83668">
        <w:t xml:space="preserve"> and the total number of </w:t>
      </w:r>
      <w:r w:rsidR="00C36FA8">
        <w:t>local authoritie</w:t>
      </w:r>
      <w:r w:rsidR="00F83668">
        <w:t>s available in the retrieved data is 326</w:t>
      </w:r>
      <w:r w:rsidR="00911C6B">
        <w:t xml:space="preserve"> which is still quite significant</w:t>
      </w:r>
      <w:sdt>
        <w:sdtPr>
          <w:rPr>
            <w:color w:val="000000"/>
          </w:rPr>
          <w:tag w:val="MENDELEY_CITATION_v3_eyJjaXRhdGlvbklEIjoiTUVOREVMRVlfQ0lUQVRJT05fZTYyNDRhOTctNDgxNy00NjhiLTgxMDctMzk0NmE5NjcxMTY4IiwicHJvcGVydGllcyI6eyJub3RlSW5kZXgiOjB9LCJpc0VkaXRlZCI6ZmFsc2UsIm1hbnVhbE92ZXJyaWRlIjp7ImlzTWFudWFsbHlPdmVycmlkZGVuIjpmYWxzZSwiY2l0ZXByb2NUZXh0IjoiKGdvdi51aywgbm8gZGF0ZSkiLCJtYW51YWxPdmVycmlkZVRleHQiOiIifSwiY2l0YXRpb25JdGVtcyI6W3siaWQiOiI5NDRmZTNjZS1hYmI1LTM3MDctOGVkYi0xYmRjNDBmMTI2MWUiLCJpdGVtRGF0YSI6eyJ0eXBlIjoid2VicGFnZSIsImlkIjoiOTQ0ZmUzY2UtYWJiNS0zNzA3LThlZGItMWJkYzQwZjEyNjFlIiwidGl0bGUiOiJHT1YuVUsiLCJhdXRob3IiOlt7ImZhbWlseSI6Imdvdi51ayIsImdpdmVuIjoiIiwicGFyc2UtbmFtZXMiOmZhbHNlLCJkcm9wcGluZy1wYXJ0aWNsZSI6IiIsIm5vbi1kcm9wcGluZy1wYXJ0aWNsZSI6IiJ9XSwiYWNjZXNzZWQiOnsiZGF0ZS1wYXJ0cyI6W1syMDIyLDEyLDddXX0sIlVSTCI6Imh0dHBzOi8vd3d3Lmdvdi51ay8iLCJjb250YWluZXItdGl0bGUtc2hvcnQiOiIifSwiaXNUZW1wb3JhcnkiOmZhbHNlfV19"/>
          <w:id w:val="-1291503170"/>
          <w:placeholder>
            <w:docPart w:val="DefaultPlaceholder_-1854013440"/>
          </w:placeholder>
        </w:sdtPr>
        <w:sdtEndPr/>
        <w:sdtContent>
          <w:r w:rsidR="00B567F6" w:rsidRPr="00B567F6">
            <w:rPr>
              <w:color w:val="000000"/>
            </w:rPr>
            <w:t>(gov.uk, no date)</w:t>
          </w:r>
        </w:sdtContent>
      </w:sdt>
      <w:r w:rsidR="00911C6B">
        <w:t xml:space="preserve">. </w:t>
      </w:r>
      <w:r w:rsidR="007372DE">
        <w:t>Performed a trend check</w:t>
      </w:r>
      <w:r w:rsidR="00256FF0">
        <w:t xml:space="preserve"> on the monthly data by the Local authorities</w:t>
      </w:r>
      <w:r w:rsidR="00AE17BC">
        <w:t xml:space="preserve"> using Excel</w:t>
      </w:r>
      <w:r w:rsidR="00256FF0">
        <w:t xml:space="preserve"> to </w:t>
      </w:r>
      <w:r w:rsidR="00E76A86">
        <w:t xml:space="preserve">ascertain </w:t>
      </w:r>
      <w:r w:rsidR="00E74605">
        <w:t>if there</w:t>
      </w:r>
      <w:r w:rsidR="001B22D0">
        <w:t xml:space="preserve"> are any patterns or stories.</w:t>
      </w:r>
    </w:p>
    <w:p w14:paraId="239F8968" w14:textId="18C104FD" w:rsidR="00D77A8D" w:rsidRDefault="00D77A8D">
      <w:r>
        <w:rPr>
          <w:noProof/>
        </w:rPr>
        <w:lastRenderedPageBreak/>
        <w:drawing>
          <wp:inline distT="0" distB="0" distL="0" distR="0" wp14:anchorId="3FE90A1E" wp14:editId="11E1234E">
            <wp:extent cx="5731510" cy="2625090"/>
            <wp:effectExtent l="0" t="0" r="2540" b="3810"/>
            <wp:docPr id="1" name="Chart 1">
              <a:extLst xmlns:a="http://schemas.openxmlformats.org/drawingml/2006/main">
                <a:ext uri="{FF2B5EF4-FFF2-40B4-BE49-F238E27FC236}">
                  <a16:creationId xmlns:a16="http://schemas.microsoft.com/office/drawing/2014/main" id="{475A4C1D-9E5B-74ED-F58D-97DF553F58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EA90590" w14:textId="4A9136EB" w:rsidR="002D6054" w:rsidRDefault="00DF786B" w:rsidP="00DF786B">
      <w:pPr>
        <w:pStyle w:val="Caption"/>
      </w:pPr>
      <w:bookmarkStart w:id="8" w:name="_Toc123668356"/>
      <w:r>
        <w:t xml:space="preserve">Figure </w:t>
      </w:r>
      <w:fldSimple w:instr=" SEQ Figure \* ARABIC ">
        <w:r w:rsidR="00433455">
          <w:rPr>
            <w:noProof/>
          </w:rPr>
          <w:t>1</w:t>
        </w:r>
      </w:fldSimple>
      <w:r w:rsidR="006C0C29">
        <w:t xml:space="preserve">: </w:t>
      </w:r>
      <w:r w:rsidR="008B4090">
        <w:t>A 2</w:t>
      </w:r>
      <w:r w:rsidR="00F30434">
        <w:t xml:space="preserve">-D </w:t>
      </w:r>
      <w:proofErr w:type="spellStart"/>
      <w:r w:rsidR="00F30434">
        <w:t>Cloumn</w:t>
      </w:r>
      <w:proofErr w:type="spellEnd"/>
      <w:r w:rsidR="00F30434">
        <w:t xml:space="preserve"> </w:t>
      </w:r>
      <w:r w:rsidR="00E739A3">
        <w:t>graph of monthly COVID-19 death</w:t>
      </w:r>
      <w:r w:rsidR="00594F24">
        <w:t>s by Local authorities.</w:t>
      </w:r>
      <w:bookmarkEnd w:id="8"/>
    </w:p>
    <w:p w14:paraId="004A1370" w14:textId="1D9F8D43" w:rsidR="001E55D6" w:rsidRDefault="001E55D6">
      <w:r>
        <w:t xml:space="preserve">The </w:t>
      </w:r>
      <w:r w:rsidR="008032A5">
        <w:t>first</w:t>
      </w:r>
      <w:r w:rsidR="00A63010">
        <w:t xml:space="preserve"> COVID-19 case in England was registered </w:t>
      </w:r>
      <w:r w:rsidR="005C5424">
        <w:t>in</w:t>
      </w:r>
      <w:r w:rsidR="00AC1803">
        <w:t xml:space="preserve"> January</w:t>
      </w:r>
      <w:r w:rsidR="003E473A">
        <w:t xml:space="preserve"> 2020</w:t>
      </w:r>
      <w:r w:rsidR="00AC1803">
        <w:t xml:space="preserve"> </w:t>
      </w:r>
      <w:r w:rsidR="00B57285">
        <w:t>and the first</w:t>
      </w:r>
      <w:r w:rsidR="003E473A">
        <w:t xml:space="preserve"> COVID death was registered in Ma</w:t>
      </w:r>
      <w:r w:rsidR="005C5424">
        <w:t>rch 2020</w:t>
      </w:r>
      <w:sdt>
        <w:sdtPr>
          <w:rPr>
            <w:color w:val="000000"/>
          </w:rPr>
          <w:tag w:val="MENDELEY_CITATION_v3_eyJjaXRhdGlvbklEIjoiTUVOREVMRVlfQ0lUQVRJT05fNzBmMzM3ZDEtZTIzMC00NGNmLWJjZWUtY2ViYmM2MmNlODJjIiwicHJvcGVydGllcyI6eyJub3RlSW5kZXgiOjB9LCJpc0VkaXRlZCI6ZmFsc2UsIm1hbnVhbE92ZXJyaWRlIjp7ImlzTWFudWFsbHlPdmVycmlkZGVuIjpmYWxzZSwiY2l0ZXByb2NUZXh0IjoiKGdvdi51aywgbm8gZGF0ZSkiLCJtYW51YWxPdmVycmlkZVRleHQiOiIifSwiY2l0YXRpb25JdGVtcyI6W3siaWQiOiI5NDRmZTNjZS1hYmI1LTM3MDctOGVkYi0xYmRjNDBmMTI2MWUiLCJpdGVtRGF0YSI6eyJ0eXBlIjoid2VicGFnZSIsImlkIjoiOTQ0ZmUzY2UtYWJiNS0zNzA3LThlZGItMWJkYzQwZjEyNjFlIiwidGl0bGUiOiJHT1YuVUsiLCJhdXRob3IiOlt7ImZhbWlseSI6Imdvdi51ayIsImdpdmVuIjoiIiwicGFyc2UtbmFtZXMiOmZhbHNlLCJkcm9wcGluZy1wYXJ0aWNsZSI6IiIsIm5vbi1kcm9wcGluZy1wYXJ0aWNsZSI6IiJ9XSwiYWNjZXNzZWQiOnsiZGF0ZS1wYXJ0cyI6W1syMDIyLDEyLDddXX0sIlVSTCI6Imh0dHBzOi8vd3d3Lmdvdi51ay8iLCJjb250YWluZXItdGl0bGUtc2hvcnQiOiIifSwiaXNUZW1wb3JhcnkiOmZhbHNlfV19"/>
          <w:id w:val="-823745372"/>
          <w:placeholder>
            <w:docPart w:val="DefaultPlaceholder_-1854013440"/>
          </w:placeholder>
        </w:sdtPr>
        <w:sdtEndPr/>
        <w:sdtContent>
          <w:r w:rsidR="00B567F6" w:rsidRPr="00B567F6">
            <w:rPr>
              <w:color w:val="000000"/>
            </w:rPr>
            <w:t>(gov.uk, no date)</w:t>
          </w:r>
        </w:sdtContent>
      </w:sdt>
      <w:r w:rsidR="005C5424">
        <w:t>.</w:t>
      </w:r>
      <w:r w:rsidR="00773539">
        <w:t xml:space="preserve"> </w:t>
      </w:r>
      <w:r w:rsidR="00C1705C">
        <w:t>According to the above graph, the m</w:t>
      </w:r>
      <w:r w:rsidR="00657553">
        <w:t>onth of April 2020 appears to have the highest</w:t>
      </w:r>
      <w:r w:rsidR="003D7E5C">
        <w:t xml:space="preserve"> </w:t>
      </w:r>
      <w:r w:rsidR="00855DB1">
        <w:t>COVID-19 death</w:t>
      </w:r>
      <w:r w:rsidR="009A065F">
        <w:t xml:space="preserve"> for</w:t>
      </w:r>
      <w:r w:rsidR="00DE3466">
        <w:t xml:space="preserve"> most of the </w:t>
      </w:r>
      <w:r w:rsidR="007F604D">
        <w:t>local authorities</w:t>
      </w:r>
      <w:r w:rsidR="00DE3466">
        <w:t xml:space="preserve"> in England</w:t>
      </w:r>
      <w:r w:rsidR="00970BEF">
        <w:t xml:space="preserve"> with </w:t>
      </w:r>
      <w:r w:rsidR="00485C26">
        <w:t xml:space="preserve">January 2021 following as the next highest. It may be </w:t>
      </w:r>
      <w:proofErr w:type="gramStart"/>
      <w:r w:rsidR="00485C26">
        <w:t>as a result of</w:t>
      </w:r>
      <w:proofErr w:type="gramEnd"/>
      <w:r w:rsidR="00485C26">
        <w:t xml:space="preserve"> </w:t>
      </w:r>
      <w:r w:rsidR="004B42A7">
        <w:t>the</w:t>
      </w:r>
      <w:r w:rsidR="00DF309D">
        <w:t xml:space="preserve"> </w:t>
      </w:r>
      <w:r w:rsidR="00012F8B">
        <w:t>sudden disc</w:t>
      </w:r>
      <w:r w:rsidR="0007748D">
        <w:t>over</w:t>
      </w:r>
      <w:r w:rsidR="00757D37">
        <w:t>y</w:t>
      </w:r>
      <w:r w:rsidR="0007748D">
        <w:t xml:space="preserve"> of the </w:t>
      </w:r>
      <w:r w:rsidR="009D00E5">
        <w:t>virus</w:t>
      </w:r>
      <w:r w:rsidR="00E12FA8">
        <w:t xml:space="preserve"> </w:t>
      </w:r>
      <w:r w:rsidR="003039F0">
        <w:t xml:space="preserve">which had already spread to critical points before </w:t>
      </w:r>
      <w:r w:rsidR="00E74605">
        <w:t>measures were put in place while for the January spike may be as a result of the second wave.</w:t>
      </w:r>
      <w:r w:rsidR="00E12FA8">
        <w:t xml:space="preserve"> </w:t>
      </w:r>
    </w:p>
    <w:p w14:paraId="0021AA13" w14:textId="582555E9" w:rsidR="00396348" w:rsidRDefault="00433455">
      <w:r>
        <w:rPr>
          <w:noProof/>
        </w:rPr>
        <w:drawing>
          <wp:inline distT="0" distB="0" distL="0" distR="0" wp14:anchorId="6ADCD590" wp14:editId="4E0AF926">
            <wp:extent cx="5417146" cy="3860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1007" cy="3913441"/>
                    </a:xfrm>
                    <a:prstGeom prst="rect">
                      <a:avLst/>
                    </a:prstGeom>
                    <a:noFill/>
                    <a:ln>
                      <a:noFill/>
                    </a:ln>
                  </pic:spPr>
                </pic:pic>
              </a:graphicData>
            </a:graphic>
          </wp:inline>
        </w:drawing>
      </w:r>
    </w:p>
    <w:p w14:paraId="5752DE7E" w14:textId="3B575C3F" w:rsidR="00433455" w:rsidRDefault="00433455" w:rsidP="00433455">
      <w:pPr>
        <w:pStyle w:val="Caption"/>
      </w:pPr>
      <w:bookmarkStart w:id="9" w:name="_Toc123668357"/>
      <w:r>
        <w:t xml:space="preserve">Figure </w:t>
      </w:r>
      <w:fldSimple w:instr=" SEQ Figure \* ARABIC ">
        <w:r>
          <w:rPr>
            <w:noProof/>
          </w:rPr>
          <w:t>2</w:t>
        </w:r>
      </w:fldSimple>
      <w:r w:rsidR="00B5209E">
        <w:t xml:space="preserve">: Map of England </w:t>
      </w:r>
      <w:r w:rsidR="00C130AA">
        <w:t xml:space="preserve">showing </w:t>
      </w:r>
      <w:r w:rsidR="00447CD5">
        <w:t>COVID-19 deaths</w:t>
      </w:r>
      <w:r w:rsidR="00334D8F">
        <w:t>.</w:t>
      </w:r>
      <w:bookmarkEnd w:id="9"/>
    </w:p>
    <w:p w14:paraId="7D395E4C" w14:textId="1CAE8427" w:rsidR="00334D8F" w:rsidRPr="00334D8F" w:rsidRDefault="00334D8F" w:rsidP="00334D8F">
      <w:r>
        <w:lastRenderedPageBreak/>
        <w:t>Th</w:t>
      </w:r>
      <w:r w:rsidR="009642C1">
        <w:t>e</w:t>
      </w:r>
      <w:r w:rsidR="00075F3A">
        <w:t xml:space="preserve"> </w:t>
      </w:r>
      <w:r w:rsidR="00D46F84">
        <w:t xml:space="preserve">above is a choropleth map </w:t>
      </w:r>
      <w:r w:rsidR="00844F03">
        <w:t>of England visuali</w:t>
      </w:r>
      <w:r w:rsidR="001B1ECC">
        <w:t xml:space="preserve">zing the level of variability </w:t>
      </w:r>
      <w:r w:rsidR="00D43559">
        <w:t xml:space="preserve">of COVID-19 deaths </w:t>
      </w:r>
      <w:r w:rsidR="001B1ECC">
        <w:t xml:space="preserve">within </w:t>
      </w:r>
      <w:r w:rsidR="0048612D">
        <w:t>each region</w:t>
      </w:r>
      <w:r w:rsidR="00A37477">
        <w:t>.</w:t>
      </w:r>
      <w:r w:rsidR="00972938">
        <w:t xml:space="preserve"> </w:t>
      </w:r>
      <w:r w:rsidR="00E36F59">
        <w:t>Birmin</w:t>
      </w:r>
      <w:r w:rsidR="0023484D">
        <w:t xml:space="preserve">gham and </w:t>
      </w:r>
      <w:r w:rsidR="00DF6D15">
        <w:t xml:space="preserve">neighbouring </w:t>
      </w:r>
      <w:r w:rsidR="0023484D">
        <w:t>districts</w:t>
      </w:r>
      <w:r w:rsidR="00D2654A">
        <w:t>, along with London and nei</w:t>
      </w:r>
      <w:r w:rsidR="00646D3C">
        <w:t>ghbouring distri</w:t>
      </w:r>
      <w:r w:rsidR="00D9483D">
        <w:t>cts</w:t>
      </w:r>
      <w:r w:rsidR="00AF334E">
        <w:t xml:space="preserve"> all</w:t>
      </w:r>
      <w:r w:rsidR="001F108B">
        <w:t xml:space="preserve"> ap</w:t>
      </w:r>
      <w:r w:rsidR="00DF6D15">
        <w:t xml:space="preserve">pear to have a high level </w:t>
      </w:r>
      <w:r w:rsidR="005525F5">
        <w:t>of COVID deat</w:t>
      </w:r>
      <w:r w:rsidR="00D2654A">
        <w:t>hs</w:t>
      </w:r>
      <w:r w:rsidR="00AF334E">
        <w:t>.</w:t>
      </w:r>
    </w:p>
    <w:p w14:paraId="60613DDA" w14:textId="2A9C0DFA" w:rsidR="00F83668" w:rsidRDefault="00F0676D">
      <w:r>
        <w:t>A check for missing data was carried out t</w:t>
      </w:r>
      <w:r w:rsidR="006A1941">
        <w:t xml:space="preserve">o </w:t>
      </w:r>
      <w:r w:rsidR="00AF62AB">
        <w:t>ascertain</w:t>
      </w:r>
      <w:r w:rsidR="0086622A">
        <w:t xml:space="preserve"> if all local authorities are accounted for. This is because </w:t>
      </w:r>
      <w:r w:rsidR="00984AF4">
        <w:t>if there are any missing data</w:t>
      </w:r>
      <w:r w:rsidR="00411738">
        <w:t xml:space="preserve">, the statistical methods used </w:t>
      </w:r>
      <w:r w:rsidR="00505991">
        <w:t xml:space="preserve">would result to error </w:t>
      </w:r>
      <w:proofErr w:type="gramStart"/>
      <w:r w:rsidR="00DF450B">
        <w:t>due to the fact that</w:t>
      </w:r>
      <w:proofErr w:type="gramEnd"/>
      <w:r w:rsidR="00DF450B">
        <w:t xml:space="preserve"> missing data are classified as N/A and numeric data</w:t>
      </w:r>
      <w:r w:rsidR="00E46F27">
        <w:t xml:space="preserve"> types are required</w:t>
      </w:r>
      <w:r w:rsidR="0016560C">
        <w:t xml:space="preserve">. </w:t>
      </w:r>
    </w:p>
    <w:p w14:paraId="5643D3AE" w14:textId="0D541287" w:rsidR="0016560C" w:rsidRDefault="0016560C">
      <w:r>
        <w:rPr>
          <w:b/>
          <w:bCs/>
          <w:noProof/>
        </w:rPr>
        <w:drawing>
          <wp:inline distT="0" distB="0" distL="0" distR="0" wp14:anchorId="6D576F3A" wp14:editId="2BF67CDB">
            <wp:extent cx="4894385" cy="2532380"/>
            <wp:effectExtent l="0" t="0" r="1905" b="127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2734" cy="2547048"/>
                    </a:xfrm>
                    <a:prstGeom prst="rect">
                      <a:avLst/>
                    </a:prstGeom>
                    <a:noFill/>
                    <a:ln>
                      <a:noFill/>
                    </a:ln>
                  </pic:spPr>
                </pic:pic>
              </a:graphicData>
            </a:graphic>
          </wp:inline>
        </w:drawing>
      </w:r>
    </w:p>
    <w:p w14:paraId="3FF865F7" w14:textId="672E2D0F" w:rsidR="0016560C" w:rsidRDefault="00DF786B" w:rsidP="00DF786B">
      <w:pPr>
        <w:pStyle w:val="Caption"/>
      </w:pPr>
      <w:bookmarkStart w:id="10" w:name="_Toc123668358"/>
      <w:r>
        <w:t xml:space="preserve">Figure </w:t>
      </w:r>
      <w:fldSimple w:instr=" SEQ Figure \* ARABIC ">
        <w:r w:rsidR="00433455">
          <w:rPr>
            <w:noProof/>
          </w:rPr>
          <w:t>3</w:t>
        </w:r>
      </w:fldSimple>
      <w:r w:rsidR="00CA6AB7">
        <w:t>: Missingness m</w:t>
      </w:r>
      <w:r w:rsidR="000A2294">
        <w:t xml:space="preserve">ap </w:t>
      </w:r>
      <w:r w:rsidR="00A64CC7">
        <w:t xml:space="preserve">for </w:t>
      </w:r>
      <w:r w:rsidR="00F70F47">
        <w:t xml:space="preserve">all independent </w:t>
      </w:r>
      <w:r w:rsidR="004C2A93">
        <w:t>variables</w:t>
      </w:r>
      <w:r w:rsidR="00A64CC7">
        <w:t>.</w:t>
      </w:r>
      <w:bookmarkEnd w:id="10"/>
    </w:p>
    <w:p w14:paraId="04B535B2" w14:textId="161AD4B0" w:rsidR="00590CED" w:rsidRDefault="00C8291B">
      <w:r>
        <w:t>As seen from the map above, there is no missing dat</w:t>
      </w:r>
      <w:r w:rsidR="00147B8C">
        <w:t>a meanin</w:t>
      </w:r>
      <w:r w:rsidR="00373914">
        <w:t xml:space="preserve">g there was no need to perform any </w:t>
      </w:r>
      <w:r w:rsidR="005C1DA3">
        <w:t xml:space="preserve">missing </w:t>
      </w:r>
      <w:r w:rsidR="0079192D">
        <w:t>data handling techniques</w:t>
      </w:r>
      <w:r w:rsidR="006C53B1">
        <w:t xml:space="preserve">. Then </w:t>
      </w:r>
      <w:r w:rsidR="005127E1">
        <w:t>I proceeded to</w:t>
      </w:r>
      <w:r w:rsidR="00553969">
        <w:t xml:space="preserve"> </w:t>
      </w:r>
      <w:r w:rsidR="002B16EB">
        <w:t>exploring my variables</w:t>
      </w:r>
      <w:r w:rsidR="005705BD">
        <w:t xml:space="preserve"> with</w:t>
      </w:r>
      <w:r w:rsidR="00CC1505">
        <w:t xml:space="preserve"> summary of the mean and median</w:t>
      </w:r>
      <w:r w:rsidR="00B83D0E">
        <w:t>,</w:t>
      </w:r>
      <w:r w:rsidR="005705BD">
        <w:t xml:space="preserve"> </w:t>
      </w:r>
      <w:r w:rsidR="0023142E">
        <w:t>box plot, histogram</w:t>
      </w:r>
      <w:r w:rsidR="00416B40">
        <w:t xml:space="preserve">, </w:t>
      </w:r>
      <w:r w:rsidR="00EA516A">
        <w:t>QQ</w:t>
      </w:r>
      <w:r w:rsidR="00B658F4">
        <w:t xml:space="preserve"> plot</w:t>
      </w:r>
      <w:r w:rsidR="00F70F47">
        <w:t>.</w:t>
      </w:r>
      <w:r w:rsidR="00D26D1E">
        <w:t xml:space="preserve"> </w:t>
      </w:r>
    </w:p>
    <w:p w14:paraId="5195AA5F" w14:textId="77777777" w:rsidR="00F945C0" w:rsidRDefault="00F945C0"/>
    <w:p w14:paraId="4D7BAE63" w14:textId="36829264" w:rsidR="00B103DE" w:rsidRDefault="00322BB7" w:rsidP="00322BB7">
      <w:pPr>
        <w:pStyle w:val="Caption"/>
      </w:pPr>
      <w:bookmarkStart w:id="11" w:name="_Toc121758885"/>
      <w:r>
        <w:t xml:space="preserve">Box </w:t>
      </w:r>
      <w:fldSimple w:instr=" SEQ Box \* ARABIC ">
        <w:r w:rsidR="00652EAA">
          <w:rPr>
            <w:noProof/>
          </w:rPr>
          <w:t>1</w:t>
        </w:r>
      </w:fldSimple>
      <w:r w:rsidR="00B103DE">
        <w:t>: Summary of Total COVID-19 deaths</w:t>
      </w:r>
      <w:bookmarkEnd w:id="11"/>
    </w:p>
    <w:p w14:paraId="6451F977" w14:textId="38599891" w:rsidR="00B83D0E" w:rsidRDefault="00655842">
      <w:r>
        <w:rPr>
          <w:noProof/>
        </w:rPr>
        <mc:AlternateContent>
          <mc:Choice Requires="wps">
            <w:drawing>
              <wp:anchor distT="45720" distB="45720" distL="114300" distR="114300" simplePos="0" relativeHeight="251659264" behindDoc="0" locked="0" layoutInCell="1" allowOverlap="1" wp14:anchorId="2414664E" wp14:editId="674108E0">
                <wp:simplePos x="0" y="0"/>
                <wp:positionH relativeFrom="margin">
                  <wp:posOffset>-76200</wp:posOffset>
                </wp:positionH>
                <wp:positionV relativeFrom="paragraph">
                  <wp:posOffset>57150</wp:posOffset>
                </wp:positionV>
                <wp:extent cx="3790950" cy="552450"/>
                <wp:effectExtent l="342900" t="57150" r="57150" b="3238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552450"/>
                        </a:xfrm>
                        <a:prstGeom prst="rect">
                          <a:avLst/>
                        </a:prstGeom>
                        <a:solidFill>
                          <a:srgbClr val="FFFFFF"/>
                        </a:solidFill>
                        <a:ln w="9525">
                          <a:solidFill>
                            <a:schemeClr val="tx1"/>
                          </a:solidFill>
                          <a:miter lim="800000"/>
                          <a:headEnd/>
                          <a:tailEnd/>
                        </a:ln>
                        <a:effectLst>
                          <a:outerShdw blurRad="149987" dist="250190" dir="8460000" algn="ctr">
                            <a:srgbClr val="000000">
                              <a:alpha val="28000"/>
                            </a:srgbClr>
                          </a:outerShdw>
                          <a:reflection endPos="0" dir="5400000" sy="-100000" algn="bl" rotWithShape="0"/>
                        </a:effectLst>
                        <a:scene3d>
                          <a:camera prst="orthographicFront">
                            <a:rot lat="0" lon="0" rev="0"/>
                          </a:camera>
                          <a:lightRig rig="contrasting" dir="t">
                            <a:rot lat="0" lon="0" rev="1500000"/>
                          </a:lightRig>
                        </a:scene3d>
                        <a:sp3d prstMaterial="metal">
                          <a:bevelT w="88900" h="88900"/>
                        </a:sp3d>
                      </wps:spPr>
                      <wps:txbx>
                        <w:txbxContent>
                          <w:p w14:paraId="682C085A" w14:textId="03762CAC" w:rsidR="00920497" w:rsidRPr="00920497" w:rsidRDefault="00920497" w:rsidP="00920497">
                            <w:pPr>
                              <w:rPr>
                                <w:rFonts w:ascii="Courier New" w:hAnsi="Courier New" w:cs="Courier New"/>
                                <w:sz w:val="20"/>
                                <w:szCs w:val="20"/>
                              </w:rPr>
                            </w:pPr>
                            <w:r w:rsidRPr="00920497">
                              <w:rPr>
                                <w:rFonts w:ascii="Courier New" w:hAnsi="Courier New" w:cs="Courier New"/>
                                <w:sz w:val="20"/>
                                <w:szCs w:val="20"/>
                              </w:rPr>
                              <w:t xml:space="preserve">Min. 1st Qu.  Median    Mean 3rd Qu.    Max. </w:t>
                            </w:r>
                          </w:p>
                          <w:p w14:paraId="03487A0D" w14:textId="44802156" w:rsidR="00920497" w:rsidRPr="00920497" w:rsidRDefault="00920497" w:rsidP="00920497">
                            <w:pPr>
                              <w:rPr>
                                <w:rFonts w:ascii="Courier New" w:hAnsi="Courier New" w:cs="Courier New"/>
                                <w:sz w:val="20"/>
                                <w:szCs w:val="20"/>
                              </w:rPr>
                            </w:pPr>
                            <w:r w:rsidRPr="00920497">
                              <w:rPr>
                                <w:rFonts w:ascii="Courier New" w:hAnsi="Courier New" w:cs="Courier New"/>
                                <w:sz w:val="20"/>
                                <w:szCs w:val="20"/>
                              </w:rPr>
                              <w:t xml:space="preserve">    0.0   195.2   276.5   357.6   </w:t>
                            </w:r>
                            <w:proofErr w:type="gramStart"/>
                            <w:r w:rsidRPr="00920497">
                              <w:rPr>
                                <w:rFonts w:ascii="Courier New" w:hAnsi="Courier New" w:cs="Courier New"/>
                                <w:sz w:val="20"/>
                                <w:szCs w:val="20"/>
                              </w:rPr>
                              <w:t>446.8  2716.0</w:t>
                            </w:r>
                            <w:proofErr w:type="gramEnd"/>
                            <w:r w:rsidRPr="00920497">
                              <w:rPr>
                                <w:rFonts w:ascii="Courier New" w:hAnsi="Courier New" w:cs="Courier New"/>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14664E" id="_x0000_t202" coordsize="21600,21600" o:spt="202" path="m,l,21600r21600,l21600,xe">
                <v:stroke joinstyle="miter"/>
                <v:path gradientshapeok="t" o:connecttype="rect"/>
              </v:shapetype>
              <v:shape id="Text Box 2" o:spid="_x0000_s1026" type="#_x0000_t202" style="position:absolute;margin-left:-6pt;margin-top:4.5pt;width:298.5pt;height:43.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og+gIAABkGAAAOAAAAZHJzL2Uyb0RvYy54bWysVF1P2zAUfZ+0/2D5HZqWBpqKFDEY0yTY&#10;EDDt2bGdxppjZ9duE/brd22npbCHSdPyENmxc+45536cXwytJlsJTllT0ulxRok03Apl1iX99nRz&#10;tKDEeWYE09bIkj5LRy9W79+d991SzmxjtZBAEMS4Zd+VtPG+W04mjjeyZe7YdtLgYW2hZR63sJ4I&#10;YD2it3oyy7LTSW9BdGC5dA6/XqdDuor4dS25/1rXTnqiS4rcfHxDfFfhPVmds+UaWNcoPtJg/8Ci&#10;Zcpg0D3UNfOMbED9AdUqDtbZ2h9z205sXSsuowZUM83eqHlsWCejFjTHdXub3P+D5V+2j909ED98&#10;sAMmMIpw3a3lPxwx9qphZi0vAWzfSCYw8DRYNuk7txx/DVa7pQsgVX9nBSaZbbyNQEMNbXAFdRJE&#10;xwQ8702XgyccP56cFVmR4xHHszyfzXEdQrDl7u8OnP8kbUvCoqSASY3obHvrfLq6uxKCOauVuFFa&#10;xw2sqysNZMuwAG7iM6K/uqYN6Uta5LM8GfAKItSi3IP4IVnwJlCrPBayVm1JF1l4UmkF1z4aEcvM&#10;M6XTGsVpE+jJWKIoI7q0QYjHRvSk0ht4YALdnhfF4owSoYLyWZ5NC3RKKKzgxfw0hiFMr7H1uIdE&#10;/VBwJJIls3TXsGTDLBDcuZCuR7/tLn4gA7LWaDS2NTa0uLeY+l3kfB5xsbExY0fTcZNoVJoSsP67&#10;8k2s3jHdKPiVVMelkSciBOKslcDG3FrwjR3b8QasSYlGQKJZ6l0cI5EJyO0LdsIIaFqtG/+g1gQU&#10;DiCOCMCcx8kwuvYXwGme1KSq2oFFdw4ou+5ERMJ3DDOmQmm10jMdja7kVuqnUE6LRYE+k2a3SqDh&#10;57GDQtOk9vFDNeBx6KTKimfsJdQcdeJsxUVj4RclPc6pkrqfGwaSEv3ZYFKK6XyOQXzczPOzGW7g&#10;8KQ6PGGGI1RJPSVpeeXjMAzWGXuJfVur2FIvTEauOH+iDWNywoA73MdbLxN99RsAAP//AwBQSwME&#10;FAAGAAgAAAAhAERkL6LbAAAACAEAAA8AAABkcnMvZG93bnJldi54bWxMj0Frg0AQhe+F/IdlAr0l&#10;q4LBWNcQSktuhSb9AROdqMSdFXc19t93empPM483vPlecVhsr2YafefYQLyNQBFXru64MfB1ed9k&#10;oHxArrF3TAa+ycOhXD0VmNfuwZ80n0OjJIR9jgbaEIZca1+1ZNFv3UAs3s2NFoPIsdH1iA8Jt71O&#10;ominLXYsH1oc6LWl6n6erIH0NB0T7/bDG14y/XE7zXeKZ2Oe18vxBVSgJfwdwy++oEMpTFc3ce1V&#10;b2ATJ9IlGNjLED/NUlmuoncR6LLQ/wuUPwAAAP//AwBQSwECLQAUAAYACAAAACEAtoM4kv4AAADh&#10;AQAAEwAAAAAAAAAAAAAAAAAAAAAAW0NvbnRlbnRfVHlwZXNdLnhtbFBLAQItABQABgAIAAAAIQA4&#10;/SH/1gAAAJQBAAALAAAAAAAAAAAAAAAAAC8BAABfcmVscy8ucmVsc1BLAQItABQABgAIAAAAIQDm&#10;kMog+gIAABkGAAAOAAAAAAAAAAAAAAAAAC4CAABkcnMvZTJvRG9jLnhtbFBLAQItABQABgAIAAAA&#10;IQBEZC+i2wAAAAgBAAAPAAAAAAAAAAAAAAAAAFQFAABkcnMvZG93bnJldi54bWxQSwUGAAAAAAQA&#10;BADzAAAAXAYAAAAA&#10;" strokecolor="black [3213]">
                <v:shadow on="t" color="black" opacity="18350f" offset="-5.40094mm,4.37361mm"/>
                <v:textbox>
                  <w:txbxContent>
                    <w:p w14:paraId="682C085A" w14:textId="03762CAC" w:rsidR="00920497" w:rsidRPr="00920497" w:rsidRDefault="00920497" w:rsidP="00920497">
                      <w:pPr>
                        <w:rPr>
                          <w:rFonts w:ascii="Courier New" w:hAnsi="Courier New" w:cs="Courier New"/>
                          <w:sz w:val="20"/>
                          <w:szCs w:val="20"/>
                        </w:rPr>
                      </w:pPr>
                      <w:r w:rsidRPr="00920497">
                        <w:rPr>
                          <w:rFonts w:ascii="Courier New" w:hAnsi="Courier New" w:cs="Courier New"/>
                          <w:sz w:val="20"/>
                          <w:szCs w:val="20"/>
                        </w:rPr>
                        <w:t xml:space="preserve">Min. 1st Qu.  Median    Mean 3rd Qu.    Max. </w:t>
                      </w:r>
                    </w:p>
                    <w:p w14:paraId="03487A0D" w14:textId="44802156" w:rsidR="00920497" w:rsidRPr="00920497" w:rsidRDefault="00920497" w:rsidP="00920497">
                      <w:pPr>
                        <w:rPr>
                          <w:rFonts w:ascii="Courier New" w:hAnsi="Courier New" w:cs="Courier New"/>
                          <w:sz w:val="20"/>
                          <w:szCs w:val="20"/>
                        </w:rPr>
                      </w:pPr>
                      <w:r w:rsidRPr="00920497">
                        <w:rPr>
                          <w:rFonts w:ascii="Courier New" w:hAnsi="Courier New" w:cs="Courier New"/>
                          <w:sz w:val="20"/>
                          <w:szCs w:val="20"/>
                        </w:rPr>
                        <w:t xml:space="preserve">    0.0   195.2   276.5   357.6   </w:t>
                      </w:r>
                      <w:proofErr w:type="gramStart"/>
                      <w:r w:rsidRPr="00920497">
                        <w:rPr>
                          <w:rFonts w:ascii="Courier New" w:hAnsi="Courier New" w:cs="Courier New"/>
                          <w:sz w:val="20"/>
                          <w:szCs w:val="20"/>
                        </w:rPr>
                        <w:t>446.8  2716.0</w:t>
                      </w:r>
                      <w:proofErr w:type="gramEnd"/>
                      <w:r w:rsidRPr="00920497">
                        <w:rPr>
                          <w:rFonts w:ascii="Courier New" w:hAnsi="Courier New" w:cs="Courier New"/>
                          <w:sz w:val="20"/>
                          <w:szCs w:val="20"/>
                        </w:rPr>
                        <w:t xml:space="preserve"> </w:t>
                      </w:r>
                    </w:p>
                  </w:txbxContent>
                </v:textbox>
                <w10:wrap type="square" anchorx="margin"/>
              </v:shape>
            </w:pict>
          </mc:Fallback>
        </mc:AlternateContent>
      </w:r>
      <w:r w:rsidR="008121DA">
        <w:t xml:space="preserve">Comparing the mean and the median, </w:t>
      </w:r>
      <w:r w:rsidR="001B2106">
        <w:t xml:space="preserve">it is safe to say </w:t>
      </w:r>
      <w:r w:rsidR="00834A27">
        <w:t xml:space="preserve">the </w:t>
      </w:r>
      <w:r w:rsidR="009A543C">
        <w:t>dependent variable is not normally distributed</w:t>
      </w:r>
      <w:r w:rsidR="007E3500">
        <w:t xml:space="preserve"> as the difference gap is quite much.</w:t>
      </w:r>
    </w:p>
    <w:p w14:paraId="52285D16" w14:textId="0EB8EC07" w:rsidR="00977720" w:rsidRPr="00DA6B46" w:rsidRDefault="00E72EE5">
      <w:r>
        <w:t>To confirm this</w:t>
      </w:r>
      <w:r w:rsidR="00405821">
        <w:t xml:space="preserve"> </w:t>
      </w:r>
      <w:r w:rsidR="003D24EC">
        <w:t>conclusion from the statistical summary</w:t>
      </w:r>
      <w:r>
        <w:t xml:space="preserve">, </w:t>
      </w:r>
      <w:r w:rsidR="00A5168E">
        <w:t>data visualization was</w:t>
      </w:r>
      <w:r w:rsidR="00405821">
        <w:t xml:space="preserve"> used</w:t>
      </w:r>
      <w:r w:rsidR="00DA6B46">
        <w:t>.</w:t>
      </w:r>
    </w:p>
    <w:p w14:paraId="5C4E980F" w14:textId="23649F22" w:rsidR="00B82638" w:rsidRDefault="00EF2261">
      <w:pPr>
        <w:rPr>
          <w:b/>
          <w:bCs/>
        </w:rPr>
      </w:pPr>
      <w:r>
        <w:rPr>
          <w:noProof/>
        </w:rPr>
        <w:lastRenderedPageBreak/>
        <w:drawing>
          <wp:inline distT="0" distB="0" distL="0" distR="0" wp14:anchorId="3B782160" wp14:editId="76425C3F">
            <wp:extent cx="6370412" cy="2139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0139" cy="2143218"/>
                    </a:xfrm>
                    <a:prstGeom prst="rect">
                      <a:avLst/>
                    </a:prstGeom>
                    <a:noFill/>
                    <a:ln>
                      <a:noFill/>
                    </a:ln>
                  </pic:spPr>
                </pic:pic>
              </a:graphicData>
            </a:graphic>
          </wp:inline>
        </w:drawing>
      </w:r>
    </w:p>
    <w:p w14:paraId="42FDCD5C" w14:textId="74D81603" w:rsidR="00EF2261" w:rsidRDefault="00B37F56" w:rsidP="00B37F56">
      <w:pPr>
        <w:pStyle w:val="Caption"/>
      </w:pPr>
      <w:bookmarkStart w:id="12" w:name="_Toc123668359"/>
      <w:r>
        <w:t xml:space="preserve">Figure </w:t>
      </w:r>
      <w:fldSimple w:instr=" SEQ Figure \* ARABIC ">
        <w:r w:rsidR="00433455">
          <w:rPr>
            <w:noProof/>
          </w:rPr>
          <w:t>4</w:t>
        </w:r>
      </w:fldSimple>
      <w:r w:rsidR="001F4E36">
        <w:t xml:space="preserve">: Box plot, Histogram, and QQ plot of </w:t>
      </w:r>
      <w:r w:rsidR="00C56A4C">
        <w:t>total COVID-19 deaths</w:t>
      </w:r>
      <w:bookmarkEnd w:id="12"/>
    </w:p>
    <w:p w14:paraId="4C2BC8B9" w14:textId="1E376954" w:rsidR="00AC255C" w:rsidRDefault="00EE43DB">
      <w:r>
        <w:t>From the box plot, it is easily observed that the Total COVID-19 death</w:t>
      </w:r>
      <w:r w:rsidR="007E4B10">
        <w:t>s data is not normally distributed</w:t>
      </w:r>
      <w:r w:rsidR="00CC0A41">
        <w:t xml:space="preserve"> </w:t>
      </w:r>
      <w:r w:rsidR="008035D3">
        <w:t xml:space="preserve">and has </w:t>
      </w:r>
      <w:r w:rsidR="002F0E59">
        <w:t xml:space="preserve">quite </w:t>
      </w:r>
      <w:proofErr w:type="gramStart"/>
      <w:r w:rsidR="002F0E59">
        <w:t>a number of</w:t>
      </w:r>
      <w:proofErr w:type="gramEnd"/>
      <w:r w:rsidR="002F0E59">
        <w:t xml:space="preserve"> </w:t>
      </w:r>
      <w:r w:rsidR="00BF593C">
        <w:t>outliers</w:t>
      </w:r>
      <w:r w:rsidR="000676DB">
        <w:t>.</w:t>
      </w:r>
      <w:r w:rsidR="006C7E47">
        <w:t xml:space="preserve"> The histogram doe</w:t>
      </w:r>
      <w:r w:rsidR="00E42228">
        <w:t xml:space="preserve">sn’t conform to a bell shape as the </w:t>
      </w:r>
      <w:r w:rsidR="00B625EF">
        <w:t>normal curve s</w:t>
      </w:r>
      <w:r w:rsidR="009B5DA3">
        <w:t>hows in the plot.</w:t>
      </w:r>
      <w:r w:rsidR="006B3362">
        <w:t xml:space="preserve"> After a </w:t>
      </w:r>
      <w:r w:rsidR="00C44C12">
        <w:t>complete check of all the variables</w:t>
      </w:r>
      <w:r w:rsidR="00155F04">
        <w:t xml:space="preserve"> as shown in APPENDIX 3</w:t>
      </w:r>
      <w:r w:rsidR="00C44C12">
        <w:t>, it was then concluded that all variables were not normally distributed</w:t>
      </w:r>
      <w:r w:rsidR="00CA07AF">
        <w:t xml:space="preserve">. The next process was to </w:t>
      </w:r>
      <w:r w:rsidR="00603D84">
        <w:t>normalise all variables by per thousand (1000)</w:t>
      </w:r>
      <w:r w:rsidR="005B6F19">
        <w:t xml:space="preserve"> as shown in APPENDIX 4</w:t>
      </w:r>
      <w:r w:rsidR="005F7B91">
        <w:t xml:space="preserve"> and then r</w:t>
      </w:r>
      <w:r w:rsidR="00BE1BEE">
        <w:t xml:space="preserve">etest </w:t>
      </w:r>
      <w:r w:rsidR="005F0E62">
        <w:t xml:space="preserve">for </w:t>
      </w:r>
      <w:proofErr w:type="gramStart"/>
      <w:r w:rsidR="00EF17C5">
        <w:t>normality</w:t>
      </w:r>
      <w:r w:rsidR="00D961D7">
        <w:t xml:space="preserve"> </w:t>
      </w:r>
      <w:r w:rsidR="00603D84">
        <w:t>.</w:t>
      </w:r>
      <w:proofErr w:type="gramEnd"/>
    </w:p>
    <w:p w14:paraId="0BB5B53C" w14:textId="77777777" w:rsidR="00EF17C5" w:rsidRDefault="00EF17C5"/>
    <w:p w14:paraId="73FCA8AF" w14:textId="570693F6" w:rsidR="00EF17C5" w:rsidRDefault="00FD696E" w:rsidP="00FD696E">
      <w:pPr>
        <w:pStyle w:val="Caption"/>
      </w:pPr>
      <w:bookmarkStart w:id="13" w:name="_Toc121758886"/>
      <w:r>
        <w:t xml:space="preserve">Box </w:t>
      </w:r>
      <w:fldSimple w:instr=" SEQ Box \* ARABIC ">
        <w:r w:rsidR="00652EAA">
          <w:rPr>
            <w:noProof/>
          </w:rPr>
          <w:t>2</w:t>
        </w:r>
      </w:fldSimple>
      <w:r w:rsidR="00782ADC">
        <w:rPr>
          <w:noProof/>
        </w:rPr>
        <mc:AlternateContent>
          <mc:Choice Requires="wps">
            <w:drawing>
              <wp:anchor distT="45720" distB="45720" distL="114300" distR="114300" simplePos="0" relativeHeight="251661312" behindDoc="0" locked="0" layoutInCell="1" allowOverlap="1" wp14:anchorId="71F6E11B" wp14:editId="0B6C057F">
                <wp:simplePos x="0" y="0"/>
                <wp:positionH relativeFrom="margin">
                  <wp:posOffset>-342900</wp:posOffset>
                </wp:positionH>
                <wp:positionV relativeFrom="paragraph">
                  <wp:posOffset>324485</wp:posOffset>
                </wp:positionV>
                <wp:extent cx="3784600" cy="615950"/>
                <wp:effectExtent l="342900" t="57150" r="44450" b="31750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0" cy="615950"/>
                        </a:xfrm>
                        <a:prstGeom prst="rect">
                          <a:avLst/>
                        </a:prstGeom>
                        <a:solidFill>
                          <a:srgbClr val="FFFFFF"/>
                        </a:solidFill>
                        <a:ln w="9525">
                          <a:solidFill>
                            <a:schemeClr val="tx1"/>
                          </a:solidFill>
                          <a:miter lim="800000"/>
                          <a:headEnd/>
                          <a:tailEnd/>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74299C0D" w14:textId="21E8028C" w:rsidR="00EF17C5" w:rsidRPr="00782ADC" w:rsidRDefault="00EF17C5" w:rsidP="00EF17C5">
                            <w:pPr>
                              <w:rPr>
                                <w:rFonts w:ascii="Courier New" w:hAnsi="Courier New" w:cs="Courier New"/>
                                <w:sz w:val="20"/>
                                <w:szCs w:val="20"/>
                              </w:rPr>
                            </w:pPr>
                            <w:r w:rsidRPr="00782ADC">
                              <w:rPr>
                                <w:rFonts w:ascii="Courier New" w:hAnsi="Courier New" w:cs="Courier New"/>
                                <w:sz w:val="20"/>
                                <w:szCs w:val="20"/>
                              </w:rPr>
                              <w:t xml:space="preserve">Min. 1st Qu.  Median    Mean 3rd Qu.    Max. </w:t>
                            </w:r>
                          </w:p>
                          <w:p w14:paraId="0D150331" w14:textId="001ADEF5" w:rsidR="00EF17C5" w:rsidRPr="00782ADC" w:rsidRDefault="00EF17C5" w:rsidP="00EF17C5">
                            <w:pPr>
                              <w:rPr>
                                <w:rFonts w:ascii="Courier New" w:hAnsi="Courier New" w:cs="Courier New"/>
                                <w:sz w:val="20"/>
                                <w:szCs w:val="20"/>
                              </w:rPr>
                            </w:pPr>
                            <w:r w:rsidRPr="00782ADC">
                              <w:rPr>
                                <w:rFonts w:ascii="Courier New" w:hAnsi="Courier New" w:cs="Courier New"/>
                                <w:sz w:val="20"/>
                                <w:szCs w:val="20"/>
                              </w:rPr>
                              <w:t xml:space="preserve">  0.000   1.730   2.179   2.170   2.618   4.172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6E11B" id="_x0000_s1027" type="#_x0000_t202" style="position:absolute;margin-left:-27pt;margin-top:25.55pt;width:298pt;height:48.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V01wIAANAFAAAOAAAAZHJzL2Uyb0RvYy54bWysVF1v0zAUfUfiP1h+Z0m7dmujpdPYGEJi&#10;gLbxAxzHSSwcO1y7Tcav5/om7brxgITIQ2TnOsfnnPtxcTm0hu0UeO1szmcnKWfKSldqW+f8++Pt&#10;uxVnPghbCuOsyvmT8vxy8/bNRd9lau4aZ0oFDEGsz/ou500IXZYkXjaqFf7EdcpisHLQioBbqJMS&#10;RI/orUnmaXqW9A7KDpxU3uPXmzHIN4RfVUqGr1XlVWAm58gt0BvoXcR3srkQWQ2ia7ScaIh/YNEK&#10;bfHSA9SNCIJtQf8B1WoJzrsqnEjXJq6qtFSkAdXM0ldqHhrRKdKC5vjuYJP/f7Dyy+6h+wYsDO/d&#10;gAkkEb777OQPz6y7boSt1RWA6xslSrx4Fi1L+s5n06/Rap/5CFL0d67EJIttcAQ0VNBGV1AnQ3RM&#10;wNPBdDUEJvHj6flqcZZiSGLsbLZcLykricj2f3fgw0flWhYXOQdMKqGL3WcfIhuR7Y/Ey7wzurzV&#10;xtAG6uLaANsJLIBbekjAq2PGsj7n6+V8ORrwAiLWojqAhGG04BVCqwMWstFtzldpfMbSiq59sCWV&#10;WRDajGtkbGykp6hEUQa5tEWIh6bsWWG2cC9KdHuxXq/OOSt1VD5fprM1OlVqrGByLfomTI2tJwOM&#10;1I8FE5F0NMt0jRhtmEeCexfG42Si299PuxfUvFRWnZaRpRStAjHlwkFo3NQ+t+DsmBhw2G9i7DVs&#10;e0o8qN2UehQ/YkQ0o+sm3OuagcaBIREBhA/YyZPKvwDOliRxErMHI/5HlH13WhLhO4EO61gKrQrC&#10;kDGF2inzGNO/Wq2jn81+NZZW/BkB90U+lnsYioHpmKB4dYwVrnzCFkDpJBdHIi4aB78463G85Nz/&#10;3ApQnJlPFttoPVss8K5Am8XyfI4bOI4UxxFhJULlPGC2aXkdaIZFB627wnarNHXCM5OJMo4NcmPK&#10;UZxLx3s69TyIN78BAAD//wMAUEsDBBQABgAIAAAAIQBSijlO3QAAAAoBAAAPAAAAZHJzL2Rvd25y&#10;ZXYueG1sTI/BTsMwDIbvSLxDZCRuW5qqRaU0nSYE2g2JjQfwGq+t1iRVk3bl7TEnONr+9fn7q91q&#10;B7HQFHrvNKhtAoJc403vWg1fp/dNASJEdAYH70jDNwXY1fd3FZbG39wnLcfYCoa4UKKGLsaxlDI0&#10;HVkMWz+S49vFTxYjj1MrzYQ3httBpknyJC32jj90ONJrR831OFsN+WHep8E/j294KuTH5bBcSS1a&#10;Pz6s+xcQkdb4F4ZffVaHmp3OfnYmiEHDJs+4S2SYUiA4kGcpL86czAoFsq7k/wr1DwAAAP//AwBQ&#10;SwECLQAUAAYACAAAACEAtoM4kv4AAADhAQAAEwAAAAAAAAAAAAAAAAAAAAAAW0NvbnRlbnRfVHlw&#10;ZXNdLnhtbFBLAQItABQABgAIAAAAIQA4/SH/1gAAAJQBAAALAAAAAAAAAAAAAAAAAC8BAABfcmVs&#10;cy8ucmVsc1BLAQItABQABgAIAAAAIQDcS4V01wIAANAFAAAOAAAAAAAAAAAAAAAAAC4CAABkcnMv&#10;ZTJvRG9jLnhtbFBLAQItABQABgAIAAAAIQBSijlO3QAAAAoBAAAPAAAAAAAAAAAAAAAAADEFAABk&#10;cnMvZG93bnJldi54bWxQSwUGAAAAAAQABADzAAAAOwYAAAAA&#10;" strokecolor="black [3213]">
                <v:shadow on="t" color="black" opacity="18350f" offset="-5.40094mm,4.37361mm"/>
                <v:textbox>
                  <w:txbxContent>
                    <w:p w14:paraId="74299C0D" w14:textId="21E8028C" w:rsidR="00EF17C5" w:rsidRPr="00782ADC" w:rsidRDefault="00EF17C5" w:rsidP="00EF17C5">
                      <w:pPr>
                        <w:rPr>
                          <w:rFonts w:ascii="Courier New" w:hAnsi="Courier New" w:cs="Courier New"/>
                          <w:sz w:val="20"/>
                          <w:szCs w:val="20"/>
                        </w:rPr>
                      </w:pPr>
                      <w:r w:rsidRPr="00782ADC">
                        <w:rPr>
                          <w:rFonts w:ascii="Courier New" w:hAnsi="Courier New" w:cs="Courier New"/>
                          <w:sz w:val="20"/>
                          <w:szCs w:val="20"/>
                        </w:rPr>
                        <w:t xml:space="preserve">Min. 1st Qu.  Median    Mean 3rd Qu.    Max. </w:t>
                      </w:r>
                    </w:p>
                    <w:p w14:paraId="0D150331" w14:textId="001ADEF5" w:rsidR="00EF17C5" w:rsidRPr="00782ADC" w:rsidRDefault="00EF17C5" w:rsidP="00EF17C5">
                      <w:pPr>
                        <w:rPr>
                          <w:rFonts w:ascii="Courier New" w:hAnsi="Courier New" w:cs="Courier New"/>
                          <w:sz w:val="20"/>
                          <w:szCs w:val="20"/>
                        </w:rPr>
                      </w:pPr>
                      <w:r w:rsidRPr="00782ADC">
                        <w:rPr>
                          <w:rFonts w:ascii="Courier New" w:hAnsi="Courier New" w:cs="Courier New"/>
                          <w:sz w:val="20"/>
                          <w:szCs w:val="20"/>
                        </w:rPr>
                        <w:t xml:space="preserve">  0.000   1.730   2.179   2.170   2.618   4.172</w:t>
                      </w:r>
                    </w:p>
                  </w:txbxContent>
                </v:textbox>
                <w10:wrap type="square" anchorx="margin"/>
              </v:shape>
            </w:pict>
          </mc:Fallback>
        </mc:AlternateContent>
      </w:r>
      <w:r w:rsidR="00EF17C5">
        <w:t>: Summary of Total COVID-19 deaths per thousand</w:t>
      </w:r>
      <w:bookmarkEnd w:id="13"/>
    </w:p>
    <w:p w14:paraId="4F217800" w14:textId="580843C3" w:rsidR="00603D84" w:rsidRDefault="00714F60">
      <w:r>
        <w:t xml:space="preserve">The </w:t>
      </w:r>
      <w:r w:rsidR="00427AFB">
        <w:t xml:space="preserve">Total COVID-19 deaths per thousand </w:t>
      </w:r>
      <w:r w:rsidR="00345925">
        <w:t xml:space="preserve">was </w:t>
      </w:r>
      <w:r w:rsidR="000F37F1">
        <w:t xml:space="preserve">then normalised as seen from the </w:t>
      </w:r>
      <w:r w:rsidR="00D369BB">
        <w:t>Box 2. The mean and median</w:t>
      </w:r>
      <w:r w:rsidR="002C18B2">
        <w:t xml:space="preserve"> </w:t>
      </w:r>
      <w:r w:rsidR="00575ABC">
        <w:t xml:space="preserve">had a </w:t>
      </w:r>
      <w:r w:rsidR="00214F14">
        <w:t xml:space="preserve">very insignificant difference. </w:t>
      </w:r>
    </w:p>
    <w:p w14:paraId="6CDB4C35" w14:textId="4140324C" w:rsidR="001F2E3E" w:rsidRDefault="001F2E3E">
      <w:r>
        <w:t>To confirm this hypothesis,</w:t>
      </w:r>
      <w:r w:rsidR="006635AB">
        <w:t xml:space="preserve"> K</w:t>
      </w:r>
      <w:r w:rsidR="00F424E9">
        <w:t>olmogorov-Smi</w:t>
      </w:r>
      <w:r w:rsidR="00AB5E09">
        <w:t xml:space="preserve">rnov </w:t>
      </w:r>
      <w:proofErr w:type="gramStart"/>
      <w:r w:rsidR="00AB5E09">
        <w:t>test</w:t>
      </w:r>
      <w:proofErr w:type="gramEnd"/>
      <w:r w:rsidR="00AB5E09">
        <w:t xml:space="preserve"> and</w:t>
      </w:r>
      <w:r>
        <w:t xml:space="preserve"> visualisation methods such as </w:t>
      </w:r>
      <w:r w:rsidR="00247ED2">
        <w:t>box plot, histogram and QQ plot were used</w:t>
      </w:r>
      <w:r w:rsidR="00AB5E09">
        <w:t>.</w:t>
      </w:r>
    </w:p>
    <w:p w14:paraId="35123774" w14:textId="11BB6A0E" w:rsidR="00136651" w:rsidRDefault="00136651">
      <w:r>
        <w:rPr>
          <w:noProof/>
        </w:rPr>
        <w:drawing>
          <wp:inline distT="0" distB="0" distL="0" distR="0" wp14:anchorId="79627367" wp14:editId="622E8097">
            <wp:extent cx="6089650" cy="196947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5813" cy="1971470"/>
                    </a:xfrm>
                    <a:prstGeom prst="rect">
                      <a:avLst/>
                    </a:prstGeom>
                    <a:noFill/>
                    <a:ln>
                      <a:noFill/>
                    </a:ln>
                  </pic:spPr>
                </pic:pic>
              </a:graphicData>
            </a:graphic>
          </wp:inline>
        </w:drawing>
      </w:r>
    </w:p>
    <w:p w14:paraId="53F577E9" w14:textId="7361DD35" w:rsidR="0077409B" w:rsidRDefault="00B37F56" w:rsidP="00B37F56">
      <w:pPr>
        <w:pStyle w:val="Caption"/>
      </w:pPr>
      <w:bookmarkStart w:id="14" w:name="_Toc123668360"/>
      <w:r>
        <w:t xml:space="preserve">Figure </w:t>
      </w:r>
      <w:fldSimple w:instr=" SEQ Figure \* ARABIC ">
        <w:r w:rsidR="00433455">
          <w:rPr>
            <w:noProof/>
          </w:rPr>
          <w:t>5</w:t>
        </w:r>
      </w:fldSimple>
      <w:r w:rsidR="0077409B">
        <w:t>: Box plot, Histogram, and QQ plot of total COVID-19 deaths</w:t>
      </w:r>
      <w:r w:rsidR="00DA0F6B">
        <w:t xml:space="preserve"> per thousan</w:t>
      </w:r>
      <w:r w:rsidR="00BB68EB">
        <w:t>d</w:t>
      </w:r>
      <w:bookmarkEnd w:id="14"/>
    </w:p>
    <w:p w14:paraId="499D3A5D" w14:textId="1AA50864" w:rsidR="00536179" w:rsidRDefault="00FD696E" w:rsidP="00FD696E">
      <w:pPr>
        <w:pStyle w:val="Caption"/>
      </w:pPr>
      <w:bookmarkStart w:id="15" w:name="_Toc121758887"/>
      <w:r>
        <w:t xml:space="preserve">Box </w:t>
      </w:r>
      <w:fldSimple w:instr=" SEQ Box \* ARABIC ">
        <w:r w:rsidR="00652EAA">
          <w:rPr>
            <w:noProof/>
          </w:rPr>
          <w:t>3</w:t>
        </w:r>
      </w:fldSimple>
      <w:r w:rsidR="00BA35F3">
        <w:t xml:space="preserve">: </w:t>
      </w:r>
      <w:r w:rsidR="00745926">
        <w:t xml:space="preserve">KS test on </w:t>
      </w:r>
      <w:proofErr w:type="spellStart"/>
      <w:r w:rsidR="00745926">
        <w:t>pDeath</w:t>
      </w:r>
      <w:bookmarkEnd w:id="15"/>
      <w:proofErr w:type="spellEnd"/>
    </w:p>
    <w:p w14:paraId="1FC6FF00" w14:textId="50D8516B" w:rsidR="00745926" w:rsidRDefault="00745926" w:rsidP="0077409B">
      <w:r>
        <w:rPr>
          <w:noProof/>
        </w:rPr>
        <w:lastRenderedPageBreak/>
        <mc:AlternateContent>
          <mc:Choice Requires="wps">
            <w:drawing>
              <wp:anchor distT="45720" distB="45720" distL="114300" distR="114300" simplePos="0" relativeHeight="251665408" behindDoc="0" locked="0" layoutInCell="1" allowOverlap="1" wp14:anchorId="15B85FBF" wp14:editId="0764121B">
                <wp:simplePos x="0" y="0"/>
                <wp:positionH relativeFrom="column">
                  <wp:posOffset>99060</wp:posOffset>
                </wp:positionH>
                <wp:positionV relativeFrom="paragraph">
                  <wp:posOffset>5080</wp:posOffset>
                </wp:positionV>
                <wp:extent cx="4624705" cy="1054735"/>
                <wp:effectExtent l="0" t="0" r="23495" b="1206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4705" cy="1054735"/>
                        </a:xfrm>
                        <a:prstGeom prst="rect">
                          <a:avLst/>
                        </a:prstGeom>
                        <a:solidFill>
                          <a:srgbClr val="FFFFFF"/>
                        </a:solidFill>
                        <a:ln w="9525">
                          <a:solidFill>
                            <a:srgbClr val="000000"/>
                          </a:solidFill>
                          <a:miter lim="800000"/>
                          <a:headEnd/>
                          <a:tailEnd/>
                        </a:ln>
                      </wps:spPr>
                      <wps:txbx>
                        <w:txbxContent>
                          <w:p w14:paraId="73F2D177" w14:textId="27BDB7AC" w:rsidR="00B243CF" w:rsidRPr="00B243CF" w:rsidRDefault="00B243CF" w:rsidP="00B243CF">
                            <w:pPr>
                              <w:rPr>
                                <w:rFonts w:ascii="Courier New" w:hAnsi="Courier New" w:cs="Courier New"/>
                                <w:sz w:val="20"/>
                                <w:szCs w:val="20"/>
                              </w:rPr>
                            </w:pPr>
                            <w:r>
                              <w:tab/>
                            </w:r>
                            <w:r w:rsidRPr="00B243CF">
                              <w:rPr>
                                <w:rFonts w:ascii="Courier New" w:hAnsi="Courier New" w:cs="Courier New"/>
                                <w:sz w:val="20"/>
                                <w:szCs w:val="20"/>
                              </w:rPr>
                              <w:t>Asymptotic one-sample Kolmogorov-Smirnov test</w:t>
                            </w:r>
                          </w:p>
                          <w:p w14:paraId="455ABEB0" w14:textId="77777777" w:rsidR="00B243CF" w:rsidRPr="00B243CF" w:rsidRDefault="00B243CF" w:rsidP="00B243CF">
                            <w:pPr>
                              <w:rPr>
                                <w:rFonts w:ascii="Courier New" w:hAnsi="Courier New" w:cs="Courier New"/>
                                <w:sz w:val="20"/>
                                <w:szCs w:val="20"/>
                              </w:rPr>
                            </w:pPr>
                            <w:r w:rsidRPr="00B243CF">
                              <w:rPr>
                                <w:rFonts w:ascii="Courier New" w:hAnsi="Courier New" w:cs="Courier New"/>
                                <w:sz w:val="20"/>
                                <w:szCs w:val="20"/>
                              </w:rPr>
                              <w:t xml:space="preserve">data:  </w:t>
                            </w:r>
                            <w:proofErr w:type="spellStart"/>
                            <w:r w:rsidRPr="00B243CF">
                              <w:rPr>
                                <w:rFonts w:ascii="Courier New" w:hAnsi="Courier New" w:cs="Courier New"/>
                                <w:sz w:val="20"/>
                                <w:szCs w:val="20"/>
                              </w:rPr>
                              <w:t>pDeaths</w:t>
                            </w:r>
                            <w:proofErr w:type="spellEnd"/>
                          </w:p>
                          <w:p w14:paraId="4552348A" w14:textId="77777777" w:rsidR="00B243CF" w:rsidRPr="00B243CF" w:rsidRDefault="00B243CF" w:rsidP="00B243CF">
                            <w:pPr>
                              <w:rPr>
                                <w:rFonts w:ascii="Courier New" w:hAnsi="Courier New" w:cs="Courier New"/>
                                <w:sz w:val="20"/>
                                <w:szCs w:val="20"/>
                              </w:rPr>
                            </w:pPr>
                            <w:r w:rsidRPr="00B243CF">
                              <w:rPr>
                                <w:rFonts w:ascii="Courier New" w:hAnsi="Courier New" w:cs="Courier New"/>
                                <w:sz w:val="20"/>
                                <w:szCs w:val="20"/>
                              </w:rPr>
                              <w:t>D = 0.028772, p-value = 0.9501</w:t>
                            </w:r>
                          </w:p>
                          <w:p w14:paraId="303163AA" w14:textId="7DB65A5C" w:rsidR="00745926" w:rsidRPr="00B243CF" w:rsidRDefault="00B243CF" w:rsidP="00B243CF">
                            <w:pPr>
                              <w:rPr>
                                <w:rFonts w:ascii="Courier New" w:hAnsi="Courier New" w:cs="Courier New"/>
                                <w:sz w:val="20"/>
                                <w:szCs w:val="20"/>
                              </w:rPr>
                            </w:pPr>
                            <w:r w:rsidRPr="00B243CF">
                              <w:rPr>
                                <w:rFonts w:ascii="Courier New" w:hAnsi="Courier New" w:cs="Courier New"/>
                                <w:sz w:val="20"/>
                                <w:szCs w:val="20"/>
                              </w:rPr>
                              <w:t>alternative hypothesis: two-sided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85FBF" id="_x0000_s1028" type="#_x0000_t202" style="position:absolute;margin-left:7.8pt;margin-top:.4pt;width:364.15pt;height:83.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nFQIAACcEAAAOAAAAZHJzL2Uyb0RvYy54bWysU9tu2zAMfR+wfxD0vtjx7F6MOEWXLsOA&#10;7gJ0+wBZlmNhsqhJSuzs60vJbprdXobpQSBF6pA8JFc3Y6/IQVgnQVd0uUgpEZpDI/Wuol+/bF9d&#10;UeI80w1ToEVFj8LRm/XLF6vBlCKDDlQjLEEQ7crBVLTz3pRJ4ngneuYWYIRGYwu2Zx5Vu0saywZE&#10;71WSpelFMoBtjAUunMPXu8lI1xG/bQX3n9rWCU9URTE3H28b7zrcyXrFyp1lppN8ToP9QxY9kxqD&#10;nqDumGdkb+VvUL3kFhy0fsGhT6BtJRexBqxmmf5SzUPHjIi1IDnOnGhy/w+Wfzw8mM+W+PENjNjA&#10;WIQz98C/OaJh0zG9E7fWwtAJ1mDgZaAsGYwr56+Bale6AFIPH6DBJrO9hwg0trYPrGCdBNGxAccT&#10;6WL0hONjfpHll2lBCUfbMi3yy9dFjMHKp+/GOv9OQE+CUFGLXY3w7HDvfEiHlU8uIZoDJZutVCoq&#10;dldvlCUHhhOwjWdG/8lNaTJU9LrIiomBv0Kk8fwJopceR1nJvqJXJydWBt7e6iYOmmdSTTKmrPRM&#10;ZOBuYtGP9UhkU9EsBAi81tAckVkL0+TipqHQgf1ByYBTW1H3fc+soES919id62WehzGPSl5cZqjY&#10;c0t9bmGaI1RFPSWTuPFxNQJvGm6xi62M/D5nMqeM0xhpnzcnjPu5Hr2e93v9CAAA//8DAFBLAwQU&#10;AAYACAAAACEAB1CetNwAAAAHAQAADwAAAGRycy9kb3ducmV2LnhtbEyOwU7DMBBE70j8g7VIXBB1&#10;oCVtQpwKIYHoDQqCqxtvkwh7HWw3DX/PcoLj7Izevmo9OStGDLH3pOBqloFAarzpqVXw9vpwuQIR&#10;kyajrSdU8I0R1vXpSaVL44/0guM2tYIhFEutoEtpKKWMTYdOx5kfkLjb++B04hhaaYI+MtxZeZ1l&#10;uXS6J/7Q6QHvO2w+twenYLV4Gj/iZv783uR7W6SL5fj4FZQ6P5vubkEknNLfGH71WR1qdtr5A5ko&#10;LOebnJfMAsHtcjEvQOz4nOcFyLqS//3rHwAAAP//AwBQSwECLQAUAAYACAAAACEAtoM4kv4AAADh&#10;AQAAEwAAAAAAAAAAAAAAAAAAAAAAW0NvbnRlbnRfVHlwZXNdLnhtbFBLAQItABQABgAIAAAAIQA4&#10;/SH/1gAAAJQBAAALAAAAAAAAAAAAAAAAAC8BAABfcmVscy8ucmVsc1BLAQItABQABgAIAAAAIQB+&#10;HxpnFQIAACcEAAAOAAAAAAAAAAAAAAAAAC4CAABkcnMvZTJvRG9jLnhtbFBLAQItABQABgAIAAAA&#10;IQAHUJ603AAAAAcBAAAPAAAAAAAAAAAAAAAAAG8EAABkcnMvZG93bnJldi54bWxQSwUGAAAAAAQA&#10;BADzAAAAeAUAAAAA&#10;">
                <v:textbox>
                  <w:txbxContent>
                    <w:p w14:paraId="73F2D177" w14:textId="27BDB7AC" w:rsidR="00B243CF" w:rsidRPr="00B243CF" w:rsidRDefault="00B243CF" w:rsidP="00B243CF">
                      <w:pPr>
                        <w:rPr>
                          <w:rFonts w:ascii="Courier New" w:hAnsi="Courier New" w:cs="Courier New"/>
                          <w:sz w:val="20"/>
                          <w:szCs w:val="20"/>
                        </w:rPr>
                      </w:pPr>
                      <w:r>
                        <w:tab/>
                      </w:r>
                      <w:r w:rsidRPr="00B243CF">
                        <w:rPr>
                          <w:rFonts w:ascii="Courier New" w:hAnsi="Courier New" w:cs="Courier New"/>
                          <w:sz w:val="20"/>
                          <w:szCs w:val="20"/>
                        </w:rPr>
                        <w:t>Asymptotic one-sample Kolmogorov-Smirnov test</w:t>
                      </w:r>
                    </w:p>
                    <w:p w14:paraId="455ABEB0" w14:textId="77777777" w:rsidR="00B243CF" w:rsidRPr="00B243CF" w:rsidRDefault="00B243CF" w:rsidP="00B243CF">
                      <w:pPr>
                        <w:rPr>
                          <w:rFonts w:ascii="Courier New" w:hAnsi="Courier New" w:cs="Courier New"/>
                          <w:sz w:val="20"/>
                          <w:szCs w:val="20"/>
                        </w:rPr>
                      </w:pPr>
                      <w:r w:rsidRPr="00B243CF">
                        <w:rPr>
                          <w:rFonts w:ascii="Courier New" w:hAnsi="Courier New" w:cs="Courier New"/>
                          <w:sz w:val="20"/>
                          <w:szCs w:val="20"/>
                        </w:rPr>
                        <w:t xml:space="preserve">data:  </w:t>
                      </w:r>
                      <w:proofErr w:type="spellStart"/>
                      <w:r w:rsidRPr="00B243CF">
                        <w:rPr>
                          <w:rFonts w:ascii="Courier New" w:hAnsi="Courier New" w:cs="Courier New"/>
                          <w:sz w:val="20"/>
                          <w:szCs w:val="20"/>
                        </w:rPr>
                        <w:t>pDeaths</w:t>
                      </w:r>
                      <w:proofErr w:type="spellEnd"/>
                    </w:p>
                    <w:p w14:paraId="4552348A" w14:textId="77777777" w:rsidR="00B243CF" w:rsidRPr="00B243CF" w:rsidRDefault="00B243CF" w:rsidP="00B243CF">
                      <w:pPr>
                        <w:rPr>
                          <w:rFonts w:ascii="Courier New" w:hAnsi="Courier New" w:cs="Courier New"/>
                          <w:sz w:val="20"/>
                          <w:szCs w:val="20"/>
                        </w:rPr>
                      </w:pPr>
                      <w:r w:rsidRPr="00B243CF">
                        <w:rPr>
                          <w:rFonts w:ascii="Courier New" w:hAnsi="Courier New" w:cs="Courier New"/>
                          <w:sz w:val="20"/>
                          <w:szCs w:val="20"/>
                        </w:rPr>
                        <w:t>D = 0.028772, p-value = 0.9501</w:t>
                      </w:r>
                    </w:p>
                    <w:p w14:paraId="303163AA" w14:textId="7DB65A5C" w:rsidR="00745926" w:rsidRPr="00B243CF" w:rsidRDefault="00B243CF" w:rsidP="00B243CF">
                      <w:pPr>
                        <w:rPr>
                          <w:rFonts w:ascii="Courier New" w:hAnsi="Courier New" w:cs="Courier New"/>
                          <w:sz w:val="20"/>
                          <w:szCs w:val="20"/>
                        </w:rPr>
                      </w:pPr>
                      <w:r w:rsidRPr="00B243CF">
                        <w:rPr>
                          <w:rFonts w:ascii="Courier New" w:hAnsi="Courier New" w:cs="Courier New"/>
                          <w:sz w:val="20"/>
                          <w:szCs w:val="20"/>
                        </w:rPr>
                        <w:t>alternative hypothesis: two-sided</w:t>
                      </w:r>
                    </w:p>
                  </w:txbxContent>
                </v:textbox>
                <w10:wrap type="square"/>
              </v:shape>
            </w:pict>
          </mc:Fallback>
        </mc:AlternateContent>
      </w:r>
    </w:p>
    <w:p w14:paraId="2A1265B0" w14:textId="77777777" w:rsidR="00BA35F3" w:rsidRDefault="00BA35F3" w:rsidP="0077409B"/>
    <w:p w14:paraId="42A368CF" w14:textId="77777777" w:rsidR="00BA35F3" w:rsidRDefault="00BA35F3" w:rsidP="0077409B"/>
    <w:p w14:paraId="0960CC19" w14:textId="77777777" w:rsidR="00B243CF" w:rsidRDefault="00B243CF" w:rsidP="0077409B"/>
    <w:p w14:paraId="75331716" w14:textId="07D23091" w:rsidR="00BB68EB" w:rsidRDefault="00992FA4" w:rsidP="0077409B">
      <w:r>
        <w:t>As earlier</w:t>
      </w:r>
      <w:r w:rsidR="002D0C9C">
        <w:t xml:space="preserve"> stated, </w:t>
      </w:r>
      <w:r w:rsidR="0030660D">
        <w:t xml:space="preserve">the newly standardized data </w:t>
      </w:r>
      <w:r w:rsidR="0038546D">
        <w:t>was</w:t>
      </w:r>
      <w:r w:rsidR="0030660D">
        <w:t xml:space="preserve"> nor</w:t>
      </w:r>
      <w:r w:rsidR="00FD6FCD">
        <w:t>malised</w:t>
      </w:r>
      <w:r w:rsidR="00393753">
        <w:t xml:space="preserve"> as shown in the plots</w:t>
      </w:r>
      <w:r w:rsidR="00ED3113">
        <w:t xml:space="preserve"> and in the KS test</w:t>
      </w:r>
      <w:r w:rsidR="00393753">
        <w:t>.</w:t>
      </w:r>
      <w:r w:rsidR="00ED3113">
        <w:t xml:space="preserve"> As the p-value </w:t>
      </w:r>
      <w:r w:rsidR="00B70389">
        <w:t xml:space="preserve">is greater than the </w:t>
      </w:r>
      <w:r w:rsidR="00245C57">
        <w:t>c</w:t>
      </w:r>
      <w:r w:rsidR="00B70389">
        <w:t>onfiden</w:t>
      </w:r>
      <w:r w:rsidR="00245C57">
        <w:t xml:space="preserve">ce level of </w:t>
      </w:r>
      <w:r w:rsidR="00B70389">
        <w:t>0.05</w:t>
      </w:r>
      <w:r w:rsidR="00245C57">
        <w:t xml:space="preserve">, </w:t>
      </w:r>
      <w:r w:rsidR="00A50348">
        <w:t>the null hypothesis (H</w:t>
      </w:r>
      <w:r w:rsidR="00FF1088">
        <w:rPr>
          <w:vertAlign w:val="subscript"/>
        </w:rPr>
        <w:t>0</w:t>
      </w:r>
      <w:r w:rsidR="00FF1088">
        <w:t>) stating that there is no signifi</w:t>
      </w:r>
      <w:r w:rsidR="00972093">
        <w:t>cant difference between the mean and standard deviation</w:t>
      </w:r>
      <w:r w:rsidR="00564BBF">
        <w:t xml:space="preserve"> is then accepted.</w:t>
      </w:r>
      <w:r w:rsidR="00393753">
        <w:t xml:space="preserve"> All the standardized independent variables were also </w:t>
      </w:r>
      <w:r w:rsidR="005A6F68">
        <w:t>normalised.</w:t>
      </w:r>
      <w:r w:rsidR="0038546D">
        <w:t xml:space="preserve"> </w:t>
      </w:r>
    </w:p>
    <w:p w14:paraId="0FB496E1" w14:textId="2666A61A" w:rsidR="008E6392" w:rsidRDefault="008E6392" w:rsidP="0077409B">
      <w:r>
        <w:t xml:space="preserve">Correlation between the dependent </w:t>
      </w:r>
      <w:r w:rsidR="002834F8">
        <w:t>(Total COVID deaths per thousand)</w:t>
      </w:r>
      <w:r w:rsidR="00EB7599">
        <w:t xml:space="preserve"> and independent </w:t>
      </w:r>
      <w:r w:rsidR="001B3152">
        <w:t>variables was carried out</w:t>
      </w:r>
      <w:r w:rsidR="00C151E3">
        <w:t xml:space="preserve"> as shown in APPENDIX 5</w:t>
      </w:r>
      <w:r w:rsidR="001B3152">
        <w:t>. Decided to create multivariat</w:t>
      </w:r>
      <w:r w:rsidR="00B20A73">
        <w:t>e</w:t>
      </w:r>
      <w:r w:rsidR="001B3152">
        <w:t xml:space="preserve"> scatter plot</w:t>
      </w:r>
      <w:r w:rsidR="00BC7CF8">
        <w:t>s</w:t>
      </w:r>
      <w:r w:rsidR="001B3152">
        <w:t xml:space="preserve"> for </w:t>
      </w:r>
      <w:r w:rsidR="00C432DC">
        <w:t xml:space="preserve">the dependent and each </w:t>
      </w:r>
      <w:r w:rsidR="001A0A9B">
        <w:t>theme</w:t>
      </w:r>
      <w:r w:rsidR="00BC7CF8">
        <w:t>.</w:t>
      </w:r>
    </w:p>
    <w:p w14:paraId="49FECD1C" w14:textId="74245AAE" w:rsidR="00BC7CF8" w:rsidRDefault="008A5AC2" w:rsidP="0077409B">
      <w:r>
        <w:rPr>
          <w:noProof/>
        </w:rPr>
        <w:drawing>
          <wp:inline distT="0" distB="0" distL="0" distR="0" wp14:anchorId="7972DC0E" wp14:editId="5ABE47A5">
            <wp:extent cx="5767032" cy="1928446"/>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107" cy="1945859"/>
                    </a:xfrm>
                    <a:prstGeom prst="rect">
                      <a:avLst/>
                    </a:prstGeom>
                    <a:noFill/>
                    <a:ln>
                      <a:noFill/>
                    </a:ln>
                  </pic:spPr>
                </pic:pic>
              </a:graphicData>
            </a:graphic>
          </wp:inline>
        </w:drawing>
      </w:r>
    </w:p>
    <w:p w14:paraId="13AF66F9" w14:textId="02ADD043" w:rsidR="00B20A73" w:rsidRDefault="00B37F56" w:rsidP="00B37F56">
      <w:pPr>
        <w:pStyle w:val="Caption"/>
      </w:pPr>
      <w:bookmarkStart w:id="16" w:name="_Toc123668361"/>
      <w:r>
        <w:t xml:space="preserve">Figure </w:t>
      </w:r>
      <w:fldSimple w:instr=" SEQ Figure \* ARABIC ">
        <w:r w:rsidR="00433455">
          <w:rPr>
            <w:noProof/>
          </w:rPr>
          <w:t>6</w:t>
        </w:r>
      </w:fldSimple>
      <w:r w:rsidR="00B20A73">
        <w:t>: Multivariate scatter</w:t>
      </w:r>
      <w:r w:rsidR="00C31F6A">
        <w:t xml:space="preserve"> plot of </w:t>
      </w:r>
      <w:proofErr w:type="spellStart"/>
      <w:r w:rsidR="00D64846">
        <w:t>pD</w:t>
      </w:r>
      <w:r w:rsidR="00C31F6A">
        <w:t>eaths</w:t>
      </w:r>
      <w:proofErr w:type="spellEnd"/>
      <w:r w:rsidR="00C31F6A">
        <w:t xml:space="preserve"> </w:t>
      </w:r>
      <w:r w:rsidR="009B497F">
        <w:t xml:space="preserve">and </w:t>
      </w:r>
      <w:proofErr w:type="spellStart"/>
      <w:r w:rsidR="00D64846">
        <w:t>p</w:t>
      </w:r>
      <w:r w:rsidR="009B497F">
        <w:t>Age</w:t>
      </w:r>
      <w:bookmarkEnd w:id="16"/>
      <w:proofErr w:type="spellEnd"/>
    </w:p>
    <w:p w14:paraId="5BBEA2DF" w14:textId="4F0D145A" w:rsidR="008F7876" w:rsidRDefault="00CE3FC1" w:rsidP="0077409B">
      <w:r>
        <w:t xml:space="preserve">After </w:t>
      </w:r>
      <w:r w:rsidR="00D41D47">
        <w:t xml:space="preserve">creating the correlation matrix and </w:t>
      </w:r>
      <w:r>
        <w:t xml:space="preserve">plotting the </w:t>
      </w:r>
      <w:r w:rsidR="00D0776E">
        <w:t>multivariate scatter plot</w:t>
      </w:r>
      <w:r w:rsidR="00D41D47">
        <w:t xml:space="preserve"> for </w:t>
      </w:r>
      <w:proofErr w:type="spellStart"/>
      <w:r w:rsidR="00D41D47">
        <w:t>pDeath</w:t>
      </w:r>
      <w:proofErr w:type="spellEnd"/>
      <w:r w:rsidR="00D41D47">
        <w:t xml:space="preserve"> and </w:t>
      </w:r>
      <w:proofErr w:type="spellStart"/>
      <w:r w:rsidR="00D41D47">
        <w:t>pAge</w:t>
      </w:r>
      <w:proofErr w:type="spellEnd"/>
      <w:r w:rsidR="00D41D47">
        <w:t xml:space="preserve">, it was observed the </w:t>
      </w:r>
      <w:r w:rsidR="00D46317">
        <w:t xml:space="preserve">pAge_60_and_above had internal correlations with </w:t>
      </w:r>
      <w:r w:rsidR="00F51FE4">
        <w:t xml:space="preserve">other age groups. </w:t>
      </w:r>
      <w:r w:rsidR="00B44FDE">
        <w:t xml:space="preserve">The strongest </w:t>
      </w:r>
      <w:r w:rsidR="00EF212F">
        <w:t>but negative correlation is with pAge</w:t>
      </w:r>
      <w:r w:rsidR="00A016C9">
        <w:t>_20_to_</w:t>
      </w:r>
      <w:r w:rsidR="006057F1">
        <w:t>29 while an average negative correlation with the remaining two groups.</w:t>
      </w:r>
      <w:r w:rsidR="006155C8">
        <w:t xml:space="preserve"> From this, it was hypothetically concluded that </w:t>
      </w:r>
      <w:r w:rsidR="00D532C6">
        <w:t xml:space="preserve">any model built with two or more age groups with one as pAge_60_and_above would </w:t>
      </w:r>
      <w:r w:rsidR="00201B77">
        <w:t xml:space="preserve">affect </w:t>
      </w:r>
      <w:r w:rsidR="00201B77" w:rsidRPr="00201B77">
        <w:t>how much the variance of a regression coefficient is inflated due to multicollinearity.</w:t>
      </w:r>
    </w:p>
    <w:p w14:paraId="0170EC18" w14:textId="417DA943" w:rsidR="00201B77" w:rsidRDefault="00A41E39" w:rsidP="0077409B">
      <w:r>
        <w:rPr>
          <w:noProof/>
        </w:rPr>
        <w:drawing>
          <wp:inline distT="0" distB="0" distL="0" distR="0" wp14:anchorId="14349DD1" wp14:editId="28D6F965">
            <wp:extent cx="5577840" cy="171743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5173" cy="1735084"/>
                    </a:xfrm>
                    <a:prstGeom prst="rect">
                      <a:avLst/>
                    </a:prstGeom>
                    <a:noFill/>
                    <a:ln>
                      <a:noFill/>
                    </a:ln>
                  </pic:spPr>
                </pic:pic>
              </a:graphicData>
            </a:graphic>
          </wp:inline>
        </w:drawing>
      </w:r>
    </w:p>
    <w:p w14:paraId="5FE6D88A" w14:textId="095A2238" w:rsidR="00A41E39" w:rsidRDefault="00B37F56" w:rsidP="00B37F56">
      <w:pPr>
        <w:pStyle w:val="Caption"/>
      </w:pPr>
      <w:bookmarkStart w:id="17" w:name="_Toc123668362"/>
      <w:r>
        <w:t xml:space="preserve">Figure </w:t>
      </w:r>
      <w:fldSimple w:instr=" SEQ Figure \* ARABIC ">
        <w:r w:rsidR="00433455">
          <w:rPr>
            <w:noProof/>
          </w:rPr>
          <w:t>7</w:t>
        </w:r>
      </w:fldSimple>
      <w:r w:rsidR="00A41E39">
        <w:t xml:space="preserve">: Multivariate scatter plot of </w:t>
      </w:r>
      <w:proofErr w:type="spellStart"/>
      <w:r w:rsidR="00A41E39">
        <w:t>pDeaths</w:t>
      </w:r>
      <w:proofErr w:type="spellEnd"/>
      <w:r w:rsidR="00A41E39">
        <w:t xml:space="preserve"> and </w:t>
      </w:r>
      <w:proofErr w:type="spellStart"/>
      <w:r w:rsidR="00A41E39">
        <w:t>pHealth</w:t>
      </w:r>
      <w:bookmarkEnd w:id="17"/>
      <w:proofErr w:type="spellEnd"/>
    </w:p>
    <w:p w14:paraId="29A7E5EB" w14:textId="1DFAF10C" w:rsidR="00BB6CD2" w:rsidRDefault="00340B08" w:rsidP="0077409B">
      <w:r>
        <w:t xml:space="preserve">There was also </w:t>
      </w:r>
      <w:r w:rsidR="00482DD4">
        <w:t xml:space="preserve">internal correlation between </w:t>
      </w:r>
      <w:r w:rsidR="00BE2899">
        <w:t xml:space="preserve">all health classifications with the correlation being strong </w:t>
      </w:r>
      <w:r w:rsidR="00E47977">
        <w:t>negative</w:t>
      </w:r>
      <w:r w:rsidR="007E273A">
        <w:t xml:space="preserve"> one. With this a</w:t>
      </w:r>
      <w:r w:rsidR="001B03B5">
        <w:t xml:space="preserve">ny model built with more than one health classification would </w:t>
      </w:r>
      <w:r w:rsidR="00977CE6">
        <w:t xml:space="preserve">inflate </w:t>
      </w:r>
      <w:r w:rsidR="00AF0499">
        <w:t xml:space="preserve">the </w:t>
      </w:r>
      <w:r w:rsidR="00C31503">
        <w:t>variance of the inflation coefficient.</w:t>
      </w:r>
    </w:p>
    <w:p w14:paraId="7714AA1F" w14:textId="63707261" w:rsidR="00F24653" w:rsidRDefault="00AB2B68" w:rsidP="0077409B">
      <w:r>
        <w:rPr>
          <w:noProof/>
        </w:rPr>
        <w:lastRenderedPageBreak/>
        <w:drawing>
          <wp:inline distT="0" distB="0" distL="0" distR="0" wp14:anchorId="71DDE540" wp14:editId="7FB5A89B">
            <wp:extent cx="6316980" cy="30708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6980" cy="3070860"/>
                    </a:xfrm>
                    <a:prstGeom prst="rect">
                      <a:avLst/>
                    </a:prstGeom>
                    <a:noFill/>
                    <a:ln>
                      <a:noFill/>
                    </a:ln>
                  </pic:spPr>
                </pic:pic>
              </a:graphicData>
            </a:graphic>
          </wp:inline>
        </w:drawing>
      </w:r>
    </w:p>
    <w:p w14:paraId="08B0470E" w14:textId="3DCF18F6" w:rsidR="00B37F56" w:rsidRDefault="000D0B6D" w:rsidP="000D0B6D">
      <w:pPr>
        <w:pStyle w:val="Caption"/>
      </w:pPr>
      <w:bookmarkStart w:id="18" w:name="_Toc123668363"/>
      <w:r>
        <w:t xml:space="preserve">Figure </w:t>
      </w:r>
      <w:fldSimple w:instr=" SEQ Figure \* ARABIC ">
        <w:r w:rsidR="00433455">
          <w:rPr>
            <w:noProof/>
          </w:rPr>
          <w:t>8</w:t>
        </w:r>
      </w:fldSimple>
      <w:r>
        <w:t xml:space="preserve">: </w:t>
      </w:r>
      <w:r w:rsidR="00C554AF">
        <w:t>A correlation plot of all variables</w:t>
      </w:r>
      <w:bookmarkEnd w:id="18"/>
    </w:p>
    <w:p w14:paraId="2CE13A29" w14:textId="74166CAE" w:rsidR="00A81BD1" w:rsidRPr="00A81BD1" w:rsidRDefault="00193B0F" w:rsidP="00A81BD1">
      <w:r>
        <w:t xml:space="preserve">The correlation plot </w:t>
      </w:r>
      <w:r w:rsidR="00614F54">
        <w:t>visuali</w:t>
      </w:r>
      <w:r w:rsidR="00C44960">
        <w:t>zes the relationship between all the variables</w:t>
      </w:r>
      <w:r w:rsidR="00021105">
        <w:t>.</w:t>
      </w:r>
      <w:r w:rsidR="00934058">
        <w:t xml:space="preserve"> F</w:t>
      </w:r>
      <w:r w:rsidR="0008451C">
        <w:t xml:space="preserve">rom the plot, both </w:t>
      </w:r>
      <w:proofErr w:type="gramStart"/>
      <w:r w:rsidR="0008451C">
        <w:t>sex</w:t>
      </w:r>
      <w:proofErr w:type="gramEnd"/>
      <w:r w:rsidR="0008451C">
        <w:t xml:space="preserve"> have ve</w:t>
      </w:r>
      <w:r w:rsidR="009C0E17">
        <w:t>ry strong negative correlation with each other and same goes for all ethnicities</w:t>
      </w:r>
      <w:r w:rsidR="00174760">
        <w:t>.</w:t>
      </w:r>
    </w:p>
    <w:p w14:paraId="1A156DB9" w14:textId="02B537AE" w:rsidR="00BB6CD2" w:rsidRDefault="0086665F" w:rsidP="00FD696E">
      <w:pPr>
        <w:pStyle w:val="Caption"/>
      </w:pPr>
      <w:bookmarkStart w:id="19" w:name="_Toc121758888"/>
      <w:r w:rsidRPr="00CD5A23">
        <w:rPr>
          <w:b/>
          <w:bCs/>
          <w:noProof/>
        </w:rPr>
        <w:lastRenderedPageBreak/>
        <mc:AlternateContent>
          <mc:Choice Requires="wps">
            <w:drawing>
              <wp:anchor distT="45720" distB="45720" distL="114300" distR="114300" simplePos="0" relativeHeight="251663360" behindDoc="0" locked="0" layoutInCell="1" allowOverlap="1" wp14:anchorId="3FF8448D" wp14:editId="18C515BD">
                <wp:simplePos x="0" y="0"/>
                <wp:positionH relativeFrom="column">
                  <wp:posOffset>-175260</wp:posOffset>
                </wp:positionH>
                <wp:positionV relativeFrom="paragraph">
                  <wp:posOffset>369570</wp:posOffset>
                </wp:positionV>
                <wp:extent cx="6377305" cy="4682490"/>
                <wp:effectExtent l="342900" t="57150" r="61595" b="3276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305" cy="4682490"/>
                        </a:xfrm>
                        <a:prstGeom prst="rect">
                          <a:avLst/>
                        </a:prstGeom>
                        <a:solidFill>
                          <a:srgbClr val="FFFFFF"/>
                        </a:solidFill>
                        <a:ln w="9525">
                          <a:solidFill>
                            <a:schemeClr val="tx1"/>
                          </a:solidFill>
                          <a:miter lim="800000"/>
                          <a:headEnd/>
                          <a:tailEnd/>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72EADE90" w14:textId="165F50DF"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Kaiser-Meyer-Olkin factor adequacy</w:t>
                            </w:r>
                          </w:p>
                          <w:p w14:paraId="3769289C"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Call: </w:t>
                            </w:r>
                            <w:proofErr w:type="gramStart"/>
                            <w:r w:rsidRPr="00CD5A23">
                              <w:rPr>
                                <w:rFonts w:ascii="Courier New" w:hAnsi="Courier New" w:cs="Courier New"/>
                                <w:sz w:val="20"/>
                                <w:szCs w:val="20"/>
                              </w:rPr>
                              <w:t>KMO(</w:t>
                            </w:r>
                            <w:proofErr w:type="gramEnd"/>
                            <w:r w:rsidRPr="00CD5A23">
                              <w:rPr>
                                <w:rFonts w:ascii="Courier New" w:hAnsi="Courier New" w:cs="Courier New"/>
                                <w:sz w:val="20"/>
                                <w:szCs w:val="20"/>
                              </w:rPr>
                              <w:t xml:space="preserve">r = </w:t>
                            </w:r>
                            <w:proofErr w:type="spellStart"/>
                            <w:r w:rsidRPr="00CD5A23">
                              <w:rPr>
                                <w:rFonts w:ascii="Courier New" w:hAnsi="Courier New" w:cs="Courier New"/>
                                <w:sz w:val="20"/>
                                <w:szCs w:val="20"/>
                              </w:rPr>
                              <w:t>cor</w:t>
                            </w:r>
                            <w:proofErr w:type="spellEnd"/>
                            <w:r w:rsidRPr="00CD5A23">
                              <w:rPr>
                                <w:rFonts w:ascii="Courier New" w:hAnsi="Courier New" w:cs="Courier New"/>
                                <w:sz w:val="20"/>
                                <w:szCs w:val="20"/>
                              </w:rPr>
                              <w:t>(cdeath_data3))</w:t>
                            </w:r>
                          </w:p>
                          <w:p w14:paraId="5847AA88"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Overall MSA </w:t>
                            </w:r>
                            <w:proofErr w:type="gramStart"/>
                            <w:r w:rsidRPr="00CD5A23">
                              <w:rPr>
                                <w:rFonts w:ascii="Courier New" w:hAnsi="Courier New" w:cs="Courier New"/>
                                <w:sz w:val="20"/>
                                <w:szCs w:val="20"/>
                              </w:rPr>
                              <w:t>=  0.5</w:t>
                            </w:r>
                            <w:proofErr w:type="gramEnd"/>
                          </w:p>
                          <w:p w14:paraId="506616A5"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MSA for each item = </w:t>
                            </w:r>
                          </w:p>
                          <w:p w14:paraId="777F9FB7"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pDeaths</w:t>
                            </w:r>
                            <w:proofErr w:type="spellEnd"/>
                            <w:r w:rsidRPr="00CD5A23">
                              <w:rPr>
                                <w:rFonts w:ascii="Courier New" w:hAnsi="Courier New" w:cs="Courier New"/>
                                <w:sz w:val="20"/>
                                <w:szCs w:val="20"/>
                              </w:rPr>
                              <w:t xml:space="preserve">        pAge_0_to_19       pAge_20_to_29       pAge_30_to_59 </w:t>
                            </w:r>
                          </w:p>
                          <w:p w14:paraId="761F1F45"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0.5                 0.5                 0.5                 0.5 </w:t>
                            </w:r>
                          </w:p>
                          <w:p w14:paraId="22FF9A92"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pAge_60_and_above              </w:t>
                            </w:r>
                            <w:proofErr w:type="spellStart"/>
                            <w:r w:rsidRPr="00CD5A23">
                              <w:rPr>
                                <w:rFonts w:ascii="Courier New" w:hAnsi="Courier New" w:cs="Courier New"/>
                                <w:sz w:val="20"/>
                                <w:szCs w:val="20"/>
                              </w:rPr>
                              <w:t>pMales</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pFemales</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pWhites</w:t>
                            </w:r>
                            <w:proofErr w:type="spellEnd"/>
                            <w:r w:rsidRPr="00CD5A23">
                              <w:rPr>
                                <w:rFonts w:ascii="Courier New" w:hAnsi="Courier New" w:cs="Courier New"/>
                                <w:sz w:val="20"/>
                                <w:szCs w:val="20"/>
                              </w:rPr>
                              <w:t xml:space="preserve"> </w:t>
                            </w:r>
                          </w:p>
                          <w:p w14:paraId="42D99A4C"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0.5                 0.5                 0.5                 0.5 </w:t>
                            </w:r>
                          </w:p>
                          <w:p w14:paraId="3101257C"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pMixed</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pAsian</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pBlack</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pOther_ethnic_group</w:t>
                            </w:r>
                            <w:proofErr w:type="spellEnd"/>
                            <w:r w:rsidRPr="00CD5A23">
                              <w:rPr>
                                <w:rFonts w:ascii="Courier New" w:hAnsi="Courier New" w:cs="Courier New"/>
                                <w:sz w:val="20"/>
                                <w:szCs w:val="20"/>
                              </w:rPr>
                              <w:t xml:space="preserve"> </w:t>
                            </w:r>
                          </w:p>
                          <w:p w14:paraId="1407D1A7"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0.5                 0.5                 0.5                 0.5 </w:t>
                            </w:r>
                          </w:p>
                          <w:p w14:paraId="0B02B1B6"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pGood_Health</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pFair_Health</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pBad_Health</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pNo_heating</w:t>
                            </w:r>
                            <w:proofErr w:type="spellEnd"/>
                            <w:r w:rsidRPr="00CD5A23">
                              <w:rPr>
                                <w:rFonts w:ascii="Courier New" w:hAnsi="Courier New" w:cs="Courier New"/>
                                <w:sz w:val="20"/>
                                <w:szCs w:val="20"/>
                              </w:rPr>
                              <w:t xml:space="preserve"> </w:t>
                            </w:r>
                          </w:p>
                          <w:p w14:paraId="016855E2"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0.5                 0.5                 0.5                 0.5 </w:t>
                            </w:r>
                          </w:p>
                          <w:p w14:paraId="1AB36C83"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pHeating</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pUpper_class</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pMiddle_class</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pWorking_class</w:t>
                            </w:r>
                            <w:proofErr w:type="spellEnd"/>
                            <w:r w:rsidRPr="00CD5A23">
                              <w:rPr>
                                <w:rFonts w:ascii="Courier New" w:hAnsi="Courier New" w:cs="Courier New"/>
                                <w:sz w:val="20"/>
                                <w:szCs w:val="20"/>
                              </w:rPr>
                              <w:t xml:space="preserve"> </w:t>
                            </w:r>
                          </w:p>
                          <w:p w14:paraId="705693E9"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0.5                 0.5                 0.5                 0.5 </w:t>
                            </w:r>
                          </w:p>
                          <w:p w14:paraId="4475516F"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pLower_class</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pPublic_</w:t>
                            </w:r>
                            <w:proofErr w:type="gramStart"/>
                            <w:r w:rsidRPr="00CD5A23">
                              <w:rPr>
                                <w:rFonts w:ascii="Courier New" w:hAnsi="Courier New" w:cs="Courier New"/>
                                <w:sz w:val="20"/>
                                <w:szCs w:val="20"/>
                              </w:rPr>
                              <w:t>Transport</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pPrivate</w:t>
                            </w:r>
                            <w:proofErr w:type="gramEnd"/>
                            <w:r w:rsidRPr="00CD5A23">
                              <w:rPr>
                                <w:rFonts w:ascii="Courier New" w:hAnsi="Courier New" w:cs="Courier New"/>
                                <w:sz w:val="20"/>
                                <w:szCs w:val="20"/>
                              </w:rPr>
                              <w:t>_Transport</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pOther_Transport</w:t>
                            </w:r>
                            <w:proofErr w:type="spellEnd"/>
                            <w:r w:rsidRPr="00CD5A23">
                              <w:rPr>
                                <w:rFonts w:ascii="Courier New" w:hAnsi="Courier New" w:cs="Courier New"/>
                                <w:sz w:val="20"/>
                                <w:szCs w:val="20"/>
                              </w:rPr>
                              <w:t xml:space="preserve"> </w:t>
                            </w:r>
                          </w:p>
                          <w:p w14:paraId="63C1F440"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0.5                 0.5                 0.5                 0.5 </w:t>
                            </w:r>
                          </w:p>
                          <w:p w14:paraId="22C42ECB"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pNo_Transport</w:t>
                            </w:r>
                            <w:proofErr w:type="spellEnd"/>
                            <w:r w:rsidRPr="00CD5A23">
                              <w:rPr>
                                <w:rFonts w:ascii="Courier New" w:hAnsi="Courier New" w:cs="Courier New"/>
                                <w:sz w:val="20"/>
                                <w:szCs w:val="20"/>
                              </w:rPr>
                              <w:t xml:space="preserve"> </w:t>
                            </w:r>
                          </w:p>
                          <w:p w14:paraId="412ABEDC" w14:textId="3B891E61"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8448D" id="_x0000_s1029" type="#_x0000_t202" style="position:absolute;margin-left:-13.8pt;margin-top:29.1pt;width:502.15pt;height:368.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5J72AIAANEFAAAOAAAAZHJzL2Uyb0RvYy54bWysVF1v0zAUfUfiP1h+Z0m/22jpNDaKkBig&#10;bfyAG8dJLBw72G6T8eu5ttOuGw9IiDxEvrFzfM65H5dXQyvJgRsrtMrp5CKlhCumS6HqnH5/3L1b&#10;U2IdqBKkVjynT9zSq+3bN5d9l/GpbrQsuSEIomzWdzltnOuyJLGs4S3YC91xhZuVNi04DE2dlAZ6&#10;RG9lMk3TZdJrU3ZGM24tfr2Nm3Qb8KuKM/e1qix3ROYUubnwNuFd+HeyvYSsNtA1go004B9YtCAU&#10;XnqCugUHZG/EH1CtYEZbXbkLpttEV5VgPGhANZP0lZqHBjoetKA5tjvZZP8fLPtyeOi+GeKG93rA&#10;BAYRtvus2Q9LlL5pQNX82hjdNxxKvHjiLUv6zmbjr95qm1kPUvR3usQkw97pADRUpvWuoE6C6JiA&#10;p5PpfHCE4cflbLWapQtKGO7Nl+vpfBPSkkB2/L0z1n3kuiV+kVODWQ3wcPhsnacD2fGIv81qKcqd&#10;kDIEpi5upCEHwArYhScoeHVMKtLndLOYLqIDLyB8MfITiBuiB68QWuGwkqVoc7pO/RNry9v2QZWh&#10;zhwIGdfIWCpPj4caRRnBpj1CPDRlTwq5N/dQot3zzWa9oqQUXvl0kU7QHYywhNfzZbiGgKyx95gz&#10;kfq54EAkjWbJroFow9QTPLoQjwcT9fH+EL2gZhlXfFZ6lgxabmDMhTau0WP/7IxWMTFGY8NBbDbs&#10;+5B5ww9j7lF8xPBoUtSNuxc1MQInBkMEA9ZhK48q/wI4WQSJo5gjWOB/Rtl2szIQvgN0WPhSaLkD&#10;GYwp+IHLR5/+9XqDvpDmuIql5X9GwGOVx3p3QzEQgQma+av9XqHLJ+wBlB7k4kzERaPNL0p6nC85&#10;tT/3YDgl8pPCPtpM5nM/kEIwX6ymGJjzneJ8BxRDqJw6SuLyxoUh5h1U+hr7rRKhE56ZjJRxbgQ3&#10;xhz5wXQeh1PPk3j7GwAA//8DAFBLAwQUAAYACAAAACEAwN1Kad0AAAAKAQAADwAAAGRycy9kb3du&#10;cmV2LnhtbEyPTWvDMAxA74P+B6PCbq3TQPO1OKWMjd4Ga/cD1FhNQmM7xE6a/ftpp+0o9Hh6Kg+L&#10;6cVMo++cVbDbRiDI1k53tlHwdXnfZCB8QKuxd5YUfJOHQ7V6KrHQ7mE/aT6HRrDE+gIVtCEMhZS+&#10;bsmg37qBLO9ubjQYeBwbqUd8sNz0Mo6iRBrsLF9ocaDXlur7eTIK9qfpGHuXD294yeTH7TTfaTcr&#10;9bxeji8gAi3hD4bffE6HipuubrLai17BJk4TRlmWxSAYyNMkBXFVkOb7BGRVyv8vVD8AAAD//wMA&#10;UEsBAi0AFAAGAAgAAAAhALaDOJL+AAAA4QEAABMAAAAAAAAAAAAAAAAAAAAAAFtDb250ZW50X1R5&#10;cGVzXS54bWxQSwECLQAUAAYACAAAACEAOP0h/9YAAACUAQAACwAAAAAAAAAAAAAAAAAvAQAAX3Jl&#10;bHMvLnJlbHNQSwECLQAUAAYACAAAACEA8+eSe9gCAADRBQAADgAAAAAAAAAAAAAAAAAuAgAAZHJz&#10;L2Uyb0RvYy54bWxQSwECLQAUAAYACAAAACEAwN1Kad0AAAAKAQAADwAAAAAAAAAAAAAAAAAyBQAA&#10;ZHJzL2Rvd25yZXYueG1sUEsFBgAAAAAEAAQA8wAAADwGAAAAAA==&#10;" strokecolor="black [3213]">
                <v:shadow on="t" color="black" opacity="18350f" offset="-5.40094mm,4.37361mm"/>
                <v:textbox>
                  <w:txbxContent>
                    <w:p w14:paraId="72EADE90" w14:textId="165F50DF"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Kaiser-Meyer-Olkin factor adequacy</w:t>
                      </w:r>
                    </w:p>
                    <w:p w14:paraId="3769289C"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Call: </w:t>
                      </w:r>
                      <w:proofErr w:type="gramStart"/>
                      <w:r w:rsidRPr="00CD5A23">
                        <w:rPr>
                          <w:rFonts w:ascii="Courier New" w:hAnsi="Courier New" w:cs="Courier New"/>
                          <w:sz w:val="20"/>
                          <w:szCs w:val="20"/>
                        </w:rPr>
                        <w:t>KMO(</w:t>
                      </w:r>
                      <w:proofErr w:type="gramEnd"/>
                      <w:r w:rsidRPr="00CD5A23">
                        <w:rPr>
                          <w:rFonts w:ascii="Courier New" w:hAnsi="Courier New" w:cs="Courier New"/>
                          <w:sz w:val="20"/>
                          <w:szCs w:val="20"/>
                        </w:rPr>
                        <w:t xml:space="preserve">r = </w:t>
                      </w:r>
                      <w:proofErr w:type="spellStart"/>
                      <w:r w:rsidRPr="00CD5A23">
                        <w:rPr>
                          <w:rFonts w:ascii="Courier New" w:hAnsi="Courier New" w:cs="Courier New"/>
                          <w:sz w:val="20"/>
                          <w:szCs w:val="20"/>
                        </w:rPr>
                        <w:t>cor</w:t>
                      </w:r>
                      <w:proofErr w:type="spellEnd"/>
                      <w:r w:rsidRPr="00CD5A23">
                        <w:rPr>
                          <w:rFonts w:ascii="Courier New" w:hAnsi="Courier New" w:cs="Courier New"/>
                          <w:sz w:val="20"/>
                          <w:szCs w:val="20"/>
                        </w:rPr>
                        <w:t>(cdeath_data3))</w:t>
                      </w:r>
                    </w:p>
                    <w:p w14:paraId="5847AA88"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Overall MSA </w:t>
                      </w:r>
                      <w:proofErr w:type="gramStart"/>
                      <w:r w:rsidRPr="00CD5A23">
                        <w:rPr>
                          <w:rFonts w:ascii="Courier New" w:hAnsi="Courier New" w:cs="Courier New"/>
                          <w:sz w:val="20"/>
                          <w:szCs w:val="20"/>
                        </w:rPr>
                        <w:t>=  0.5</w:t>
                      </w:r>
                      <w:proofErr w:type="gramEnd"/>
                    </w:p>
                    <w:p w14:paraId="506616A5"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MSA for each item = </w:t>
                      </w:r>
                    </w:p>
                    <w:p w14:paraId="777F9FB7"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pDeaths</w:t>
                      </w:r>
                      <w:proofErr w:type="spellEnd"/>
                      <w:r w:rsidRPr="00CD5A23">
                        <w:rPr>
                          <w:rFonts w:ascii="Courier New" w:hAnsi="Courier New" w:cs="Courier New"/>
                          <w:sz w:val="20"/>
                          <w:szCs w:val="20"/>
                        </w:rPr>
                        <w:t xml:space="preserve">        pAge_0_to_19       pAge_20_to_29       pAge_30_to_59 </w:t>
                      </w:r>
                    </w:p>
                    <w:p w14:paraId="761F1F45"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0.5                 0.5                 0.5                 0.5 </w:t>
                      </w:r>
                    </w:p>
                    <w:p w14:paraId="22FF9A92"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pAge_60_and_above              </w:t>
                      </w:r>
                      <w:proofErr w:type="spellStart"/>
                      <w:r w:rsidRPr="00CD5A23">
                        <w:rPr>
                          <w:rFonts w:ascii="Courier New" w:hAnsi="Courier New" w:cs="Courier New"/>
                          <w:sz w:val="20"/>
                          <w:szCs w:val="20"/>
                        </w:rPr>
                        <w:t>pMales</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pFemales</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pWhites</w:t>
                      </w:r>
                      <w:proofErr w:type="spellEnd"/>
                      <w:r w:rsidRPr="00CD5A23">
                        <w:rPr>
                          <w:rFonts w:ascii="Courier New" w:hAnsi="Courier New" w:cs="Courier New"/>
                          <w:sz w:val="20"/>
                          <w:szCs w:val="20"/>
                        </w:rPr>
                        <w:t xml:space="preserve"> </w:t>
                      </w:r>
                    </w:p>
                    <w:p w14:paraId="42D99A4C"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0.5                 0.5                 0.5                 0.5 </w:t>
                      </w:r>
                    </w:p>
                    <w:p w14:paraId="3101257C"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pMixed</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pAsian</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pBlack</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pOther_ethnic_group</w:t>
                      </w:r>
                      <w:proofErr w:type="spellEnd"/>
                      <w:r w:rsidRPr="00CD5A23">
                        <w:rPr>
                          <w:rFonts w:ascii="Courier New" w:hAnsi="Courier New" w:cs="Courier New"/>
                          <w:sz w:val="20"/>
                          <w:szCs w:val="20"/>
                        </w:rPr>
                        <w:t xml:space="preserve"> </w:t>
                      </w:r>
                    </w:p>
                    <w:p w14:paraId="1407D1A7"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0.5                 0.5                 0.5                 0.5 </w:t>
                      </w:r>
                    </w:p>
                    <w:p w14:paraId="0B02B1B6"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pGood_Health</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pFair_Health</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pBad_Health</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pNo_heating</w:t>
                      </w:r>
                      <w:proofErr w:type="spellEnd"/>
                      <w:r w:rsidRPr="00CD5A23">
                        <w:rPr>
                          <w:rFonts w:ascii="Courier New" w:hAnsi="Courier New" w:cs="Courier New"/>
                          <w:sz w:val="20"/>
                          <w:szCs w:val="20"/>
                        </w:rPr>
                        <w:t xml:space="preserve"> </w:t>
                      </w:r>
                    </w:p>
                    <w:p w14:paraId="016855E2"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0.5                 0.5                 0.5                 0.5 </w:t>
                      </w:r>
                    </w:p>
                    <w:p w14:paraId="1AB36C83"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pHeating</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pUpper_class</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pMiddle_class</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pWorking_class</w:t>
                      </w:r>
                      <w:proofErr w:type="spellEnd"/>
                      <w:r w:rsidRPr="00CD5A23">
                        <w:rPr>
                          <w:rFonts w:ascii="Courier New" w:hAnsi="Courier New" w:cs="Courier New"/>
                          <w:sz w:val="20"/>
                          <w:szCs w:val="20"/>
                        </w:rPr>
                        <w:t xml:space="preserve"> </w:t>
                      </w:r>
                    </w:p>
                    <w:p w14:paraId="705693E9"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0.5                 0.5                 0.5                 0.5 </w:t>
                      </w:r>
                    </w:p>
                    <w:p w14:paraId="4475516F"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pLower_class</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pPublic_</w:t>
                      </w:r>
                      <w:proofErr w:type="gramStart"/>
                      <w:r w:rsidRPr="00CD5A23">
                        <w:rPr>
                          <w:rFonts w:ascii="Courier New" w:hAnsi="Courier New" w:cs="Courier New"/>
                          <w:sz w:val="20"/>
                          <w:szCs w:val="20"/>
                        </w:rPr>
                        <w:t>Transport</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pPrivate</w:t>
                      </w:r>
                      <w:proofErr w:type="gramEnd"/>
                      <w:r w:rsidRPr="00CD5A23">
                        <w:rPr>
                          <w:rFonts w:ascii="Courier New" w:hAnsi="Courier New" w:cs="Courier New"/>
                          <w:sz w:val="20"/>
                          <w:szCs w:val="20"/>
                        </w:rPr>
                        <w:t>_Transport</w:t>
                      </w:r>
                      <w:proofErr w:type="spellEnd"/>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pOther_Transport</w:t>
                      </w:r>
                      <w:proofErr w:type="spellEnd"/>
                      <w:r w:rsidRPr="00CD5A23">
                        <w:rPr>
                          <w:rFonts w:ascii="Courier New" w:hAnsi="Courier New" w:cs="Courier New"/>
                          <w:sz w:val="20"/>
                          <w:szCs w:val="20"/>
                        </w:rPr>
                        <w:t xml:space="preserve"> </w:t>
                      </w:r>
                    </w:p>
                    <w:p w14:paraId="63C1F440"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0.5                 0.5                 0.5                 0.5 </w:t>
                      </w:r>
                    </w:p>
                    <w:p w14:paraId="22C42ECB" w14:textId="77777777"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w:t>
                      </w:r>
                      <w:proofErr w:type="spellStart"/>
                      <w:r w:rsidRPr="00CD5A23">
                        <w:rPr>
                          <w:rFonts w:ascii="Courier New" w:hAnsi="Courier New" w:cs="Courier New"/>
                          <w:sz w:val="20"/>
                          <w:szCs w:val="20"/>
                        </w:rPr>
                        <w:t>pNo_Transport</w:t>
                      </w:r>
                      <w:proofErr w:type="spellEnd"/>
                      <w:r w:rsidRPr="00CD5A23">
                        <w:rPr>
                          <w:rFonts w:ascii="Courier New" w:hAnsi="Courier New" w:cs="Courier New"/>
                          <w:sz w:val="20"/>
                          <w:szCs w:val="20"/>
                        </w:rPr>
                        <w:t xml:space="preserve"> </w:t>
                      </w:r>
                    </w:p>
                    <w:p w14:paraId="412ABEDC" w14:textId="3B891E61" w:rsidR="00CD5A23" w:rsidRPr="00CD5A23" w:rsidRDefault="00CD5A23" w:rsidP="00CD5A23">
                      <w:pPr>
                        <w:rPr>
                          <w:rFonts w:ascii="Courier New" w:hAnsi="Courier New" w:cs="Courier New"/>
                          <w:sz w:val="20"/>
                          <w:szCs w:val="20"/>
                        </w:rPr>
                      </w:pPr>
                      <w:r w:rsidRPr="00CD5A23">
                        <w:rPr>
                          <w:rFonts w:ascii="Courier New" w:hAnsi="Courier New" w:cs="Courier New"/>
                          <w:sz w:val="20"/>
                          <w:szCs w:val="20"/>
                        </w:rPr>
                        <w:t xml:space="preserve">                0.5</w:t>
                      </w:r>
                    </w:p>
                  </w:txbxContent>
                </v:textbox>
                <w10:wrap type="square"/>
              </v:shape>
            </w:pict>
          </mc:Fallback>
        </mc:AlternateContent>
      </w:r>
      <w:r w:rsidR="00FD696E">
        <w:t xml:space="preserve">Box </w:t>
      </w:r>
      <w:fldSimple w:instr=" SEQ Box \* ARABIC ">
        <w:r w:rsidR="00652EAA">
          <w:rPr>
            <w:noProof/>
          </w:rPr>
          <w:t>4</w:t>
        </w:r>
      </w:fldSimple>
      <w:r w:rsidR="00BB6CD2">
        <w:t xml:space="preserve">: </w:t>
      </w:r>
      <w:r w:rsidR="003C66C9">
        <w:t>Kaiser-Meyer-</w:t>
      </w:r>
      <w:proofErr w:type="spellStart"/>
      <w:r w:rsidR="003C66C9">
        <w:t>Olkins</w:t>
      </w:r>
      <w:proofErr w:type="spellEnd"/>
      <w:r w:rsidR="003C66C9">
        <w:t xml:space="preserve"> statistical test</w:t>
      </w:r>
      <w:bookmarkEnd w:id="19"/>
    </w:p>
    <w:p w14:paraId="41494A0C" w14:textId="4589BCDA" w:rsidR="00EE5F7A" w:rsidRDefault="001F27E8">
      <w:r>
        <w:t>The KMO test was carried out</w:t>
      </w:r>
      <w:r w:rsidR="0047754D">
        <w:t xml:space="preserve"> </w:t>
      </w:r>
      <w:r w:rsidR="00E3062B">
        <w:t>as shown in APPENDIX</w:t>
      </w:r>
      <w:r w:rsidR="0047754D">
        <w:t xml:space="preserve"> 6</w:t>
      </w:r>
      <w:r>
        <w:t xml:space="preserve"> to ascertain if</w:t>
      </w:r>
      <w:r w:rsidR="005D7471">
        <w:t xml:space="preserve"> the data is suited for</w:t>
      </w:r>
      <w:r>
        <w:t xml:space="preserve"> factor analysis</w:t>
      </w:r>
      <w:r w:rsidR="00701A1C">
        <w:t>. The result shows that factor analys</w:t>
      </w:r>
      <w:r w:rsidR="00181833">
        <w:t>is is not needed as</w:t>
      </w:r>
      <w:r w:rsidR="00077E90">
        <w:t xml:space="preserve"> the overall MSA is </w:t>
      </w:r>
      <w:r w:rsidR="009A0B08">
        <w:t>less</w:t>
      </w:r>
      <w:r w:rsidR="00077E90">
        <w:t xml:space="preserve"> than 0.6</w:t>
      </w:r>
      <w:r w:rsidR="009A0B08">
        <w:t>.</w:t>
      </w:r>
      <w:r w:rsidR="00DF0124">
        <w:t xml:space="preserve"> </w:t>
      </w:r>
      <w:r w:rsidR="009E2775">
        <w:t xml:space="preserve">KMO value being less than 0.6 </w:t>
      </w:r>
      <w:r w:rsidR="00B310F6">
        <w:t xml:space="preserve">indicates that all the </w:t>
      </w:r>
      <w:proofErr w:type="gramStart"/>
      <w:r w:rsidR="00B310F6">
        <w:t>variance</w:t>
      </w:r>
      <w:proofErr w:type="gramEnd"/>
      <w:r w:rsidR="00B310F6">
        <w:t xml:space="preserve"> </w:t>
      </w:r>
      <w:r w:rsidR="008D6468">
        <w:t>cannot</w:t>
      </w:r>
      <w:r w:rsidR="00B310F6">
        <w:t xml:space="preserve"> be explained </w:t>
      </w:r>
      <w:r w:rsidR="008D6468">
        <w:t>by factors.</w:t>
      </w:r>
    </w:p>
    <w:p w14:paraId="40BE0F32" w14:textId="77777777" w:rsidR="00F87A3C" w:rsidRDefault="00F87A3C">
      <w:pPr>
        <w:rPr>
          <w:b/>
          <w:bCs/>
        </w:rPr>
      </w:pPr>
    </w:p>
    <w:p w14:paraId="2357B91B" w14:textId="15828BE1" w:rsidR="007C4D51" w:rsidRPr="00227BC1" w:rsidRDefault="00F87A3C" w:rsidP="00227BC1">
      <w:pPr>
        <w:pStyle w:val="Heading2"/>
        <w:rPr>
          <w:b/>
          <w:bCs/>
        </w:rPr>
      </w:pPr>
      <w:bookmarkStart w:id="20" w:name="_Toc121759818"/>
      <w:r w:rsidRPr="00227BC1">
        <w:rPr>
          <w:b/>
          <w:bCs/>
        </w:rPr>
        <w:t>REGRESSION MODEL</w:t>
      </w:r>
      <w:bookmarkEnd w:id="20"/>
    </w:p>
    <w:p w14:paraId="6F02DC58" w14:textId="1A647A2D" w:rsidR="00F87A3C" w:rsidRDefault="00F87A3C">
      <w:r>
        <w:t xml:space="preserve">The first model built </w:t>
      </w:r>
      <w:r w:rsidR="007D52D4">
        <w:t xml:space="preserve">comprised of all variables. This </w:t>
      </w:r>
      <w:r w:rsidR="00981418">
        <w:t>was</w:t>
      </w:r>
      <w:r w:rsidR="007D52D4">
        <w:t xml:space="preserve"> to pick out the significant </w:t>
      </w:r>
      <w:r w:rsidR="00981418">
        <w:t>variables th</w:t>
      </w:r>
      <w:r w:rsidR="0057491D">
        <w:t xml:space="preserve">at contribute more to the </w:t>
      </w:r>
      <w:r w:rsidR="00900B84">
        <w:t>model</w:t>
      </w:r>
      <w:r w:rsidR="0057491D">
        <w:t>.</w:t>
      </w:r>
      <w:r w:rsidR="00C151E3">
        <w:t xml:space="preserve"> Find </w:t>
      </w:r>
      <w:r w:rsidR="0047754D">
        <w:t>code in APPENDIX 6.</w:t>
      </w:r>
    </w:p>
    <w:p w14:paraId="67542967" w14:textId="7A27119F" w:rsidR="00EF61E6" w:rsidRDefault="00FD696E" w:rsidP="00FD696E">
      <w:pPr>
        <w:pStyle w:val="Caption"/>
      </w:pPr>
      <w:bookmarkStart w:id="21" w:name="_Toc121758889"/>
      <w:r>
        <w:t xml:space="preserve">Box </w:t>
      </w:r>
      <w:fldSimple w:instr=" SEQ Box \* ARABIC ">
        <w:r w:rsidR="00652EAA">
          <w:rPr>
            <w:noProof/>
          </w:rPr>
          <w:t>5</w:t>
        </w:r>
      </w:fldSimple>
      <w:r w:rsidR="00EF61E6">
        <w:t>: Multi</w:t>
      </w:r>
      <w:r w:rsidR="00A27B98">
        <w:t xml:space="preserve">ple Regression Model </w:t>
      </w:r>
      <w:r w:rsidR="009A0C1F">
        <w:t>using</w:t>
      </w:r>
      <w:r w:rsidR="00A27B98">
        <w:t xml:space="preserve"> all variables</w:t>
      </w:r>
      <w:r w:rsidR="00206996">
        <w:t xml:space="preserve"> (Model 1)</w:t>
      </w:r>
      <w:bookmarkEnd w:id="21"/>
    </w:p>
    <w:tbl>
      <w:tblPr>
        <w:tblpPr w:leftFromText="180" w:rightFromText="180" w:vertAnchor="text" w:horzAnchor="margin" w:tblpXSpec="center" w:tblpY="95"/>
        <w:tblW w:w="984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848"/>
      </w:tblGrid>
      <w:tr w:rsidR="003622DC" w14:paraId="38E21DE3" w14:textId="77777777" w:rsidTr="00D60AB8">
        <w:trPr>
          <w:trHeight w:val="1966"/>
        </w:trPr>
        <w:tc>
          <w:tcPr>
            <w:tcW w:w="9848" w:type="dxa"/>
            <w:tcBorders>
              <w:top w:val="single" w:sz="12" w:space="0" w:color="auto"/>
              <w:left w:val="single" w:sz="12" w:space="0" w:color="auto"/>
              <w:bottom w:val="single" w:sz="12" w:space="0" w:color="auto"/>
              <w:right w:val="single" w:sz="12" w:space="0" w:color="auto"/>
            </w:tcBorders>
          </w:tcPr>
          <w:p w14:paraId="1BC5E621"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Call:</w:t>
            </w:r>
          </w:p>
          <w:p w14:paraId="121A3C62"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lm(formula = pDeaths ~ pAge_0_to_19 + pAge_20_to_29 + pAge_30_to_59 + </w:t>
            </w:r>
          </w:p>
          <w:p w14:paraId="138B3E84"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    pAge_60_and_above + pMales + pFemales + pWhites + pMixed + </w:t>
            </w:r>
          </w:p>
          <w:p w14:paraId="5FEA094B"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    pAsian + pBlack + pOther_ethnic_group + pGood_Health + pFair_Health + </w:t>
            </w:r>
          </w:p>
          <w:p w14:paraId="30737D0E"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    pBad_Health + pNo_heating + pHeating + pUpper_class + pMiddle_class + </w:t>
            </w:r>
          </w:p>
          <w:p w14:paraId="599150C2"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lastRenderedPageBreak/>
              <w:t xml:space="preserve">    pWorking_class + pLower_class + pPublic_Transport + pPrivate_Transport + </w:t>
            </w:r>
          </w:p>
          <w:p w14:paraId="36D4180A"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    pOther_Transport + pNo_Transport)</w:t>
            </w:r>
          </w:p>
          <w:p w14:paraId="01AB1140" w14:textId="77777777" w:rsidR="00B90CD7" w:rsidRPr="00B90CD7" w:rsidRDefault="00B90CD7" w:rsidP="00B90CD7">
            <w:pPr>
              <w:ind w:left="-83"/>
              <w:rPr>
                <w:rFonts w:ascii="Courier New" w:hAnsi="Courier New" w:cs="Courier New"/>
                <w:noProof/>
                <w:sz w:val="20"/>
                <w:szCs w:val="20"/>
              </w:rPr>
            </w:pPr>
          </w:p>
          <w:p w14:paraId="1AC18105"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Residuals:</w:t>
            </w:r>
          </w:p>
          <w:p w14:paraId="0C7F5C36"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     Min       1Q   Median       3Q      Max </w:t>
            </w:r>
          </w:p>
          <w:p w14:paraId="0D01415D"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-1.29136 -0.29279 -0.02605  0.30235  1.64640 </w:t>
            </w:r>
          </w:p>
          <w:p w14:paraId="043533AD" w14:textId="77777777" w:rsidR="00B90CD7" w:rsidRPr="00B90CD7" w:rsidRDefault="00B90CD7" w:rsidP="00B90CD7">
            <w:pPr>
              <w:ind w:left="-83"/>
              <w:rPr>
                <w:rFonts w:ascii="Courier New" w:hAnsi="Courier New" w:cs="Courier New"/>
                <w:noProof/>
                <w:sz w:val="20"/>
                <w:szCs w:val="20"/>
              </w:rPr>
            </w:pPr>
          </w:p>
          <w:p w14:paraId="080C31BE"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Coefficients: (7 not defined because of singularities)</w:t>
            </w:r>
          </w:p>
          <w:p w14:paraId="56DCFAD9"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                      Estimate Std. Error t value Pr(&gt;|t|)    </w:t>
            </w:r>
          </w:p>
          <w:p w14:paraId="769032D7"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(Intercept)         13.3444853  9.4416419   1.413 0.158558    </w:t>
            </w:r>
          </w:p>
          <w:p w14:paraId="14FB6469"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pAge_0_to_19         0.0064828  0.0029289   2.213 0.027605 *  </w:t>
            </w:r>
          </w:p>
          <w:p w14:paraId="0B47BED4"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pAge_20_to_29       -0.0081089  0.0023818  -3.404 0.000751 ***</w:t>
            </w:r>
          </w:p>
          <w:p w14:paraId="5A7084B6"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pAge_30_to_59       -0.0038849  0.0035189  -1.104 0.270455    </w:t>
            </w:r>
          </w:p>
          <w:p w14:paraId="29A00EB7"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pAge_60_and_above           NA         NA      NA       NA    </w:t>
            </w:r>
          </w:p>
          <w:p w14:paraId="7C6138BA"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pMales               0.0056066  0.0056183   0.998 0.319101    </w:t>
            </w:r>
          </w:p>
          <w:p w14:paraId="38CA24E4"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pFemales                    NA         NA      NA       NA    </w:t>
            </w:r>
          </w:p>
          <w:p w14:paraId="3DF61944"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pWhites              0.0021342  0.0044999   0.474 0.635636    </w:t>
            </w:r>
          </w:p>
          <w:p w14:paraId="253428C3"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pMixed               0.0058251  0.0085103   0.684 0.494189    </w:t>
            </w:r>
          </w:p>
          <w:p w14:paraId="5D0C7942"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pAsian               0.0040044  0.0047100   0.850 0.395877    </w:t>
            </w:r>
          </w:p>
          <w:p w14:paraId="4294D090"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pBlack              -0.0010568  0.0047133  -0.224 0.822733    </w:t>
            </w:r>
          </w:p>
          <w:p w14:paraId="6211FA41"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pOther_ethnic_group         NA         NA      NA       NA    </w:t>
            </w:r>
          </w:p>
          <w:p w14:paraId="66BA7690"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pGood_Health        -0.0209794  0.0076813  -2.731 0.006674 ** </w:t>
            </w:r>
          </w:p>
          <w:p w14:paraId="1A63622F"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pFair_Health        -0.0099324  0.0132624  -0.749 0.454480    </w:t>
            </w:r>
          </w:p>
          <w:p w14:paraId="71BA5FD1"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pBad_Health                 NA         NA      NA       NA    </w:t>
            </w:r>
          </w:p>
          <w:p w14:paraId="15FABE5A"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pNo_heating         -0.0096422  0.0023335  -4.132 4.64e-05 ***</w:t>
            </w:r>
          </w:p>
          <w:p w14:paraId="4F654C0D"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pHeating                    NA         NA      NA       NA    </w:t>
            </w:r>
          </w:p>
          <w:p w14:paraId="7C2361E4"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pUpper_class         0.0002491  0.0017101   0.146 0.884277    </w:t>
            </w:r>
          </w:p>
          <w:p w14:paraId="746F597E"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pMiddle_class        0.0039908  0.0014549   2.743 0.006444 ** </w:t>
            </w:r>
          </w:p>
          <w:p w14:paraId="6EC925BD"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pWorking_class      -0.0010325  0.0023786  -0.434 0.664555    </w:t>
            </w:r>
          </w:p>
          <w:p w14:paraId="35B9C450"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pLower_class                NA         NA      NA       NA    </w:t>
            </w:r>
          </w:p>
          <w:p w14:paraId="32AD0642"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pPublic_Transport    0.0068295  0.0022246   3.070 0.002331 ** </w:t>
            </w:r>
          </w:p>
          <w:p w14:paraId="32D5D99C"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pPrivate_Transport   0.0033152  0.0020047   1.654 0.099197 .  </w:t>
            </w:r>
          </w:p>
          <w:p w14:paraId="510A0206"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pOther_Transport     0.0042646  0.0025621   1.665 0.097028 .  </w:t>
            </w:r>
          </w:p>
          <w:p w14:paraId="07FC7D8B"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 xml:space="preserve">pNo_Transport               NA         NA      NA       NA    </w:t>
            </w:r>
          </w:p>
          <w:p w14:paraId="7C68FD68"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lastRenderedPageBreak/>
              <w:t>---</w:t>
            </w:r>
          </w:p>
          <w:p w14:paraId="62CE7CA9"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Signif. codes:  0 ‘***’ 0.001 ‘**’ 0.01 ‘*’ 0.05 ‘.’ 0.1 ‘ ’ 1</w:t>
            </w:r>
          </w:p>
          <w:p w14:paraId="26913F3B" w14:textId="77777777" w:rsidR="00B90CD7" w:rsidRPr="00B90CD7" w:rsidRDefault="00B90CD7" w:rsidP="00B90CD7">
            <w:pPr>
              <w:ind w:left="-83"/>
              <w:rPr>
                <w:rFonts w:ascii="Courier New" w:hAnsi="Courier New" w:cs="Courier New"/>
                <w:noProof/>
                <w:sz w:val="20"/>
                <w:szCs w:val="20"/>
              </w:rPr>
            </w:pPr>
          </w:p>
          <w:p w14:paraId="2D337A20"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Residual standard error: 0.4779 on 308 degrees of freedom</w:t>
            </w:r>
          </w:p>
          <w:p w14:paraId="2AE0E03D" w14:textId="77777777" w:rsidR="00B90CD7" w:rsidRPr="00B90CD7" w:rsidRDefault="00B90CD7" w:rsidP="00B90CD7">
            <w:pPr>
              <w:ind w:left="-83"/>
              <w:rPr>
                <w:rFonts w:ascii="Courier New" w:hAnsi="Courier New" w:cs="Courier New"/>
                <w:noProof/>
                <w:sz w:val="20"/>
                <w:szCs w:val="20"/>
              </w:rPr>
            </w:pPr>
            <w:r w:rsidRPr="00B90CD7">
              <w:rPr>
                <w:rFonts w:ascii="Courier New" w:hAnsi="Courier New" w:cs="Courier New"/>
                <w:noProof/>
                <w:sz w:val="20"/>
                <w:szCs w:val="20"/>
              </w:rPr>
              <w:t>Multiple R-squared:  0.4461,</w:t>
            </w:r>
            <w:r w:rsidRPr="00B90CD7">
              <w:rPr>
                <w:rFonts w:ascii="Courier New" w:hAnsi="Courier New" w:cs="Courier New"/>
                <w:noProof/>
                <w:sz w:val="20"/>
                <w:szCs w:val="20"/>
              </w:rPr>
              <w:tab/>
              <w:t xml:space="preserve">Adjusted R-squared:  0.4155 </w:t>
            </w:r>
          </w:p>
          <w:p w14:paraId="16543E2E" w14:textId="100749FF" w:rsidR="003622DC" w:rsidRDefault="00B90CD7" w:rsidP="00B90CD7">
            <w:pPr>
              <w:ind w:left="-83"/>
              <w:rPr>
                <w:noProof/>
              </w:rPr>
            </w:pPr>
            <w:r w:rsidRPr="00B90CD7">
              <w:rPr>
                <w:rFonts w:ascii="Courier New" w:hAnsi="Courier New" w:cs="Courier New"/>
                <w:noProof/>
                <w:sz w:val="20"/>
                <w:szCs w:val="20"/>
              </w:rPr>
              <w:t>F-statistic: 14.59 on 17 and 308 DF,  p-value: &lt; 2.2e-16</w:t>
            </w:r>
          </w:p>
        </w:tc>
      </w:tr>
    </w:tbl>
    <w:p w14:paraId="770CA189" w14:textId="68A62E15" w:rsidR="00900B84" w:rsidRDefault="00900B84"/>
    <w:p w14:paraId="55A5B61E" w14:textId="4D7CC141" w:rsidR="00B1771E" w:rsidRDefault="00E06809">
      <w:r>
        <w:t xml:space="preserve">For Model 1, out of </w:t>
      </w:r>
      <w:r w:rsidR="006F5DE8">
        <w:t>24 independent variables</w:t>
      </w:r>
      <w:r w:rsidR="00F23A69">
        <w:t>, only 6 were significant to the model</w:t>
      </w:r>
      <w:r w:rsidR="00CD2C0C">
        <w:t>. These variables are pAge_0_to_19, pAge_</w:t>
      </w:r>
      <w:r w:rsidR="00B70961">
        <w:t>2</w:t>
      </w:r>
      <w:r w:rsidR="00CD2C0C">
        <w:t>0_to_</w:t>
      </w:r>
      <w:r w:rsidR="00B70961">
        <w:t>2</w:t>
      </w:r>
      <w:r w:rsidR="00CD2C0C">
        <w:t>9</w:t>
      </w:r>
      <w:r w:rsidR="00B70961">
        <w:t xml:space="preserve">, </w:t>
      </w:r>
      <w:proofErr w:type="spellStart"/>
      <w:r w:rsidR="00B70961">
        <w:t>pGood</w:t>
      </w:r>
      <w:r w:rsidR="00EB4342">
        <w:t>_Health</w:t>
      </w:r>
      <w:proofErr w:type="spellEnd"/>
      <w:r w:rsidR="00AA2AC7">
        <w:t xml:space="preserve">, </w:t>
      </w:r>
      <w:proofErr w:type="spellStart"/>
      <w:r w:rsidR="00AA2AC7">
        <w:t>pNo_heating</w:t>
      </w:r>
      <w:proofErr w:type="spellEnd"/>
      <w:r w:rsidR="00AA2AC7">
        <w:t xml:space="preserve">, </w:t>
      </w:r>
      <w:proofErr w:type="spellStart"/>
      <w:r w:rsidR="00AA2AC7">
        <w:t>pMiddle_class</w:t>
      </w:r>
      <w:proofErr w:type="spellEnd"/>
      <w:r w:rsidR="00B041FD">
        <w:t xml:space="preserve">, and </w:t>
      </w:r>
      <w:proofErr w:type="spellStart"/>
      <w:r w:rsidR="00B041FD">
        <w:t>pPublic_Transport</w:t>
      </w:r>
      <w:proofErr w:type="spellEnd"/>
      <w:r w:rsidR="00EF61E6">
        <w:t>.</w:t>
      </w:r>
      <w:r w:rsidR="0064679F">
        <w:t xml:space="preserve"> </w:t>
      </w:r>
      <w:r w:rsidR="0037344E">
        <w:t xml:space="preserve">The model had a fitness of </w:t>
      </w:r>
      <w:r w:rsidR="00761F05">
        <w:t xml:space="preserve">approximately 0.42 which can also be </w:t>
      </w:r>
      <w:r w:rsidR="00C359B1">
        <w:t xml:space="preserve">referred to as 42% accuracy of </w:t>
      </w:r>
      <w:r w:rsidR="0045664F">
        <w:t xml:space="preserve">the </w:t>
      </w:r>
      <w:r w:rsidR="00C359B1">
        <w:t xml:space="preserve">model. </w:t>
      </w:r>
      <w:r w:rsidR="00711309">
        <w:t xml:space="preserve">Variance Inflation Factor </w:t>
      </w:r>
      <w:r w:rsidR="00AE04BB">
        <w:t>(VIF)</w:t>
      </w:r>
      <w:r w:rsidR="000B5D43">
        <w:t xml:space="preserve"> test could not be carried out on this model because of the NA</w:t>
      </w:r>
      <w:r w:rsidR="001C3135">
        <w:t xml:space="preserve"> values present.</w:t>
      </w:r>
    </w:p>
    <w:p w14:paraId="0AE938C0" w14:textId="40EB1205" w:rsidR="0064679F" w:rsidRDefault="0064679F">
      <w:r>
        <w:t xml:space="preserve">The next model, Model 2, was built using the significant variables </w:t>
      </w:r>
      <w:proofErr w:type="gramStart"/>
      <w:r>
        <w:t>and also</w:t>
      </w:r>
      <w:proofErr w:type="gramEnd"/>
      <w:r>
        <w:t xml:space="preserve"> the variables that resulted in NA for Model 1</w:t>
      </w:r>
      <w:r w:rsidR="006C0724">
        <w:t>.</w:t>
      </w:r>
    </w:p>
    <w:p w14:paraId="688D7FD8" w14:textId="77777777" w:rsidR="006C0724" w:rsidRDefault="006C0724"/>
    <w:p w14:paraId="3A5E95D1" w14:textId="49DA1079" w:rsidR="0064679F" w:rsidRPr="00F87A3C" w:rsidRDefault="00FD696E" w:rsidP="00FD696E">
      <w:pPr>
        <w:pStyle w:val="Caption"/>
      </w:pPr>
      <w:bookmarkStart w:id="22" w:name="_Toc121758890"/>
      <w:r>
        <w:t xml:space="preserve">Box </w:t>
      </w:r>
      <w:fldSimple w:instr=" SEQ Box \* ARABIC ">
        <w:r w:rsidR="00652EAA">
          <w:rPr>
            <w:noProof/>
          </w:rPr>
          <w:t>6</w:t>
        </w:r>
      </w:fldSimple>
      <w:r w:rsidR="00206996">
        <w:t xml:space="preserve">: Multiple Regression Model </w:t>
      </w:r>
      <w:r w:rsidR="009A0C1F">
        <w:t>using</w:t>
      </w:r>
      <w:r w:rsidR="00206996">
        <w:t xml:space="preserve"> </w:t>
      </w:r>
      <w:r w:rsidR="0056606E">
        <w:t>13</w:t>
      </w:r>
      <w:r w:rsidR="00206996">
        <w:t xml:space="preserve"> variables (Model </w:t>
      </w:r>
      <w:r w:rsidR="0056606E">
        <w:t>2</w:t>
      </w:r>
      <w:r w:rsidR="00206996">
        <w:t>)</w:t>
      </w:r>
      <w:bookmarkEnd w:id="22"/>
    </w:p>
    <w:tbl>
      <w:tblPr>
        <w:tblW w:w="9865" w:type="dxa"/>
        <w:tblInd w:w="-7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865"/>
      </w:tblGrid>
      <w:tr w:rsidR="00C15F86" w14:paraId="7C31D121" w14:textId="77777777" w:rsidTr="00D60AB8">
        <w:trPr>
          <w:trHeight w:val="38"/>
        </w:trPr>
        <w:tc>
          <w:tcPr>
            <w:tcW w:w="9865" w:type="dxa"/>
          </w:tcPr>
          <w:p w14:paraId="170C7D6F"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Call:</w:t>
            </w:r>
          </w:p>
          <w:p w14:paraId="5534C0E6" w14:textId="77777777" w:rsidR="00C15F86" w:rsidRPr="00C15F86" w:rsidRDefault="00C15F86" w:rsidP="00C15F86">
            <w:pPr>
              <w:ind w:left="24"/>
              <w:rPr>
                <w:rFonts w:ascii="Courier New" w:hAnsi="Courier New" w:cs="Courier New"/>
                <w:sz w:val="20"/>
                <w:szCs w:val="20"/>
              </w:rPr>
            </w:pPr>
            <w:proofErr w:type="spellStart"/>
            <w:proofErr w:type="gramStart"/>
            <w:r w:rsidRPr="00C15F86">
              <w:rPr>
                <w:rFonts w:ascii="Courier New" w:hAnsi="Courier New" w:cs="Courier New"/>
                <w:sz w:val="20"/>
                <w:szCs w:val="20"/>
              </w:rPr>
              <w:t>lm</w:t>
            </w:r>
            <w:proofErr w:type="spellEnd"/>
            <w:r w:rsidRPr="00C15F86">
              <w:rPr>
                <w:rFonts w:ascii="Courier New" w:hAnsi="Courier New" w:cs="Courier New"/>
                <w:sz w:val="20"/>
                <w:szCs w:val="20"/>
              </w:rPr>
              <w:t>(</w:t>
            </w:r>
            <w:proofErr w:type="gramEnd"/>
            <w:r w:rsidRPr="00C15F86">
              <w:rPr>
                <w:rFonts w:ascii="Courier New" w:hAnsi="Courier New" w:cs="Courier New"/>
                <w:sz w:val="20"/>
                <w:szCs w:val="20"/>
              </w:rPr>
              <w:t xml:space="preserve">formula = </w:t>
            </w:r>
            <w:proofErr w:type="spellStart"/>
            <w:r w:rsidRPr="00C15F86">
              <w:rPr>
                <w:rFonts w:ascii="Courier New" w:hAnsi="Courier New" w:cs="Courier New"/>
                <w:sz w:val="20"/>
                <w:szCs w:val="20"/>
              </w:rPr>
              <w:t>pDeaths</w:t>
            </w:r>
            <w:proofErr w:type="spellEnd"/>
            <w:r w:rsidRPr="00C15F86">
              <w:rPr>
                <w:rFonts w:ascii="Courier New" w:hAnsi="Courier New" w:cs="Courier New"/>
                <w:sz w:val="20"/>
                <w:szCs w:val="20"/>
              </w:rPr>
              <w:t xml:space="preserve"> ~ pAge_0_to_19 + pAge_20_to_29 + pAge_60_and_above + </w:t>
            </w:r>
          </w:p>
          <w:p w14:paraId="63D90C86"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 xml:space="preserve">    </w:t>
            </w:r>
            <w:proofErr w:type="spellStart"/>
            <w:r w:rsidRPr="00C15F86">
              <w:rPr>
                <w:rFonts w:ascii="Courier New" w:hAnsi="Courier New" w:cs="Courier New"/>
                <w:sz w:val="20"/>
                <w:szCs w:val="20"/>
              </w:rPr>
              <w:t>pFemales</w:t>
            </w:r>
            <w:proofErr w:type="spellEnd"/>
            <w:r w:rsidRPr="00C15F86">
              <w:rPr>
                <w:rFonts w:ascii="Courier New" w:hAnsi="Courier New" w:cs="Courier New"/>
                <w:sz w:val="20"/>
                <w:szCs w:val="20"/>
              </w:rPr>
              <w:t xml:space="preserve"> + </w:t>
            </w:r>
            <w:proofErr w:type="spellStart"/>
            <w:r w:rsidRPr="00C15F86">
              <w:rPr>
                <w:rFonts w:ascii="Courier New" w:hAnsi="Courier New" w:cs="Courier New"/>
                <w:sz w:val="20"/>
                <w:szCs w:val="20"/>
              </w:rPr>
              <w:t>pOther_ethnic_group</w:t>
            </w:r>
            <w:proofErr w:type="spellEnd"/>
            <w:r w:rsidRPr="00C15F86">
              <w:rPr>
                <w:rFonts w:ascii="Courier New" w:hAnsi="Courier New" w:cs="Courier New"/>
                <w:sz w:val="20"/>
                <w:szCs w:val="20"/>
              </w:rPr>
              <w:t xml:space="preserve"> + </w:t>
            </w:r>
            <w:proofErr w:type="spellStart"/>
            <w:r w:rsidRPr="00C15F86">
              <w:rPr>
                <w:rFonts w:ascii="Courier New" w:hAnsi="Courier New" w:cs="Courier New"/>
                <w:sz w:val="20"/>
                <w:szCs w:val="20"/>
              </w:rPr>
              <w:t>pGood_Health</w:t>
            </w:r>
            <w:proofErr w:type="spellEnd"/>
            <w:r w:rsidRPr="00C15F86">
              <w:rPr>
                <w:rFonts w:ascii="Courier New" w:hAnsi="Courier New" w:cs="Courier New"/>
                <w:sz w:val="20"/>
                <w:szCs w:val="20"/>
              </w:rPr>
              <w:t xml:space="preserve"> + </w:t>
            </w:r>
            <w:proofErr w:type="spellStart"/>
            <w:r w:rsidRPr="00C15F86">
              <w:rPr>
                <w:rFonts w:ascii="Courier New" w:hAnsi="Courier New" w:cs="Courier New"/>
                <w:sz w:val="20"/>
                <w:szCs w:val="20"/>
              </w:rPr>
              <w:t>pBad_Health</w:t>
            </w:r>
            <w:proofErr w:type="spellEnd"/>
            <w:r w:rsidRPr="00C15F86">
              <w:rPr>
                <w:rFonts w:ascii="Courier New" w:hAnsi="Courier New" w:cs="Courier New"/>
                <w:sz w:val="20"/>
                <w:szCs w:val="20"/>
              </w:rPr>
              <w:t xml:space="preserve"> + </w:t>
            </w:r>
          </w:p>
          <w:p w14:paraId="18C249C6"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 xml:space="preserve">    </w:t>
            </w:r>
            <w:proofErr w:type="spellStart"/>
            <w:r w:rsidRPr="00C15F86">
              <w:rPr>
                <w:rFonts w:ascii="Courier New" w:hAnsi="Courier New" w:cs="Courier New"/>
                <w:sz w:val="20"/>
                <w:szCs w:val="20"/>
              </w:rPr>
              <w:t>pNo_heating</w:t>
            </w:r>
            <w:proofErr w:type="spellEnd"/>
            <w:r w:rsidRPr="00C15F86">
              <w:rPr>
                <w:rFonts w:ascii="Courier New" w:hAnsi="Courier New" w:cs="Courier New"/>
                <w:sz w:val="20"/>
                <w:szCs w:val="20"/>
              </w:rPr>
              <w:t xml:space="preserve"> + </w:t>
            </w:r>
            <w:proofErr w:type="spellStart"/>
            <w:r w:rsidRPr="00C15F86">
              <w:rPr>
                <w:rFonts w:ascii="Courier New" w:hAnsi="Courier New" w:cs="Courier New"/>
                <w:sz w:val="20"/>
                <w:szCs w:val="20"/>
              </w:rPr>
              <w:t>pHeating</w:t>
            </w:r>
            <w:proofErr w:type="spellEnd"/>
            <w:r w:rsidRPr="00C15F86">
              <w:rPr>
                <w:rFonts w:ascii="Courier New" w:hAnsi="Courier New" w:cs="Courier New"/>
                <w:sz w:val="20"/>
                <w:szCs w:val="20"/>
              </w:rPr>
              <w:t xml:space="preserve"> + </w:t>
            </w:r>
            <w:proofErr w:type="spellStart"/>
            <w:r w:rsidRPr="00C15F86">
              <w:rPr>
                <w:rFonts w:ascii="Courier New" w:hAnsi="Courier New" w:cs="Courier New"/>
                <w:sz w:val="20"/>
                <w:szCs w:val="20"/>
              </w:rPr>
              <w:t>pMiddle_class</w:t>
            </w:r>
            <w:proofErr w:type="spellEnd"/>
            <w:r w:rsidRPr="00C15F86">
              <w:rPr>
                <w:rFonts w:ascii="Courier New" w:hAnsi="Courier New" w:cs="Courier New"/>
                <w:sz w:val="20"/>
                <w:szCs w:val="20"/>
              </w:rPr>
              <w:t xml:space="preserve"> + </w:t>
            </w:r>
            <w:proofErr w:type="spellStart"/>
            <w:r w:rsidRPr="00C15F86">
              <w:rPr>
                <w:rFonts w:ascii="Courier New" w:hAnsi="Courier New" w:cs="Courier New"/>
                <w:sz w:val="20"/>
                <w:szCs w:val="20"/>
              </w:rPr>
              <w:t>pLower_class</w:t>
            </w:r>
            <w:proofErr w:type="spellEnd"/>
            <w:r w:rsidRPr="00C15F86">
              <w:rPr>
                <w:rFonts w:ascii="Courier New" w:hAnsi="Courier New" w:cs="Courier New"/>
                <w:sz w:val="20"/>
                <w:szCs w:val="20"/>
              </w:rPr>
              <w:t xml:space="preserve"> + </w:t>
            </w:r>
            <w:proofErr w:type="spellStart"/>
            <w:r w:rsidRPr="00C15F86">
              <w:rPr>
                <w:rFonts w:ascii="Courier New" w:hAnsi="Courier New" w:cs="Courier New"/>
                <w:sz w:val="20"/>
                <w:szCs w:val="20"/>
              </w:rPr>
              <w:t>pPublic_Transport</w:t>
            </w:r>
            <w:proofErr w:type="spellEnd"/>
            <w:r w:rsidRPr="00C15F86">
              <w:rPr>
                <w:rFonts w:ascii="Courier New" w:hAnsi="Courier New" w:cs="Courier New"/>
                <w:sz w:val="20"/>
                <w:szCs w:val="20"/>
              </w:rPr>
              <w:t xml:space="preserve"> + </w:t>
            </w:r>
          </w:p>
          <w:p w14:paraId="7094E347"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 xml:space="preserve">    </w:t>
            </w:r>
            <w:proofErr w:type="spellStart"/>
            <w:r w:rsidRPr="00C15F86">
              <w:rPr>
                <w:rFonts w:ascii="Courier New" w:hAnsi="Courier New" w:cs="Courier New"/>
                <w:sz w:val="20"/>
                <w:szCs w:val="20"/>
              </w:rPr>
              <w:t>pNo_Transport</w:t>
            </w:r>
            <w:proofErr w:type="spellEnd"/>
            <w:r w:rsidRPr="00C15F86">
              <w:rPr>
                <w:rFonts w:ascii="Courier New" w:hAnsi="Courier New" w:cs="Courier New"/>
                <w:sz w:val="20"/>
                <w:szCs w:val="20"/>
              </w:rPr>
              <w:t>)</w:t>
            </w:r>
          </w:p>
          <w:p w14:paraId="1AE01D65" w14:textId="77777777" w:rsidR="00C15F86" w:rsidRPr="00C15F86" w:rsidRDefault="00C15F86" w:rsidP="00C15F86">
            <w:pPr>
              <w:ind w:left="24"/>
              <w:rPr>
                <w:rFonts w:ascii="Courier New" w:hAnsi="Courier New" w:cs="Courier New"/>
                <w:sz w:val="20"/>
                <w:szCs w:val="20"/>
              </w:rPr>
            </w:pPr>
          </w:p>
          <w:p w14:paraId="22D4763F"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Residuals:</w:t>
            </w:r>
          </w:p>
          <w:p w14:paraId="4BC91E76"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 xml:space="preserve">     Min       1Q   Median       3Q      Max </w:t>
            </w:r>
          </w:p>
          <w:p w14:paraId="7DA26AF5"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-1.32471 -0.30450 -0.</w:t>
            </w:r>
            <w:proofErr w:type="gramStart"/>
            <w:r w:rsidRPr="00C15F86">
              <w:rPr>
                <w:rFonts w:ascii="Courier New" w:hAnsi="Courier New" w:cs="Courier New"/>
                <w:sz w:val="20"/>
                <w:szCs w:val="20"/>
              </w:rPr>
              <w:t>00382  0.29316</w:t>
            </w:r>
            <w:proofErr w:type="gramEnd"/>
            <w:r w:rsidRPr="00C15F86">
              <w:rPr>
                <w:rFonts w:ascii="Courier New" w:hAnsi="Courier New" w:cs="Courier New"/>
                <w:sz w:val="20"/>
                <w:szCs w:val="20"/>
              </w:rPr>
              <w:t xml:space="preserve">  1.70017 </w:t>
            </w:r>
          </w:p>
          <w:p w14:paraId="5AEE2DE4" w14:textId="77777777" w:rsidR="00C15F86" w:rsidRPr="00C15F86" w:rsidRDefault="00C15F86" w:rsidP="00C15F86">
            <w:pPr>
              <w:ind w:left="24"/>
              <w:rPr>
                <w:rFonts w:ascii="Courier New" w:hAnsi="Courier New" w:cs="Courier New"/>
                <w:sz w:val="20"/>
                <w:szCs w:val="20"/>
              </w:rPr>
            </w:pPr>
          </w:p>
          <w:p w14:paraId="7E636B73"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Coefficients: (1 not defined because of singularities)</w:t>
            </w:r>
          </w:p>
          <w:p w14:paraId="471E22FF"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 xml:space="preserve">                      Estimate Std. Error t value </w:t>
            </w:r>
            <w:proofErr w:type="spellStart"/>
            <w:r w:rsidRPr="00C15F86">
              <w:rPr>
                <w:rFonts w:ascii="Courier New" w:hAnsi="Courier New" w:cs="Courier New"/>
                <w:sz w:val="20"/>
                <w:szCs w:val="20"/>
              </w:rPr>
              <w:t>Pr</w:t>
            </w:r>
            <w:proofErr w:type="spellEnd"/>
            <w:r w:rsidRPr="00C15F86">
              <w:rPr>
                <w:rFonts w:ascii="Courier New" w:hAnsi="Courier New" w:cs="Courier New"/>
                <w:sz w:val="20"/>
                <w:szCs w:val="20"/>
              </w:rPr>
              <w:t xml:space="preserve">(&gt;|t|)    </w:t>
            </w:r>
          </w:p>
          <w:p w14:paraId="6A31732A"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w:t>
            </w:r>
            <w:proofErr w:type="gramStart"/>
            <w:r w:rsidRPr="00C15F86">
              <w:rPr>
                <w:rFonts w:ascii="Courier New" w:hAnsi="Courier New" w:cs="Courier New"/>
                <w:sz w:val="20"/>
                <w:szCs w:val="20"/>
              </w:rPr>
              <w:t xml:space="preserve">Intercept)   </w:t>
            </w:r>
            <w:proofErr w:type="gramEnd"/>
            <w:r w:rsidRPr="00C15F86">
              <w:rPr>
                <w:rFonts w:ascii="Courier New" w:hAnsi="Courier New" w:cs="Courier New"/>
                <w:sz w:val="20"/>
                <w:szCs w:val="20"/>
              </w:rPr>
              <w:t xml:space="preserve">       9.5499858  6.7537848   1.414  0.15835    </w:t>
            </w:r>
          </w:p>
          <w:p w14:paraId="061C0CFF"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 xml:space="preserve">pAge_0_to_19         </w:t>
            </w:r>
            <w:proofErr w:type="gramStart"/>
            <w:r w:rsidRPr="00C15F86">
              <w:rPr>
                <w:rFonts w:ascii="Courier New" w:hAnsi="Courier New" w:cs="Courier New"/>
                <w:sz w:val="20"/>
                <w:szCs w:val="20"/>
              </w:rPr>
              <w:t>0.0124970  0.0038980</w:t>
            </w:r>
            <w:proofErr w:type="gramEnd"/>
            <w:r w:rsidRPr="00C15F86">
              <w:rPr>
                <w:rFonts w:ascii="Courier New" w:hAnsi="Courier New" w:cs="Courier New"/>
                <w:sz w:val="20"/>
                <w:szCs w:val="20"/>
              </w:rPr>
              <w:t xml:space="preserve">   3.206  0.00148 ** </w:t>
            </w:r>
          </w:p>
          <w:p w14:paraId="7D2B33FA"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pAge_20_to_29       -0.</w:t>
            </w:r>
            <w:proofErr w:type="gramStart"/>
            <w:r w:rsidRPr="00C15F86">
              <w:rPr>
                <w:rFonts w:ascii="Courier New" w:hAnsi="Courier New" w:cs="Courier New"/>
                <w:sz w:val="20"/>
                <w:szCs w:val="20"/>
              </w:rPr>
              <w:t>0026674  0.0031023</w:t>
            </w:r>
            <w:proofErr w:type="gramEnd"/>
            <w:r w:rsidRPr="00C15F86">
              <w:rPr>
                <w:rFonts w:ascii="Courier New" w:hAnsi="Courier New" w:cs="Courier New"/>
                <w:sz w:val="20"/>
                <w:szCs w:val="20"/>
              </w:rPr>
              <w:t xml:space="preserve">  -0.860  0.39055    </w:t>
            </w:r>
          </w:p>
          <w:p w14:paraId="7D75F780"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 xml:space="preserve">pAge_60_and_above    </w:t>
            </w:r>
            <w:proofErr w:type="gramStart"/>
            <w:r w:rsidRPr="00C15F86">
              <w:rPr>
                <w:rFonts w:ascii="Courier New" w:hAnsi="Courier New" w:cs="Courier New"/>
                <w:sz w:val="20"/>
                <w:szCs w:val="20"/>
              </w:rPr>
              <w:t>0.0041331  0.0033863</w:t>
            </w:r>
            <w:proofErr w:type="gramEnd"/>
            <w:r w:rsidRPr="00C15F86">
              <w:rPr>
                <w:rFonts w:ascii="Courier New" w:hAnsi="Courier New" w:cs="Courier New"/>
                <w:sz w:val="20"/>
                <w:szCs w:val="20"/>
              </w:rPr>
              <w:t xml:space="preserve">   1.221  0.22319    </w:t>
            </w:r>
          </w:p>
          <w:p w14:paraId="31A4E91B" w14:textId="77777777" w:rsidR="00C15F86" w:rsidRPr="00C15F86" w:rsidRDefault="00C15F86" w:rsidP="00C15F86">
            <w:pPr>
              <w:ind w:left="24"/>
              <w:rPr>
                <w:rFonts w:ascii="Courier New" w:hAnsi="Courier New" w:cs="Courier New"/>
                <w:sz w:val="20"/>
                <w:szCs w:val="20"/>
              </w:rPr>
            </w:pPr>
            <w:proofErr w:type="spellStart"/>
            <w:r w:rsidRPr="00C15F86">
              <w:rPr>
                <w:rFonts w:ascii="Courier New" w:hAnsi="Courier New" w:cs="Courier New"/>
                <w:sz w:val="20"/>
                <w:szCs w:val="20"/>
              </w:rPr>
              <w:t>pFemales</w:t>
            </w:r>
            <w:proofErr w:type="spellEnd"/>
            <w:r w:rsidRPr="00C15F86">
              <w:rPr>
                <w:rFonts w:ascii="Courier New" w:hAnsi="Courier New" w:cs="Courier New"/>
                <w:sz w:val="20"/>
                <w:szCs w:val="20"/>
              </w:rPr>
              <w:t xml:space="preserve">            -0.</w:t>
            </w:r>
            <w:proofErr w:type="gramStart"/>
            <w:r w:rsidRPr="00C15F86">
              <w:rPr>
                <w:rFonts w:ascii="Courier New" w:hAnsi="Courier New" w:cs="Courier New"/>
                <w:sz w:val="20"/>
                <w:szCs w:val="20"/>
              </w:rPr>
              <w:t>0093942  0.0051909</w:t>
            </w:r>
            <w:proofErr w:type="gramEnd"/>
            <w:r w:rsidRPr="00C15F86">
              <w:rPr>
                <w:rFonts w:ascii="Courier New" w:hAnsi="Courier New" w:cs="Courier New"/>
                <w:sz w:val="20"/>
                <w:szCs w:val="20"/>
              </w:rPr>
              <w:t xml:space="preserve">  -1.810  0.07129 .  </w:t>
            </w:r>
          </w:p>
          <w:p w14:paraId="1E8F712D" w14:textId="77777777" w:rsidR="00C15F86" w:rsidRPr="00C15F86" w:rsidRDefault="00C15F86" w:rsidP="00C15F86">
            <w:pPr>
              <w:ind w:left="24"/>
              <w:rPr>
                <w:rFonts w:ascii="Courier New" w:hAnsi="Courier New" w:cs="Courier New"/>
                <w:sz w:val="20"/>
                <w:szCs w:val="20"/>
              </w:rPr>
            </w:pPr>
            <w:proofErr w:type="spellStart"/>
            <w:r w:rsidRPr="00C15F86">
              <w:rPr>
                <w:rFonts w:ascii="Courier New" w:hAnsi="Courier New" w:cs="Courier New"/>
                <w:sz w:val="20"/>
                <w:szCs w:val="20"/>
              </w:rPr>
              <w:t>pOther_ethnic_</w:t>
            </w:r>
            <w:proofErr w:type="gramStart"/>
            <w:r w:rsidRPr="00C15F86">
              <w:rPr>
                <w:rFonts w:ascii="Courier New" w:hAnsi="Courier New" w:cs="Courier New"/>
                <w:sz w:val="20"/>
                <w:szCs w:val="20"/>
              </w:rPr>
              <w:t>group</w:t>
            </w:r>
            <w:proofErr w:type="spellEnd"/>
            <w:r w:rsidRPr="00C15F86">
              <w:rPr>
                <w:rFonts w:ascii="Courier New" w:hAnsi="Courier New" w:cs="Courier New"/>
                <w:sz w:val="20"/>
                <w:szCs w:val="20"/>
              </w:rPr>
              <w:t xml:space="preserve">  0.0011759</w:t>
            </w:r>
            <w:proofErr w:type="gramEnd"/>
            <w:r w:rsidRPr="00C15F86">
              <w:rPr>
                <w:rFonts w:ascii="Courier New" w:hAnsi="Courier New" w:cs="Courier New"/>
                <w:sz w:val="20"/>
                <w:szCs w:val="20"/>
              </w:rPr>
              <w:t xml:space="preserve">  0.0041874   0.281  0.77903    </w:t>
            </w:r>
          </w:p>
          <w:p w14:paraId="7FF57FF2" w14:textId="77777777" w:rsidR="00C15F86" w:rsidRPr="00C15F86" w:rsidRDefault="00C15F86" w:rsidP="00C15F86">
            <w:pPr>
              <w:ind w:left="24"/>
              <w:rPr>
                <w:rFonts w:ascii="Courier New" w:hAnsi="Courier New" w:cs="Courier New"/>
                <w:sz w:val="20"/>
                <w:szCs w:val="20"/>
              </w:rPr>
            </w:pPr>
            <w:proofErr w:type="spellStart"/>
            <w:r w:rsidRPr="00C15F86">
              <w:rPr>
                <w:rFonts w:ascii="Courier New" w:hAnsi="Courier New" w:cs="Courier New"/>
                <w:sz w:val="20"/>
                <w:szCs w:val="20"/>
              </w:rPr>
              <w:t>pGood_Health</w:t>
            </w:r>
            <w:proofErr w:type="spellEnd"/>
            <w:r w:rsidRPr="00C15F86">
              <w:rPr>
                <w:rFonts w:ascii="Courier New" w:hAnsi="Courier New" w:cs="Courier New"/>
                <w:sz w:val="20"/>
                <w:szCs w:val="20"/>
              </w:rPr>
              <w:t xml:space="preserve">        -0.</w:t>
            </w:r>
            <w:proofErr w:type="gramStart"/>
            <w:r w:rsidRPr="00C15F86">
              <w:rPr>
                <w:rFonts w:ascii="Courier New" w:hAnsi="Courier New" w:cs="Courier New"/>
                <w:sz w:val="20"/>
                <w:szCs w:val="20"/>
              </w:rPr>
              <w:t>0084453  0.0064100</w:t>
            </w:r>
            <w:proofErr w:type="gramEnd"/>
            <w:r w:rsidRPr="00C15F86">
              <w:rPr>
                <w:rFonts w:ascii="Courier New" w:hAnsi="Courier New" w:cs="Courier New"/>
                <w:sz w:val="20"/>
                <w:szCs w:val="20"/>
              </w:rPr>
              <w:t xml:space="preserve">  -1.318  0.18863    </w:t>
            </w:r>
          </w:p>
          <w:p w14:paraId="083A5463" w14:textId="77777777" w:rsidR="00C15F86" w:rsidRPr="00C15F86" w:rsidRDefault="00C15F86" w:rsidP="00C15F86">
            <w:pPr>
              <w:ind w:left="24"/>
              <w:rPr>
                <w:rFonts w:ascii="Courier New" w:hAnsi="Courier New" w:cs="Courier New"/>
                <w:sz w:val="20"/>
                <w:szCs w:val="20"/>
              </w:rPr>
            </w:pPr>
            <w:proofErr w:type="spellStart"/>
            <w:r w:rsidRPr="00C15F86">
              <w:rPr>
                <w:rFonts w:ascii="Courier New" w:hAnsi="Courier New" w:cs="Courier New"/>
                <w:sz w:val="20"/>
                <w:szCs w:val="20"/>
              </w:rPr>
              <w:lastRenderedPageBreak/>
              <w:t>pBad_Health</w:t>
            </w:r>
            <w:proofErr w:type="spellEnd"/>
            <w:r w:rsidRPr="00C15F86">
              <w:rPr>
                <w:rFonts w:ascii="Courier New" w:hAnsi="Courier New" w:cs="Courier New"/>
                <w:sz w:val="20"/>
                <w:szCs w:val="20"/>
              </w:rPr>
              <w:t xml:space="preserve">          </w:t>
            </w:r>
            <w:proofErr w:type="gramStart"/>
            <w:r w:rsidRPr="00C15F86">
              <w:rPr>
                <w:rFonts w:ascii="Courier New" w:hAnsi="Courier New" w:cs="Courier New"/>
                <w:sz w:val="20"/>
                <w:szCs w:val="20"/>
              </w:rPr>
              <w:t>0.0139304  0.0116839</w:t>
            </w:r>
            <w:proofErr w:type="gramEnd"/>
            <w:r w:rsidRPr="00C15F86">
              <w:rPr>
                <w:rFonts w:ascii="Courier New" w:hAnsi="Courier New" w:cs="Courier New"/>
                <w:sz w:val="20"/>
                <w:szCs w:val="20"/>
              </w:rPr>
              <w:t xml:space="preserve">   1.192  0.23406    </w:t>
            </w:r>
          </w:p>
          <w:p w14:paraId="40C41BFA" w14:textId="77777777" w:rsidR="00C15F86" w:rsidRPr="00C15F86" w:rsidRDefault="00C15F86" w:rsidP="00C15F86">
            <w:pPr>
              <w:ind w:left="24"/>
              <w:rPr>
                <w:rFonts w:ascii="Courier New" w:hAnsi="Courier New" w:cs="Courier New"/>
                <w:sz w:val="20"/>
                <w:szCs w:val="20"/>
              </w:rPr>
            </w:pPr>
            <w:proofErr w:type="spellStart"/>
            <w:r w:rsidRPr="00C15F86">
              <w:rPr>
                <w:rFonts w:ascii="Courier New" w:hAnsi="Courier New" w:cs="Courier New"/>
                <w:sz w:val="20"/>
                <w:szCs w:val="20"/>
              </w:rPr>
              <w:t>pNo_heating</w:t>
            </w:r>
            <w:proofErr w:type="spellEnd"/>
            <w:r w:rsidRPr="00C15F86">
              <w:rPr>
                <w:rFonts w:ascii="Courier New" w:hAnsi="Courier New" w:cs="Courier New"/>
                <w:sz w:val="20"/>
                <w:szCs w:val="20"/>
              </w:rPr>
              <w:t xml:space="preserve">         -0.</w:t>
            </w:r>
            <w:proofErr w:type="gramStart"/>
            <w:r w:rsidRPr="00C15F86">
              <w:rPr>
                <w:rFonts w:ascii="Courier New" w:hAnsi="Courier New" w:cs="Courier New"/>
                <w:sz w:val="20"/>
                <w:szCs w:val="20"/>
              </w:rPr>
              <w:t>0090352  0.0016908</w:t>
            </w:r>
            <w:proofErr w:type="gramEnd"/>
            <w:r w:rsidRPr="00C15F86">
              <w:rPr>
                <w:rFonts w:ascii="Courier New" w:hAnsi="Courier New" w:cs="Courier New"/>
                <w:sz w:val="20"/>
                <w:szCs w:val="20"/>
              </w:rPr>
              <w:t xml:space="preserve">  -5.344 1.76e-07 ***</w:t>
            </w:r>
          </w:p>
          <w:p w14:paraId="3E7220A2" w14:textId="77777777" w:rsidR="00C15F86" w:rsidRPr="00C15F86" w:rsidRDefault="00C15F86" w:rsidP="00C15F86">
            <w:pPr>
              <w:ind w:left="24"/>
              <w:rPr>
                <w:rFonts w:ascii="Courier New" w:hAnsi="Courier New" w:cs="Courier New"/>
                <w:sz w:val="20"/>
                <w:szCs w:val="20"/>
              </w:rPr>
            </w:pPr>
            <w:proofErr w:type="spellStart"/>
            <w:r w:rsidRPr="00C15F86">
              <w:rPr>
                <w:rFonts w:ascii="Courier New" w:hAnsi="Courier New" w:cs="Courier New"/>
                <w:sz w:val="20"/>
                <w:szCs w:val="20"/>
              </w:rPr>
              <w:t>pHeating</w:t>
            </w:r>
            <w:proofErr w:type="spellEnd"/>
            <w:r w:rsidRPr="00C15F86">
              <w:rPr>
                <w:rFonts w:ascii="Courier New" w:hAnsi="Courier New" w:cs="Courier New"/>
                <w:sz w:val="20"/>
                <w:szCs w:val="20"/>
              </w:rPr>
              <w:t xml:space="preserve">                    NA         </w:t>
            </w:r>
            <w:proofErr w:type="spellStart"/>
            <w:r w:rsidRPr="00C15F86">
              <w:rPr>
                <w:rFonts w:ascii="Courier New" w:hAnsi="Courier New" w:cs="Courier New"/>
                <w:sz w:val="20"/>
                <w:szCs w:val="20"/>
              </w:rPr>
              <w:t>NA</w:t>
            </w:r>
            <w:proofErr w:type="spellEnd"/>
            <w:r w:rsidRPr="00C15F86">
              <w:rPr>
                <w:rFonts w:ascii="Courier New" w:hAnsi="Courier New" w:cs="Courier New"/>
                <w:sz w:val="20"/>
                <w:szCs w:val="20"/>
              </w:rPr>
              <w:t xml:space="preserve">      </w:t>
            </w:r>
            <w:proofErr w:type="spellStart"/>
            <w:r w:rsidRPr="00C15F86">
              <w:rPr>
                <w:rFonts w:ascii="Courier New" w:hAnsi="Courier New" w:cs="Courier New"/>
                <w:sz w:val="20"/>
                <w:szCs w:val="20"/>
              </w:rPr>
              <w:t>NA</w:t>
            </w:r>
            <w:proofErr w:type="spellEnd"/>
            <w:r w:rsidRPr="00C15F86">
              <w:rPr>
                <w:rFonts w:ascii="Courier New" w:hAnsi="Courier New" w:cs="Courier New"/>
                <w:sz w:val="20"/>
                <w:szCs w:val="20"/>
              </w:rPr>
              <w:t xml:space="preserve">       </w:t>
            </w:r>
            <w:proofErr w:type="spellStart"/>
            <w:r w:rsidRPr="00C15F86">
              <w:rPr>
                <w:rFonts w:ascii="Courier New" w:hAnsi="Courier New" w:cs="Courier New"/>
                <w:sz w:val="20"/>
                <w:szCs w:val="20"/>
              </w:rPr>
              <w:t>NA</w:t>
            </w:r>
            <w:proofErr w:type="spellEnd"/>
            <w:r w:rsidRPr="00C15F86">
              <w:rPr>
                <w:rFonts w:ascii="Courier New" w:hAnsi="Courier New" w:cs="Courier New"/>
                <w:sz w:val="20"/>
                <w:szCs w:val="20"/>
              </w:rPr>
              <w:t xml:space="preserve">    </w:t>
            </w:r>
          </w:p>
          <w:p w14:paraId="3B5AC663" w14:textId="77777777" w:rsidR="00C15F86" w:rsidRPr="00C15F86" w:rsidRDefault="00C15F86" w:rsidP="00C15F86">
            <w:pPr>
              <w:ind w:left="24"/>
              <w:rPr>
                <w:rFonts w:ascii="Courier New" w:hAnsi="Courier New" w:cs="Courier New"/>
                <w:sz w:val="20"/>
                <w:szCs w:val="20"/>
              </w:rPr>
            </w:pPr>
            <w:proofErr w:type="spellStart"/>
            <w:r w:rsidRPr="00C15F86">
              <w:rPr>
                <w:rFonts w:ascii="Courier New" w:hAnsi="Courier New" w:cs="Courier New"/>
                <w:sz w:val="20"/>
                <w:szCs w:val="20"/>
              </w:rPr>
              <w:t>pMiddle_class</w:t>
            </w:r>
            <w:proofErr w:type="spellEnd"/>
            <w:r w:rsidRPr="00C15F86">
              <w:rPr>
                <w:rFonts w:ascii="Courier New" w:hAnsi="Courier New" w:cs="Courier New"/>
                <w:sz w:val="20"/>
                <w:szCs w:val="20"/>
              </w:rPr>
              <w:t xml:space="preserve">        </w:t>
            </w:r>
            <w:proofErr w:type="gramStart"/>
            <w:r w:rsidRPr="00C15F86">
              <w:rPr>
                <w:rFonts w:ascii="Courier New" w:hAnsi="Courier New" w:cs="Courier New"/>
                <w:sz w:val="20"/>
                <w:szCs w:val="20"/>
              </w:rPr>
              <w:t>0.0032936  0.0017358</w:t>
            </w:r>
            <w:proofErr w:type="gramEnd"/>
            <w:r w:rsidRPr="00C15F86">
              <w:rPr>
                <w:rFonts w:ascii="Courier New" w:hAnsi="Courier New" w:cs="Courier New"/>
                <w:sz w:val="20"/>
                <w:szCs w:val="20"/>
              </w:rPr>
              <w:t xml:space="preserve">   1.897  0.05869 .  </w:t>
            </w:r>
          </w:p>
          <w:p w14:paraId="24798E25" w14:textId="77777777" w:rsidR="00C15F86" w:rsidRPr="00C15F86" w:rsidRDefault="00C15F86" w:rsidP="00C15F86">
            <w:pPr>
              <w:ind w:left="24"/>
              <w:rPr>
                <w:rFonts w:ascii="Courier New" w:hAnsi="Courier New" w:cs="Courier New"/>
                <w:sz w:val="20"/>
                <w:szCs w:val="20"/>
              </w:rPr>
            </w:pPr>
            <w:proofErr w:type="spellStart"/>
            <w:r w:rsidRPr="00C15F86">
              <w:rPr>
                <w:rFonts w:ascii="Courier New" w:hAnsi="Courier New" w:cs="Courier New"/>
                <w:sz w:val="20"/>
                <w:szCs w:val="20"/>
              </w:rPr>
              <w:t>pLower_class</w:t>
            </w:r>
            <w:proofErr w:type="spellEnd"/>
            <w:r w:rsidRPr="00C15F86">
              <w:rPr>
                <w:rFonts w:ascii="Courier New" w:hAnsi="Courier New" w:cs="Courier New"/>
                <w:sz w:val="20"/>
                <w:szCs w:val="20"/>
              </w:rPr>
              <w:t xml:space="preserve">        -0.</w:t>
            </w:r>
            <w:proofErr w:type="gramStart"/>
            <w:r w:rsidRPr="00C15F86">
              <w:rPr>
                <w:rFonts w:ascii="Courier New" w:hAnsi="Courier New" w:cs="Courier New"/>
                <w:sz w:val="20"/>
                <w:szCs w:val="20"/>
              </w:rPr>
              <w:t>0010090  0.0017248</w:t>
            </w:r>
            <w:proofErr w:type="gramEnd"/>
            <w:r w:rsidRPr="00C15F86">
              <w:rPr>
                <w:rFonts w:ascii="Courier New" w:hAnsi="Courier New" w:cs="Courier New"/>
                <w:sz w:val="20"/>
                <w:szCs w:val="20"/>
              </w:rPr>
              <w:t xml:space="preserve">  -0.585  0.55896    </w:t>
            </w:r>
          </w:p>
          <w:p w14:paraId="664EF489" w14:textId="77777777" w:rsidR="00C15F86" w:rsidRPr="00C15F86" w:rsidRDefault="00C15F86" w:rsidP="00C15F86">
            <w:pPr>
              <w:ind w:left="24"/>
              <w:rPr>
                <w:rFonts w:ascii="Courier New" w:hAnsi="Courier New" w:cs="Courier New"/>
                <w:sz w:val="20"/>
                <w:szCs w:val="20"/>
              </w:rPr>
            </w:pPr>
            <w:proofErr w:type="spellStart"/>
            <w:r w:rsidRPr="00C15F86">
              <w:rPr>
                <w:rFonts w:ascii="Courier New" w:hAnsi="Courier New" w:cs="Courier New"/>
                <w:sz w:val="20"/>
                <w:szCs w:val="20"/>
              </w:rPr>
              <w:t>pPublic_Transport</w:t>
            </w:r>
            <w:proofErr w:type="spellEnd"/>
            <w:r w:rsidRPr="00C15F86">
              <w:rPr>
                <w:rFonts w:ascii="Courier New" w:hAnsi="Courier New" w:cs="Courier New"/>
                <w:sz w:val="20"/>
                <w:szCs w:val="20"/>
              </w:rPr>
              <w:t xml:space="preserve">    </w:t>
            </w:r>
            <w:proofErr w:type="gramStart"/>
            <w:r w:rsidRPr="00C15F86">
              <w:rPr>
                <w:rFonts w:ascii="Courier New" w:hAnsi="Courier New" w:cs="Courier New"/>
                <w:sz w:val="20"/>
                <w:szCs w:val="20"/>
              </w:rPr>
              <w:t>0.0029272  0.0007108</w:t>
            </w:r>
            <w:proofErr w:type="gramEnd"/>
            <w:r w:rsidRPr="00C15F86">
              <w:rPr>
                <w:rFonts w:ascii="Courier New" w:hAnsi="Courier New" w:cs="Courier New"/>
                <w:sz w:val="20"/>
                <w:szCs w:val="20"/>
              </w:rPr>
              <w:t xml:space="preserve">   4.118 4.90e-05 ***</w:t>
            </w:r>
          </w:p>
          <w:p w14:paraId="7E081677" w14:textId="77777777" w:rsidR="00C15F86" w:rsidRPr="00C15F86" w:rsidRDefault="00C15F86" w:rsidP="00C15F86">
            <w:pPr>
              <w:ind w:left="24"/>
              <w:rPr>
                <w:rFonts w:ascii="Courier New" w:hAnsi="Courier New" w:cs="Courier New"/>
                <w:sz w:val="20"/>
                <w:szCs w:val="20"/>
              </w:rPr>
            </w:pPr>
            <w:proofErr w:type="spellStart"/>
            <w:r w:rsidRPr="00C15F86">
              <w:rPr>
                <w:rFonts w:ascii="Courier New" w:hAnsi="Courier New" w:cs="Courier New"/>
                <w:sz w:val="20"/>
                <w:szCs w:val="20"/>
              </w:rPr>
              <w:t>pNo_Transport</w:t>
            </w:r>
            <w:proofErr w:type="spellEnd"/>
            <w:r w:rsidRPr="00C15F86">
              <w:rPr>
                <w:rFonts w:ascii="Courier New" w:hAnsi="Courier New" w:cs="Courier New"/>
                <w:sz w:val="20"/>
                <w:szCs w:val="20"/>
              </w:rPr>
              <w:t xml:space="preserve">       -0.</w:t>
            </w:r>
            <w:proofErr w:type="gramStart"/>
            <w:r w:rsidRPr="00C15F86">
              <w:rPr>
                <w:rFonts w:ascii="Courier New" w:hAnsi="Courier New" w:cs="Courier New"/>
                <w:sz w:val="20"/>
                <w:szCs w:val="20"/>
              </w:rPr>
              <w:t>0024070  0.0018719</w:t>
            </w:r>
            <w:proofErr w:type="gramEnd"/>
            <w:r w:rsidRPr="00C15F86">
              <w:rPr>
                <w:rFonts w:ascii="Courier New" w:hAnsi="Courier New" w:cs="Courier New"/>
                <w:sz w:val="20"/>
                <w:szCs w:val="20"/>
              </w:rPr>
              <w:t xml:space="preserve">  -1.286  0.19945    </w:t>
            </w:r>
          </w:p>
          <w:p w14:paraId="1752C640"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w:t>
            </w:r>
          </w:p>
          <w:p w14:paraId="5D8C31D5" w14:textId="77777777" w:rsidR="00C15F86" w:rsidRPr="00C15F86" w:rsidRDefault="00C15F86" w:rsidP="00C15F86">
            <w:pPr>
              <w:ind w:left="24"/>
              <w:rPr>
                <w:rFonts w:ascii="Courier New" w:hAnsi="Courier New" w:cs="Courier New"/>
                <w:sz w:val="20"/>
                <w:szCs w:val="20"/>
              </w:rPr>
            </w:pPr>
            <w:proofErr w:type="spellStart"/>
            <w:r w:rsidRPr="00C15F86">
              <w:rPr>
                <w:rFonts w:ascii="Courier New" w:hAnsi="Courier New" w:cs="Courier New"/>
                <w:sz w:val="20"/>
                <w:szCs w:val="20"/>
              </w:rPr>
              <w:t>Signif</w:t>
            </w:r>
            <w:proofErr w:type="spellEnd"/>
            <w:r w:rsidRPr="00C15F86">
              <w:rPr>
                <w:rFonts w:ascii="Courier New" w:hAnsi="Courier New" w:cs="Courier New"/>
                <w:sz w:val="20"/>
                <w:szCs w:val="20"/>
              </w:rPr>
              <w:t xml:space="preserve">. codes:  0 ‘***’ 0.001 ‘**’ 0.01 ‘*’ 0.05 ‘.’ 0.1 </w:t>
            </w:r>
            <w:proofErr w:type="gramStart"/>
            <w:r w:rsidRPr="00C15F86">
              <w:rPr>
                <w:rFonts w:ascii="Courier New" w:hAnsi="Courier New" w:cs="Courier New"/>
                <w:sz w:val="20"/>
                <w:szCs w:val="20"/>
              </w:rPr>
              <w:t>‘ ’</w:t>
            </w:r>
            <w:proofErr w:type="gramEnd"/>
            <w:r w:rsidRPr="00C15F86">
              <w:rPr>
                <w:rFonts w:ascii="Courier New" w:hAnsi="Courier New" w:cs="Courier New"/>
                <w:sz w:val="20"/>
                <w:szCs w:val="20"/>
              </w:rPr>
              <w:t xml:space="preserve"> 1</w:t>
            </w:r>
          </w:p>
          <w:p w14:paraId="66609523" w14:textId="77777777" w:rsidR="00C15F86" w:rsidRPr="00C15F86" w:rsidRDefault="00C15F86" w:rsidP="00C15F86">
            <w:pPr>
              <w:ind w:left="24"/>
              <w:rPr>
                <w:rFonts w:ascii="Courier New" w:hAnsi="Courier New" w:cs="Courier New"/>
                <w:sz w:val="20"/>
                <w:szCs w:val="20"/>
              </w:rPr>
            </w:pPr>
          </w:p>
          <w:p w14:paraId="22465AF9"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Residual standard error: 0.4911 on 313 degrees of freedom</w:t>
            </w:r>
          </w:p>
          <w:p w14:paraId="001CD495" w14:textId="77777777" w:rsidR="00C15F86" w:rsidRPr="00C15F86" w:rsidRDefault="00C15F86" w:rsidP="00C15F86">
            <w:pPr>
              <w:ind w:left="24"/>
              <w:rPr>
                <w:rFonts w:ascii="Courier New" w:hAnsi="Courier New" w:cs="Courier New"/>
                <w:sz w:val="20"/>
                <w:szCs w:val="20"/>
              </w:rPr>
            </w:pPr>
            <w:r w:rsidRPr="00C15F86">
              <w:rPr>
                <w:rFonts w:ascii="Courier New" w:hAnsi="Courier New" w:cs="Courier New"/>
                <w:sz w:val="20"/>
                <w:szCs w:val="20"/>
              </w:rPr>
              <w:t>Multiple R-squared:  0.4056,</w:t>
            </w:r>
            <w:r w:rsidRPr="00C15F86">
              <w:rPr>
                <w:rFonts w:ascii="Courier New" w:hAnsi="Courier New" w:cs="Courier New"/>
                <w:sz w:val="20"/>
                <w:szCs w:val="20"/>
              </w:rPr>
              <w:tab/>
              <w:t xml:space="preserve">Adjusted R-squared:  0.3828 </w:t>
            </w:r>
          </w:p>
          <w:p w14:paraId="430043B2" w14:textId="7AB24933" w:rsidR="00C15F86" w:rsidRPr="00B346B4" w:rsidRDefault="00C15F86" w:rsidP="00B346B4">
            <w:pPr>
              <w:ind w:left="24"/>
              <w:rPr>
                <w:rFonts w:ascii="Courier New" w:hAnsi="Courier New" w:cs="Courier New"/>
                <w:sz w:val="20"/>
                <w:szCs w:val="20"/>
              </w:rPr>
            </w:pPr>
            <w:r w:rsidRPr="00C15F86">
              <w:rPr>
                <w:rFonts w:ascii="Courier New" w:hAnsi="Courier New" w:cs="Courier New"/>
                <w:sz w:val="20"/>
                <w:szCs w:val="20"/>
              </w:rPr>
              <w:t xml:space="preserve">F-statistic: 17.79 on 12 and 313 </w:t>
            </w:r>
            <w:proofErr w:type="gramStart"/>
            <w:r w:rsidRPr="00C15F86">
              <w:rPr>
                <w:rFonts w:ascii="Courier New" w:hAnsi="Courier New" w:cs="Courier New"/>
                <w:sz w:val="20"/>
                <w:szCs w:val="20"/>
              </w:rPr>
              <w:t>DF,  p</w:t>
            </w:r>
            <w:proofErr w:type="gramEnd"/>
            <w:r w:rsidRPr="00C15F86">
              <w:rPr>
                <w:rFonts w:ascii="Courier New" w:hAnsi="Courier New" w:cs="Courier New"/>
                <w:sz w:val="20"/>
                <w:szCs w:val="20"/>
              </w:rPr>
              <w:t>-value: &lt; 2.2e-16</w:t>
            </w:r>
          </w:p>
        </w:tc>
      </w:tr>
    </w:tbl>
    <w:p w14:paraId="0679B764" w14:textId="77777777" w:rsidR="00C359B1" w:rsidRDefault="00C359B1" w:rsidP="00FC1D0A">
      <w:pPr>
        <w:rPr>
          <w:noProof/>
        </w:rPr>
      </w:pPr>
    </w:p>
    <w:p w14:paraId="0C9D7E77" w14:textId="4417DB3E" w:rsidR="00C359B1" w:rsidRDefault="00C051F5" w:rsidP="00FC1D0A">
      <w:pPr>
        <w:rPr>
          <w:noProof/>
        </w:rPr>
      </w:pPr>
      <w:r>
        <w:rPr>
          <w:noProof/>
        </w:rPr>
        <w:t xml:space="preserve">Model 2 </w:t>
      </w:r>
      <w:r w:rsidR="009E23A8">
        <w:rPr>
          <w:noProof/>
        </w:rPr>
        <w:t xml:space="preserve">had an adjusted R-squared of </w:t>
      </w:r>
      <w:r w:rsidR="00573EDF">
        <w:rPr>
          <w:noProof/>
        </w:rPr>
        <w:t>0.</w:t>
      </w:r>
      <w:r w:rsidR="008B553C">
        <w:rPr>
          <w:noProof/>
        </w:rPr>
        <w:t>38 and out of 13 variables used, just 3 were significant</w:t>
      </w:r>
      <w:r w:rsidR="0069596E">
        <w:rPr>
          <w:noProof/>
        </w:rPr>
        <w:t xml:space="preserve"> to the model. Variance Inflation Factor could also not be tested for this model </w:t>
      </w:r>
      <w:r w:rsidR="00FC0C17">
        <w:rPr>
          <w:noProof/>
        </w:rPr>
        <w:t xml:space="preserve">because of the presence of the NA values. </w:t>
      </w:r>
      <w:r w:rsidR="007371CF">
        <w:rPr>
          <w:noProof/>
        </w:rPr>
        <w:t>The</w:t>
      </w:r>
      <w:r w:rsidR="00760307">
        <w:rPr>
          <w:noProof/>
        </w:rPr>
        <w:t>n a Model 2b was then created with those three(3) significant variables</w:t>
      </w:r>
      <w:r w:rsidR="00D84BA9">
        <w:rPr>
          <w:noProof/>
        </w:rPr>
        <w:t xml:space="preserve">. And the model had a fitness or adjusted R-squared of </w:t>
      </w:r>
      <w:r w:rsidR="0020269F">
        <w:rPr>
          <w:noProof/>
        </w:rPr>
        <w:t xml:space="preserve">0.12 approximately. </w:t>
      </w:r>
      <w:r w:rsidR="00E45D3D">
        <w:rPr>
          <w:noProof/>
        </w:rPr>
        <w:t xml:space="preserve">VIF was tested for this model and there were no </w:t>
      </w:r>
      <w:r w:rsidR="00550A86">
        <w:rPr>
          <w:noProof/>
        </w:rPr>
        <w:t>collinearities.</w:t>
      </w:r>
    </w:p>
    <w:p w14:paraId="72D5CC4D" w14:textId="77777777" w:rsidR="004067CA" w:rsidRDefault="00A442DE" w:rsidP="00FC1D0A">
      <w:pPr>
        <w:rPr>
          <w:noProof/>
        </w:rPr>
      </w:pPr>
      <w:r>
        <w:rPr>
          <w:noProof/>
        </w:rPr>
        <w:t xml:space="preserve">Model 3 was </w:t>
      </w:r>
      <w:r w:rsidR="00D93CAD">
        <w:rPr>
          <w:noProof/>
        </w:rPr>
        <w:t xml:space="preserve">built using </w:t>
      </w:r>
      <w:r w:rsidR="00667F36">
        <w:rPr>
          <w:noProof/>
        </w:rPr>
        <w:t xml:space="preserve">independent </w:t>
      </w:r>
      <w:r w:rsidR="00D93CAD">
        <w:rPr>
          <w:noProof/>
        </w:rPr>
        <w:t>variables that had</w:t>
      </w:r>
      <w:r w:rsidR="00667F36">
        <w:rPr>
          <w:noProof/>
        </w:rPr>
        <w:t xml:space="preserve"> correlation with pDeaths and </w:t>
      </w:r>
      <w:r w:rsidR="004067CA">
        <w:rPr>
          <w:noProof/>
        </w:rPr>
        <w:t>no internal correlation between each other.</w:t>
      </w:r>
    </w:p>
    <w:p w14:paraId="37B080DD" w14:textId="77777777" w:rsidR="008E777C" w:rsidRDefault="008E777C" w:rsidP="00FC1D0A">
      <w:pPr>
        <w:rPr>
          <w:noProof/>
        </w:rPr>
      </w:pPr>
    </w:p>
    <w:p w14:paraId="5FF3900A" w14:textId="77777777" w:rsidR="00E94172" w:rsidRDefault="00E94172" w:rsidP="00FC1D0A">
      <w:pPr>
        <w:rPr>
          <w:noProof/>
        </w:rPr>
      </w:pPr>
    </w:p>
    <w:p w14:paraId="292B4C37" w14:textId="77777777" w:rsidR="00E94172" w:rsidRDefault="00E94172" w:rsidP="00FC1D0A">
      <w:pPr>
        <w:rPr>
          <w:noProof/>
        </w:rPr>
      </w:pPr>
    </w:p>
    <w:p w14:paraId="3C798C8D" w14:textId="5B79C9BD" w:rsidR="00A442DE" w:rsidRDefault="00FD696E" w:rsidP="00FD696E">
      <w:pPr>
        <w:pStyle w:val="Caption"/>
      </w:pPr>
      <w:bookmarkStart w:id="23" w:name="_Toc121758891"/>
      <w:r>
        <w:t xml:space="preserve">Box </w:t>
      </w:r>
      <w:fldSimple w:instr=" SEQ Box \* ARABIC ">
        <w:r w:rsidR="00652EAA">
          <w:rPr>
            <w:noProof/>
          </w:rPr>
          <w:t>7</w:t>
        </w:r>
      </w:fldSimple>
      <w:r w:rsidR="004067CA">
        <w:rPr>
          <w:noProof/>
        </w:rPr>
        <w:t xml:space="preserve">: </w:t>
      </w:r>
      <w:r w:rsidR="00D93CAD">
        <w:rPr>
          <w:noProof/>
        </w:rPr>
        <w:t xml:space="preserve"> </w:t>
      </w:r>
      <w:r w:rsidR="004067CA">
        <w:t xml:space="preserve">Multiple Regression Model </w:t>
      </w:r>
      <w:r w:rsidR="009A0C1F">
        <w:t>using</w:t>
      </w:r>
      <w:r w:rsidR="004067CA">
        <w:t xml:space="preserve"> variables</w:t>
      </w:r>
      <w:r w:rsidR="002D47E8">
        <w:t xml:space="preserve"> correlating with </w:t>
      </w:r>
      <w:proofErr w:type="spellStart"/>
      <w:r w:rsidR="002D47E8">
        <w:t>pDeaths</w:t>
      </w:r>
      <w:proofErr w:type="spellEnd"/>
      <w:r w:rsidR="004067CA">
        <w:t xml:space="preserve"> (Model 3)</w:t>
      </w:r>
      <w:bookmarkEnd w:id="23"/>
    </w:p>
    <w:tbl>
      <w:tblPr>
        <w:tblW w:w="9817" w:type="dxa"/>
        <w:tblInd w:w="-7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817"/>
      </w:tblGrid>
      <w:tr w:rsidR="00BA2AE8" w14:paraId="024F9214" w14:textId="77777777" w:rsidTr="00BA2AE8">
        <w:trPr>
          <w:trHeight w:val="2244"/>
        </w:trPr>
        <w:tc>
          <w:tcPr>
            <w:tcW w:w="9817" w:type="dxa"/>
          </w:tcPr>
          <w:p w14:paraId="6C3CA0CD"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Call:</w:t>
            </w:r>
          </w:p>
          <w:p w14:paraId="6CF1C7AA" w14:textId="77777777" w:rsidR="00BA2AE8" w:rsidRPr="00BA2AE8" w:rsidRDefault="00BA2AE8" w:rsidP="00BA2AE8">
            <w:pPr>
              <w:rPr>
                <w:rFonts w:ascii="Courier New" w:hAnsi="Courier New" w:cs="Courier New"/>
                <w:sz w:val="20"/>
                <w:szCs w:val="20"/>
              </w:rPr>
            </w:pPr>
            <w:proofErr w:type="spellStart"/>
            <w:proofErr w:type="gramStart"/>
            <w:r w:rsidRPr="00BA2AE8">
              <w:rPr>
                <w:rFonts w:ascii="Courier New" w:hAnsi="Courier New" w:cs="Courier New"/>
                <w:sz w:val="20"/>
                <w:szCs w:val="20"/>
              </w:rPr>
              <w:t>lm</w:t>
            </w:r>
            <w:proofErr w:type="spellEnd"/>
            <w:r w:rsidRPr="00BA2AE8">
              <w:rPr>
                <w:rFonts w:ascii="Courier New" w:hAnsi="Courier New" w:cs="Courier New"/>
                <w:sz w:val="20"/>
                <w:szCs w:val="20"/>
              </w:rPr>
              <w:t>(</w:t>
            </w:r>
            <w:proofErr w:type="gramEnd"/>
            <w:r w:rsidRPr="00BA2AE8">
              <w:rPr>
                <w:rFonts w:ascii="Courier New" w:hAnsi="Courier New" w:cs="Courier New"/>
                <w:sz w:val="20"/>
                <w:szCs w:val="20"/>
              </w:rPr>
              <w:t xml:space="preserve">formula = </w:t>
            </w:r>
            <w:proofErr w:type="spellStart"/>
            <w:r w:rsidRPr="00BA2AE8">
              <w:rPr>
                <w:rFonts w:ascii="Courier New" w:hAnsi="Courier New" w:cs="Courier New"/>
                <w:sz w:val="20"/>
                <w:szCs w:val="20"/>
              </w:rPr>
              <w:t>pDeaths</w:t>
            </w:r>
            <w:proofErr w:type="spellEnd"/>
            <w:r w:rsidRPr="00BA2AE8">
              <w:rPr>
                <w:rFonts w:ascii="Courier New" w:hAnsi="Courier New" w:cs="Courier New"/>
                <w:sz w:val="20"/>
                <w:szCs w:val="20"/>
              </w:rPr>
              <w:t xml:space="preserve"> ~ pAge_0_to_19 + pAge_60_and_above + </w:t>
            </w:r>
            <w:proofErr w:type="spellStart"/>
            <w:r w:rsidRPr="00BA2AE8">
              <w:rPr>
                <w:rFonts w:ascii="Courier New" w:hAnsi="Courier New" w:cs="Courier New"/>
                <w:sz w:val="20"/>
                <w:szCs w:val="20"/>
              </w:rPr>
              <w:t>pBad_Health</w:t>
            </w:r>
            <w:proofErr w:type="spellEnd"/>
            <w:r w:rsidRPr="00BA2AE8">
              <w:rPr>
                <w:rFonts w:ascii="Courier New" w:hAnsi="Courier New" w:cs="Courier New"/>
                <w:sz w:val="20"/>
                <w:szCs w:val="20"/>
              </w:rPr>
              <w:t xml:space="preserve"> + </w:t>
            </w:r>
          </w:p>
          <w:p w14:paraId="2E52809A" w14:textId="1D0983E9"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 xml:space="preserve">    </w:t>
            </w:r>
            <w:proofErr w:type="spellStart"/>
            <w:r w:rsidRPr="00BA2AE8">
              <w:rPr>
                <w:rFonts w:ascii="Courier New" w:hAnsi="Courier New" w:cs="Courier New"/>
                <w:sz w:val="20"/>
                <w:szCs w:val="20"/>
              </w:rPr>
              <w:t>pNo_heating</w:t>
            </w:r>
            <w:proofErr w:type="spellEnd"/>
            <w:r w:rsidRPr="00BA2AE8">
              <w:rPr>
                <w:rFonts w:ascii="Courier New" w:hAnsi="Courier New" w:cs="Courier New"/>
                <w:sz w:val="20"/>
                <w:szCs w:val="20"/>
              </w:rPr>
              <w:t xml:space="preserve"> + </w:t>
            </w:r>
            <w:proofErr w:type="spellStart"/>
            <w:r w:rsidRPr="00BA2AE8">
              <w:rPr>
                <w:rFonts w:ascii="Courier New" w:hAnsi="Courier New" w:cs="Courier New"/>
                <w:sz w:val="20"/>
                <w:szCs w:val="20"/>
              </w:rPr>
              <w:t>pMiddle_class</w:t>
            </w:r>
            <w:proofErr w:type="spellEnd"/>
            <w:r w:rsidRPr="00BA2AE8">
              <w:rPr>
                <w:rFonts w:ascii="Courier New" w:hAnsi="Courier New" w:cs="Courier New"/>
                <w:sz w:val="20"/>
                <w:szCs w:val="20"/>
              </w:rPr>
              <w:t xml:space="preserve"> + </w:t>
            </w:r>
            <w:proofErr w:type="spellStart"/>
            <w:r w:rsidRPr="00BA2AE8">
              <w:rPr>
                <w:rFonts w:ascii="Courier New" w:hAnsi="Courier New" w:cs="Courier New"/>
                <w:sz w:val="20"/>
                <w:szCs w:val="20"/>
              </w:rPr>
              <w:t>pPublic_Transport</w:t>
            </w:r>
            <w:proofErr w:type="spellEnd"/>
            <w:r w:rsidRPr="00BA2AE8">
              <w:rPr>
                <w:rFonts w:ascii="Courier New" w:hAnsi="Courier New" w:cs="Courier New"/>
                <w:sz w:val="20"/>
                <w:szCs w:val="20"/>
              </w:rPr>
              <w:t>)</w:t>
            </w:r>
          </w:p>
          <w:p w14:paraId="2E1C60D3"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Residuals:</w:t>
            </w:r>
          </w:p>
          <w:p w14:paraId="11BB4011"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 xml:space="preserve">     Min       1Q   Median       3Q      Max </w:t>
            </w:r>
          </w:p>
          <w:p w14:paraId="5795959B"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-1.35025 -0.33246 -0.</w:t>
            </w:r>
            <w:proofErr w:type="gramStart"/>
            <w:r w:rsidRPr="00BA2AE8">
              <w:rPr>
                <w:rFonts w:ascii="Courier New" w:hAnsi="Courier New" w:cs="Courier New"/>
                <w:sz w:val="20"/>
                <w:szCs w:val="20"/>
              </w:rPr>
              <w:t>02621  0.28676</w:t>
            </w:r>
            <w:proofErr w:type="gramEnd"/>
            <w:r w:rsidRPr="00BA2AE8">
              <w:rPr>
                <w:rFonts w:ascii="Courier New" w:hAnsi="Courier New" w:cs="Courier New"/>
                <w:sz w:val="20"/>
                <w:szCs w:val="20"/>
              </w:rPr>
              <w:t xml:space="preserve">  1.68684 </w:t>
            </w:r>
          </w:p>
          <w:p w14:paraId="20993573" w14:textId="77777777" w:rsidR="00BA2AE8" w:rsidRPr="00BA2AE8" w:rsidRDefault="00BA2AE8" w:rsidP="00BA2AE8">
            <w:pPr>
              <w:rPr>
                <w:rFonts w:ascii="Courier New" w:hAnsi="Courier New" w:cs="Courier New"/>
                <w:sz w:val="20"/>
                <w:szCs w:val="20"/>
              </w:rPr>
            </w:pPr>
          </w:p>
          <w:p w14:paraId="30A443F6"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Coefficients:</w:t>
            </w:r>
          </w:p>
          <w:p w14:paraId="28CFFD46"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 xml:space="preserve">                    Estimate Std. Error t value </w:t>
            </w:r>
            <w:proofErr w:type="spellStart"/>
            <w:r w:rsidRPr="00BA2AE8">
              <w:rPr>
                <w:rFonts w:ascii="Courier New" w:hAnsi="Courier New" w:cs="Courier New"/>
                <w:sz w:val="20"/>
                <w:szCs w:val="20"/>
              </w:rPr>
              <w:t>Pr</w:t>
            </w:r>
            <w:proofErr w:type="spellEnd"/>
            <w:r w:rsidRPr="00BA2AE8">
              <w:rPr>
                <w:rFonts w:ascii="Courier New" w:hAnsi="Courier New" w:cs="Courier New"/>
                <w:sz w:val="20"/>
                <w:szCs w:val="20"/>
              </w:rPr>
              <w:t xml:space="preserve">(&gt;|t|)    </w:t>
            </w:r>
          </w:p>
          <w:p w14:paraId="4E343627"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lastRenderedPageBreak/>
              <w:t>(</w:t>
            </w:r>
            <w:proofErr w:type="gramStart"/>
            <w:r w:rsidRPr="00BA2AE8">
              <w:rPr>
                <w:rFonts w:ascii="Courier New" w:hAnsi="Courier New" w:cs="Courier New"/>
                <w:sz w:val="20"/>
                <w:szCs w:val="20"/>
              </w:rPr>
              <w:t xml:space="preserve">Intercept)   </w:t>
            </w:r>
            <w:proofErr w:type="gramEnd"/>
            <w:r w:rsidRPr="00BA2AE8">
              <w:rPr>
                <w:rFonts w:ascii="Courier New" w:hAnsi="Courier New" w:cs="Courier New"/>
                <w:sz w:val="20"/>
                <w:szCs w:val="20"/>
              </w:rPr>
              <w:t xml:space="preserve">    -4.0256344  0.7677299  -5.244 2.87e-07 ***</w:t>
            </w:r>
          </w:p>
          <w:p w14:paraId="440E5A33"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 xml:space="preserve">pAge_0_to_19       </w:t>
            </w:r>
            <w:proofErr w:type="gramStart"/>
            <w:r w:rsidRPr="00BA2AE8">
              <w:rPr>
                <w:rFonts w:ascii="Courier New" w:hAnsi="Courier New" w:cs="Courier New"/>
                <w:sz w:val="20"/>
                <w:szCs w:val="20"/>
              </w:rPr>
              <w:t>0.0123621  0.0018429</w:t>
            </w:r>
            <w:proofErr w:type="gramEnd"/>
            <w:r w:rsidRPr="00BA2AE8">
              <w:rPr>
                <w:rFonts w:ascii="Courier New" w:hAnsi="Courier New" w:cs="Courier New"/>
                <w:sz w:val="20"/>
                <w:szCs w:val="20"/>
              </w:rPr>
              <w:t xml:space="preserve">   6.708 9.00e-11 ***</w:t>
            </w:r>
          </w:p>
          <w:p w14:paraId="75A71CCF"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pAge_60_and_</w:t>
            </w:r>
            <w:proofErr w:type="gramStart"/>
            <w:r w:rsidRPr="00BA2AE8">
              <w:rPr>
                <w:rFonts w:ascii="Courier New" w:hAnsi="Courier New" w:cs="Courier New"/>
                <w:sz w:val="20"/>
                <w:szCs w:val="20"/>
              </w:rPr>
              <w:t>above  0.0059150</w:t>
            </w:r>
            <w:proofErr w:type="gramEnd"/>
            <w:r w:rsidRPr="00BA2AE8">
              <w:rPr>
                <w:rFonts w:ascii="Courier New" w:hAnsi="Courier New" w:cs="Courier New"/>
                <w:sz w:val="20"/>
                <w:szCs w:val="20"/>
              </w:rPr>
              <w:t xml:space="preserve">  0.0009829   6.018 4.85e-09 ***</w:t>
            </w:r>
          </w:p>
          <w:p w14:paraId="27091994" w14:textId="77777777" w:rsidR="00BA2AE8" w:rsidRPr="00BA2AE8" w:rsidRDefault="00BA2AE8" w:rsidP="00BA2AE8">
            <w:pPr>
              <w:rPr>
                <w:rFonts w:ascii="Courier New" w:hAnsi="Courier New" w:cs="Courier New"/>
                <w:sz w:val="20"/>
                <w:szCs w:val="20"/>
              </w:rPr>
            </w:pPr>
            <w:proofErr w:type="spellStart"/>
            <w:r w:rsidRPr="00BA2AE8">
              <w:rPr>
                <w:rFonts w:ascii="Courier New" w:hAnsi="Courier New" w:cs="Courier New"/>
                <w:sz w:val="20"/>
                <w:szCs w:val="20"/>
              </w:rPr>
              <w:t>pBad_Health</w:t>
            </w:r>
            <w:proofErr w:type="spellEnd"/>
            <w:r w:rsidRPr="00BA2AE8">
              <w:rPr>
                <w:rFonts w:ascii="Courier New" w:hAnsi="Courier New" w:cs="Courier New"/>
                <w:sz w:val="20"/>
                <w:szCs w:val="20"/>
              </w:rPr>
              <w:t xml:space="preserve">        </w:t>
            </w:r>
            <w:proofErr w:type="gramStart"/>
            <w:r w:rsidRPr="00BA2AE8">
              <w:rPr>
                <w:rFonts w:ascii="Courier New" w:hAnsi="Courier New" w:cs="Courier New"/>
                <w:sz w:val="20"/>
                <w:szCs w:val="20"/>
              </w:rPr>
              <w:t>0.0202647  0.0022342</w:t>
            </w:r>
            <w:proofErr w:type="gramEnd"/>
            <w:r w:rsidRPr="00BA2AE8">
              <w:rPr>
                <w:rFonts w:ascii="Courier New" w:hAnsi="Courier New" w:cs="Courier New"/>
                <w:sz w:val="20"/>
                <w:szCs w:val="20"/>
              </w:rPr>
              <w:t xml:space="preserve">   9.070  &lt; 2e-16 ***</w:t>
            </w:r>
          </w:p>
          <w:p w14:paraId="2326F74B" w14:textId="77777777" w:rsidR="00BA2AE8" w:rsidRPr="00BA2AE8" w:rsidRDefault="00BA2AE8" w:rsidP="00BA2AE8">
            <w:pPr>
              <w:rPr>
                <w:rFonts w:ascii="Courier New" w:hAnsi="Courier New" w:cs="Courier New"/>
                <w:sz w:val="20"/>
                <w:szCs w:val="20"/>
              </w:rPr>
            </w:pPr>
            <w:proofErr w:type="spellStart"/>
            <w:r w:rsidRPr="00BA2AE8">
              <w:rPr>
                <w:rFonts w:ascii="Courier New" w:hAnsi="Courier New" w:cs="Courier New"/>
                <w:sz w:val="20"/>
                <w:szCs w:val="20"/>
              </w:rPr>
              <w:t>pNo_heating</w:t>
            </w:r>
            <w:proofErr w:type="spellEnd"/>
            <w:r w:rsidRPr="00BA2AE8">
              <w:rPr>
                <w:rFonts w:ascii="Courier New" w:hAnsi="Courier New" w:cs="Courier New"/>
                <w:sz w:val="20"/>
                <w:szCs w:val="20"/>
              </w:rPr>
              <w:t xml:space="preserve">       -0.</w:t>
            </w:r>
            <w:proofErr w:type="gramStart"/>
            <w:r w:rsidRPr="00BA2AE8">
              <w:rPr>
                <w:rFonts w:ascii="Courier New" w:hAnsi="Courier New" w:cs="Courier New"/>
                <w:sz w:val="20"/>
                <w:szCs w:val="20"/>
              </w:rPr>
              <w:t>0100905  0.0016415</w:t>
            </w:r>
            <w:proofErr w:type="gramEnd"/>
            <w:r w:rsidRPr="00BA2AE8">
              <w:rPr>
                <w:rFonts w:ascii="Courier New" w:hAnsi="Courier New" w:cs="Courier New"/>
                <w:sz w:val="20"/>
                <w:szCs w:val="20"/>
              </w:rPr>
              <w:t xml:space="preserve">  -6.147 2.35e-09 ***</w:t>
            </w:r>
          </w:p>
          <w:p w14:paraId="28E9B863" w14:textId="77777777" w:rsidR="00BA2AE8" w:rsidRPr="00BA2AE8" w:rsidRDefault="00BA2AE8" w:rsidP="00BA2AE8">
            <w:pPr>
              <w:rPr>
                <w:rFonts w:ascii="Courier New" w:hAnsi="Courier New" w:cs="Courier New"/>
                <w:sz w:val="20"/>
                <w:szCs w:val="20"/>
              </w:rPr>
            </w:pPr>
            <w:proofErr w:type="spellStart"/>
            <w:r w:rsidRPr="00BA2AE8">
              <w:rPr>
                <w:rFonts w:ascii="Courier New" w:hAnsi="Courier New" w:cs="Courier New"/>
                <w:sz w:val="20"/>
                <w:szCs w:val="20"/>
              </w:rPr>
              <w:t>pMiddle_class</w:t>
            </w:r>
            <w:proofErr w:type="spellEnd"/>
            <w:r w:rsidRPr="00BA2AE8">
              <w:rPr>
                <w:rFonts w:ascii="Courier New" w:hAnsi="Courier New" w:cs="Courier New"/>
                <w:sz w:val="20"/>
                <w:szCs w:val="20"/>
              </w:rPr>
              <w:t xml:space="preserve">      </w:t>
            </w:r>
            <w:proofErr w:type="gramStart"/>
            <w:r w:rsidRPr="00BA2AE8">
              <w:rPr>
                <w:rFonts w:ascii="Courier New" w:hAnsi="Courier New" w:cs="Courier New"/>
                <w:sz w:val="20"/>
                <w:szCs w:val="20"/>
              </w:rPr>
              <w:t>0.0025580  0.0011018</w:t>
            </w:r>
            <w:proofErr w:type="gramEnd"/>
            <w:r w:rsidRPr="00BA2AE8">
              <w:rPr>
                <w:rFonts w:ascii="Courier New" w:hAnsi="Courier New" w:cs="Courier New"/>
                <w:sz w:val="20"/>
                <w:szCs w:val="20"/>
              </w:rPr>
              <w:t xml:space="preserve">   2.322   0.0209 *  </w:t>
            </w:r>
          </w:p>
          <w:p w14:paraId="29537406" w14:textId="77777777" w:rsidR="00BA2AE8" w:rsidRPr="00BA2AE8" w:rsidRDefault="00BA2AE8" w:rsidP="00BA2AE8">
            <w:pPr>
              <w:rPr>
                <w:rFonts w:ascii="Courier New" w:hAnsi="Courier New" w:cs="Courier New"/>
                <w:sz w:val="20"/>
                <w:szCs w:val="20"/>
              </w:rPr>
            </w:pPr>
            <w:proofErr w:type="spellStart"/>
            <w:r w:rsidRPr="00BA2AE8">
              <w:rPr>
                <w:rFonts w:ascii="Courier New" w:hAnsi="Courier New" w:cs="Courier New"/>
                <w:sz w:val="20"/>
                <w:szCs w:val="20"/>
              </w:rPr>
              <w:t>pPublic_</w:t>
            </w:r>
            <w:proofErr w:type="gramStart"/>
            <w:r w:rsidRPr="00BA2AE8">
              <w:rPr>
                <w:rFonts w:ascii="Courier New" w:hAnsi="Courier New" w:cs="Courier New"/>
                <w:sz w:val="20"/>
                <w:szCs w:val="20"/>
              </w:rPr>
              <w:t>Transport</w:t>
            </w:r>
            <w:proofErr w:type="spellEnd"/>
            <w:r w:rsidRPr="00BA2AE8">
              <w:rPr>
                <w:rFonts w:ascii="Courier New" w:hAnsi="Courier New" w:cs="Courier New"/>
                <w:sz w:val="20"/>
                <w:szCs w:val="20"/>
              </w:rPr>
              <w:t xml:space="preserve">  0.0025250</w:t>
            </w:r>
            <w:proofErr w:type="gramEnd"/>
            <w:r w:rsidRPr="00BA2AE8">
              <w:rPr>
                <w:rFonts w:ascii="Courier New" w:hAnsi="Courier New" w:cs="Courier New"/>
                <w:sz w:val="20"/>
                <w:szCs w:val="20"/>
              </w:rPr>
              <w:t xml:space="preserve">  0.0005345   4.724 3.47e-06 ***</w:t>
            </w:r>
          </w:p>
          <w:p w14:paraId="0196DDA7"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w:t>
            </w:r>
          </w:p>
          <w:p w14:paraId="13C2107C" w14:textId="77777777" w:rsidR="00BA2AE8" w:rsidRPr="00BA2AE8" w:rsidRDefault="00BA2AE8" w:rsidP="00BA2AE8">
            <w:pPr>
              <w:rPr>
                <w:rFonts w:ascii="Courier New" w:hAnsi="Courier New" w:cs="Courier New"/>
                <w:sz w:val="20"/>
                <w:szCs w:val="20"/>
              </w:rPr>
            </w:pPr>
            <w:proofErr w:type="spellStart"/>
            <w:r w:rsidRPr="00BA2AE8">
              <w:rPr>
                <w:rFonts w:ascii="Courier New" w:hAnsi="Courier New" w:cs="Courier New"/>
                <w:sz w:val="20"/>
                <w:szCs w:val="20"/>
              </w:rPr>
              <w:t>Signif</w:t>
            </w:r>
            <w:proofErr w:type="spellEnd"/>
            <w:r w:rsidRPr="00BA2AE8">
              <w:rPr>
                <w:rFonts w:ascii="Courier New" w:hAnsi="Courier New" w:cs="Courier New"/>
                <w:sz w:val="20"/>
                <w:szCs w:val="20"/>
              </w:rPr>
              <w:t xml:space="preserve">. codes:  0 ‘***’ 0.001 ‘**’ 0.01 ‘*’ 0.05 ‘.’ 0.1 </w:t>
            </w:r>
            <w:proofErr w:type="gramStart"/>
            <w:r w:rsidRPr="00BA2AE8">
              <w:rPr>
                <w:rFonts w:ascii="Courier New" w:hAnsi="Courier New" w:cs="Courier New"/>
                <w:sz w:val="20"/>
                <w:szCs w:val="20"/>
              </w:rPr>
              <w:t>‘ ’</w:t>
            </w:r>
            <w:proofErr w:type="gramEnd"/>
            <w:r w:rsidRPr="00BA2AE8">
              <w:rPr>
                <w:rFonts w:ascii="Courier New" w:hAnsi="Courier New" w:cs="Courier New"/>
                <w:sz w:val="20"/>
                <w:szCs w:val="20"/>
              </w:rPr>
              <w:t xml:space="preserve"> 1</w:t>
            </w:r>
          </w:p>
          <w:p w14:paraId="16FF1D19" w14:textId="77777777" w:rsidR="00BA2AE8" w:rsidRPr="00BA2AE8" w:rsidRDefault="00BA2AE8" w:rsidP="00BA2AE8">
            <w:pPr>
              <w:rPr>
                <w:rFonts w:ascii="Courier New" w:hAnsi="Courier New" w:cs="Courier New"/>
                <w:sz w:val="20"/>
                <w:szCs w:val="20"/>
              </w:rPr>
            </w:pPr>
          </w:p>
          <w:p w14:paraId="540C01F7"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Residual standard error: 0.499 on 319 degrees of freedom</w:t>
            </w:r>
          </w:p>
          <w:p w14:paraId="6BB43390"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Multiple R-squared:  0.3744,</w:t>
            </w:r>
            <w:r w:rsidRPr="00BA2AE8">
              <w:rPr>
                <w:rFonts w:ascii="Courier New" w:hAnsi="Courier New" w:cs="Courier New"/>
                <w:sz w:val="20"/>
                <w:szCs w:val="20"/>
              </w:rPr>
              <w:tab/>
              <w:t xml:space="preserve">Adjusted R-squared:  0.3626 </w:t>
            </w:r>
          </w:p>
          <w:p w14:paraId="7B2B00C3"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 xml:space="preserve">F-statistic: 31.81 on 6 and 319 </w:t>
            </w:r>
            <w:proofErr w:type="gramStart"/>
            <w:r w:rsidRPr="00BA2AE8">
              <w:rPr>
                <w:rFonts w:ascii="Courier New" w:hAnsi="Courier New" w:cs="Courier New"/>
                <w:sz w:val="20"/>
                <w:szCs w:val="20"/>
              </w:rPr>
              <w:t>DF,  p</w:t>
            </w:r>
            <w:proofErr w:type="gramEnd"/>
            <w:r w:rsidRPr="00BA2AE8">
              <w:rPr>
                <w:rFonts w:ascii="Courier New" w:hAnsi="Courier New" w:cs="Courier New"/>
                <w:sz w:val="20"/>
                <w:szCs w:val="20"/>
              </w:rPr>
              <w:t>-value: &lt; 2.2e-16</w:t>
            </w:r>
          </w:p>
          <w:p w14:paraId="3BC936F2" w14:textId="77777777" w:rsidR="00BA2AE8" w:rsidRPr="00BA2AE8" w:rsidRDefault="00BA2AE8" w:rsidP="00BA2AE8">
            <w:pPr>
              <w:rPr>
                <w:rFonts w:ascii="Courier New" w:hAnsi="Courier New" w:cs="Courier New"/>
                <w:sz w:val="20"/>
                <w:szCs w:val="20"/>
              </w:rPr>
            </w:pPr>
          </w:p>
          <w:p w14:paraId="314DB05D"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&gt; # calculate variance inflation factor</w:t>
            </w:r>
          </w:p>
          <w:p w14:paraId="0C73C072"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 xml:space="preserve">&gt; </w:t>
            </w:r>
            <w:proofErr w:type="spellStart"/>
            <w:r w:rsidRPr="00BA2AE8">
              <w:rPr>
                <w:rFonts w:ascii="Courier New" w:hAnsi="Courier New" w:cs="Courier New"/>
                <w:sz w:val="20"/>
                <w:szCs w:val="20"/>
              </w:rPr>
              <w:t>vif</w:t>
            </w:r>
            <w:proofErr w:type="spellEnd"/>
            <w:r w:rsidRPr="00BA2AE8">
              <w:rPr>
                <w:rFonts w:ascii="Courier New" w:hAnsi="Courier New" w:cs="Courier New"/>
                <w:sz w:val="20"/>
                <w:szCs w:val="20"/>
              </w:rPr>
              <w:t>(model3)</w:t>
            </w:r>
          </w:p>
          <w:p w14:paraId="4FAA9507"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 xml:space="preserve">     pAge_0_to_19 pAge_60_and_above       </w:t>
            </w:r>
            <w:proofErr w:type="spellStart"/>
            <w:r w:rsidRPr="00BA2AE8">
              <w:rPr>
                <w:rFonts w:ascii="Courier New" w:hAnsi="Courier New" w:cs="Courier New"/>
                <w:sz w:val="20"/>
                <w:szCs w:val="20"/>
              </w:rPr>
              <w:t>pBad_Health</w:t>
            </w:r>
            <w:proofErr w:type="spellEnd"/>
            <w:r w:rsidRPr="00BA2AE8">
              <w:rPr>
                <w:rFonts w:ascii="Courier New" w:hAnsi="Courier New" w:cs="Courier New"/>
                <w:sz w:val="20"/>
                <w:szCs w:val="20"/>
              </w:rPr>
              <w:t xml:space="preserve">       </w:t>
            </w:r>
            <w:proofErr w:type="spellStart"/>
            <w:r w:rsidRPr="00BA2AE8">
              <w:rPr>
                <w:rFonts w:ascii="Courier New" w:hAnsi="Courier New" w:cs="Courier New"/>
                <w:sz w:val="20"/>
                <w:szCs w:val="20"/>
              </w:rPr>
              <w:t>pNo_heating</w:t>
            </w:r>
            <w:proofErr w:type="spellEnd"/>
            <w:r w:rsidRPr="00BA2AE8">
              <w:rPr>
                <w:rFonts w:ascii="Courier New" w:hAnsi="Courier New" w:cs="Courier New"/>
                <w:sz w:val="20"/>
                <w:szCs w:val="20"/>
              </w:rPr>
              <w:t xml:space="preserve">     </w:t>
            </w:r>
            <w:proofErr w:type="spellStart"/>
            <w:r w:rsidRPr="00BA2AE8">
              <w:rPr>
                <w:rFonts w:ascii="Courier New" w:hAnsi="Courier New" w:cs="Courier New"/>
                <w:sz w:val="20"/>
                <w:szCs w:val="20"/>
              </w:rPr>
              <w:t>pMiddle_class</w:t>
            </w:r>
            <w:proofErr w:type="spellEnd"/>
            <w:r w:rsidRPr="00BA2AE8">
              <w:rPr>
                <w:rFonts w:ascii="Courier New" w:hAnsi="Courier New" w:cs="Courier New"/>
                <w:sz w:val="20"/>
                <w:szCs w:val="20"/>
              </w:rPr>
              <w:t xml:space="preserve"> </w:t>
            </w:r>
            <w:proofErr w:type="spellStart"/>
            <w:r w:rsidRPr="00BA2AE8">
              <w:rPr>
                <w:rFonts w:ascii="Courier New" w:hAnsi="Courier New" w:cs="Courier New"/>
                <w:sz w:val="20"/>
                <w:szCs w:val="20"/>
              </w:rPr>
              <w:t>pPublic_Transport</w:t>
            </w:r>
            <w:proofErr w:type="spellEnd"/>
            <w:r w:rsidRPr="00BA2AE8">
              <w:rPr>
                <w:rFonts w:ascii="Courier New" w:hAnsi="Courier New" w:cs="Courier New"/>
                <w:sz w:val="20"/>
                <w:szCs w:val="20"/>
              </w:rPr>
              <w:t xml:space="preserve"> </w:t>
            </w:r>
          </w:p>
          <w:p w14:paraId="5E240F8C"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 xml:space="preserve">         1.902420          3.482030          1.227302          1.079541          1.332793          2.419397 </w:t>
            </w:r>
          </w:p>
          <w:p w14:paraId="28755E2E"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&gt; sqrt(</w:t>
            </w:r>
            <w:proofErr w:type="spellStart"/>
            <w:r w:rsidRPr="00BA2AE8">
              <w:rPr>
                <w:rFonts w:ascii="Courier New" w:hAnsi="Courier New" w:cs="Courier New"/>
                <w:sz w:val="20"/>
                <w:szCs w:val="20"/>
              </w:rPr>
              <w:t>vif</w:t>
            </w:r>
            <w:proofErr w:type="spellEnd"/>
            <w:r w:rsidRPr="00BA2AE8">
              <w:rPr>
                <w:rFonts w:ascii="Courier New" w:hAnsi="Courier New" w:cs="Courier New"/>
                <w:sz w:val="20"/>
                <w:szCs w:val="20"/>
              </w:rPr>
              <w:t xml:space="preserve">(model3)) &gt; </w:t>
            </w:r>
            <w:proofErr w:type="gramStart"/>
            <w:r w:rsidRPr="00BA2AE8">
              <w:rPr>
                <w:rFonts w:ascii="Courier New" w:hAnsi="Courier New" w:cs="Courier New"/>
                <w:sz w:val="20"/>
                <w:szCs w:val="20"/>
              </w:rPr>
              <w:t>2  #</w:t>
            </w:r>
            <w:proofErr w:type="gramEnd"/>
            <w:r w:rsidRPr="00BA2AE8">
              <w:rPr>
                <w:rFonts w:ascii="Courier New" w:hAnsi="Courier New" w:cs="Courier New"/>
                <w:sz w:val="20"/>
                <w:szCs w:val="20"/>
              </w:rPr>
              <w:t xml:space="preserve"> if &gt; 2 </w:t>
            </w:r>
            <w:proofErr w:type="spellStart"/>
            <w:r w:rsidRPr="00BA2AE8">
              <w:rPr>
                <w:rFonts w:ascii="Courier New" w:hAnsi="Courier New" w:cs="Courier New"/>
                <w:sz w:val="20"/>
                <w:szCs w:val="20"/>
              </w:rPr>
              <w:t>vif</w:t>
            </w:r>
            <w:proofErr w:type="spellEnd"/>
            <w:r w:rsidRPr="00BA2AE8">
              <w:rPr>
                <w:rFonts w:ascii="Courier New" w:hAnsi="Courier New" w:cs="Courier New"/>
                <w:sz w:val="20"/>
                <w:szCs w:val="20"/>
              </w:rPr>
              <w:t xml:space="preserve"> too high</w:t>
            </w:r>
          </w:p>
          <w:p w14:paraId="39AAC8E7" w14:textId="77777777" w:rsidR="00BA2AE8" w:rsidRPr="00BA2AE8" w:rsidRDefault="00BA2AE8" w:rsidP="00BA2AE8">
            <w:pPr>
              <w:rPr>
                <w:rFonts w:ascii="Courier New" w:hAnsi="Courier New" w:cs="Courier New"/>
                <w:sz w:val="20"/>
                <w:szCs w:val="20"/>
              </w:rPr>
            </w:pPr>
            <w:r w:rsidRPr="00BA2AE8">
              <w:rPr>
                <w:rFonts w:ascii="Courier New" w:hAnsi="Courier New" w:cs="Courier New"/>
                <w:sz w:val="20"/>
                <w:szCs w:val="20"/>
              </w:rPr>
              <w:t xml:space="preserve">     pAge_0_to_19 pAge_60_and_above       </w:t>
            </w:r>
            <w:proofErr w:type="spellStart"/>
            <w:r w:rsidRPr="00BA2AE8">
              <w:rPr>
                <w:rFonts w:ascii="Courier New" w:hAnsi="Courier New" w:cs="Courier New"/>
                <w:sz w:val="20"/>
                <w:szCs w:val="20"/>
              </w:rPr>
              <w:t>pBad_Health</w:t>
            </w:r>
            <w:proofErr w:type="spellEnd"/>
            <w:r w:rsidRPr="00BA2AE8">
              <w:rPr>
                <w:rFonts w:ascii="Courier New" w:hAnsi="Courier New" w:cs="Courier New"/>
                <w:sz w:val="20"/>
                <w:szCs w:val="20"/>
              </w:rPr>
              <w:t xml:space="preserve">       </w:t>
            </w:r>
            <w:proofErr w:type="spellStart"/>
            <w:r w:rsidRPr="00BA2AE8">
              <w:rPr>
                <w:rFonts w:ascii="Courier New" w:hAnsi="Courier New" w:cs="Courier New"/>
                <w:sz w:val="20"/>
                <w:szCs w:val="20"/>
              </w:rPr>
              <w:t>pNo_heating</w:t>
            </w:r>
            <w:proofErr w:type="spellEnd"/>
            <w:r w:rsidRPr="00BA2AE8">
              <w:rPr>
                <w:rFonts w:ascii="Courier New" w:hAnsi="Courier New" w:cs="Courier New"/>
                <w:sz w:val="20"/>
                <w:szCs w:val="20"/>
              </w:rPr>
              <w:t xml:space="preserve">     </w:t>
            </w:r>
            <w:proofErr w:type="spellStart"/>
            <w:r w:rsidRPr="00BA2AE8">
              <w:rPr>
                <w:rFonts w:ascii="Courier New" w:hAnsi="Courier New" w:cs="Courier New"/>
                <w:sz w:val="20"/>
                <w:szCs w:val="20"/>
              </w:rPr>
              <w:t>pMiddle_class</w:t>
            </w:r>
            <w:proofErr w:type="spellEnd"/>
            <w:r w:rsidRPr="00BA2AE8">
              <w:rPr>
                <w:rFonts w:ascii="Courier New" w:hAnsi="Courier New" w:cs="Courier New"/>
                <w:sz w:val="20"/>
                <w:szCs w:val="20"/>
              </w:rPr>
              <w:t xml:space="preserve"> </w:t>
            </w:r>
            <w:proofErr w:type="spellStart"/>
            <w:r w:rsidRPr="00BA2AE8">
              <w:rPr>
                <w:rFonts w:ascii="Courier New" w:hAnsi="Courier New" w:cs="Courier New"/>
                <w:sz w:val="20"/>
                <w:szCs w:val="20"/>
              </w:rPr>
              <w:t>pPublic_Transport</w:t>
            </w:r>
            <w:proofErr w:type="spellEnd"/>
            <w:r w:rsidRPr="00BA2AE8">
              <w:rPr>
                <w:rFonts w:ascii="Courier New" w:hAnsi="Courier New" w:cs="Courier New"/>
                <w:sz w:val="20"/>
                <w:szCs w:val="20"/>
              </w:rPr>
              <w:t xml:space="preserve"> </w:t>
            </w:r>
          </w:p>
          <w:p w14:paraId="2F419721" w14:textId="67EA169D" w:rsidR="00BA2AE8" w:rsidRDefault="00BA2AE8" w:rsidP="00BA2AE8">
            <w:r w:rsidRPr="00BA2AE8">
              <w:rPr>
                <w:rFonts w:ascii="Courier New" w:hAnsi="Courier New" w:cs="Courier New"/>
                <w:sz w:val="20"/>
                <w:szCs w:val="20"/>
              </w:rPr>
              <w:t xml:space="preserve">            FALSE             </w:t>
            </w:r>
            <w:proofErr w:type="spellStart"/>
            <w:r w:rsidRPr="00BA2AE8">
              <w:rPr>
                <w:rFonts w:ascii="Courier New" w:hAnsi="Courier New" w:cs="Courier New"/>
                <w:sz w:val="20"/>
                <w:szCs w:val="20"/>
              </w:rPr>
              <w:t>FALSE</w:t>
            </w:r>
            <w:proofErr w:type="spellEnd"/>
            <w:r w:rsidRPr="00BA2AE8">
              <w:rPr>
                <w:rFonts w:ascii="Courier New" w:hAnsi="Courier New" w:cs="Courier New"/>
                <w:sz w:val="20"/>
                <w:szCs w:val="20"/>
              </w:rPr>
              <w:t xml:space="preserve">             </w:t>
            </w:r>
            <w:proofErr w:type="spellStart"/>
            <w:r w:rsidRPr="00BA2AE8">
              <w:rPr>
                <w:rFonts w:ascii="Courier New" w:hAnsi="Courier New" w:cs="Courier New"/>
                <w:sz w:val="20"/>
                <w:szCs w:val="20"/>
              </w:rPr>
              <w:t>FALSE</w:t>
            </w:r>
            <w:proofErr w:type="spellEnd"/>
            <w:r w:rsidRPr="00BA2AE8">
              <w:rPr>
                <w:rFonts w:ascii="Courier New" w:hAnsi="Courier New" w:cs="Courier New"/>
                <w:sz w:val="20"/>
                <w:szCs w:val="20"/>
              </w:rPr>
              <w:t xml:space="preserve">             </w:t>
            </w:r>
            <w:proofErr w:type="spellStart"/>
            <w:r w:rsidRPr="00BA2AE8">
              <w:rPr>
                <w:rFonts w:ascii="Courier New" w:hAnsi="Courier New" w:cs="Courier New"/>
                <w:sz w:val="20"/>
                <w:szCs w:val="20"/>
              </w:rPr>
              <w:t>FALSE</w:t>
            </w:r>
            <w:proofErr w:type="spellEnd"/>
            <w:r w:rsidRPr="00BA2AE8">
              <w:rPr>
                <w:rFonts w:ascii="Courier New" w:hAnsi="Courier New" w:cs="Courier New"/>
                <w:sz w:val="20"/>
                <w:szCs w:val="20"/>
              </w:rPr>
              <w:t xml:space="preserve">             </w:t>
            </w:r>
            <w:proofErr w:type="spellStart"/>
            <w:r w:rsidRPr="00BA2AE8">
              <w:rPr>
                <w:rFonts w:ascii="Courier New" w:hAnsi="Courier New" w:cs="Courier New"/>
                <w:sz w:val="20"/>
                <w:szCs w:val="20"/>
              </w:rPr>
              <w:t>FALSE</w:t>
            </w:r>
            <w:proofErr w:type="spellEnd"/>
            <w:r w:rsidRPr="00BA2AE8">
              <w:rPr>
                <w:rFonts w:ascii="Courier New" w:hAnsi="Courier New" w:cs="Courier New"/>
                <w:sz w:val="20"/>
                <w:szCs w:val="20"/>
              </w:rPr>
              <w:t xml:space="preserve">             </w:t>
            </w:r>
            <w:proofErr w:type="spellStart"/>
            <w:r w:rsidRPr="00BA2AE8">
              <w:rPr>
                <w:rFonts w:ascii="Courier New" w:hAnsi="Courier New" w:cs="Courier New"/>
                <w:sz w:val="20"/>
                <w:szCs w:val="20"/>
              </w:rPr>
              <w:t>FALSE</w:t>
            </w:r>
            <w:proofErr w:type="spellEnd"/>
          </w:p>
        </w:tc>
      </w:tr>
    </w:tbl>
    <w:p w14:paraId="2C7BCA48" w14:textId="77777777" w:rsidR="002D47E8" w:rsidRDefault="002D47E8" w:rsidP="00FC1D0A"/>
    <w:p w14:paraId="18F5BBC3" w14:textId="734A7EB1" w:rsidR="00037C05" w:rsidRDefault="009E39CE" w:rsidP="00FC1D0A">
      <w:r>
        <w:t>Model 3</w:t>
      </w:r>
      <w:r w:rsidR="00212F5A">
        <w:t xml:space="preserve"> with </w:t>
      </w:r>
      <w:r w:rsidR="00C71897">
        <w:t>6 variables</w:t>
      </w:r>
      <w:r>
        <w:t xml:space="preserve"> </w:t>
      </w:r>
      <w:r w:rsidR="00951304">
        <w:t xml:space="preserve">has an adjusted R-squared of 0.36 </w:t>
      </w:r>
      <w:r w:rsidR="00970B5A">
        <w:t>and no collinearity</w:t>
      </w:r>
      <w:r w:rsidR="00DF4A1E">
        <w:t xml:space="preserve"> after the VIF test</w:t>
      </w:r>
      <w:r w:rsidR="00970B5A">
        <w:t xml:space="preserve">. All variables were also </w:t>
      </w:r>
      <w:r w:rsidR="00DF4A1E">
        <w:t xml:space="preserve">very </w:t>
      </w:r>
      <w:r w:rsidR="00970B5A">
        <w:t>signi</w:t>
      </w:r>
      <w:r w:rsidR="00DF4A1E">
        <w:t>ficant in the model.</w:t>
      </w:r>
      <w:r w:rsidR="000A188F">
        <w:t xml:space="preserve"> </w:t>
      </w:r>
      <w:r w:rsidR="00460C82">
        <w:t xml:space="preserve">Created a </w:t>
      </w:r>
      <w:r w:rsidR="00251D39">
        <w:t>fourth model with same variables as Model 3 but took out one of the variables with lesser signific</w:t>
      </w:r>
      <w:r w:rsidR="00E15DED">
        <w:t>ance (</w:t>
      </w:r>
      <w:proofErr w:type="spellStart"/>
      <w:r w:rsidR="00E15DED">
        <w:t>pMiddle_Cl</w:t>
      </w:r>
      <w:r w:rsidR="00BB0446">
        <w:t>ass</w:t>
      </w:r>
      <w:proofErr w:type="spellEnd"/>
      <w:r w:rsidR="00BB0446">
        <w:t>).</w:t>
      </w:r>
    </w:p>
    <w:p w14:paraId="5CFCA15F" w14:textId="77777777" w:rsidR="00BB0446" w:rsidRDefault="00BB0446" w:rsidP="00FC1D0A"/>
    <w:p w14:paraId="06AC6850" w14:textId="5452EFE0" w:rsidR="008951CF" w:rsidRPr="008951CF" w:rsidRDefault="00FD696E" w:rsidP="00FD696E">
      <w:pPr>
        <w:pStyle w:val="Caption"/>
      </w:pPr>
      <w:bookmarkStart w:id="24" w:name="_Toc121758892"/>
      <w:r>
        <w:t xml:space="preserve">Box </w:t>
      </w:r>
      <w:fldSimple w:instr=" SEQ Box \* ARABIC ">
        <w:r w:rsidR="00652EAA">
          <w:rPr>
            <w:noProof/>
          </w:rPr>
          <w:t>8</w:t>
        </w:r>
      </w:fldSimple>
      <w:r w:rsidR="008951CF">
        <w:rPr>
          <w:noProof/>
        </w:rPr>
        <w:t xml:space="preserve">:  </w:t>
      </w:r>
      <w:r w:rsidR="008951CF">
        <w:t xml:space="preserve">Multiple Regression Model </w:t>
      </w:r>
      <w:r w:rsidR="009A0C1F">
        <w:t xml:space="preserve">using significant </w:t>
      </w:r>
      <w:r w:rsidR="008951CF">
        <w:t xml:space="preserve">variables with </w:t>
      </w:r>
      <w:proofErr w:type="spellStart"/>
      <w:r w:rsidR="008951CF">
        <w:t>pDeaths</w:t>
      </w:r>
      <w:proofErr w:type="spellEnd"/>
      <w:r w:rsidR="008951CF">
        <w:t xml:space="preserve"> (Model 4)</w:t>
      </w:r>
      <w:bookmarkEnd w:id="24"/>
    </w:p>
    <w:tbl>
      <w:tblPr>
        <w:tblW w:w="9853" w:type="dxa"/>
        <w:tblInd w:w="-7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853"/>
      </w:tblGrid>
      <w:tr w:rsidR="00BB0446" w14:paraId="7B320313" w14:textId="77777777" w:rsidTr="00D60AB8">
        <w:trPr>
          <w:trHeight w:val="1680"/>
        </w:trPr>
        <w:tc>
          <w:tcPr>
            <w:tcW w:w="9853" w:type="dxa"/>
          </w:tcPr>
          <w:p w14:paraId="48ACF640" w14:textId="77777777" w:rsidR="00BB0446" w:rsidRPr="00BB0446" w:rsidRDefault="00BB0446" w:rsidP="00BB0446">
            <w:pPr>
              <w:ind w:left="84"/>
              <w:rPr>
                <w:rFonts w:ascii="Courier New" w:hAnsi="Courier New" w:cs="Courier New"/>
                <w:sz w:val="20"/>
                <w:szCs w:val="20"/>
              </w:rPr>
            </w:pPr>
          </w:p>
          <w:p w14:paraId="32D56AD2"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Call:</w:t>
            </w:r>
          </w:p>
          <w:p w14:paraId="406FBE10" w14:textId="77777777" w:rsidR="00BB0446" w:rsidRPr="00BB0446" w:rsidRDefault="00BB0446" w:rsidP="00BB0446">
            <w:pPr>
              <w:ind w:left="84"/>
              <w:rPr>
                <w:rFonts w:ascii="Courier New" w:hAnsi="Courier New" w:cs="Courier New"/>
                <w:sz w:val="20"/>
                <w:szCs w:val="20"/>
              </w:rPr>
            </w:pPr>
            <w:proofErr w:type="spellStart"/>
            <w:proofErr w:type="gramStart"/>
            <w:r w:rsidRPr="00BB0446">
              <w:rPr>
                <w:rFonts w:ascii="Courier New" w:hAnsi="Courier New" w:cs="Courier New"/>
                <w:sz w:val="20"/>
                <w:szCs w:val="20"/>
              </w:rPr>
              <w:t>lm</w:t>
            </w:r>
            <w:proofErr w:type="spellEnd"/>
            <w:r w:rsidRPr="00BB0446">
              <w:rPr>
                <w:rFonts w:ascii="Courier New" w:hAnsi="Courier New" w:cs="Courier New"/>
                <w:sz w:val="20"/>
                <w:szCs w:val="20"/>
              </w:rPr>
              <w:t>(</w:t>
            </w:r>
            <w:proofErr w:type="gramEnd"/>
            <w:r w:rsidRPr="00BB0446">
              <w:rPr>
                <w:rFonts w:ascii="Courier New" w:hAnsi="Courier New" w:cs="Courier New"/>
                <w:sz w:val="20"/>
                <w:szCs w:val="20"/>
              </w:rPr>
              <w:t xml:space="preserve">formula = </w:t>
            </w:r>
            <w:proofErr w:type="spellStart"/>
            <w:r w:rsidRPr="00BB0446">
              <w:rPr>
                <w:rFonts w:ascii="Courier New" w:hAnsi="Courier New" w:cs="Courier New"/>
                <w:sz w:val="20"/>
                <w:szCs w:val="20"/>
              </w:rPr>
              <w:t>pDeaths</w:t>
            </w:r>
            <w:proofErr w:type="spellEnd"/>
            <w:r w:rsidRPr="00BB0446">
              <w:rPr>
                <w:rFonts w:ascii="Courier New" w:hAnsi="Courier New" w:cs="Courier New"/>
                <w:sz w:val="20"/>
                <w:szCs w:val="20"/>
              </w:rPr>
              <w:t xml:space="preserve"> ~ pAge_0_to_19 + pAge_60_and_above + </w:t>
            </w:r>
            <w:proofErr w:type="spellStart"/>
            <w:r w:rsidRPr="00BB0446">
              <w:rPr>
                <w:rFonts w:ascii="Courier New" w:hAnsi="Courier New" w:cs="Courier New"/>
                <w:sz w:val="20"/>
                <w:szCs w:val="20"/>
              </w:rPr>
              <w:t>pBad_Health</w:t>
            </w:r>
            <w:proofErr w:type="spellEnd"/>
            <w:r w:rsidRPr="00BB0446">
              <w:rPr>
                <w:rFonts w:ascii="Courier New" w:hAnsi="Courier New" w:cs="Courier New"/>
                <w:sz w:val="20"/>
                <w:szCs w:val="20"/>
              </w:rPr>
              <w:t xml:space="preserve"> + </w:t>
            </w:r>
          </w:p>
          <w:p w14:paraId="19DB3DC0"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 xml:space="preserve">    </w:t>
            </w:r>
            <w:proofErr w:type="spellStart"/>
            <w:r w:rsidRPr="00BB0446">
              <w:rPr>
                <w:rFonts w:ascii="Courier New" w:hAnsi="Courier New" w:cs="Courier New"/>
                <w:sz w:val="20"/>
                <w:szCs w:val="20"/>
              </w:rPr>
              <w:t>pNo_heating</w:t>
            </w:r>
            <w:proofErr w:type="spellEnd"/>
            <w:r w:rsidRPr="00BB0446">
              <w:rPr>
                <w:rFonts w:ascii="Courier New" w:hAnsi="Courier New" w:cs="Courier New"/>
                <w:sz w:val="20"/>
                <w:szCs w:val="20"/>
              </w:rPr>
              <w:t xml:space="preserve"> + </w:t>
            </w:r>
            <w:proofErr w:type="spellStart"/>
            <w:r w:rsidRPr="00BB0446">
              <w:rPr>
                <w:rFonts w:ascii="Courier New" w:hAnsi="Courier New" w:cs="Courier New"/>
                <w:sz w:val="20"/>
                <w:szCs w:val="20"/>
              </w:rPr>
              <w:t>pPublic_Transport</w:t>
            </w:r>
            <w:proofErr w:type="spellEnd"/>
            <w:r w:rsidRPr="00BB0446">
              <w:rPr>
                <w:rFonts w:ascii="Courier New" w:hAnsi="Courier New" w:cs="Courier New"/>
                <w:sz w:val="20"/>
                <w:szCs w:val="20"/>
              </w:rPr>
              <w:t>)</w:t>
            </w:r>
          </w:p>
          <w:p w14:paraId="0ADCA6F3" w14:textId="77777777" w:rsidR="00BB0446" w:rsidRPr="00BB0446" w:rsidRDefault="00BB0446" w:rsidP="00BB0446">
            <w:pPr>
              <w:ind w:left="84"/>
              <w:rPr>
                <w:rFonts w:ascii="Courier New" w:hAnsi="Courier New" w:cs="Courier New"/>
                <w:sz w:val="20"/>
                <w:szCs w:val="20"/>
              </w:rPr>
            </w:pPr>
          </w:p>
          <w:p w14:paraId="4DFD7498"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Residuals:</w:t>
            </w:r>
          </w:p>
          <w:p w14:paraId="0F6ECD87"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 xml:space="preserve">     Min       1Q   Median       3Q      Max </w:t>
            </w:r>
          </w:p>
          <w:p w14:paraId="28CF7382"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-1.39329 -0.</w:t>
            </w:r>
            <w:proofErr w:type="gramStart"/>
            <w:r w:rsidRPr="00BB0446">
              <w:rPr>
                <w:rFonts w:ascii="Courier New" w:hAnsi="Courier New" w:cs="Courier New"/>
                <w:sz w:val="20"/>
                <w:szCs w:val="20"/>
              </w:rPr>
              <w:t>33684  0.00079</w:t>
            </w:r>
            <w:proofErr w:type="gramEnd"/>
            <w:r w:rsidRPr="00BB0446">
              <w:rPr>
                <w:rFonts w:ascii="Courier New" w:hAnsi="Courier New" w:cs="Courier New"/>
                <w:sz w:val="20"/>
                <w:szCs w:val="20"/>
              </w:rPr>
              <w:t xml:space="preserve">  0.29998  1.60705 </w:t>
            </w:r>
          </w:p>
          <w:p w14:paraId="398F164C" w14:textId="77777777" w:rsidR="00BB0446" w:rsidRPr="00BB0446" w:rsidRDefault="00BB0446" w:rsidP="00BB0446">
            <w:pPr>
              <w:ind w:left="84"/>
              <w:rPr>
                <w:rFonts w:ascii="Courier New" w:hAnsi="Courier New" w:cs="Courier New"/>
                <w:sz w:val="20"/>
                <w:szCs w:val="20"/>
              </w:rPr>
            </w:pPr>
          </w:p>
          <w:p w14:paraId="415733CE"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Coefficients:</w:t>
            </w:r>
          </w:p>
          <w:p w14:paraId="496B49A4"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 xml:space="preserve">                    Estimate Std. Error t value </w:t>
            </w:r>
            <w:proofErr w:type="spellStart"/>
            <w:r w:rsidRPr="00BB0446">
              <w:rPr>
                <w:rFonts w:ascii="Courier New" w:hAnsi="Courier New" w:cs="Courier New"/>
                <w:sz w:val="20"/>
                <w:szCs w:val="20"/>
              </w:rPr>
              <w:t>Pr</w:t>
            </w:r>
            <w:proofErr w:type="spellEnd"/>
            <w:r w:rsidRPr="00BB0446">
              <w:rPr>
                <w:rFonts w:ascii="Courier New" w:hAnsi="Courier New" w:cs="Courier New"/>
                <w:sz w:val="20"/>
                <w:szCs w:val="20"/>
              </w:rPr>
              <w:t xml:space="preserve">(&gt;|t|)    </w:t>
            </w:r>
          </w:p>
          <w:p w14:paraId="33F4F052"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w:t>
            </w:r>
            <w:proofErr w:type="gramStart"/>
            <w:r w:rsidRPr="00BB0446">
              <w:rPr>
                <w:rFonts w:ascii="Courier New" w:hAnsi="Courier New" w:cs="Courier New"/>
                <w:sz w:val="20"/>
                <w:szCs w:val="20"/>
              </w:rPr>
              <w:t xml:space="preserve">Intercept)   </w:t>
            </w:r>
            <w:proofErr w:type="gramEnd"/>
            <w:r w:rsidRPr="00BB0446">
              <w:rPr>
                <w:rFonts w:ascii="Courier New" w:hAnsi="Courier New" w:cs="Courier New"/>
                <w:sz w:val="20"/>
                <w:szCs w:val="20"/>
              </w:rPr>
              <w:t xml:space="preserve">    -3.1052845  0.6619678  -4.691 4.03e-06 ***</w:t>
            </w:r>
          </w:p>
          <w:p w14:paraId="56B4482A"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 xml:space="preserve">pAge_0_to_19       </w:t>
            </w:r>
            <w:proofErr w:type="gramStart"/>
            <w:r w:rsidRPr="00BB0446">
              <w:rPr>
                <w:rFonts w:ascii="Courier New" w:hAnsi="Courier New" w:cs="Courier New"/>
                <w:sz w:val="20"/>
                <w:szCs w:val="20"/>
              </w:rPr>
              <w:t>0.0121398  0.0018530</w:t>
            </w:r>
            <w:proofErr w:type="gramEnd"/>
            <w:r w:rsidRPr="00BB0446">
              <w:rPr>
                <w:rFonts w:ascii="Courier New" w:hAnsi="Courier New" w:cs="Courier New"/>
                <w:sz w:val="20"/>
                <w:szCs w:val="20"/>
              </w:rPr>
              <w:t xml:space="preserve">   6.551 2.28e-10 ***</w:t>
            </w:r>
          </w:p>
          <w:p w14:paraId="5D414CF2"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pAge_60_and_</w:t>
            </w:r>
            <w:proofErr w:type="gramStart"/>
            <w:r w:rsidRPr="00BB0446">
              <w:rPr>
                <w:rFonts w:ascii="Courier New" w:hAnsi="Courier New" w:cs="Courier New"/>
                <w:sz w:val="20"/>
                <w:szCs w:val="20"/>
              </w:rPr>
              <w:t>above  0.0058572</w:t>
            </w:r>
            <w:proofErr w:type="gramEnd"/>
            <w:r w:rsidRPr="00BB0446">
              <w:rPr>
                <w:rFonts w:ascii="Courier New" w:hAnsi="Courier New" w:cs="Courier New"/>
                <w:sz w:val="20"/>
                <w:szCs w:val="20"/>
              </w:rPr>
              <w:t xml:space="preserve">  0.0009893   5.920 8.27e-09 ***</w:t>
            </w:r>
          </w:p>
          <w:p w14:paraId="2D31CA04" w14:textId="77777777" w:rsidR="00BB0446" w:rsidRPr="00BB0446" w:rsidRDefault="00BB0446" w:rsidP="00BB0446">
            <w:pPr>
              <w:ind w:left="84"/>
              <w:rPr>
                <w:rFonts w:ascii="Courier New" w:hAnsi="Courier New" w:cs="Courier New"/>
                <w:sz w:val="20"/>
                <w:szCs w:val="20"/>
              </w:rPr>
            </w:pPr>
            <w:proofErr w:type="spellStart"/>
            <w:r w:rsidRPr="00BB0446">
              <w:rPr>
                <w:rFonts w:ascii="Courier New" w:hAnsi="Courier New" w:cs="Courier New"/>
                <w:sz w:val="20"/>
                <w:szCs w:val="20"/>
              </w:rPr>
              <w:t>pBad_Health</w:t>
            </w:r>
            <w:proofErr w:type="spellEnd"/>
            <w:r w:rsidRPr="00BB0446">
              <w:rPr>
                <w:rFonts w:ascii="Courier New" w:hAnsi="Courier New" w:cs="Courier New"/>
                <w:sz w:val="20"/>
                <w:szCs w:val="20"/>
              </w:rPr>
              <w:t xml:space="preserve">        </w:t>
            </w:r>
            <w:proofErr w:type="gramStart"/>
            <w:r w:rsidRPr="00BB0446">
              <w:rPr>
                <w:rFonts w:ascii="Courier New" w:hAnsi="Courier New" w:cs="Courier New"/>
                <w:sz w:val="20"/>
                <w:szCs w:val="20"/>
              </w:rPr>
              <w:t>0.0181340  0.0020509</w:t>
            </w:r>
            <w:proofErr w:type="gramEnd"/>
            <w:r w:rsidRPr="00BB0446">
              <w:rPr>
                <w:rFonts w:ascii="Courier New" w:hAnsi="Courier New" w:cs="Courier New"/>
                <w:sz w:val="20"/>
                <w:szCs w:val="20"/>
              </w:rPr>
              <w:t xml:space="preserve">   8.842  &lt; 2e-16 ***</w:t>
            </w:r>
          </w:p>
          <w:p w14:paraId="6A1FB6B8" w14:textId="77777777" w:rsidR="00BB0446" w:rsidRPr="00BB0446" w:rsidRDefault="00BB0446" w:rsidP="00BB0446">
            <w:pPr>
              <w:ind w:left="84"/>
              <w:rPr>
                <w:rFonts w:ascii="Courier New" w:hAnsi="Courier New" w:cs="Courier New"/>
                <w:sz w:val="20"/>
                <w:szCs w:val="20"/>
              </w:rPr>
            </w:pPr>
            <w:proofErr w:type="spellStart"/>
            <w:r w:rsidRPr="00BB0446">
              <w:rPr>
                <w:rFonts w:ascii="Courier New" w:hAnsi="Courier New" w:cs="Courier New"/>
                <w:sz w:val="20"/>
                <w:szCs w:val="20"/>
              </w:rPr>
              <w:t>pNo_heating</w:t>
            </w:r>
            <w:proofErr w:type="spellEnd"/>
            <w:r w:rsidRPr="00BB0446">
              <w:rPr>
                <w:rFonts w:ascii="Courier New" w:hAnsi="Courier New" w:cs="Courier New"/>
                <w:sz w:val="20"/>
                <w:szCs w:val="20"/>
              </w:rPr>
              <w:t xml:space="preserve">       -0.</w:t>
            </w:r>
            <w:proofErr w:type="gramStart"/>
            <w:r w:rsidRPr="00BB0446">
              <w:rPr>
                <w:rFonts w:ascii="Courier New" w:hAnsi="Courier New" w:cs="Courier New"/>
                <w:sz w:val="20"/>
                <w:szCs w:val="20"/>
              </w:rPr>
              <w:t>0101258  0.0016527</w:t>
            </w:r>
            <w:proofErr w:type="gramEnd"/>
            <w:r w:rsidRPr="00BB0446">
              <w:rPr>
                <w:rFonts w:ascii="Courier New" w:hAnsi="Courier New" w:cs="Courier New"/>
                <w:sz w:val="20"/>
                <w:szCs w:val="20"/>
              </w:rPr>
              <w:t xml:space="preserve">  -6.127 2.63e-09 ***</w:t>
            </w:r>
          </w:p>
          <w:p w14:paraId="5DB1A4AE" w14:textId="77777777" w:rsidR="00BB0446" w:rsidRPr="00BB0446" w:rsidRDefault="00BB0446" w:rsidP="00BB0446">
            <w:pPr>
              <w:ind w:left="84"/>
              <w:rPr>
                <w:rFonts w:ascii="Courier New" w:hAnsi="Courier New" w:cs="Courier New"/>
                <w:sz w:val="20"/>
                <w:szCs w:val="20"/>
              </w:rPr>
            </w:pPr>
            <w:proofErr w:type="spellStart"/>
            <w:r w:rsidRPr="00BB0446">
              <w:rPr>
                <w:rFonts w:ascii="Courier New" w:hAnsi="Courier New" w:cs="Courier New"/>
                <w:sz w:val="20"/>
                <w:szCs w:val="20"/>
              </w:rPr>
              <w:t>pPublic_</w:t>
            </w:r>
            <w:proofErr w:type="gramStart"/>
            <w:r w:rsidRPr="00BB0446">
              <w:rPr>
                <w:rFonts w:ascii="Courier New" w:hAnsi="Courier New" w:cs="Courier New"/>
                <w:sz w:val="20"/>
                <w:szCs w:val="20"/>
              </w:rPr>
              <w:t>Transport</w:t>
            </w:r>
            <w:proofErr w:type="spellEnd"/>
            <w:r w:rsidRPr="00BB0446">
              <w:rPr>
                <w:rFonts w:ascii="Courier New" w:hAnsi="Courier New" w:cs="Courier New"/>
                <w:sz w:val="20"/>
                <w:szCs w:val="20"/>
              </w:rPr>
              <w:t xml:space="preserve">  0.0027675</w:t>
            </w:r>
            <w:proofErr w:type="gramEnd"/>
            <w:r w:rsidRPr="00BB0446">
              <w:rPr>
                <w:rFonts w:ascii="Courier New" w:hAnsi="Courier New" w:cs="Courier New"/>
                <w:sz w:val="20"/>
                <w:szCs w:val="20"/>
              </w:rPr>
              <w:t xml:space="preserve">  0.0005278   5.243 2.87e-07 ***</w:t>
            </w:r>
          </w:p>
          <w:p w14:paraId="0307A060"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w:t>
            </w:r>
          </w:p>
          <w:p w14:paraId="56A02B56" w14:textId="77777777" w:rsidR="00BB0446" w:rsidRPr="00BB0446" w:rsidRDefault="00BB0446" w:rsidP="00BB0446">
            <w:pPr>
              <w:ind w:left="84"/>
              <w:rPr>
                <w:rFonts w:ascii="Courier New" w:hAnsi="Courier New" w:cs="Courier New"/>
                <w:sz w:val="20"/>
                <w:szCs w:val="20"/>
              </w:rPr>
            </w:pPr>
            <w:proofErr w:type="spellStart"/>
            <w:r w:rsidRPr="00BB0446">
              <w:rPr>
                <w:rFonts w:ascii="Courier New" w:hAnsi="Courier New" w:cs="Courier New"/>
                <w:sz w:val="20"/>
                <w:szCs w:val="20"/>
              </w:rPr>
              <w:t>Signif</w:t>
            </w:r>
            <w:proofErr w:type="spellEnd"/>
            <w:r w:rsidRPr="00BB0446">
              <w:rPr>
                <w:rFonts w:ascii="Courier New" w:hAnsi="Courier New" w:cs="Courier New"/>
                <w:sz w:val="20"/>
                <w:szCs w:val="20"/>
              </w:rPr>
              <w:t xml:space="preserve">. codes:  0 ‘***’ 0.001 ‘**’ 0.01 ‘*’ 0.05 ‘.’ 0.1 </w:t>
            </w:r>
            <w:proofErr w:type="gramStart"/>
            <w:r w:rsidRPr="00BB0446">
              <w:rPr>
                <w:rFonts w:ascii="Courier New" w:hAnsi="Courier New" w:cs="Courier New"/>
                <w:sz w:val="20"/>
                <w:szCs w:val="20"/>
              </w:rPr>
              <w:t>‘ ’</w:t>
            </w:r>
            <w:proofErr w:type="gramEnd"/>
            <w:r w:rsidRPr="00BB0446">
              <w:rPr>
                <w:rFonts w:ascii="Courier New" w:hAnsi="Courier New" w:cs="Courier New"/>
                <w:sz w:val="20"/>
                <w:szCs w:val="20"/>
              </w:rPr>
              <w:t xml:space="preserve"> 1</w:t>
            </w:r>
          </w:p>
          <w:p w14:paraId="59AB5F61" w14:textId="77777777" w:rsidR="00BB0446" w:rsidRPr="00BB0446" w:rsidRDefault="00BB0446" w:rsidP="00BB0446">
            <w:pPr>
              <w:ind w:left="84"/>
              <w:rPr>
                <w:rFonts w:ascii="Courier New" w:hAnsi="Courier New" w:cs="Courier New"/>
                <w:sz w:val="20"/>
                <w:szCs w:val="20"/>
              </w:rPr>
            </w:pPr>
          </w:p>
          <w:p w14:paraId="1E76F49E"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Residual standard error: 0.5024 on 320 degrees of freedom</w:t>
            </w:r>
          </w:p>
          <w:p w14:paraId="549305D9"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Multiple R-squared:  0.3638,</w:t>
            </w:r>
            <w:r w:rsidRPr="00BB0446">
              <w:rPr>
                <w:rFonts w:ascii="Courier New" w:hAnsi="Courier New" w:cs="Courier New"/>
                <w:sz w:val="20"/>
                <w:szCs w:val="20"/>
              </w:rPr>
              <w:tab/>
              <w:t xml:space="preserve">Adjusted R-squared:  0.3538 </w:t>
            </w:r>
          </w:p>
          <w:p w14:paraId="2754355E"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 xml:space="preserve">F-statistic:  36.6 on 5 and 320 </w:t>
            </w:r>
            <w:proofErr w:type="gramStart"/>
            <w:r w:rsidRPr="00BB0446">
              <w:rPr>
                <w:rFonts w:ascii="Courier New" w:hAnsi="Courier New" w:cs="Courier New"/>
                <w:sz w:val="20"/>
                <w:szCs w:val="20"/>
              </w:rPr>
              <w:t>DF,  p</w:t>
            </w:r>
            <w:proofErr w:type="gramEnd"/>
            <w:r w:rsidRPr="00BB0446">
              <w:rPr>
                <w:rFonts w:ascii="Courier New" w:hAnsi="Courier New" w:cs="Courier New"/>
                <w:sz w:val="20"/>
                <w:szCs w:val="20"/>
              </w:rPr>
              <w:t>-value: &lt; 2.2e-16</w:t>
            </w:r>
          </w:p>
          <w:p w14:paraId="64902153" w14:textId="77777777" w:rsidR="00BB0446" w:rsidRPr="00BB0446" w:rsidRDefault="00BB0446" w:rsidP="00BB0446">
            <w:pPr>
              <w:ind w:left="84"/>
              <w:rPr>
                <w:rFonts w:ascii="Courier New" w:hAnsi="Courier New" w:cs="Courier New"/>
                <w:sz w:val="20"/>
                <w:szCs w:val="20"/>
              </w:rPr>
            </w:pPr>
          </w:p>
          <w:p w14:paraId="085B669D"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&gt; # calculate variance inflation factor</w:t>
            </w:r>
          </w:p>
          <w:p w14:paraId="357C595F"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 xml:space="preserve">&gt; </w:t>
            </w:r>
            <w:proofErr w:type="spellStart"/>
            <w:r w:rsidRPr="00BB0446">
              <w:rPr>
                <w:rFonts w:ascii="Courier New" w:hAnsi="Courier New" w:cs="Courier New"/>
                <w:sz w:val="20"/>
                <w:szCs w:val="20"/>
              </w:rPr>
              <w:t>vif</w:t>
            </w:r>
            <w:proofErr w:type="spellEnd"/>
            <w:r w:rsidRPr="00BB0446">
              <w:rPr>
                <w:rFonts w:ascii="Courier New" w:hAnsi="Courier New" w:cs="Courier New"/>
                <w:sz w:val="20"/>
                <w:szCs w:val="20"/>
              </w:rPr>
              <w:t>(model4)</w:t>
            </w:r>
          </w:p>
          <w:p w14:paraId="7E7D5E29"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 xml:space="preserve">     pAge_0_to_19 pAge_60_and_above       </w:t>
            </w:r>
            <w:proofErr w:type="spellStart"/>
            <w:r w:rsidRPr="00BB0446">
              <w:rPr>
                <w:rFonts w:ascii="Courier New" w:hAnsi="Courier New" w:cs="Courier New"/>
                <w:sz w:val="20"/>
                <w:szCs w:val="20"/>
              </w:rPr>
              <w:t>pBad_Health</w:t>
            </w:r>
            <w:proofErr w:type="spellEnd"/>
            <w:r w:rsidRPr="00BB0446">
              <w:rPr>
                <w:rFonts w:ascii="Courier New" w:hAnsi="Courier New" w:cs="Courier New"/>
                <w:sz w:val="20"/>
                <w:szCs w:val="20"/>
              </w:rPr>
              <w:t xml:space="preserve">       </w:t>
            </w:r>
            <w:proofErr w:type="spellStart"/>
            <w:r w:rsidRPr="00BB0446">
              <w:rPr>
                <w:rFonts w:ascii="Courier New" w:hAnsi="Courier New" w:cs="Courier New"/>
                <w:sz w:val="20"/>
                <w:szCs w:val="20"/>
              </w:rPr>
              <w:t>pNo_heating</w:t>
            </w:r>
            <w:proofErr w:type="spellEnd"/>
            <w:r w:rsidRPr="00BB0446">
              <w:rPr>
                <w:rFonts w:ascii="Courier New" w:hAnsi="Courier New" w:cs="Courier New"/>
                <w:sz w:val="20"/>
                <w:szCs w:val="20"/>
              </w:rPr>
              <w:t xml:space="preserve"> </w:t>
            </w:r>
            <w:proofErr w:type="spellStart"/>
            <w:r w:rsidRPr="00BB0446">
              <w:rPr>
                <w:rFonts w:ascii="Courier New" w:hAnsi="Courier New" w:cs="Courier New"/>
                <w:sz w:val="20"/>
                <w:szCs w:val="20"/>
              </w:rPr>
              <w:t>pPublic_Transport</w:t>
            </w:r>
            <w:proofErr w:type="spellEnd"/>
            <w:r w:rsidRPr="00BB0446">
              <w:rPr>
                <w:rFonts w:ascii="Courier New" w:hAnsi="Courier New" w:cs="Courier New"/>
                <w:sz w:val="20"/>
                <w:szCs w:val="20"/>
              </w:rPr>
              <w:t xml:space="preserve"> </w:t>
            </w:r>
          </w:p>
          <w:p w14:paraId="2A924421"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 xml:space="preserve">         1.897280          3.479792          1.020220          1.079449          2.327033 </w:t>
            </w:r>
          </w:p>
          <w:p w14:paraId="484C7BEE"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&gt; sqrt(</w:t>
            </w:r>
            <w:proofErr w:type="spellStart"/>
            <w:r w:rsidRPr="00BB0446">
              <w:rPr>
                <w:rFonts w:ascii="Courier New" w:hAnsi="Courier New" w:cs="Courier New"/>
                <w:sz w:val="20"/>
                <w:szCs w:val="20"/>
              </w:rPr>
              <w:t>vif</w:t>
            </w:r>
            <w:proofErr w:type="spellEnd"/>
            <w:r w:rsidRPr="00BB0446">
              <w:rPr>
                <w:rFonts w:ascii="Courier New" w:hAnsi="Courier New" w:cs="Courier New"/>
                <w:sz w:val="20"/>
                <w:szCs w:val="20"/>
              </w:rPr>
              <w:t xml:space="preserve">(model4)) &gt; </w:t>
            </w:r>
            <w:proofErr w:type="gramStart"/>
            <w:r w:rsidRPr="00BB0446">
              <w:rPr>
                <w:rFonts w:ascii="Courier New" w:hAnsi="Courier New" w:cs="Courier New"/>
                <w:sz w:val="20"/>
                <w:szCs w:val="20"/>
              </w:rPr>
              <w:t>2  #</w:t>
            </w:r>
            <w:proofErr w:type="gramEnd"/>
            <w:r w:rsidRPr="00BB0446">
              <w:rPr>
                <w:rFonts w:ascii="Courier New" w:hAnsi="Courier New" w:cs="Courier New"/>
                <w:sz w:val="20"/>
                <w:szCs w:val="20"/>
              </w:rPr>
              <w:t xml:space="preserve"> if &gt; 2 </w:t>
            </w:r>
            <w:proofErr w:type="spellStart"/>
            <w:r w:rsidRPr="00BB0446">
              <w:rPr>
                <w:rFonts w:ascii="Courier New" w:hAnsi="Courier New" w:cs="Courier New"/>
                <w:sz w:val="20"/>
                <w:szCs w:val="20"/>
              </w:rPr>
              <w:t>vif</w:t>
            </w:r>
            <w:proofErr w:type="spellEnd"/>
            <w:r w:rsidRPr="00BB0446">
              <w:rPr>
                <w:rFonts w:ascii="Courier New" w:hAnsi="Courier New" w:cs="Courier New"/>
                <w:sz w:val="20"/>
                <w:szCs w:val="20"/>
              </w:rPr>
              <w:t xml:space="preserve"> too high</w:t>
            </w:r>
          </w:p>
          <w:p w14:paraId="393B406A" w14:textId="77777777"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 xml:space="preserve">     pAge_0_to_19 pAge_60_and_above       </w:t>
            </w:r>
            <w:proofErr w:type="spellStart"/>
            <w:r w:rsidRPr="00BB0446">
              <w:rPr>
                <w:rFonts w:ascii="Courier New" w:hAnsi="Courier New" w:cs="Courier New"/>
                <w:sz w:val="20"/>
                <w:szCs w:val="20"/>
              </w:rPr>
              <w:t>pBad_Health</w:t>
            </w:r>
            <w:proofErr w:type="spellEnd"/>
            <w:r w:rsidRPr="00BB0446">
              <w:rPr>
                <w:rFonts w:ascii="Courier New" w:hAnsi="Courier New" w:cs="Courier New"/>
                <w:sz w:val="20"/>
                <w:szCs w:val="20"/>
              </w:rPr>
              <w:t xml:space="preserve">       </w:t>
            </w:r>
            <w:proofErr w:type="spellStart"/>
            <w:r w:rsidRPr="00BB0446">
              <w:rPr>
                <w:rFonts w:ascii="Courier New" w:hAnsi="Courier New" w:cs="Courier New"/>
                <w:sz w:val="20"/>
                <w:szCs w:val="20"/>
              </w:rPr>
              <w:t>pNo_heating</w:t>
            </w:r>
            <w:proofErr w:type="spellEnd"/>
            <w:r w:rsidRPr="00BB0446">
              <w:rPr>
                <w:rFonts w:ascii="Courier New" w:hAnsi="Courier New" w:cs="Courier New"/>
                <w:sz w:val="20"/>
                <w:szCs w:val="20"/>
              </w:rPr>
              <w:t xml:space="preserve"> </w:t>
            </w:r>
            <w:proofErr w:type="spellStart"/>
            <w:r w:rsidRPr="00BB0446">
              <w:rPr>
                <w:rFonts w:ascii="Courier New" w:hAnsi="Courier New" w:cs="Courier New"/>
                <w:sz w:val="20"/>
                <w:szCs w:val="20"/>
              </w:rPr>
              <w:t>pPublic_Transport</w:t>
            </w:r>
            <w:proofErr w:type="spellEnd"/>
            <w:r w:rsidRPr="00BB0446">
              <w:rPr>
                <w:rFonts w:ascii="Courier New" w:hAnsi="Courier New" w:cs="Courier New"/>
                <w:sz w:val="20"/>
                <w:szCs w:val="20"/>
              </w:rPr>
              <w:t xml:space="preserve"> </w:t>
            </w:r>
          </w:p>
          <w:p w14:paraId="2E6FC2F4" w14:textId="3122EC04" w:rsidR="00BB0446" w:rsidRPr="00BB0446" w:rsidRDefault="00BB0446" w:rsidP="00BB0446">
            <w:pPr>
              <w:ind w:left="84"/>
              <w:rPr>
                <w:rFonts w:ascii="Courier New" w:hAnsi="Courier New" w:cs="Courier New"/>
                <w:sz w:val="20"/>
                <w:szCs w:val="20"/>
              </w:rPr>
            </w:pPr>
            <w:r w:rsidRPr="00BB0446">
              <w:rPr>
                <w:rFonts w:ascii="Courier New" w:hAnsi="Courier New" w:cs="Courier New"/>
                <w:sz w:val="20"/>
                <w:szCs w:val="20"/>
              </w:rPr>
              <w:t xml:space="preserve">            FALSE             </w:t>
            </w:r>
            <w:proofErr w:type="spellStart"/>
            <w:r w:rsidRPr="00BB0446">
              <w:rPr>
                <w:rFonts w:ascii="Courier New" w:hAnsi="Courier New" w:cs="Courier New"/>
                <w:sz w:val="20"/>
                <w:szCs w:val="20"/>
              </w:rPr>
              <w:t>FALSE</w:t>
            </w:r>
            <w:proofErr w:type="spellEnd"/>
            <w:r w:rsidRPr="00BB0446">
              <w:rPr>
                <w:rFonts w:ascii="Courier New" w:hAnsi="Courier New" w:cs="Courier New"/>
                <w:sz w:val="20"/>
                <w:szCs w:val="20"/>
              </w:rPr>
              <w:t xml:space="preserve">             </w:t>
            </w:r>
            <w:proofErr w:type="spellStart"/>
            <w:r w:rsidRPr="00BB0446">
              <w:rPr>
                <w:rFonts w:ascii="Courier New" w:hAnsi="Courier New" w:cs="Courier New"/>
                <w:sz w:val="20"/>
                <w:szCs w:val="20"/>
              </w:rPr>
              <w:t>FALSE</w:t>
            </w:r>
            <w:proofErr w:type="spellEnd"/>
            <w:r w:rsidRPr="00BB0446">
              <w:rPr>
                <w:rFonts w:ascii="Courier New" w:hAnsi="Courier New" w:cs="Courier New"/>
                <w:sz w:val="20"/>
                <w:szCs w:val="20"/>
              </w:rPr>
              <w:t xml:space="preserve">             </w:t>
            </w:r>
            <w:proofErr w:type="spellStart"/>
            <w:r w:rsidRPr="00BB0446">
              <w:rPr>
                <w:rFonts w:ascii="Courier New" w:hAnsi="Courier New" w:cs="Courier New"/>
                <w:sz w:val="20"/>
                <w:szCs w:val="20"/>
              </w:rPr>
              <w:t>FALSE</w:t>
            </w:r>
            <w:proofErr w:type="spellEnd"/>
            <w:r w:rsidRPr="00BB0446">
              <w:rPr>
                <w:rFonts w:ascii="Courier New" w:hAnsi="Courier New" w:cs="Courier New"/>
                <w:sz w:val="20"/>
                <w:szCs w:val="20"/>
              </w:rPr>
              <w:t xml:space="preserve">             </w:t>
            </w:r>
            <w:proofErr w:type="spellStart"/>
            <w:r w:rsidRPr="00BB0446">
              <w:rPr>
                <w:rFonts w:ascii="Courier New" w:hAnsi="Courier New" w:cs="Courier New"/>
                <w:sz w:val="20"/>
                <w:szCs w:val="20"/>
              </w:rPr>
              <w:t>FALSE</w:t>
            </w:r>
            <w:proofErr w:type="spellEnd"/>
          </w:p>
          <w:p w14:paraId="5A11E2AE" w14:textId="77777777" w:rsidR="00BB0446" w:rsidRDefault="00BB0446" w:rsidP="00BB0446">
            <w:pPr>
              <w:ind w:left="84"/>
            </w:pPr>
          </w:p>
        </w:tc>
      </w:tr>
    </w:tbl>
    <w:p w14:paraId="067CE260" w14:textId="77777777" w:rsidR="00BA2AE8" w:rsidRDefault="00BA2AE8" w:rsidP="00FC1D0A">
      <w:pPr>
        <w:rPr>
          <w:noProof/>
        </w:rPr>
      </w:pPr>
    </w:p>
    <w:p w14:paraId="326ADB62" w14:textId="23DEEA23" w:rsidR="00EF1AF9" w:rsidRDefault="00EF1AF9" w:rsidP="00FC1D0A">
      <w:pPr>
        <w:rPr>
          <w:noProof/>
        </w:rPr>
      </w:pPr>
      <w:r>
        <w:rPr>
          <w:noProof/>
        </w:rPr>
        <w:t>Model 4</w:t>
      </w:r>
      <w:r w:rsidR="006657EF">
        <w:rPr>
          <w:noProof/>
        </w:rPr>
        <w:t xml:space="preserve"> with 5 variables has a fitness of 0.35</w:t>
      </w:r>
      <w:r w:rsidR="00F3551D">
        <w:rPr>
          <w:noProof/>
        </w:rPr>
        <w:t xml:space="preserve"> with no collinear</w:t>
      </w:r>
      <w:r w:rsidR="009163BC">
        <w:rPr>
          <w:noProof/>
        </w:rPr>
        <w:t>ity. Compared with the previous model (Model 3)</w:t>
      </w:r>
      <w:r w:rsidR="0083399A">
        <w:rPr>
          <w:noProof/>
        </w:rPr>
        <w:t>, there is just a difference of ab</w:t>
      </w:r>
      <w:r w:rsidR="00FA03E5">
        <w:rPr>
          <w:noProof/>
        </w:rPr>
        <w:t xml:space="preserve">out </w:t>
      </w:r>
      <w:r w:rsidR="0083399A">
        <w:rPr>
          <w:noProof/>
        </w:rPr>
        <w:t>0.01</w:t>
      </w:r>
      <w:r w:rsidR="00FA03E5">
        <w:rPr>
          <w:noProof/>
        </w:rPr>
        <w:t xml:space="preserve"> in the fitness. To test if the difference was </w:t>
      </w:r>
      <w:r w:rsidR="00A45854">
        <w:rPr>
          <w:noProof/>
        </w:rPr>
        <w:t xml:space="preserve">actually a significant one, </w:t>
      </w:r>
      <w:r w:rsidR="009E19A2">
        <w:rPr>
          <w:noProof/>
        </w:rPr>
        <w:t>ANOVA</w:t>
      </w:r>
      <w:r w:rsidR="00BF16EB">
        <w:rPr>
          <w:noProof/>
        </w:rPr>
        <w:t xml:space="preserve"> test was then used</w:t>
      </w:r>
      <w:r w:rsidR="00457B69">
        <w:rPr>
          <w:noProof/>
        </w:rPr>
        <w:t xml:space="preserve"> to test for this.</w:t>
      </w:r>
    </w:p>
    <w:p w14:paraId="5A7D4D6E" w14:textId="77777777" w:rsidR="0094143A" w:rsidRDefault="0094143A" w:rsidP="0094157C">
      <w:pPr>
        <w:rPr>
          <w:noProof/>
        </w:rPr>
      </w:pPr>
    </w:p>
    <w:p w14:paraId="5FCA84EF" w14:textId="2F639B44" w:rsidR="0067661E" w:rsidRDefault="00652EAA" w:rsidP="00652EAA">
      <w:pPr>
        <w:pStyle w:val="Caption"/>
      </w:pPr>
      <w:bookmarkStart w:id="25" w:name="_Toc121758893"/>
      <w:r>
        <w:t xml:space="preserve">Box </w:t>
      </w:r>
      <w:fldSimple w:instr=" SEQ Box \* ARABIC ">
        <w:r>
          <w:rPr>
            <w:noProof/>
          </w:rPr>
          <w:t>9</w:t>
        </w:r>
      </w:fldSimple>
      <w:r w:rsidR="0067661E">
        <w:rPr>
          <w:noProof/>
        </w:rPr>
        <w:t xml:space="preserve">: </w:t>
      </w:r>
      <w:r w:rsidR="0067661E">
        <w:t xml:space="preserve">Multiple Regression Model using significant variables with </w:t>
      </w:r>
      <w:proofErr w:type="spellStart"/>
      <w:r w:rsidR="0067661E">
        <w:t>pDeaths</w:t>
      </w:r>
      <w:proofErr w:type="spellEnd"/>
      <w:r w:rsidR="0067661E">
        <w:t xml:space="preserve"> (Model 5)</w:t>
      </w:r>
      <w:bookmarkEnd w:id="25"/>
    </w:p>
    <w:tbl>
      <w:tblPr>
        <w:tblW w:w="10177" w:type="dxa"/>
        <w:tblInd w:w="-7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177"/>
      </w:tblGrid>
      <w:tr w:rsidR="0067661E" w14:paraId="21DA84CE" w14:textId="77777777" w:rsidTr="00D60AB8">
        <w:trPr>
          <w:trHeight w:val="2184"/>
        </w:trPr>
        <w:tc>
          <w:tcPr>
            <w:tcW w:w="10177" w:type="dxa"/>
          </w:tcPr>
          <w:p w14:paraId="77121C35"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Call:</w:t>
            </w:r>
          </w:p>
          <w:p w14:paraId="0CD10E79"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lm(formula = pDeaths ~ pAge_0_to_19 + pAge_60_and_above + pBad_Health + </w:t>
            </w:r>
          </w:p>
          <w:p w14:paraId="4B24FD1E"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    pNo_heating + pMiddle_class + pPublic_Transport + pAsian)</w:t>
            </w:r>
          </w:p>
          <w:p w14:paraId="650F3479" w14:textId="77777777" w:rsidR="0067661E" w:rsidRPr="00B263B0" w:rsidRDefault="0067661E" w:rsidP="0067661E">
            <w:pPr>
              <w:rPr>
                <w:rFonts w:ascii="Courier New" w:hAnsi="Courier New" w:cs="Courier New"/>
                <w:noProof/>
                <w:sz w:val="20"/>
                <w:szCs w:val="20"/>
              </w:rPr>
            </w:pPr>
          </w:p>
          <w:p w14:paraId="135CF83A"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Residuals:</w:t>
            </w:r>
          </w:p>
          <w:p w14:paraId="70AB7C9E"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     Min       1Q   Median       3Q      Max </w:t>
            </w:r>
          </w:p>
          <w:p w14:paraId="7DD8B866"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-1.33324 -0.31335 -0.03699  0.32217  1.69834 </w:t>
            </w:r>
          </w:p>
          <w:p w14:paraId="7E271CC2" w14:textId="77777777" w:rsidR="0067661E" w:rsidRPr="00B263B0" w:rsidRDefault="0067661E" w:rsidP="0067661E">
            <w:pPr>
              <w:rPr>
                <w:rFonts w:ascii="Courier New" w:hAnsi="Courier New" w:cs="Courier New"/>
                <w:noProof/>
                <w:sz w:val="20"/>
                <w:szCs w:val="20"/>
              </w:rPr>
            </w:pPr>
          </w:p>
          <w:p w14:paraId="3D873A7C"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Coefficients:</w:t>
            </w:r>
          </w:p>
          <w:p w14:paraId="07DB7234"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                    Estimate Std. Error t value Pr(&gt;|t|)    </w:t>
            </w:r>
          </w:p>
          <w:p w14:paraId="08B8EF7D"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(Intercept)       -3.9350517  0.7627246  -5.159 4.37e-07 ***</w:t>
            </w:r>
          </w:p>
          <w:p w14:paraId="39C84389"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pAge_0_to_19       0.0108572  0.0019297   5.626 4.04e-08 ***</w:t>
            </w:r>
          </w:p>
          <w:p w14:paraId="52D3B04A"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pAge_60_and_above  0.0063268  0.0009898   6.392 5.83e-10 ***</w:t>
            </w:r>
          </w:p>
          <w:p w14:paraId="1E1EF8B4"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pBad_Health        0.0206230  0.0022218   9.282  &lt; 2e-16 ***</w:t>
            </w:r>
          </w:p>
          <w:p w14:paraId="2537C17F"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pNo_heating       -0.0108536  0.0016586  -6.544 2.40e-10 ***</w:t>
            </w:r>
          </w:p>
          <w:p w14:paraId="6706F023"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pMiddle_class      0.0030591  0.0011124   2.750 0.006300 ** </w:t>
            </w:r>
          </w:p>
          <w:p w14:paraId="1037681A"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pPublic_Transport  0.0020582  0.0005638   3.651 0.000306 ***</w:t>
            </w:r>
          </w:p>
          <w:p w14:paraId="38A16AD0"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pAsian             0.0012598  0.0005158   2.443 0.015125 *  </w:t>
            </w:r>
          </w:p>
          <w:p w14:paraId="238B7E56"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w:t>
            </w:r>
          </w:p>
          <w:p w14:paraId="397A7BBD"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Signif. codes:  0 ‘***’ 0.001 ‘**’ 0.01 ‘*’ 0.05 ‘.’ 0.1 ‘ ’ 1</w:t>
            </w:r>
          </w:p>
          <w:p w14:paraId="2AE9DAFA" w14:textId="77777777" w:rsidR="0067661E" w:rsidRPr="00B263B0" w:rsidRDefault="0067661E" w:rsidP="0067661E">
            <w:pPr>
              <w:rPr>
                <w:rFonts w:ascii="Courier New" w:hAnsi="Courier New" w:cs="Courier New"/>
                <w:noProof/>
                <w:sz w:val="20"/>
                <w:szCs w:val="20"/>
              </w:rPr>
            </w:pPr>
          </w:p>
          <w:p w14:paraId="68827013"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Residual standard error: 0.4952 on 318 degrees of freedom</w:t>
            </w:r>
          </w:p>
          <w:p w14:paraId="6F127F23"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Multiple R-squared:  0.3859,</w:t>
            </w:r>
            <w:r w:rsidRPr="00B263B0">
              <w:rPr>
                <w:rFonts w:ascii="Courier New" w:hAnsi="Courier New" w:cs="Courier New"/>
                <w:noProof/>
                <w:sz w:val="20"/>
                <w:szCs w:val="20"/>
              </w:rPr>
              <w:tab/>
              <w:t xml:space="preserve">Adjusted R-squared:  0.3724 </w:t>
            </w:r>
          </w:p>
          <w:p w14:paraId="33A453AF"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F-statistic: 28.55 on 7 and 318 DF,  p-value: &lt; 2.2e-16</w:t>
            </w:r>
          </w:p>
          <w:p w14:paraId="422B1EB1" w14:textId="77777777" w:rsidR="0067661E" w:rsidRPr="00B263B0" w:rsidRDefault="0067661E" w:rsidP="0067661E">
            <w:pPr>
              <w:rPr>
                <w:rFonts w:ascii="Courier New" w:hAnsi="Courier New" w:cs="Courier New"/>
                <w:noProof/>
                <w:sz w:val="20"/>
                <w:szCs w:val="20"/>
              </w:rPr>
            </w:pPr>
          </w:p>
          <w:p w14:paraId="0B453609"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&gt; # calculate variance inflation factor</w:t>
            </w:r>
          </w:p>
          <w:p w14:paraId="7936A08D"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&gt; vif(model5)</w:t>
            </w:r>
          </w:p>
          <w:p w14:paraId="3FBA44A6"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     pAge_0_to_19 pAge_60_and_above       pBad_Health       pNo_heating     pMiddle_class pPublic_Transport </w:t>
            </w:r>
          </w:p>
          <w:p w14:paraId="67E85EDB"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         2.118366          3.586034          1.232673          1.119256          1.379712          2.733431 </w:t>
            </w:r>
          </w:p>
          <w:p w14:paraId="588BED7F"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           pAsian </w:t>
            </w:r>
          </w:p>
          <w:p w14:paraId="0B22F73C"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         2.108641 </w:t>
            </w:r>
          </w:p>
          <w:p w14:paraId="577360F5"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lastRenderedPageBreak/>
              <w:t>&gt; sqrt(vif(model5)) &gt; 2  # if &gt; 2 vif too high</w:t>
            </w:r>
          </w:p>
          <w:p w14:paraId="005B7EA2"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     pAge_0_to_19 pAge_60_and_above       pBad_Health       pNo_heating     pMiddle_class pPublic_Transport </w:t>
            </w:r>
          </w:p>
          <w:p w14:paraId="5115C858"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            FALSE             FALSE             FALSE             FALSE             FALSE             FALSE </w:t>
            </w:r>
          </w:p>
          <w:p w14:paraId="4BB3BA5A" w14:textId="77777777"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           pAsian </w:t>
            </w:r>
          </w:p>
          <w:p w14:paraId="06B3268C" w14:textId="21E08F9D" w:rsidR="0067661E" w:rsidRPr="00B263B0" w:rsidRDefault="0067661E" w:rsidP="0067661E">
            <w:pPr>
              <w:rPr>
                <w:rFonts w:ascii="Courier New" w:hAnsi="Courier New" w:cs="Courier New"/>
                <w:noProof/>
                <w:sz w:val="20"/>
                <w:szCs w:val="20"/>
              </w:rPr>
            </w:pPr>
            <w:r w:rsidRPr="00B263B0">
              <w:rPr>
                <w:rFonts w:ascii="Courier New" w:hAnsi="Courier New" w:cs="Courier New"/>
                <w:noProof/>
                <w:sz w:val="20"/>
                <w:szCs w:val="20"/>
              </w:rPr>
              <w:t xml:space="preserve">            FALSE</w:t>
            </w:r>
          </w:p>
        </w:tc>
      </w:tr>
    </w:tbl>
    <w:p w14:paraId="2751FCBB" w14:textId="5C3B2521" w:rsidR="00282288" w:rsidRDefault="00FF4E42" w:rsidP="0094157C">
      <w:pPr>
        <w:rPr>
          <w:noProof/>
        </w:rPr>
      </w:pPr>
      <w:r>
        <w:rPr>
          <w:noProof/>
        </w:rPr>
        <w:lastRenderedPageBreak/>
        <w:t xml:space="preserve">Model 5 consists of </w:t>
      </w:r>
      <w:r w:rsidR="00AE6A5D">
        <w:rPr>
          <w:noProof/>
        </w:rPr>
        <w:t xml:space="preserve">7 variables </w:t>
      </w:r>
      <w:r w:rsidR="00E430E0">
        <w:rPr>
          <w:noProof/>
        </w:rPr>
        <w:t xml:space="preserve">and has an adjusted R-squared as </w:t>
      </w:r>
      <w:r w:rsidR="00203D54">
        <w:rPr>
          <w:noProof/>
        </w:rPr>
        <w:t>0.37</w:t>
      </w:r>
      <w:r w:rsidR="00925FAE">
        <w:rPr>
          <w:noProof/>
        </w:rPr>
        <w:t xml:space="preserve"> but has lesser </w:t>
      </w:r>
      <w:r w:rsidR="008F6DD5">
        <w:rPr>
          <w:noProof/>
        </w:rPr>
        <w:t>F-statistic than Model</w:t>
      </w:r>
      <w:r w:rsidR="008F77BF">
        <w:rPr>
          <w:noProof/>
        </w:rPr>
        <w:t xml:space="preserve"> 3 and Model 4</w:t>
      </w:r>
      <w:r w:rsidR="00C83639">
        <w:rPr>
          <w:noProof/>
        </w:rPr>
        <w:t>.</w:t>
      </w:r>
    </w:p>
    <w:p w14:paraId="54A7A74E" w14:textId="77777777" w:rsidR="00423F7B" w:rsidRDefault="00423F7B" w:rsidP="0094157C">
      <w:pPr>
        <w:rPr>
          <w:noProof/>
        </w:rPr>
      </w:pPr>
    </w:p>
    <w:p w14:paraId="1C0B76A0" w14:textId="661DD676" w:rsidR="00C83D7C" w:rsidRDefault="00652EAA" w:rsidP="00652EAA">
      <w:pPr>
        <w:pStyle w:val="Caption"/>
      </w:pPr>
      <w:bookmarkStart w:id="26" w:name="_Toc121758894"/>
      <w:r>
        <w:t xml:space="preserve">Box </w:t>
      </w:r>
      <w:fldSimple w:instr=" SEQ Box \* ARABIC ">
        <w:r>
          <w:rPr>
            <w:noProof/>
          </w:rPr>
          <w:t>10</w:t>
        </w:r>
      </w:fldSimple>
      <w:r w:rsidR="00423F7B">
        <w:rPr>
          <w:noProof/>
        </w:rPr>
        <w:t xml:space="preserve">: </w:t>
      </w:r>
      <w:r w:rsidR="0037568A">
        <w:rPr>
          <w:noProof/>
        </w:rPr>
        <w:t xml:space="preserve"> </w:t>
      </w:r>
      <w:r w:rsidR="00423F7B">
        <w:t xml:space="preserve">Multiple Regression Model using </w:t>
      </w:r>
      <w:r w:rsidR="00D70A12">
        <w:t xml:space="preserve">stepwise </w:t>
      </w:r>
      <w:r w:rsidR="00C83D7C">
        <w:t>approach</w:t>
      </w:r>
      <w:r w:rsidR="00423F7B">
        <w:t xml:space="preserve"> </w:t>
      </w:r>
      <w:r w:rsidR="00C83D7C">
        <w:t xml:space="preserve">on Model 1 </w:t>
      </w:r>
      <w:r w:rsidR="00423F7B">
        <w:t xml:space="preserve">(Model </w:t>
      </w:r>
      <w:r w:rsidR="00D70A12">
        <w:t>6</w:t>
      </w:r>
      <w:r w:rsidR="00423F7B">
        <w:t>)</w:t>
      </w:r>
      <w:bookmarkEnd w:id="26"/>
    </w:p>
    <w:tbl>
      <w:tblPr>
        <w:tblW w:w="10263" w:type="dxa"/>
        <w:tblInd w:w="-63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263"/>
      </w:tblGrid>
      <w:tr w:rsidR="00C83D7C" w14:paraId="3AC4EE49" w14:textId="77777777" w:rsidTr="00C83D7C">
        <w:trPr>
          <w:trHeight w:val="2064"/>
        </w:trPr>
        <w:tc>
          <w:tcPr>
            <w:tcW w:w="10263" w:type="dxa"/>
          </w:tcPr>
          <w:p w14:paraId="2FF638CB" w14:textId="77777777" w:rsidR="00C83D7C" w:rsidRPr="00C83D7C" w:rsidRDefault="00C83D7C" w:rsidP="00C83D7C">
            <w:pPr>
              <w:ind w:left="624"/>
              <w:rPr>
                <w:rFonts w:ascii="Courier New" w:hAnsi="Courier New" w:cs="Courier New"/>
                <w:noProof/>
                <w:sz w:val="20"/>
                <w:szCs w:val="20"/>
              </w:rPr>
            </w:pPr>
          </w:p>
          <w:p w14:paraId="3CCC644C"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Call:</w:t>
            </w:r>
          </w:p>
          <w:p w14:paraId="083090ED"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 xml:space="preserve">lm(formula = pDeaths ~ pOther_Transport + pBad_Health + pNo_heating + </w:t>
            </w:r>
          </w:p>
          <w:p w14:paraId="4A349B5B"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 xml:space="preserve">    pAsian + pAge_20_to_29 + pMiddle_class)</w:t>
            </w:r>
          </w:p>
          <w:p w14:paraId="5F38C1EE" w14:textId="77777777" w:rsidR="00C83D7C" w:rsidRPr="00C83D7C" w:rsidRDefault="00C83D7C" w:rsidP="00C83D7C">
            <w:pPr>
              <w:ind w:left="624"/>
              <w:rPr>
                <w:rFonts w:ascii="Courier New" w:hAnsi="Courier New" w:cs="Courier New"/>
                <w:noProof/>
                <w:sz w:val="20"/>
                <w:szCs w:val="20"/>
              </w:rPr>
            </w:pPr>
          </w:p>
          <w:p w14:paraId="1F74B96E"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Residuals:</w:t>
            </w:r>
          </w:p>
          <w:p w14:paraId="5BFA6F00"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 xml:space="preserve">     Min       1Q   Median       3Q      Max </w:t>
            </w:r>
          </w:p>
          <w:p w14:paraId="31813C20"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 xml:space="preserve">-1.35207 -0.29066 -0.04207  0.29245  1.70294 </w:t>
            </w:r>
          </w:p>
          <w:p w14:paraId="45EC6B65" w14:textId="77777777" w:rsidR="00C83D7C" w:rsidRPr="00C83D7C" w:rsidRDefault="00C83D7C" w:rsidP="00C83D7C">
            <w:pPr>
              <w:ind w:left="624"/>
              <w:rPr>
                <w:rFonts w:ascii="Courier New" w:hAnsi="Courier New" w:cs="Courier New"/>
                <w:noProof/>
                <w:sz w:val="20"/>
                <w:szCs w:val="20"/>
              </w:rPr>
            </w:pPr>
          </w:p>
          <w:p w14:paraId="19E0DE61"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Coefficients:</w:t>
            </w:r>
          </w:p>
          <w:p w14:paraId="62BFFD29"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 xml:space="preserve">                   Estimate Std. Error t value Pr(&gt;|t|)    </w:t>
            </w:r>
          </w:p>
          <w:p w14:paraId="7A600A7F"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 xml:space="preserve">(Intercept)       0.2681937  0.4005268   0.670    0.504    </w:t>
            </w:r>
          </w:p>
          <w:p w14:paraId="517FACF6"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 xml:space="preserve">pOther_Transport -0.0011731  0.0012276  -0.956    0.340    </w:t>
            </w:r>
          </w:p>
          <w:p w14:paraId="2A1B38E7"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pBad_Health       0.0254804  0.0024390  10.447  &lt; 2e-16 ***</w:t>
            </w:r>
          </w:p>
          <w:p w14:paraId="7162C018"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pNo_heating      -0.0102112  0.0020396  -5.007 9.18e-07 ***</w:t>
            </w:r>
          </w:p>
          <w:p w14:paraId="7470522D"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pAsian            0.0029454  0.0004718   6.243 1.37e-09 ***</w:t>
            </w:r>
          </w:p>
          <w:p w14:paraId="140D7320"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pAge_20_to_29    -0.0067537  0.0010711  -6.305 9.57e-10 ***</w:t>
            </w:r>
          </w:p>
          <w:p w14:paraId="63063FF4"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pMiddle_class     0.0053084  0.0011324   4.688 4.10e-06 ***</w:t>
            </w:r>
          </w:p>
          <w:p w14:paraId="01D06FBA"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w:t>
            </w:r>
          </w:p>
          <w:p w14:paraId="345ADE41"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Signif. codes:  0 ‘***’ 0.001 ‘**’ 0.01 ‘*’ 0.05 ‘.’ 0.1 ‘ ’ 1</w:t>
            </w:r>
          </w:p>
          <w:p w14:paraId="1D0D397C" w14:textId="77777777" w:rsidR="00C83D7C" w:rsidRPr="00C83D7C" w:rsidRDefault="00C83D7C" w:rsidP="00C83D7C">
            <w:pPr>
              <w:ind w:left="624"/>
              <w:rPr>
                <w:rFonts w:ascii="Courier New" w:hAnsi="Courier New" w:cs="Courier New"/>
                <w:noProof/>
                <w:sz w:val="20"/>
                <w:szCs w:val="20"/>
              </w:rPr>
            </w:pPr>
          </w:p>
          <w:p w14:paraId="1F631AAC"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Residual standard error: 0.4896 on 319 degrees of freedom</w:t>
            </w:r>
          </w:p>
          <w:p w14:paraId="3802FD0B"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Multiple R-squared:  0.3978,</w:t>
            </w:r>
            <w:r w:rsidRPr="00C83D7C">
              <w:rPr>
                <w:rFonts w:ascii="Courier New" w:hAnsi="Courier New" w:cs="Courier New"/>
                <w:noProof/>
                <w:sz w:val="20"/>
                <w:szCs w:val="20"/>
              </w:rPr>
              <w:tab/>
              <w:t xml:space="preserve">Adjusted R-squared:  0.3864 </w:t>
            </w:r>
          </w:p>
          <w:p w14:paraId="65B2708D"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F-statistic: 35.11 on 6 and 319 DF,  p-value: &lt; 2.2e-16</w:t>
            </w:r>
          </w:p>
          <w:p w14:paraId="0994BE19" w14:textId="77777777" w:rsidR="00C83D7C" w:rsidRPr="00C83D7C" w:rsidRDefault="00C83D7C" w:rsidP="00C83D7C">
            <w:pPr>
              <w:ind w:left="624"/>
              <w:rPr>
                <w:rFonts w:ascii="Courier New" w:hAnsi="Courier New" w:cs="Courier New"/>
                <w:noProof/>
                <w:sz w:val="20"/>
                <w:szCs w:val="20"/>
              </w:rPr>
            </w:pPr>
          </w:p>
          <w:p w14:paraId="2A4D75A3"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&gt; sqrt(vif(model6)) &gt; 2  # if &gt; 2 vif too high</w:t>
            </w:r>
          </w:p>
          <w:p w14:paraId="78A6BCA9" w14:textId="77777777"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 xml:space="preserve">pOther_Transport      pBad_Health      pNo_heating           pAsian    pAge_20_to_29    pMiddle_class </w:t>
            </w:r>
          </w:p>
          <w:p w14:paraId="13ED8829" w14:textId="2FA0A66B" w:rsidR="00C83D7C" w:rsidRPr="00C83D7C" w:rsidRDefault="00C83D7C" w:rsidP="00C83D7C">
            <w:pPr>
              <w:ind w:left="624"/>
              <w:rPr>
                <w:rFonts w:ascii="Courier New" w:hAnsi="Courier New" w:cs="Courier New"/>
                <w:noProof/>
                <w:sz w:val="20"/>
                <w:szCs w:val="20"/>
              </w:rPr>
            </w:pPr>
            <w:r w:rsidRPr="00C83D7C">
              <w:rPr>
                <w:rFonts w:ascii="Courier New" w:hAnsi="Courier New" w:cs="Courier New"/>
                <w:noProof/>
                <w:sz w:val="20"/>
                <w:szCs w:val="20"/>
              </w:rPr>
              <w:t xml:space="preserve">           FALSE            FALSE            FALSE            FALSE            FALSE            FALSE</w:t>
            </w:r>
          </w:p>
          <w:p w14:paraId="4C538292" w14:textId="77777777" w:rsidR="00C83D7C" w:rsidRDefault="00C83D7C" w:rsidP="00C83D7C">
            <w:pPr>
              <w:ind w:left="624"/>
              <w:rPr>
                <w:noProof/>
              </w:rPr>
            </w:pPr>
          </w:p>
        </w:tc>
      </w:tr>
    </w:tbl>
    <w:p w14:paraId="2D94588D" w14:textId="345EF822" w:rsidR="00EF1AF9" w:rsidRDefault="002E28B8" w:rsidP="0094157C">
      <w:pPr>
        <w:rPr>
          <w:noProof/>
        </w:rPr>
      </w:pPr>
      <w:r>
        <w:rPr>
          <w:noProof/>
        </w:rPr>
        <w:lastRenderedPageBreak/>
        <w:t xml:space="preserve">Model </w:t>
      </w:r>
      <w:r w:rsidR="00830C38">
        <w:rPr>
          <w:noProof/>
        </w:rPr>
        <w:t>6</w:t>
      </w:r>
      <w:r w:rsidR="00A15A04">
        <w:rPr>
          <w:noProof/>
        </w:rPr>
        <w:t xml:space="preserve"> was created using the stepwise approach on Model 1</w:t>
      </w:r>
      <w:r w:rsidR="00141635">
        <w:rPr>
          <w:noProof/>
        </w:rPr>
        <w:t xml:space="preserve"> and it is by far the best model</w:t>
      </w:r>
      <w:r w:rsidR="00F42D38">
        <w:rPr>
          <w:noProof/>
        </w:rPr>
        <w:t xml:space="preserve">. Model 6 has </w:t>
      </w:r>
      <w:r w:rsidR="006E6047">
        <w:rPr>
          <w:noProof/>
        </w:rPr>
        <w:t xml:space="preserve">an </w:t>
      </w:r>
      <w:r w:rsidR="00324ACA">
        <w:rPr>
          <w:noProof/>
        </w:rPr>
        <w:t>adjusted R-squared of approximately 0.39</w:t>
      </w:r>
      <w:r w:rsidR="007C6A07">
        <w:rPr>
          <w:noProof/>
        </w:rPr>
        <w:t xml:space="preserve"> and 35.11 F-statistic</w:t>
      </w:r>
      <w:r w:rsidR="00CD248B">
        <w:rPr>
          <w:noProof/>
        </w:rPr>
        <w:t xml:space="preserve">. Compares to the next best </w:t>
      </w:r>
      <w:r w:rsidR="00481F49">
        <w:rPr>
          <w:noProof/>
        </w:rPr>
        <w:t>out of all the models</w:t>
      </w:r>
      <w:r w:rsidR="00CD248B">
        <w:rPr>
          <w:noProof/>
        </w:rPr>
        <w:t xml:space="preserve"> which is Model 5</w:t>
      </w:r>
      <w:r w:rsidR="00887338">
        <w:rPr>
          <w:noProof/>
        </w:rPr>
        <w:t xml:space="preserve">, it has lesser variables and </w:t>
      </w:r>
      <w:r w:rsidR="0024329F">
        <w:rPr>
          <w:noProof/>
        </w:rPr>
        <w:t xml:space="preserve">more </w:t>
      </w:r>
      <w:r w:rsidR="00AC0337">
        <w:rPr>
          <w:noProof/>
        </w:rPr>
        <w:t xml:space="preserve">prediction </w:t>
      </w:r>
      <w:r w:rsidR="0024329F">
        <w:rPr>
          <w:noProof/>
        </w:rPr>
        <w:t>accuracy</w:t>
      </w:r>
      <w:r w:rsidR="005133BD">
        <w:rPr>
          <w:noProof/>
        </w:rPr>
        <w:t xml:space="preserve">. </w:t>
      </w:r>
      <w:r w:rsidR="00CC0913">
        <w:rPr>
          <w:noProof/>
        </w:rPr>
        <w:t xml:space="preserve">The model points out that </w:t>
      </w:r>
      <w:r w:rsidR="00B672B6">
        <w:rPr>
          <w:noProof/>
        </w:rPr>
        <w:t>bad health, no heating in homes, Asians</w:t>
      </w:r>
      <w:r w:rsidR="00865452">
        <w:rPr>
          <w:noProof/>
        </w:rPr>
        <w:t xml:space="preserve">, age </w:t>
      </w:r>
      <w:r w:rsidR="00F25D37">
        <w:rPr>
          <w:noProof/>
        </w:rPr>
        <w:t>groups</w:t>
      </w:r>
      <w:r w:rsidR="00865452">
        <w:rPr>
          <w:noProof/>
        </w:rPr>
        <w:t xml:space="preserve"> 20 to 29, and </w:t>
      </w:r>
      <w:r w:rsidR="00F25D37">
        <w:rPr>
          <w:noProof/>
        </w:rPr>
        <w:t>middle-class</w:t>
      </w:r>
      <w:r w:rsidR="00865452">
        <w:rPr>
          <w:noProof/>
        </w:rPr>
        <w:t xml:space="preserve"> individ</w:t>
      </w:r>
      <w:r w:rsidR="00581544">
        <w:rPr>
          <w:noProof/>
        </w:rPr>
        <w:t xml:space="preserve">uals are all significant predictor variables </w:t>
      </w:r>
      <w:r w:rsidR="00913088">
        <w:rPr>
          <w:noProof/>
        </w:rPr>
        <w:t>for</w:t>
      </w:r>
      <w:r w:rsidR="00581544">
        <w:rPr>
          <w:noProof/>
        </w:rPr>
        <w:t xml:space="preserve"> COVID-19 death</w:t>
      </w:r>
      <w:r w:rsidR="00913088">
        <w:rPr>
          <w:noProof/>
        </w:rPr>
        <w:t>.</w:t>
      </w:r>
    </w:p>
    <w:p w14:paraId="76659224" w14:textId="77777777" w:rsidR="00EF1AF9" w:rsidRDefault="00EF1AF9" w:rsidP="0094157C">
      <w:pPr>
        <w:rPr>
          <w:noProof/>
        </w:rPr>
      </w:pPr>
    </w:p>
    <w:p w14:paraId="085FDC2C" w14:textId="154803B2" w:rsidR="00EF1AF9" w:rsidRPr="0003623F" w:rsidRDefault="00B4670C" w:rsidP="00FA2C1C">
      <w:pPr>
        <w:pStyle w:val="Heading1"/>
        <w:rPr>
          <w:b/>
          <w:bCs/>
          <w:noProof/>
        </w:rPr>
      </w:pPr>
      <w:bookmarkStart w:id="27" w:name="_Toc121759819"/>
      <w:r w:rsidRPr="0003623F">
        <w:rPr>
          <w:b/>
          <w:bCs/>
          <w:noProof/>
        </w:rPr>
        <w:t>CONCLUSION</w:t>
      </w:r>
      <w:bookmarkEnd w:id="27"/>
    </w:p>
    <w:p w14:paraId="20043943" w14:textId="6F48D18D" w:rsidR="002D0D52" w:rsidRDefault="00A13C99" w:rsidP="0094157C">
      <w:pPr>
        <w:rPr>
          <w:noProof/>
        </w:rPr>
      </w:pPr>
      <w:r>
        <w:rPr>
          <w:noProof/>
        </w:rPr>
        <w:t>The analysis was focused on</w:t>
      </w:r>
      <w:r w:rsidR="0004265F">
        <w:rPr>
          <w:noProof/>
        </w:rPr>
        <w:t xml:space="preserve"> analysing the relationships between </w:t>
      </w:r>
      <w:r w:rsidR="007D1E30">
        <w:rPr>
          <w:noProof/>
        </w:rPr>
        <w:t xml:space="preserve">the </w:t>
      </w:r>
      <w:r w:rsidR="00A65663">
        <w:rPr>
          <w:noProof/>
        </w:rPr>
        <w:t>social</w:t>
      </w:r>
      <w:r w:rsidR="007D1E30">
        <w:rPr>
          <w:noProof/>
        </w:rPr>
        <w:t xml:space="preserve"> and</w:t>
      </w:r>
      <w:r w:rsidR="00A65663">
        <w:rPr>
          <w:noProof/>
        </w:rPr>
        <w:t xml:space="preserve"> economic</w:t>
      </w:r>
      <w:r w:rsidR="007D1E30">
        <w:rPr>
          <w:noProof/>
        </w:rPr>
        <w:t xml:space="preserve"> variables</w:t>
      </w:r>
      <w:r w:rsidR="00C24A22">
        <w:rPr>
          <w:noProof/>
        </w:rPr>
        <w:t xml:space="preserve"> on the </w:t>
      </w:r>
      <w:r w:rsidR="00F76E84">
        <w:rPr>
          <w:noProof/>
        </w:rPr>
        <w:t xml:space="preserve">COVID deaths in England. </w:t>
      </w:r>
      <w:r w:rsidR="00603CA4">
        <w:rPr>
          <w:noProof/>
        </w:rPr>
        <w:t xml:space="preserve">The </w:t>
      </w:r>
      <w:r w:rsidR="008B1810">
        <w:rPr>
          <w:noProof/>
        </w:rPr>
        <w:t>aim was to analyse a set of variables which was done by te</w:t>
      </w:r>
      <w:r w:rsidR="004463C9">
        <w:rPr>
          <w:noProof/>
        </w:rPr>
        <w:t xml:space="preserve">sting the data for normality using </w:t>
      </w:r>
      <w:r w:rsidR="009203AD">
        <w:rPr>
          <w:noProof/>
        </w:rPr>
        <w:t xml:space="preserve">visualisation and statistical test </w:t>
      </w:r>
      <w:r w:rsidR="004463C9">
        <w:rPr>
          <w:noProof/>
        </w:rPr>
        <w:t>and then normalizing them</w:t>
      </w:r>
      <w:r w:rsidR="009203AD">
        <w:rPr>
          <w:noProof/>
        </w:rPr>
        <w:t xml:space="preserve">. The </w:t>
      </w:r>
      <w:r w:rsidR="002D0D52">
        <w:rPr>
          <w:noProof/>
        </w:rPr>
        <w:t xml:space="preserve">correlation between those variables was then </w:t>
      </w:r>
      <w:r w:rsidR="001250F1">
        <w:rPr>
          <w:noProof/>
        </w:rPr>
        <w:t>produced and it was discovered that majority of the variables from the same theme</w:t>
      </w:r>
      <w:r w:rsidR="00351445">
        <w:rPr>
          <w:noProof/>
        </w:rPr>
        <w:t xml:space="preserve"> (</w:t>
      </w:r>
      <w:r w:rsidR="001617D3">
        <w:rPr>
          <w:noProof/>
        </w:rPr>
        <w:t>Theme:</w:t>
      </w:r>
      <w:r w:rsidR="00351445">
        <w:rPr>
          <w:noProof/>
        </w:rPr>
        <w:t xml:space="preserve"> Age, </w:t>
      </w:r>
      <w:r w:rsidR="001617D3">
        <w:rPr>
          <w:noProof/>
        </w:rPr>
        <w:t xml:space="preserve">Sex, </w:t>
      </w:r>
      <w:r w:rsidR="00351445">
        <w:rPr>
          <w:noProof/>
        </w:rPr>
        <w:t>Ethnicity</w:t>
      </w:r>
      <w:r w:rsidR="001617D3">
        <w:rPr>
          <w:noProof/>
        </w:rPr>
        <w:t>,</w:t>
      </w:r>
      <w:r w:rsidR="00A54117">
        <w:rPr>
          <w:noProof/>
        </w:rPr>
        <w:t xml:space="preserve"> Health,…</w:t>
      </w:r>
      <w:r w:rsidR="00351445">
        <w:rPr>
          <w:noProof/>
        </w:rPr>
        <w:t>)</w:t>
      </w:r>
      <w:r w:rsidR="006846D3">
        <w:rPr>
          <w:noProof/>
        </w:rPr>
        <w:t xml:space="preserve"> had </w:t>
      </w:r>
      <w:r w:rsidR="009953A9">
        <w:rPr>
          <w:noProof/>
        </w:rPr>
        <w:t xml:space="preserve">a </w:t>
      </w:r>
      <w:r w:rsidR="006846D3">
        <w:rPr>
          <w:noProof/>
        </w:rPr>
        <w:t>correlation with each other</w:t>
      </w:r>
      <w:r w:rsidR="003C2A2E">
        <w:rPr>
          <w:noProof/>
        </w:rPr>
        <w:t xml:space="preserve"> like Male and Female. From that, </w:t>
      </w:r>
      <w:r w:rsidR="004C3D93">
        <w:rPr>
          <w:noProof/>
        </w:rPr>
        <w:t xml:space="preserve">one variable but no more than two </w:t>
      </w:r>
      <w:r w:rsidR="00BE6CE9">
        <w:rPr>
          <w:noProof/>
        </w:rPr>
        <w:t xml:space="preserve">could have been used to build a regression model. The best model was </w:t>
      </w:r>
      <w:r w:rsidR="00CB1616">
        <w:rPr>
          <w:noProof/>
        </w:rPr>
        <w:t xml:space="preserve">Model 6 which </w:t>
      </w:r>
      <w:r w:rsidR="009D1EC6">
        <w:rPr>
          <w:noProof/>
        </w:rPr>
        <w:t>contains one variable each</w:t>
      </w:r>
      <w:r w:rsidR="00761269">
        <w:rPr>
          <w:noProof/>
        </w:rPr>
        <w:t xml:space="preserve"> from the Age, Ethni</w:t>
      </w:r>
      <w:r w:rsidR="006B3FF7">
        <w:rPr>
          <w:noProof/>
        </w:rPr>
        <w:t xml:space="preserve">city, Health, </w:t>
      </w:r>
      <w:r w:rsidR="00651F7B">
        <w:rPr>
          <w:noProof/>
        </w:rPr>
        <w:t xml:space="preserve">Heating </w:t>
      </w:r>
      <w:r w:rsidR="00F85F62">
        <w:rPr>
          <w:noProof/>
        </w:rPr>
        <w:t>availability</w:t>
      </w:r>
      <w:r w:rsidR="00651F7B">
        <w:rPr>
          <w:noProof/>
        </w:rPr>
        <w:t xml:space="preserve">, Travel to work, and Social </w:t>
      </w:r>
      <w:r w:rsidR="0091538C">
        <w:rPr>
          <w:noProof/>
        </w:rPr>
        <w:t>grade themes.</w:t>
      </w:r>
    </w:p>
    <w:p w14:paraId="14B3A961" w14:textId="27EB3FC0" w:rsidR="006E23D5" w:rsidRDefault="00382C89" w:rsidP="0094157C">
      <w:pPr>
        <w:rPr>
          <w:noProof/>
        </w:rPr>
      </w:pPr>
      <w:r>
        <w:rPr>
          <w:noProof/>
        </w:rPr>
        <w:t xml:space="preserve">Not all </w:t>
      </w:r>
      <w:r w:rsidR="009953A9">
        <w:rPr>
          <w:noProof/>
        </w:rPr>
        <w:t>variables</w:t>
      </w:r>
      <w:r>
        <w:rPr>
          <w:noProof/>
        </w:rPr>
        <w:t xml:space="preserve"> had a significant relationship with COVID deaths which is the dependent. It was obse</w:t>
      </w:r>
      <w:r w:rsidR="0091538C">
        <w:rPr>
          <w:noProof/>
        </w:rPr>
        <w:t>rv</w:t>
      </w:r>
      <w:r>
        <w:rPr>
          <w:noProof/>
        </w:rPr>
        <w:t>ed that Bad health appeared to</w:t>
      </w:r>
      <w:r w:rsidR="003152F6">
        <w:rPr>
          <w:noProof/>
        </w:rPr>
        <w:t xml:space="preserve"> be one of the variables with </w:t>
      </w:r>
      <w:r w:rsidR="009953A9">
        <w:rPr>
          <w:noProof/>
        </w:rPr>
        <w:t xml:space="preserve">a </w:t>
      </w:r>
      <w:r w:rsidR="003152F6">
        <w:rPr>
          <w:noProof/>
        </w:rPr>
        <w:t xml:space="preserve">significant </w:t>
      </w:r>
      <w:r w:rsidR="00DB31A3">
        <w:rPr>
          <w:noProof/>
        </w:rPr>
        <w:t>connect</w:t>
      </w:r>
      <w:r w:rsidR="00455258">
        <w:rPr>
          <w:noProof/>
        </w:rPr>
        <w:t>ion with COVID deaths</w:t>
      </w:r>
      <w:r w:rsidR="00DD3225">
        <w:rPr>
          <w:noProof/>
        </w:rPr>
        <w:t xml:space="preserve">. </w:t>
      </w:r>
      <w:r w:rsidR="00156753">
        <w:rPr>
          <w:noProof/>
        </w:rPr>
        <w:t xml:space="preserve">Meaning the difference in the </w:t>
      </w:r>
      <w:r w:rsidR="009B0E93">
        <w:rPr>
          <w:noProof/>
        </w:rPr>
        <w:t xml:space="preserve">COVID deaths </w:t>
      </w:r>
      <w:r w:rsidR="00567DFA">
        <w:rPr>
          <w:noProof/>
        </w:rPr>
        <w:t xml:space="preserve">with </w:t>
      </w:r>
      <w:r w:rsidR="009953A9">
        <w:rPr>
          <w:noProof/>
        </w:rPr>
        <w:t xml:space="preserve">a </w:t>
      </w:r>
      <w:r w:rsidR="00567DFA">
        <w:rPr>
          <w:noProof/>
        </w:rPr>
        <w:t>pre-existing condition</w:t>
      </w:r>
      <w:r w:rsidR="00F048C8">
        <w:rPr>
          <w:noProof/>
        </w:rPr>
        <w:t xml:space="preserve"> and no pre-existing condition is not just by chance</w:t>
      </w:r>
      <w:r w:rsidR="0097784B">
        <w:rPr>
          <w:noProof/>
        </w:rPr>
        <w:t xml:space="preserve"> but </w:t>
      </w:r>
      <w:r w:rsidR="007D3ABC">
        <w:rPr>
          <w:noProof/>
        </w:rPr>
        <w:t xml:space="preserve">bad </w:t>
      </w:r>
      <w:r w:rsidR="0097784B">
        <w:rPr>
          <w:noProof/>
        </w:rPr>
        <w:t>health</w:t>
      </w:r>
      <w:r w:rsidR="007D3ABC">
        <w:rPr>
          <w:noProof/>
        </w:rPr>
        <w:t xml:space="preserve"> does actually have a </w:t>
      </w:r>
      <w:r w:rsidR="002C62C6">
        <w:rPr>
          <w:noProof/>
        </w:rPr>
        <w:t xml:space="preserve">connection with COVID deaths. Another significant variable is </w:t>
      </w:r>
      <w:r w:rsidR="009953A9">
        <w:rPr>
          <w:noProof/>
        </w:rPr>
        <w:t xml:space="preserve">the </w:t>
      </w:r>
      <w:r w:rsidR="00A42410">
        <w:rPr>
          <w:noProof/>
        </w:rPr>
        <w:t>unavailability of heating</w:t>
      </w:r>
      <w:r w:rsidR="0097784B">
        <w:rPr>
          <w:noProof/>
        </w:rPr>
        <w:t xml:space="preserve"> </w:t>
      </w:r>
      <w:r w:rsidR="004D69DF">
        <w:rPr>
          <w:noProof/>
        </w:rPr>
        <w:t xml:space="preserve">which is considered logical as </w:t>
      </w:r>
      <w:r w:rsidR="008975F1">
        <w:rPr>
          <w:noProof/>
        </w:rPr>
        <w:t xml:space="preserve">cold and dry temperatures </w:t>
      </w:r>
      <w:r w:rsidR="00CC0913">
        <w:rPr>
          <w:noProof/>
        </w:rPr>
        <w:t>weaken</w:t>
      </w:r>
      <w:r w:rsidR="008944C5">
        <w:rPr>
          <w:noProof/>
        </w:rPr>
        <w:t xml:space="preserve"> host defences and </w:t>
      </w:r>
      <w:r w:rsidR="00CC0913">
        <w:rPr>
          <w:noProof/>
        </w:rPr>
        <w:t>make</w:t>
      </w:r>
      <w:r w:rsidR="008944C5">
        <w:rPr>
          <w:noProof/>
        </w:rPr>
        <w:t xml:space="preserve"> humans more vulnerable</w:t>
      </w:r>
      <w:sdt>
        <w:sdtPr>
          <w:rPr>
            <w:noProof/>
            <w:color w:val="000000"/>
          </w:rPr>
          <w:tag w:val="MENDELEY_CITATION_v3_eyJjaXRhdGlvbklEIjoiTUVOREVMRVlfQ0lUQVRJT05fYTA0ZWRmODAtNWI0Zi00M2ZlLWI1YmItNWRkNzgzNWE0YzQ4IiwicHJvcGVydGllcyI6eyJub3RlSW5kZXgiOjB9LCJpc0VkaXRlZCI6ZmFsc2UsIm1hbnVhbE92ZXJyaWRlIjp7ImlzTWFudWFsbHlPdmVycmlkZGVuIjpmYWxzZSwiY2l0ZXByb2NUZXh0IjoiKFdhbmcgPGk+ZXQgYWwuPC9pPiwgMjAyMSkiLCJtYW51YWxPdmVycmlkZVRleHQiOiIifSwiY2l0YXRpb25JdGVtcyI6W3siaWQiOiI2MmNmNTU1ZS1iMGYwLTNjYzItODNjNC0zMWFmNGI3ZWYzNmIiLCJpdGVtRGF0YSI6eyJ0eXBlIjoiYXJ0aWNsZS1qb3VybmFsIiwiaWQiOiI2MmNmNTU1ZS1iMGYwLTNjYzItODNjNC0zMWFmNGI3ZWYzNmIiLCJ0aXRsZSI6IkltcGFjdCBvZiB0ZW1wZXJhdHVyZSBhbmQgcmVsYXRpdmUgaHVtaWRpdHkgb24gdGhlIHRyYW5zbWlzc2lvbiBvZiBDT1ZJRC0xOTogQSBtb2RlbGxpbmcgc3R1ZHkgaW4gQ2hpbmEgYW5kIHRoZSBVbml0ZWQgU3RhdGVzIiwiYXV0aG9yIjpbeyJmYW1pbHkiOiJXYW5nIiwiZ2l2ZW4iOiJKaW5neXVhbiIsInBhcnNlLW5hbWVzIjpmYWxzZSwiZHJvcHBpbmctcGFydGljbGUiOiIiLCJub24tZHJvcHBpbmctcGFydGljbGUiOiIifSx7ImZhbWlseSI6IlRhbmciLCJnaXZlbiI6IktlIiwicGFyc2UtbmFtZXMiOmZhbHNlLCJkcm9wcGluZy1wYXJ0aWNsZSI6IiIsIm5vbi1kcm9wcGluZy1wYXJ0aWNsZSI6IiJ9LHsiZmFtaWx5IjoiRmVuZyIsImdpdmVuIjoiS2FpIiwicGFyc2UtbmFtZXMiOmZhbHNlLCJkcm9wcGluZy1wYXJ0aWNsZSI6IiIsIm5vbi1kcm9wcGluZy1wYXJ0aWNsZSI6IiJ9LHsiZmFtaWx5IjoiTGluIiwiZ2l2ZW4iOiJYaW4iLCJwYXJzZS1uYW1lcyI6ZmFsc2UsImRyb3BwaW5nLXBhcnRpY2xlIjoiIiwibm9uLWRyb3BwaW5nLXBhcnRpY2xlIjoiIn0seyJmYW1pbHkiOiJMdiIsImdpdmVuIjoiV2VpZmVuZyIsInBhcnNlLW5hbWVzIjpmYWxzZSwiZHJvcHBpbmctcGFydGljbGUiOiIiLCJub24tZHJvcHBpbmctcGFydGljbGUiOiIifSx7ImZhbWlseSI6IkNoZW4iLCJnaXZlbiI6Ikt1biIsInBhcnNlLW5hbWVzIjpmYWxzZSwiZHJvcHBpbmctcGFydGljbGUiOiIiLCJub24tZHJvcHBpbmctcGFydGljbGUiOiIifSx7ImZhbWlseSI6IldhbmciLCJnaXZlbiI6IkZlaSIsInBhcnNlLW5hbWVzIjpmYWxzZSwiZHJvcHBpbmctcGFydGljbGUiOiIiLCJub24tZHJvcHBpbmctcGFydGljbGUiOiIifV0sImNvbnRhaW5lci10aXRsZSI6IkJNSiBPcGVuIiwiRE9JIjoiMTAuMTEzNi9ibWpvcGVuLTIwMjAtMDQzODYzIiwiSVNTTiI6IjIwNDQ2MDU1IiwiUE1JRCI6IjMzNTk3MTQzIiwiaXNzdWVkIjp7ImRhdGUtcGFydHMiOltbMjAyMSwyLDE3XV19LCJhYnN0cmFjdCI6Ik9iamVjdGl2ZXMgV2UgYWltIHRvIGFzc2VzcyB0aGUgaW1wYWN0IG9mIHRlbXBlcmF0dXJlIGFuZCByZWxhdGl2ZSBodW1pZGl0eSBvbiB0aGUgdHJhbnNtaXNzaW9uIG9mIENPVklELTE5IGFjcm9zcyBjb21tdW5pdGllcyBhZnRlciBhY2NvdW50aW5nIGZvciBjb21tdW5pdHktbGV2ZWwgZmFjdG9ycyBzdWNoIGFzIGRlbW9ncmFwaGljcywgc29jaW9lY29ub21pYyBzdGF0dXMgYW5kIGh1bWFuIG1vYmlsaXR5IHN0YXR1cy4gRGVzaWduIEEgcmV0cm9zcGVjdGl2ZSBjcm9zcy1zZWN0aW9uYWwgcmVncmVzc2lvbiBhbmFseXNpcyB2aWEgdGhlIEZhbWEtTWFjQmV0aCBwcm9jZWR1cmUgaXMgYWRvcHRlZC4gU2V0dGluZyBXZSB1c2UgdGhlIGRhdGEgZm9yIENPVklELTE5IGRhaWx5IHN5bXB0b20tb25zZXQgY2FzZXMgZm9yIDEwMCBDaGluZXNlIGNpdGllcyBhbmQgQ09WSUQtMTkgZGFpbHkgY29uZmlybWVkIGNhc2VzIGZvciAxMDA1IFVTIGNvdW50aWVzLiBQYXJ0aWNpcGFudHMgQSB0b3RhbCBvZiA2OSA0OTggY2FzZXMgaW4gQ2hpbmEgYW5kIDc0MCA4NDMgY2FzZXMgaW4gdGhlIFVTQSBhcmUgdXNlZCBmb3IgY2FsY3VsYXRpbmcgdGhlIGVmZmVjdGl2ZSByZXByb2R1Y3RpdmUgbnVtYmVycy4gUHJpbWFyeSBvdXRjb21lIG1lYXN1cmVzIFJlZ3Jlc3Npb24gYW5hbHlzaXMgb2YgdGhlIGltcGFjdCBvZiB0ZW1wZXJhdHVyZSBhbmQgcmVsYXRpdmUgaHVtaWRpdHkgb24gdGhlIGVmZmVjdGl2ZSByZXByb2R1Y3RpdmUgbnVtYmVyIChSIHZhbHVlKS4gUmVzdWx0cyBTdGF0aXN0aWNhbGx5IHNpZ25pZmljYW50IG5lZ2F0aXZlIGNvcnJlbGF0aW9ucyBhcmUgZm91bmQgYmV0d2VlbiB0ZW1wZXJhdHVyZS9yZWxhdGl2ZSBodW1pZGl0eSBhbmQgdGhlIGVmZmVjdGl2ZSByZXByb2R1Y3RpdmUgbnVtYmVyIChSIHZhbHVlKSBpbiBib3RoIENoaW5hIGFuZCB0aGUgVVNBLiBDb25jbHVzaW9ucyBIaWdoZXIgdGVtcGVyYXR1cmUgYW5kIGhpZ2hlciByZWxhdGl2ZSBodW1pZGl0eSBwb3RlbnRpYWxseSBzdXBwcmVzcyB0aGUgdHJhbnNtaXNzaW9uIG9mIENPVklELTE5LiBTcGVjaWZpY2FsbHksIGFuIGluY3JlYXNlIGluIHRlbXBlcmF0dXJlIGJ5IDHCsEMgaXMgYXNzb2NpYXRlZCB3aXRoIGEgcmVkdWN0aW9uIGluIHRoZSBSIHZhbHVlIG9mIENPVklELTE5IGJ5IDAuMDI2ICg5NSUgQ0kgKC0wLjAzOTUgdG8tMC4wMTI1KSkgaW4gQ2hpbmEgYW5kIGJ5IDAuMDIwICg5NSUgQ0kgKC0wLjAzMTEgdG8tMC4wMDk2KSkgaW4gdGhlIFVTQTsgYW4gaW5jcmVhc2UgaW4gcmVsYXRpdmUgaHVtaWRpdHkgYnkgMSUgaXMgYXNzb2NpYXRlZCB3aXRoIGEgcmVkdWN0aW9uIGluIHRoZSBSIHZhbHVlIGJ5IDAuMDA3NiAoOTUlIENJICgtMC4wMTA4IHRvLTAuMDA0NSkpIGluIENoaW5hIGFuZCBieSAwLjAwODAgKDk1JSBDSSAoLTAuMDE1MCB0by0wLjAwMTApKSBpbiB0aGUgVVNBLiBUaGVyZWZvcmUsIHRoZSBwb3RlbnRpYWwgaW1wYWN0IG9mIHRlbXBlcmF0dXJlL3JlbGF0aXZlIGh1bWlkaXR5IG9uIHRoZSBlZmZlY3RpdmUgcmVwcm9kdWN0aXZlIG51bWJlciBhbG9uZSBpcyBub3Qgc3Ryb25nIGVub3VnaCB0byBzdG9wIHRoZSBwYW5kZW1pYy4iLCJwdWJsaXNoZXIiOiJCTUogUHVibGlzaGluZyBHcm91cCIsImlzc3VlIjoiMiIsInZvbHVtZSI6IjExIiwiY29udGFpbmVyLXRpdGxlLXNob3J0IjoiQk1KIE9wZW4ifSwiaXNUZW1wb3JhcnkiOmZhbHNlfV19"/>
          <w:id w:val="443581889"/>
          <w:placeholder>
            <w:docPart w:val="DefaultPlaceholder_-1854013440"/>
          </w:placeholder>
        </w:sdtPr>
        <w:sdtEndPr/>
        <w:sdtContent>
          <w:r w:rsidR="00B567F6">
            <w:rPr>
              <w:rFonts w:eastAsia="Times New Roman"/>
            </w:rPr>
            <w:t xml:space="preserve">(Wang </w:t>
          </w:r>
          <w:r w:rsidR="00B567F6">
            <w:rPr>
              <w:rFonts w:eastAsia="Times New Roman"/>
              <w:i/>
              <w:iCs/>
            </w:rPr>
            <w:t>et al.</w:t>
          </w:r>
          <w:r w:rsidR="00B567F6">
            <w:rPr>
              <w:rFonts w:eastAsia="Times New Roman"/>
            </w:rPr>
            <w:t>, 2021)</w:t>
          </w:r>
        </w:sdtContent>
      </w:sdt>
      <w:r w:rsidR="00197587">
        <w:rPr>
          <w:noProof/>
        </w:rPr>
        <w:t>.</w:t>
      </w:r>
      <w:r w:rsidR="006E23D5">
        <w:rPr>
          <w:noProof/>
        </w:rPr>
        <w:t xml:space="preserve"> </w:t>
      </w:r>
      <w:r w:rsidR="00EF11A8">
        <w:rPr>
          <w:noProof/>
        </w:rPr>
        <w:t>Age</w:t>
      </w:r>
      <w:r w:rsidR="00433DDC">
        <w:rPr>
          <w:noProof/>
        </w:rPr>
        <w:t>_20_to_29 was also a significant variable</w:t>
      </w:r>
      <w:r w:rsidR="00E32D65">
        <w:rPr>
          <w:noProof/>
        </w:rPr>
        <w:t xml:space="preserve"> possible because it is the youthful and rebellious age</w:t>
      </w:r>
      <w:r w:rsidR="009040E0">
        <w:rPr>
          <w:noProof/>
        </w:rPr>
        <w:t xml:space="preserve"> where a lot of </w:t>
      </w:r>
      <w:r w:rsidR="00EA19D2">
        <w:rPr>
          <w:noProof/>
        </w:rPr>
        <w:t xml:space="preserve">factors can come into </w:t>
      </w:r>
      <w:r w:rsidR="00CC0913">
        <w:rPr>
          <w:noProof/>
        </w:rPr>
        <w:t xml:space="preserve">a </w:t>
      </w:r>
      <w:r w:rsidR="00EA19D2">
        <w:rPr>
          <w:noProof/>
        </w:rPr>
        <w:t>place like lifestyle, hygiene</w:t>
      </w:r>
      <w:r w:rsidR="00335A3A">
        <w:rPr>
          <w:noProof/>
        </w:rPr>
        <w:t xml:space="preserve">, social distancing law </w:t>
      </w:r>
      <w:r w:rsidR="00992EB5">
        <w:rPr>
          <w:noProof/>
        </w:rPr>
        <w:t xml:space="preserve">abiding and so on. </w:t>
      </w:r>
      <w:r w:rsidR="00A77BC1">
        <w:rPr>
          <w:noProof/>
        </w:rPr>
        <w:t xml:space="preserve">All </w:t>
      </w:r>
      <w:r w:rsidR="00CC0913">
        <w:rPr>
          <w:noProof/>
        </w:rPr>
        <w:t>hypotheses</w:t>
      </w:r>
      <w:r w:rsidR="007F120A">
        <w:rPr>
          <w:noProof/>
        </w:rPr>
        <w:t xml:space="preserve"> </w:t>
      </w:r>
      <w:r w:rsidR="00CC0913">
        <w:rPr>
          <w:noProof/>
        </w:rPr>
        <w:t>can still</w:t>
      </w:r>
      <w:r w:rsidR="007F120A">
        <w:rPr>
          <w:noProof/>
        </w:rPr>
        <w:t xml:space="preserve"> further be tested but a significant </w:t>
      </w:r>
      <w:r w:rsidR="00E30E0D">
        <w:rPr>
          <w:noProof/>
        </w:rPr>
        <w:t xml:space="preserve">and reliable </w:t>
      </w:r>
      <w:r w:rsidR="007F120A">
        <w:rPr>
          <w:noProof/>
        </w:rPr>
        <w:t xml:space="preserve">amount of </w:t>
      </w:r>
      <w:r w:rsidR="00E30E0D">
        <w:rPr>
          <w:noProof/>
        </w:rPr>
        <w:t>data would be needed</w:t>
      </w:r>
      <w:r w:rsidR="003C7ECF">
        <w:rPr>
          <w:noProof/>
        </w:rPr>
        <w:t>.</w:t>
      </w:r>
    </w:p>
    <w:p w14:paraId="508320AC" w14:textId="77777777" w:rsidR="003C7ECF" w:rsidRDefault="003C7ECF" w:rsidP="0094157C">
      <w:pPr>
        <w:rPr>
          <w:noProof/>
        </w:rPr>
      </w:pPr>
    </w:p>
    <w:p w14:paraId="1BF0C53F" w14:textId="77777777" w:rsidR="003C7ECF" w:rsidRDefault="003C7ECF" w:rsidP="0094157C">
      <w:pPr>
        <w:rPr>
          <w:noProof/>
        </w:rPr>
      </w:pPr>
    </w:p>
    <w:p w14:paraId="315F7FCC" w14:textId="77777777" w:rsidR="00791BDC" w:rsidRDefault="00791BDC" w:rsidP="0094157C">
      <w:pPr>
        <w:rPr>
          <w:noProof/>
        </w:rPr>
      </w:pPr>
    </w:p>
    <w:p w14:paraId="70FB98EE" w14:textId="77777777" w:rsidR="00791BDC" w:rsidRDefault="00791BDC" w:rsidP="0094157C">
      <w:pPr>
        <w:rPr>
          <w:noProof/>
        </w:rPr>
      </w:pPr>
    </w:p>
    <w:p w14:paraId="109BF37A" w14:textId="77777777" w:rsidR="00791BDC" w:rsidRDefault="00791BDC" w:rsidP="0094157C">
      <w:pPr>
        <w:rPr>
          <w:noProof/>
        </w:rPr>
      </w:pPr>
    </w:p>
    <w:p w14:paraId="0739ECC9" w14:textId="77777777" w:rsidR="00791BDC" w:rsidRDefault="00791BDC" w:rsidP="0094157C">
      <w:pPr>
        <w:rPr>
          <w:noProof/>
        </w:rPr>
      </w:pPr>
    </w:p>
    <w:p w14:paraId="34304123" w14:textId="77777777" w:rsidR="00791BDC" w:rsidRDefault="00791BDC" w:rsidP="0094157C">
      <w:pPr>
        <w:rPr>
          <w:noProof/>
        </w:rPr>
      </w:pPr>
    </w:p>
    <w:p w14:paraId="74654891" w14:textId="77777777" w:rsidR="00E36794" w:rsidRDefault="00E36794" w:rsidP="0094157C">
      <w:pPr>
        <w:rPr>
          <w:noProof/>
        </w:rPr>
      </w:pPr>
    </w:p>
    <w:p w14:paraId="36D1D507" w14:textId="51C6E080" w:rsidR="00791BDC" w:rsidRPr="00D87EDF" w:rsidRDefault="005F59F0" w:rsidP="00D87EDF">
      <w:pPr>
        <w:pStyle w:val="Heading1"/>
        <w:rPr>
          <w:b/>
          <w:bCs/>
          <w:noProof/>
        </w:rPr>
      </w:pPr>
      <w:bookmarkStart w:id="28" w:name="_Toc121759820"/>
      <w:r w:rsidRPr="00D87EDF">
        <w:rPr>
          <w:b/>
          <w:bCs/>
          <w:noProof/>
        </w:rPr>
        <w:t>REFERENCE</w:t>
      </w:r>
      <w:bookmarkEnd w:id="28"/>
    </w:p>
    <w:sdt>
      <w:sdtPr>
        <w:rPr>
          <w:noProof/>
        </w:rPr>
        <w:tag w:val="MENDELEY_BIBLIOGRAPHY"/>
        <w:id w:val="-1035958058"/>
        <w:placeholder>
          <w:docPart w:val="DefaultPlaceholder_-1854013440"/>
        </w:placeholder>
      </w:sdtPr>
      <w:sdtEndPr/>
      <w:sdtContent>
        <w:p w14:paraId="0ABA8D0A" w14:textId="77777777" w:rsidR="00B567F6" w:rsidRDefault="00B567F6">
          <w:pPr>
            <w:divId w:val="2139908020"/>
            <w:rPr>
              <w:rFonts w:eastAsia="Times New Roman"/>
              <w:sz w:val="24"/>
              <w:szCs w:val="24"/>
            </w:rPr>
          </w:pPr>
          <w:r>
            <w:rPr>
              <w:rFonts w:eastAsia="Times New Roman"/>
            </w:rPr>
            <w:t xml:space="preserve">Arabi, Y.M., Murthy, S. and Webb, S. (2020) ‘COVID-19: a novel coronavirus and a novel challenge for critical care’, </w:t>
          </w:r>
          <w:r>
            <w:rPr>
              <w:rFonts w:eastAsia="Times New Roman"/>
              <w:i/>
              <w:iCs/>
            </w:rPr>
            <w:t>Intensive Care Medicine</w:t>
          </w:r>
          <w:r>
            <w:rPr>
              <w:rFonts w:eastAsia="Times New Roman"/>
            </w:rPr>
            <w:t>, 46(5), pp. 833–836. Available at: https://doi.org/10.1007/s00134-020-05955-1.</w:t>
          </w:r>
        </w:p>
        <w:p w14:paraId="31C15F4C" w14:textId="77777777" w:rsidR="00B567F6" w:rsidRDefault="00B567F6">
          <w:pPr>
            <w:divId w:val="499782069"/>
            <w:rPr>
              <w:rFonts w:eastAsia="Times New Roman"/>
            </w:rPr>
          </w:pPr>
          <w:r>
            <w:rPr>
              <w:rFonts w:eastAsia="Times New Roman"/>
            </w:rPr>
            <w:t xml:space="preserve">Aziz, S. </w:t>
          </w:r>
          <w:r>
            <w:rPr>
              <w:rFonts w:eastAsia="Times New Roman"/>
              <w:i/>
              <w:iCs/>
            </w:rPr>
            <w:t>et al.</w:t>
          </w:r>
          <w:r>
            <w:rPr>
              <w:rFonts w:eastAsia="Times New Roman"/>
            </w:rPr>
            <w:t xml:space="preserve"> (2020) ‘Managing ICU surge during the COVID-19 crisis: rapid guidelines’, </w:t>
          </w:r>
          <w:r>
            <w:rPr>
              <w:rFonts w:eastAsia="Times New Roman"/>
              <w:i/>
              <w:iCs/>
            </w:rPr>
            <w:t>Intensive Care Medicine</w:t>
          </w:r>
          <w:r>
            <w:rPr>
              <w:rFonts w:eastAsia="Times New Roman"/>
            </w:rPr>
            <w:t>, 46(7), pp. 1303–1325. Available at: https://doi.org/10.1007/s00134-020-06092-5.</w:t>
          </w:r>
        </w:p>
        <w:p w14:paraId="6271B5F5" w14:textId="77777777" w:rsidR="00B567F6" w:rsidRDefault="00B567F6">
          <w:pPr>
            <w:divId w:val="1447653498"/>
            <w:rPr>
              <w:rFonts w:eastAsia="Times New Roman"/>
            </w:rPr>
          </w:pPr>
          <w:proofErr w:type="spellStart"/>
          <w:r>
            <w:rPr>
              <w:rFonts w:eastAsia="Times New Roman"/>
            </w:rPr>
            <w:t>Dehingia</w:t>
          </w:r>
          <w:proofErr w:type="spellEnd"/>
          <w:r>
            <w:rPr>
              <w:rFonts w:eastAsia="Times New Roman"/>
            </w:rPr>
            <w:t xml:space="preserve">, N. and Raj, A. (2021) ‘Sex differences in COVID-19 case fatality: do we know enough?’, </w:t>
          </w:r>
          <w:r>
            <w:rPr>
              <w:rFonts w:eastAsia="Times New Roman"/>
              <w:i/>
              <w:iCs/>
            </w:rPr>
            <w:t>The Lancet Global Health</w:t>
          </w:r>
          <w:r>
            <w:rPr>
              <w:rFonts w:eastAsia="Times New Roman"/>
            </w:rPr>
            <w:t>. Elsevier Ltd, pp. e14–e15. Available at: https://doi.org/10.1016/S2214-109X(20)30464-2.</w:t>
          </w:r>
        </w:p>
        <w:p w14:paraId="3F5E5F8E" w14:textId="77777777" w:rsidR="00B567F6" w:rsidRDefault="00B567F6">
          <w:pPr>
            <w:divId w:val="776368032"/>
            <w:rPr>
              <w:rFonts w:eastAsia="Times New Roman"/>
            </w:rPr>
          </w:pPr>
          <w:r>
            <w:rPr>
              <w:rFonts w:eastAsia="Times New Roman"/>
            </w:rPr>
            <w:t xml:space="preserve">gov.uk (no date) </w:t>
          </w:r>
          <w:r>
            <w:rPr>
              <w:rFonts w:eastAsia="Times New Roman"/>
              <w:i/>
              <w:iCs/>
            </w:rPr>
            <w:t>GOV.UK</w:t>
          </w:r>
          <w:r>
            <w:rPr>
              <w:rFonts w:eastAsia="Times New Roman"/>
            </w:rPr>
            <w:t>. Available at: https://www.gov.uk/ (Accessed: 7 December 2022).</w:t>
          </w:r>
        </w:p>
        <w:p w14:paraId="2284A57A" w14:textId="77777777" w:rsidR="00B567F6" w:rsidRDefault="00B567F6">
          <w:pPr>
            <w:divId w:val="45761017"/>
            <w:rPr>
              <w:rFonts w:eastAsia="Times New Roman"/>
            </w:rPr>
          </w:pPr>
          <w:r>
            <w:rPr>
              <w:rFonts w:eastAsia="Times New Roman"/>
            </w:rPr>
            <w:t xml:space="preserve">Ioannidis, J.P.A., </w:t>
          </w:r>
          <w:proofErr w:type="spellStart"/>
          <w:r>
            <w:rPr>
              <w:rFonts w:eastAsia="Times New Roman"/>
            </w:rPr>
            <w:t>Axfors</w:t>
          </w:r>
          <w:proofErr w:type="spellEnd"/>
          <w:r>
            <w:rPr>
              <w:rFonts w:eastAsia="Times New Roman"/>
            </w:rPr>
            <w:t xml:space="preserve">, C. and </w:t>
          </w:r>
          <w:proofErr w:type="spellStart"/>
          <w:r>
            <w:rPr>
              <w:rFonts w:eastAsia="Times New Roman"/>
            </w:rPr>
            <w:t>Contopoulos</w:t>
          </w:r>
          <w:proofErr w:type="spellEnd"/>
          <w:r>
            <w:rPr>
              <w:rFonts w:eastAsia="Times New Roman"/>
            </w:rPr>
            <w:t xml:space="preserve">-Ioannidis, D.G. (2020) ‘Population-level COVID-19 mortality risk for non-elderly individuals overall and for non-elderly individuals without underlying diseases in pandemic </w:t>
          </w:r>
          <w:proofErr w:type="spellStart"/>
          <w:r>
            <w:rPr>
              <w:rFonts w:eastAsia="Times New Roman"/>
            </w:rPr>
            <w:t>epicenters</w:t>
          </w:r>
          <w:proofErr w:type="spellEnd"/>
          <w:r>
            <w:rPr>
              <w:rFonts w:eastAsia="Times New Roman"/>
            </w:rPr>
            <w:t xml:space="preserve">’, </w:t>
          </w:r>
          <w:r>
            <w:rPr>
              <w:rFonts w:eastAsia="Times New Roman"/>
              <w:i/>
              <w:iCs/>
            </w:rPr>
            <w:t>Environmental Research</w:t>
          </w:r>
          <w:r>
            <w:rPr>
              <w:rFonts w:eastAsia="Times New Roman"/>
            </w:rPr>
            <w:t>, 188. Available at: https://doi.org/10.1016/j.envres.2020.109890.</w:t>
          </w:r>
        </w:p>
        <w:p w14:paraId="55CCF975" w14:textId="77777777" w:rsidR="00B567F6" w:rsidRDefault="00B567F6">
          <w:pPr>
            <w:divId w:val="173346850"/>
            <w:rPr>
              <w:rFonts w:eastAsia="Times New Roman"/>
            </w:rPr>
          </w:pPr>
          <w:proofErr w:type="spellStart"/>
          <w:r>
            <w:rPr>
              <w:rFonts w:eastAsia="Times New Roman"/>
            </w:rPr>
            <w:t>Lamarque</w:t>
          </w:r>
          <w:proofErr w:type="spellEnd"/>
          <w:r>
            <w:rPr>
              <w:rFonts w:eastAsia="Times New Roman"/>
            </w:rPr>
            <w:t xml:space="preserve">, K. (2020) </w:t>
          </w:r>
          <w:r>
            <w:rPr>
              <w:rFonts w:eastAsia="Times New Roman"/>
              <w:i/>
              <w:iCs/>
            </w:rPr>
            <w:t>HEALTH-CORONAVIRUS/USA</w:t>
          </w:r>
          <w:r>
            <w:rPr>
              <w:rFonts w:eastAsia="Times New Roman"/>
            </w:rPr>
            <w:t>. Available at: www.thelancet.com.</w:t>
          </w:r>
        </w:p>
        <w:p w14:paraId="338AE9ED" w14:textId="77777777" w:rsidR="00B567F6" w:rsidRDefault="00B567F6">
          <w:pPr>
            <w:divId w:val="2068720654"/>
            <w:rPr>
              <w:rFonts w:eastAsia="Times New Roman"/>
            </w:rPr>
          </w:pPr>
          <w:r>
            <w:rPr>
              <w:rFonts w:eastAsia="Times New Roman"/>
              <w:i/>
              <w:iCs/>
            </w:rPr>
            <w:t>Shepway - Wikipedia</w:t>
          </w:r>
          <w:r>
            <w:rPr>
              <w:rFonts w:eastAsia="Times New Roman"/>
            </w:rPr>
            <w:t xml:space="preserve"> (no date). Available at: https://en.wikipedia.org/wiki/Shepway (Accessed: 8 December 2022).</w:t>
          </w:r>
        </w:p>
        <w:p w14:paraId="733CFC91" w14:textId="77777777" w:rsidR="00B567F6" w:rsidRDefault="00B567F6">
          <w:pPr>
            <w:divId w:val="399980981"/>
            <w:rPr>
              <w:rFonts w:eastAsia="Times New Roman"/>
            </w:rPr>
          </w:pPr>
          <w:r>
            <w:rPr>
              <w:rFonts w:eastAsia="Times New Roman"/>
            </w:rPr>
            <w:t xml:space="preserve">Wang, J. </w:t>
          </w:r>
          <w:r>
            <w:rPr>
              <w:rFonts w:eastAsia="Times New Roman"/>
              <w:i/>
              <w:iCs/>
            </w:rPr>
            <w:t>et al.</w:t>
          </w:r>
          <w:r>
            <w:rPr>
              <w:rFonts w:eastAsia="Times New Roman"/>
            </w:rPr>
            <w:t xml:space="preserve"> (2021) ‘Impact of temperature and relative humidity on the transmission of COVID-19: A modelling study in China and the United States’, </w:t>
          </w:r>
          <w:r>
            <w:rPr>
              <w:rFonts w:eastAsia="Times New Roman"/>
              <w:i/>
              <w:iCs/>
            </w:rPr>
            <w:t>BMJ Open</w:t>
          </w:r>
          <w:r>
            <w:rPr>
              <w:rFonts w:eastAsia="Times New Roman"/>
            </w:rPr>
            <w:t>, 11(2). Available at: https://doi.org/10.1136/bmjopen-2020-043863.</w:t>
          </w:r>
        </w:p>
        <w:p w14:paraId="05B22DDB" w14:textId="77777777" w:rsidR="00B567F6" w:rsidRDefault="00B567F6">
          <w:pPr>
            <w:divId w:val="2058506873"/>
            <w:rPr>
              <w:rFonts w:eastAsia="Times New Roman"/>
            </w:rPr>
          </w:pPr>
          <w:r>
            <w:rPr>
              <w:rFonts w:eastAsia="Times New Roman"/>
            </w:rPr>
            <w:t xml:space="preserve">World Health Organization (2020) ‘20200121-sitrep-1-2019-ncov’, </w:t>
          </w:r>
          <w:r>
            <w:rPr>
              <w:rFonts w:eastAsia="Times New Roman"/>
              <w:i/>
              <w:iCs/>
            </w:rPr>
            <w:t>SITUATION REPORT - 1</w:t>
          </w:r>
          <w:r>
            <w:rPr>
              <w:rFonts w:eastAsia="Times New Roman"/>
            </w:rPr>
            <w:t xml:space="preserve"> [Preprint]. Available at: https://www.who.int/docs/default-source/coronaviruse/situation-reports/20200121-sitrep-1-2019-ncov.pdf?sfvrsn=20a99c10_4 (Accessed: 7 December 2022).</w:t>
          </w:r>
        </w:p>
        <w:p w14:paraId="1F95E2AF" w14:textId="77777777" w:rsidR="00B567F6" w:rsidRDefault="00B567F6">
          <w:pPr>
            <w:divId w:val="268391152"/>
            <w:rPr>
              <w:rFonts w:eastAsia="Times New Roman"/>
            </w:rPr>
          </w:pPr>
          <w:r>
            <w:rPr>
              <w:rFonts w:eastAsia="Times New Roman"/>
            </w:rPr>
            <w:t xml:space="preserve">Yap, T.F. </w:t>
          </w:r>
          <w:r>
            <w:rPr>
              <w:rFonts w:eastAsia="Times New Roman"/>
              <w:i/>
              <w:iCs/>
            </w:rPr>
            <w:t>et al.</w:t>
          </w:r>
          <w:r>
            <w:rPr>
              <w:rFonts w:eastAsia="Times New Roman"/>
            </w:rPr>
            <w:t xml:space="preserve"> (2020) ‘A predictive model of the temperature-dependent inactivation of coronaviruses’, </w:t>
          </w:r>
          <w:r>
            <w:rPr>
              <w:rFonts w:eastAsia="Times New Roman"/>
              <w:i/>
              <w:iCs/>
            </w:rPr>
            <w:t>Applied Physics Letters</w:t>
          </w:r>
          <w:r>
            <w:rPr>
              <w:rFonts w:eastAsia="Times New Roman"/>
            </w:rPr>
            <w:t>, 117(6). Available at: https://doi.org/10.1063/5.0020782.</w:t>
          </w:r>
        </w:p>
        <w:p w14:paraId="6097DD66" w14:textId="542608EC" w:rsidR="00791BDC" w:rsidRDefault="00B567F6" w:rsidP="0094157C">
          <w:pPr>
            <w:rPr>
              <w:noProof/>
            </w:rPr>
          </w:pPr>
          <w:r>
            <w:rPr>
              <w:rFonts w:eastAsia="Times New Roman"/>
            </w:rPr>
            <w:t> </w:t>
          </w:r>
        </w:p>
      </w:sdtContent>
    </w:sdt>
    <w:p w14:paraId="0A1138C7" w14:textId="77777777" w:rsidR="00EF1AF9" w:rsidRDefault="00EF1AF9" w:rsidP="0094157C">
      <w:pPr>
        <w:rPr>
          <w:noProof/>
        </w:rPr>
      </w:pPr>
    </w:p>
    <w:p w14:paraId="7DD26167" w14:textId="77777777" w:rsidR="00806C36" w:rsidRDefault="00806C36" w:rsidP="0094157C">
      <w:pPr>
        <w:rPr>
          <w:noProof/>
        </w:rPr>
      </w:pPr>
    </w:p>
    <w:p w14:paraId="24ECA1E5" w14:textId="77777777" w:rsidR="00806C36" w:rsidRDefault="00806C36" w:rsidP="0094157C">
      <w:pPr>
        <w:rPr>
          <w:noProof/>
        </w:rPr>
      </w:pPr>
    </w:p>
    <w:p w14:paraId="36D1EEB0" w14:textId="77777777" w:rsidR="00806C36" w:rsidRDefault="00806C36" w:rsidP="0094157C">
      <w:pPr>
        <w:rPr>
          <w:noProof/>
        </w:rPr>
      </w:pPr>
    </w:p>
    <w:p w14:paraId="74378AFB" w14:textId="77777777" w:rsidR="00806C36" w:rsidRDefault="00806C36" w:rsidP="0094157C">
      <w:pPr>
        <w:rPr>
          <w:noProof/>
        </w:rPr>
      </w:pPr>
    </w:p>
    <w:p w14:paraId="007FFEA1" w14:textId="77777777" w:rsidR="00E36794" w:rsidRDefault="00E36794" w:rsidP="0094157C">
      <w:pPr>
        <w:rPr>
          <w:noProof/>
        </w:rPr>
      </w:pPr>
    </w:p>
    <w:p w14:paraId="4D9BD75B" w14:textId="77777777" w:rsidR="00806C36" w:rsidRDefault="00806C36" w:rsidP="0094157C">
      <w:pPr>
        <w:rPr>
          <w:noProof/>
        </w:rPr>
      </w:pPr>
    </w:p>
    <w:p w14:paraId="099DEF8F" w14:textId="77777777" w:rsidR="00806C36" w:rsidRDefault="00806C36" w:rsidP="0094157C">
      <w:pPr>
        <w:rPr>
          <w:noProof/>
        </w:rPr>
      </w:pPr>
    </w:p>
    <w:p w14:paraId="7C486B8B" w14:textId="0091734D" w:rsidR="003966F9" w:rsidRPr="00D87EDF" w:rsidRDefault="00E46FB6" w:rsidP="00D87EDF">
      <w:pPr>
        <w:pStyle w:val="Heading1"/>
        <w:rPr>
          <w:b/>
          <w:bCs/>
          <w:noProof/>
        </w:rPr>
      </w:pPr>
      <w:bookmarkStart w:id="29" w:name="_Toc121759821"/>
      <w:r w:rsidRPr="00D87EDF">
        <w:rPr>
          <w:b/>
          <w:bCs/>
          <w:noProof/>
        </w:rPr>
        <w:lastRenderedPageBreak/>
        <w:t>APPENDI</w:t>
      </w:r>
      <w:r w:rsidR="000C2957" w:rsidRPr="00D87EDF">
        <w:rPr>
          <w:b/>
          <w:bCs/>
          <w:noProof/>
        </w:rPr>
        <w:t>CES</w:t>
      </w:r>
      <w:bookmarkEnd w:id="29"/>
    </w:p>
    <w:p w14:paraId="296F35F8" w14:textId="6EB16778" w:rsidR="000C2957" w:rsidRDefault="00D97D3C" w:rsidP="0094157C">
      <w:pPr>
        <w:rPr>
          <w:noProof/>
        </w:rPr>
      </w:pPr>
      <w:r>
        <w:rPr>
          <w:noProof/>
        </w:rPr>
        <w:t>AP</w:t>
      </w:r>
      <w:r w:rsidR="00F45BBB">
        <w:rPr>
          <w:noProof/>
        </w:rPr>
        <w:t>PENDIX 1</w:t>
      </w:r>
    </w:p>
    <w:tbl>
      <w:tblPr>
        <w:tblW w:w="10629" w:type="dxa"/>
        <w:tblInd w:w="-10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629"/>
      </w:tblGrid>
      <w:tr w:rsidR="000C2957" w14:paraId="7785986B" w14:textId="77777777" w:rsidTr="002D50CE">
        <w:trPr>
          <w:trHeight w:val="821"/>
        </w:trPr>
        <w:tc>
          <w:tcPr>
            <w:tcW w:w="10629" w:type="dxa"/>
          </w:tcPr>
          <w:p w14:paraId="19085F29"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SELECT *</w:t>
            </w:r>
          </w:p>
          <w:p w14:paraId="713774C5"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 xml:space="preserve">FROM </w:t>
            </w:r>
            <w:proofErr w:type="spellStart"/>
            <w:r w:rsidRPr="000C2957">
              <w:rPr>
                <w:rFonts w:ascii="Courier New" w:hAnsi="Courier New" w:cs="Courier New"/>
                <w:sz w:val="20"/>
                <w:szCs w:val="20"/>
              </w:rPr>
              <w:t>COVID_Deaths</w:t>
            </w:r>
            <w:proofErr w:type="spellEnd"/>
          </w:p>
          <w:p w14:paraId="77879157"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LEFT JOIN Age</w:t>
            </w:r>
          </w:p>
          <w:p w14:paraId="26DFA67A"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 xml:space="preserve">ON </w:t>
            </w:r>
            <w:proofErr w:type="spellStart"/>
            <w:r w:rsidRPr="000C2957">
              <w:rPr>
                <w:rFonts w:ascii="Courier New" w:hAnsi="Courier New" w:cs="Courier New"/>
                <w:sz w:val="20"/>
                <w:szCs w:val="20"/>
              </w:rPr>
              <w:t>COVID_Deaths.LA_name</w:t>
            </w:r>
            <w:proofErr w:type="spellEnd"/>
            <w:r w:rsidRPr="000C2957">
              <w:rPr>
                <w:rFonts w:ascii="Courier New" w:hAnsi="Courier New" w:cs="Courier New"/>
                <w:sz w:val="20"/>
                <w:szCs w:val="20"/>
              </w:rPr>
              <w:t xml:space="preserve"> = </w:t>
            </w:r>
            <w:proofErr w:type="spellStart"/>
            <w:r w:rsidRPr="000C2957">
              <w:rPr>
                <w:rFonts w:ascii="Courier New" w:hAnsi="Courier New" w:cs="Courier New"/>
                <w:sz w:val="20"/>
                <w:szCs w:val="20"/>
              </w:rPr>
              <w:t>Age.geography</w:t>
            </w:r>
            <w:proofErr w:type="spellEnd"/>
          </w:p>
          <w:p w14:paraId="6D025123"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LEFT JOIN Sex</w:t>
            </w:r>
          </w:p>
          <w:p w14:paraId="0CEF9C1C"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 xml:space="preserve">ON </w:t>
            </w:r>
            <w:proofErr w:type="spellStart"/>
            <w:r w:rsidRPr="000C2957">
              <w:rPr>
                <w:rFonts w:ascii="Courier New" w:hAnsi="Courier New" w:cs="Courier New"/>
                <w:sz w:val="20"/>
                <w:szCs w:val="20"/>
              </w:rPr>
              <w:t>COVID_Deaths.LA_name</w:t>
            </w:r>
            <w:proofErr w:type="spellEnd"/>
            <w:r w:rsidRPr="000C2957">
              <w:rPr>
                <w:rFonts w:ascii="Courier New" w:hAnsi="Courier New" w:cs="Courier New"/>
                <w:sz w:val="20"/>
                <w:szCs w:val="20"/>
              </w:rPr>
              <w:t xml:space="preserve"> = </w:t>
            </w:r>
            <w:proofErr w:type="spellStart"/>
            <w:r w:rsidRPr="000C2957">
              <w:rPr>
                <w:rFonts w:ascii="Courier New" w:hAnsi="Courier New" w:cs="Courier New"/>
                <w:sz w:val="20"/>
                <w:szCs w:val="20"/>
              </w:rPr>
              <w:t>Sex.geography</w:t>
            </w:r>
            <w:proofErr w:type="spellEnd"/>
          </w:p>
          <w:p w14:paraId="5F44A354"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LEFT JOIN Ethnicity</w:t>
            </w:r>
          </w:p>
          <w:p w14:paraId="673AC074"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 xml:space="preserve">ON </w:t>
            </w:r>
            <w:proofErr w:type="spellStart"/>
            <w:r w:rsidRPr="000C2957">
              <w:rPr>
                <w:rFonts w:ascii="Courier New" w:hAnsi="Courier New" w:cs="Courier New"/>
                <w:sz w:val="20"/>
                <w:szCs w:val="20"/>
              </w:rPr>
              <w:t>COVID_Deaths.LA_name</w:t>
            </w:r>
            <w:proofErr w:type="spellEnd"/>
            <w:r w:rsidRPr="000C2957">
              <w:rPr>
                <w:rFonts w:ascii="Courier New" w:hAnsi="Courier New" w:cs="Courier New"/>
                <w:sz w:val="20"/>
                <w:szCs w:val="20"/>
              </w:rPr>
              <w:t xml:space="preserve"> = </w:t>
            </w:r>
            <w:proofErr w:type="spellStart"/>
            <w:r w:rsidRPr="000C2957">
              <w:rPr>
                <w:rFonts w:ascii="Courier New" w:hAnsi="Courier New" w:cs="Courier New"/>
                <w:sz w:val="20"/>
                <w:szCs w:val="20"/>
              </w:rPr>
              <w:t>Ethnicity.geography</w:t>
            </w:r>
            <w:proofErr w:type="spellEnd"/>
          </w:p>
          <w:p w14:paraId="53F61468"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LEFT JOIN Health</w:t>
            </w:r>
          </w:p>
          <w:p w14:paraId="2279B3B3"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 xml:space="preserve">ON </w:t>
            </w:r>
            <w:proofErr w:type="spellStart"/>
            <w:r w:rsidRPr="000C2957">
              <w:rPr>
                <w:rFonts w:ascii="Courier New" w:hAnsi="Courier New" w:cs="Courier New"/>
                <w:sz w:val="20"/>
                <w:szCs w:val="20"/>
              </w:rPr>
              <w:t>COVID_Deaths.LA_name</w:t>
            </w:r>
            <w:proofErr w:type="spellEnd"/>
            <w:r w:rsidRPr="000C2957">
              <w:rPr>
                <w:rFonts w:ascii="Courier New" w:hAnsi="Courier New" w:cs="Courier New"/>
                <w:sz w:val="20"/>
                <w:szCs w:val="20"/>
              </w:rPr>
              <w:t xml:space="preserve"> = </w:t>
            </w:r>
            <w:proofErr w:type="spellStart"/>
            <w:r w:rsidRPr="000C2957">
              <w:rPr>
                <w:rFonts w:ascii="Courier New" w:hAnsi="Courier New" w:cs="Courier New"/>
                <w:sz w:val="20"/>
                <w:szCs w:val="20"/>
              </w:rPr>
              <w:t>Health.geography</w:t>
            </w:r>
            <w:proofErr w:type="spellEnd"/>
          </w:p>
          <w:p w14:paraId="31EF8C4E"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LEFT JOIN Heating</w:t>
            </w:r>
          </w:p>
          <w:p w14:paraId="4DE6619B"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 xml:space="preserve">ON </w:t>
            </w:r>
            <w:proofErr w:type="spellStart"/>
            <w:r w:rsidRPr="000C2957">
              <w:rPr>
                <w:rFonts w:ascii="Courier New" w:hAnsi="Courier New" w:cs="Courier New"/>
                <w:sz w:val="20"/>
                <w:szCs w:val="20"/>
              </w:rPr>
              <w:t>COVID_Deaths.LA_name</w:t>
            </w:r>
            <w:proofErr w:type="spellEnd"/>
            <w:r w:rsidRPr="000C2957">
              <w:rPr>
                <w:rFonts w:ascii="Courier New" w:hAnsi="Courier New" w:cs="Courier New"/>
                <w:sz w:val="20"/>
                <w:szCs w:val="20"/>
              </w:rPr>
              <w:t xml:space="preserve"> = </w:t>
            </w:r>
            <w:proofErr w:type="spellStart"/>
            <w:r w:rsidRPr="000C2957">
              <w:rPr>
                <w:rFonts w:ascii="Courier New" w:hAnsi="Courier New" w:cs="Courier New"/>
                <w:sz w:val="20"/>
                <w:szCs w:val="20"/>
              </w:rPr>
              <w:t>Heating.geography</w:t>
            </w:r>
            <w:proofErr w:type="spellEnd"/>
          </w:p>
          <w:p w14:paraId="1A3B45E9"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LEFT JOIN "Social grade"</w:t>
            </w:r>
          </w:p>
          <w:p w14:paraId="6EF5C3DF"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 xml:space="preserve">ON </w:t>
            </w:r>
            <w:proofErr w:type="spellStart"/>
            <w:r w:rsidRPr="000C2957">
              <w:rPr>
                <w:rFonts w:ascii="Courier New" w:hAnsi="Courier New" w:cs="Courier New"/>
                <w:sz w:val="20"/>
                <w:szCs w:val="20"/>
              </w:rPr>
              <w:t>COVID_Deaths.LA_name</w:t>
            </w:r>
            <w:proofErr w:type="spellEnd"/>
            <w:r w:rsidRPr="000C2957">
              <w:rPr>
                <w:rFonts w:ascii="Courier New" w:hAnsi="Courier New" w:cs="Courier New"/>
                <w:sz w:val="20"/>
                <w:szCs w:val="20"/>
              </w:rPr>
              <w:t xml:space="preserve"> = "Social </w:t>
            </w:r>
            <w:proofErr w:type="spellStart"/>
            <w:r w:rsidRPr="000C2957">
              <w:rPr>
                <w:rFonts w:ascii="Courier New" w:hAnsi="Courier New" w:cs="Courier New"/>
                <w:sz w:val="20"/>
                <w:szCs w:val="20"/>
              </w:rPr>
              <w:t>grade</w:t>
            </w:r>
            <w:proofErr w:type="gramStart"/>
            <w:r w:rsidRPr="000C2957">
              <w:rPr>
                <w:rFonts w:ascii="Courier New" w:hAnsi="Courier New" w:cs="Courier New"/>
                <w:sz w:val="20"/>
                <w:szCs w:val="20"/>
              </w:rPr>
              <w:t>".geography</w:t>
            </w:r>
            <w:proofErr w:type="spellEnd"/>
            <w:proofErr w:type="gramEnd"/>
          </w:p>
          <w:p w14:paraId="6568461C" w14:textId="77777777" w:rsidR="000C2957" w:rsidRPr="000C2957" w:rsidRDefault="000C2957" w:rsidP="000C2957">
            <w:pPr>
              <w:spacing w:after="0" w:line="240" w:lineRule="auto"/>
              <w:rPr>
                <w:rFonts w:ascii="Courier New" w:hAnsi="Courier New" w:cs="Courier New"/>
                <w:sz w:val="20"/>
                <w:szCs w:val="20"/>
              </w:rPr>
            </w:pPr>
            <w:r w:rsidRPr="000C2957">
              <w:rPr>
                <w:rFonts w:ascii="Courier New" w:hAnsi="Courier New" w:cs="Courier New"/>
                <w:sz w:val="20"/>
                <w:szCs w:val="20"/>
              </w:rPr>
              <w:t>LEFT JOIN "Travel to work"</w:t>
            </w:r>
          </w:p>
          <w:p w14:paraId="68E014A9" w14:textId="3B19D2A1" w:rsidR="000C2957" w:rsidRPr="000C2957" w:rsidRDefault="000C2957" w:rsidP="000C2957">
            <w:pPr>
              <w:spacing w:after="0" w:line="240" w:lineRule="auto"/>
            </w:pPr>
            <w:r w:rsidRPr="000C2957">
              <w:rPr>
                <w:rFonts w:ascii="Courier New" w:hAnsi="Courier New" w:cs="Courier New"/>
                <w:sz w:val="20"/>
                <w:szCs w:val="20"/>
              </w:rPr>
              <w:t xml:space="preserve">ON </w:t>
            </w:r>
            <w:proofErr w:type="spellStart"/>
            <w:r w:rsidRPr="000C2957">
              <w:rPr>
                <w:rFonts w:ascii="Courier New" w:hAnsi="Courier New" w:cs="Courier New"/>
                <w:sz w:val="20"/>
                <w:szCs w:val="20"/>
              </w:rPr>
              <w:t>COVID_Deaths.LA_name</w:t>
            </w:r>
            <w:proofErr w:type="spellEnd"/>
            <w:r w:rsidRPr="000C2957">
              <w:rPr>
                <w:rFonts w:ascii="Courier New" w:hAnsi="Courier New" w:cs="Courier New"/>
                <w:sz w:val="20"/>
                <w:szCs w:val="20"/>
              </w:rPr>
              <w:t xml:space="preserve"> = "Travel to </w:t>
            </w:r>
            <w:proofErr w:type="spellStart"/>
            <w:r w:rsidRPr="000C2957">
              <w:rPr>
                <w:rFonts w:ascii="Courier New" w:hAnsi="Courier New" w:cs="Courier New"/>
                <w:sz w:val="20"/>
                <w:szCs w:val="20"/>
              </w:rPr>
              <w:t>work</w:t>
            </w:r>
            <w:proofErr w:type="gramStart"/>
            <w:r w:rsidRPr="000C2957">
              <w:rPr>
                <w:rFonts w:ascii="Courier New" w:hAnsi="Courier New" w:cs="Courier New"/>
                <w:sz w:val="20"/>
                <w:szCs w:val="20"/>
              </w:rPr>
              <w:t>".geography</w:t>
            </w:r>
            <w:proofErr w:type="spellEnd"/>
            <w:proofErr w:type="gramEnd"/>
          </w:p>
        </w:tc>
      </w:tr>
    </w:tbl>
    <w:p w14:paraId="72541911" w14:textId="77777777" w:rsidR="000C2957" w:rsidRDefault="000C2957" w:rsidP="0094157C">
      <w:pPr>
        <w:rPr>
          <w:noProof/>
        </w:rPr>
      </w:pPr>
    </w:p>
    <w:p w14:paraId="086E320A" w14:textId="6F3F8166" w:rsidR="000C2957" w:rsidRDefault="000C2957" w:rsidP="0094157C">
      <w:pPr>
        <w:rPr>
          <w:noProof/>
        </w:rPr>
        <w:sectPr w:rsidR="000C2957" w:rsidSect="00333A47">
          <w:footerReference w:type="default" r:id="rId19"/>
          <w:type w:val="continuous"/>
          <w:pgSz w:w="11906" w:h="16838"/>
          <w:pgMar w:top="1440" w:right="1440" w:bottom="1440" w:left="1440" w:header="708" w:footer="708" w:gutter="0"/>
          <w:cols w:space="708"/>
          <w:docGrid w:linePitch="360"/>
        </w:sectPr>
      </w:pPr>
    </w:p>
    <w:p w14:paraId="114A54FF" w14:textId="20957A52" w:rsidR="00F45BBB" w:rsidRDefault="00F45BBB" w:rsidP="000C2957">
      <w:pPr>
        <w:spacing w:after="0" w:line="240" w:lineRule="auto"/>
      </w:pPr>
      <w:r>
        <w:t>APPENDIX 2</w:t>
      </w:r>
    </w:p>
    <w:tbl>
      <w:tblPr>
        <w:tblW w:w="10774" w:type="dxa"/>
        <w:tblInd w:w="-10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774"/>
      </w:tblGrid>
      <w:tr w:rsidR="00F45BBB" w14:paraId="6D7AFC32" w14:textId="77777777" w:rsidTr="002D50CE">
        <w:trPr>
          <w:trHeight w:val="2345"/>
        </w:trPr>
        <w:tc>
          <w:tcPr>
            <w:tcW w:w="10774" w:type="dxa"/>
          </w:tcPr>
          <w:p w14:paraId="5183E941" w14:textId="77777777" w:rsidR="001618AE" w:rsidRPr="005A70BE" w:rsidRDefault="001618AE" w:rsidP="001618AE">
            <w:pPr>
              <w:spacing w:after="0" w:line="240" w:lineRule="auto"/>
              <w:rPr>
                <w:rFonts w:ascii="Courier New" w:hAnsi="Courier New" w:cs="Courier New"/>
                <w:sz w:val="20"/>
                <w:szCs w:val="20"/>
              </w:rPr>
            </w:pPr>
            <w:r w:rsidRPr="005A70BE">
              <w:rPr>
                <w:rFonts w:ascii="Courier New" w:hAnsi="Courier New" w:cs="Courier New"/>
                <w:sz w:val="20"/>
                <w:szCs w:val="20"/>
              </w:rPr>
              <w:t>#-----Reading Data-------------------------------------------</w:t>
            </w:r>
          </w:p>
          <w:p w14:paraId="4C983B67" w14:textId="77777777" w:rsidR="001618AE" w:rsidRPr="005A70BE" w:rsidRDefault="001618AE" w:rsidP="001618AE">
            <w:pPr>
              <w:spacing w:after="0" w:line="240" w:lineRule="auto"/>
              <w:rPr>
                <w:rFonts w:ascii="Courier New" w:hAnsi="Courier New" w:cs="Courier New"/>
                <w:sz w:val="20"/>
                <w:szCs w:val="20"/>
              </w:rPr>
            </w:pPr>
          </w:p>
          <w:p w14:paraId="072BC1A0" w14:textId="77777777" w:rsidR="001618AE" w:rsidRPr="005A70BE" w:rsidRDefault="001618AE" w:rsidP="001618AE">
            <w:pPr>
              <w:spacing w:after="0" w:line="240" w:lineRule="auto"/>
              <w:rPr>
                <w:rFonts w:ascii="Courier New" w:hAnsi="Courier New" w:cs="Courier New"/>
                <w:sz w:val="20"/>
                <w:szCs w:val="20"/>
              </w:rPr>
            </w:pPr>
            <w:proofErr w:type="spellStart"/>
            <w:r w:rsidRPr="005A70BE">
              <w:rPr>
                <w:rFonts w:ascii="Courier New" w:hAnsi="Courier New" w:cs="Courier New"/>
                <w:sz w:val="20"/>
                <w:szCs w:val="20"/>
              </w:rPr>
              <w:t>setwd</w:t>
            </w:r>
            <w:proofErr w:type="spellEnd"/>
            <w:r w:rsidRPr="005A70BE">
              <w:rPr>
                <w:rFonts w:ascii="Courier New" w:hAnsi="Courier New" w:cs="Courier New"/>
                <w:sz w:val="20"/>
                <w:szCs w:val="20"/>
              </w:rPr>
              <w:t>(</w:t>
            </w:r>
            <w:proofErr w:type="spellStart"/>
            <w:r w:rsidRPr="005A70BE">
              <w:rPr>
                <w:rFonts w:ascii="Courier New" w:hAnsi="Courier New" w:cs="Courier New"/>
                <w:sz w:val="20"/>
                <w:szCs w:val="20"/>
              </w:rPr>
              <w:t>dirname</w:t>
            </w:r>
            <w:proofErr w:type="spellEnd"/>
            <w:r w:rsidRPr="005A70BE">
              <w:rPr>
                <w:rFonts w:ascii="Courier New" w:hAnsi="Courier New" w:cs="Courier New"/>
                <w:sz w:val="20"/>
                <w:szCs w:val="20"/>
              </w:rPr>
              <w:t>(</w:t>
            </w:r>
            <w:proofErr w:type="spellStart"/>
            <w:proofErr w:type="gramStart"/>
            <w:r w:rsidRPr="005A70BE">
              <w:rPr>
                <w:rFonts w:ascii="Courier New" w:hAnsi="Courier New" w:cs="Courier New"/>
                <w:sz w:val="20"/>
                <w:szCs w:val="20"/>
              </w:rPr>
              <w:t>file.choose</w:t>
            </w:r>
            <w:proofErr w:type="spellEnd"/>
            <w:proofErr w:type="gramEnd"/>
            <w:r w:rsidRPr="005A70BE">
              <w:rPr>
                <w:rFonts w:ascii="Courier New" w:hAnsi="Courier New" w:cs="Courier New"/>
                <w:sz w:val="20"/>
                <w:szCs w:val="20"/>
              </w:rPr>
              <w:t>()))</w:t>
            </w:r>
          </w:p>
          <w:p w14:paraId="34AFDD7C" w14:textId="77777777" w:rsidR="001618AE" w:rsidRPr="005A70BE" w:rsidRDefault="001618AE" w:rsidP="001618AE">
            <w:pPr>
              <w:spacing w:after="0" w:line="240" w:lineRule="auto"/>
              <w:rPr>
                <w:rFonts w:ascii="Courier New" w:hAnsi="Courier New" w:cs="Courier New"/>
                <w:sz w:val="20"/>
                <w:szCs w:val="20"/>
              </w:rPr>
            </w:pPr>
            <w:proofErr w:type="spellStart"/>
            <w:proofErr w:type="gramStart"/>
            <w:r w:rsidRPr="005A70BE">
              <w:rPr>
                <w:rFonts w:ascii="Courier New" w:hAnsi="Courier New" w:cs="Courier New"/>
                <w:sz w:val="20"/>
                <w:szCs w:val="20"/>
              </w:rPr>
              <w:t>getwd</w:t>
            </w:r>
            <w:proofErr w:type="spellEnd"/>
            <w:r w:rsidRPr="005A70BE">
              <w:rPr>
                <w:rFonts w:ascii="Courier New" w:hAnsi="Courier New" w:cs="Courier New"/>
                <w:sz w:val="20"/>
                <w:szCs w:val="20"/>
              </w:rPr>
              <w:t>(</w:t>
            </w:r>
            <w:proofErr w:type="gramEnd"/>
            <w:r w:rsidRPr="005A70BE">
              <w:rPr>
                <w:rFonts w:ascii="Courier New" w:hAnsi="Courier New" w:cs="Courier New"/>
                <w:sz w:val="20"/>
                <w:szCs w:val="20"/>
              </w:rPr>
              <w:t>)</w:t>
            </w:r>
          </w:p>
          <w:p w14:paraId="59D0A707" w14:textId="77777777" w:rsidR="001618AE" w:rsidRPr="005A70BE" w:rsidRDefault="001618AE" w:rsidP="001618AE">
            <w:pPr>
              <w:spacing w:after="0" w:line="240" w:lineRule="auto"/>
              <w:rPr>
                <w:rFonts w:ascii="Courier New" w:hAnsi="Courier New" w:cs="Courier New"/>
                <w:sz w:val="20"/>
                <w:szCs w:val="20"/>
              </w:rPr>
            </w:pPr>
          </w:p>
          <w:p w14:paraId="34A48E3C" w14:textId="77777777" w:rsidR="001618AE" w:rsidRPr="005A70BE" w:rsidRDefault="001618AE" w:rsidP="001618AE">
            <w:pPr>
              <w:spacing w:after="0" w:line="240" w:lineRule="auto"/>
              <w:rPr>
                <w:rFonts w:ascii="Courier New" w:hAnsi="Courier New" w:cs="Courier New"/>
                <w:sz w:val="20"/>
                <w:szCs w:val="20"/>
              </w:rPr>
            </w:pPr>
          </w:p>
          <w:p w14:paraId="27F173B5" w14:textId="77777777" w:rsidR="001618AE" w:rsidRPr="005A70BE" w:rsidRDefault="001618AE" w:rsidP="001618AE">
            <w:pPr>
              <w:spacing w:after="0" w:line="240" w:lineRule="auto"/>
              <w:rPr>
                <w:rFonts w:ascii="Courier New" w:hAnsi="Courier New" w:cs="Courier New"/>
                <w:sz w:val="20"/>
                <w:szCs w:val="20"/>
              </w:rPr>
            </w:pPr>
            <w:proofErr w:type="spellStart"/>
            <w:r w:rsidRPr="005A70BE">
              <w:rPr>
                <w:rFonts w:ascii="Courier New" w:hAnsi="Courier New" w:cs="Courier New"/>
                <w:sz w:val="20"/>
                <w:szCs w:val="20"/>
              </w:rPr>
              <w:t>cdeath_data</w:t>
            </w:r>
            <w:proofErr w:type="spellEnd"/>
            <w:r w:rsidRPr="005A70BE">
              <w:rPr>
                <w:rFonts w:ascii="Courier New" w:hAnsi="Courier New" w:cs="Courier New"/>
                <w:sz w:val="20"/>
                <w:szCs w:val="20"/>
              </w:rPr>
              <w:t xml:space="preserve"> &lt;- </w:t>
            </w:r>
            <w:proofErr w:type="gramStart"/>
            <w:r w:rsidRPr="005A70BE">
              <w:rPr>
                <w:rFonts w:ascii="Courier New" w:hAnsi="Courier New" w:cs="Courier New"/>
                <w:sz w:val="20"/>
                <w:szCs w:val="20"/>
              </w:rPr>
              <w:t>read.csv(</w:t>
            </w:r>
            <w:proofErr w:type="gramEnd"/>
            <w:r w:rsidRPr="005A70BE">
              <w:rPr>
                <w:rFonts w:ascii="Courier New" w:hAnsi="Courier New" w:cs="Courier New"/>
                <w:sz w:val="20"/>
                <w:szCs w:val="20"/>
              </w:rPr>
              <w:t xml:space="preserve">"freshdata2.csv", </w:t>
            </w:r>
            <w:proofErr w:type="spellStart"/>
            <w:r w:rsidRPr="005A70BE">
              <w:rPr>
                <w:rFonts w:ascii="Courier New" w:hAnsi="Courier New" w:cs="Courier New"/>
                <w:sz w:val="20"/>
                <w:szCs w:val="20"/>
              </w:rPr>
              <w:t>stringsAsFactors</w:t>
            </w:r>
            <w:proofErr w:type="spellEnd"/>
            <w:r w:rsidRPr="005A70BE">
              <w:rPr>
                <w:rFonts w:ascii="Courier New" w:hAnsi="Courier New" w:cs="Courier New"/>
                <w:sz w:val="20"/>
                <w:szCs w:val="20"/>
              </w:rPr>
              <w:t xml:space="preserve"> = FALSE)</w:t>
            </w:r>
          </w:p>
          <w:p w14:paraId="74F0AD69" w14:textId="77777777" w:rsidR="001618AE" w:rsidRPr="005A70BE" w:rsidRDefault="001618AE" w:rsidP="001618AE">
            <w:pPr>
              <w:spacing w:after="0" w:line="240" w:lineRule="auto"/>
              <w:rPr>
                <w:rFonts w:ascii="Courier New" w:hAnsi="Courier New" w:cs="Courier New"/>
                <w:sz w:val="20"/>
                <w:szCs w:val="20"/>
              </w:rPr>
            </w:pPr>
            <w:r w:rsidRPr="005A70BE">
              <w:rPr>
                <w:rFonts w:ascii="Courier New" w:hAnsi="Courier New" w:cs="Courier New"/>
                <w:sz w:val="20"/>
                <w:szCs w:val="20"/>
              </w:rPr>
              <w:t>head(</w:t>
            </w:r>
            <w:proofErr w:type="spellStart"/>
            <w:r w:rsidRPr="005A70BE">
              <w:rPr>
                <w:rFonts w:ascii="Courier New" w:hAnsi="Courier New" w:cs="Courier New"/>
                <w:sz w:val="20"/>
                <w:szCs w:val="20"/>
              </w:rPr>
              <w:t>cdeath_</w:t>
            </w:r>
            <w:proofErr w:type="gramStart"/>
            <w:r w:rsidRPr="005A70BE">
              <w:rPr>
                <w:rFonts w:ascii="Courier New" w:hAnsi="Courier New" w:cs="Courier New"/>
                <w:sz w:val="20"/>
                <w:szCs w:val="20"/>
              </w:rPr>
              <w:t>data</w:t>
            </w:r>
            <w:proofErr w:type="spellEnd"/>
            <w:r w:rsidRPr="005A70BE">
              <w:rPr>
                <w:rFonts w:ascii="Courier New" w:hAnsi="Courier New" w:cs="Courier New"/>
                <w:sz w:val="20"/>
                <w:szCs w:val="20"/>
              </w:rPr>
              <w:t xml:space="preserve">)   </w:t>
            </w:r>
            <w:proofErr w:type="gramEnd"/>
            <w:r w:rsidRPr="005A70BE">
              <w:rPr>
                <w:rFonts w:ascii="Courier New" w:hAnsi="Courier New" w:cs="Courier New"/>
                <w:sz w:val="20"/>
                <w:szCs w:val="20"/>
              </w:rPr>
              <w:t xml:space="preserve"> # Inspect top rows of the data</w:t>
            </w:r>
          </w:p>
          <w:p w14:paraId="297E4DCA" w14:textId="503979FF" w:rsidR="00F45BBB" w:rsidRDefault="001618AE" w:rsidP="001618AE">
            <w:pPr>
              <w:spacing w:after="0" w:line="240" w:lineRule="auto"/>
            </w:pPr>
            <w:r w:rsidRPr="005A70BE">
              <w:rPr>
                <w:rFonts w:ascii="Courier New" w:hAnsi="Courier New" w:cs="Courier New"/>
                <w:sz w:val="20"/>
                <w:szCs w:val="20"/>
              </w:rPr>
              <w:t>str(</w:t>
            </w:r>
            <w:proofErr w:type="spellStart"/>
            <w:r w:rsidRPr="005A70BE">
              <w:rPr>
                <w:rFonts w:ascii="Courier New" w:hAnsi="Courier New" w:cs="Courier New"/>
                <w:sz w:val="20"/>
                <w:szCs w:val="20"/>
              </w:rPr>
              <w:t>cdeath_data</w:t>
            </w:r>
            <w:proofErr w:type="spellEnd"/>
            <w:r w:rsidRPr="005A70BE">
              <w:rPr>
                <w:rFonts w:ascii="Courier New" w:hAnsi="Courier New" w:cs="Courier New"/>
                <w:sz w:val="20"/>
                <w:szCs w:val="20"/>
              </w:rPr>
              <w:t>)</w:t>
            </w:r>
          </w:p>
        </w:tc>
      </w:tr>
    </w:tbl>
    <w:p w14:paraId="358EFD1E" w14:textId="77777777" w:rsidR="00B12CBF" w:rsidRDefault="00B12CBF" w:rsidP="000C2957">
      <w:pPr>
        <w:spacing w:after="0" w:line="240" w:lineRule="auto"/>
      </w:pPr>
    </w:p>
    <w:p w14:paraId="4B276035" w14:textId="4CF38701" w:rsidR="00462126" w:rsidRPr="00B12CBF" w:rsidRDefault="00B12CBF" w:rsidP="000C2957">
      <w:pPr>
        <w:spacing w:after="0" w:line="240" w:lineRule="auto"/>
      </w:pPr>
      <w:r>
        <w:t>APPENDIX 3</w:t>
      </w:r>
    </w:p>
    <w:tbl>
      <w:tblPr>
        <w:tblW w:w="10593" w:type="dxa"/>
        <w:tblInd w:w="-10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593"/>
      </w:tblGrid>
      <w:tr w:rsidR="005A70BE" w14:paraId="45704043" w14:textId="77777777" w:rsidTr="00886688">
        <w:trPr>
          <w:trHeight w:val="3600"/>
        </w:trPr>
        <w:tc>
          <w:tcPr>
            <w:tcW w:w="10593" w:type="dxa"/>
          </w:tcPr>
          <w:p w14:paraId="0893D028"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#-----EDA-------------------------------------------</w:t>
            </w:r>
          </w:p>
          <w:p w14:paraId="29A53678"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attach(</w:t>
            </w:r>
            <w:proofErr w:type="spellStart"/>
            <w:r w:rsidRPr="005A70BE">
              <w:rPr>
                <w:rFonts w:ascii="Courier New" w:hAnsi="Courier New" w:cs="Courier New"/>
                <w:sz w:val="20"/>
                <w:szCs w:val="20"/>
              </w:rPr>
              <w:t>cdeath_data</w:t>
            </w:r>
            <w:proofErr w:type="spellEnd"/>
            <w:r w:rsidRPr="005A70BE">
              <w:rPr>
                <w:rFonts w:ascii="Courier New" w:hAnsi="Courier New" w:cs="Courier New"/>
                <w:sz w:val="20"/>
                <w:szCs w:val="20"/>
              </w:rPr>
              <w:t>)</w:t>
            </w:r>
          </w:p>
          <w:p w14:paraId="42276C51" w14:textId="77777777" w:rsidR="005A70BE" w:rsidRPr="005A70BE" w:rsidRDefault="005A70BE" w:rsidP="005A70BE">
            <w:pPr>
              <w:spacing w:after="0" w:line="240" w:lineRule="auto"/>
              <w:rPr>
                <w:rFonts w:ascii="Courier New" w:hAnsi="Courier New" w:cs="Courier New"/>
                <w:sz w:val="20"/>
                <w:szCs w:val="20"/>
              </w:rPr>
            </w:pPr>
          </w:p>
          <w:p w14:paraId="7D732747" w14:textId="77777777" w:rsidR="005A70BE" w:rsidRPr="005A70BE" w:rsidRDefault="005A70BE" w:rsidP="005A70BE">
            <w:pPr>
              <w:spacing w:after="0" w:line="240" w:lineRule="auto"/>
              <w:rPr>
                <w:rFonts w:ascii="Courier New" w:hAnsi="Courier New" w:cs="Courier New"/>
                <w:sz w:val="20"/>
                <w:szCs w:val="20"/>
              </w:rPr>
            </w:pPr>
          </w:p>
          <w:p w14:paraId="45B6D66A"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w:t>
            </w:r>
            <w:proofErr w:type="gramStart"/>
            <w:r w:rsidRPr="005A70BE">
              <w:rPr>
                <w:rFonts w:ascii="Courier New" w:hAnsi="Courier New" w:cs="Courier New"/>
                <w:sz w:val="20"/>
                <w:szCs w:val="20"/>
              </w:rPr>
              <w:t>check</w:t>
            </w:r>
            <w:proofErr w:type="gramEnd"/>
            <w:r w:rsidRPr="005A70BE">
              <w:rPr>
                <w:rFonts w:ascii="Courier New" w:hAnsi="Courier New" w:cs="Courier New"/>
                <w:sz w:val="20"/>
                <w:szCs w:val="20"/>
              </w:rPr>
              <w:t xml:space="preserve"> for missing data</w:t>
            </w:r>
          </w:p>
          <w:p w14:paraId="124C71A9"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t>apply(</w:t>
            </w:r>
            <w:proofErr w:type="spellStart"/>
            <w:proofErr w:type="gramEnd"/>
            <w:r w:rsidRPr="005A70BE">
              <w:rPr>
                <w:rFonts w:ascii="Courier New" w:hAnsi="Courier New" w:cs="Courier New"/>
                <w:sz w:val="20"/>
                <w:szCs w:val="20"/>
              </w:rPr>
              <w:t>cdeath_data</w:t>
            </w:r>
            <w:proofErr w:type="spellEnd"/>
            <w:r w:rsidRPr="005A70BE">
              <w:rPr>
                <w:rFonts w:ascii="Courier New" w:hAnsi="Courier New" w:cs="Courier New"/>
                <w:sz w:val="20"/>
                <w:szCs w:val="20"/>
              </w:rPr>
              <w:t>, MARGIN = 2, FUN = function(x) sum(is.na(x)))</w:t>
            </w:r>
          </w:p>
          <w:p w14:paraId="19B10902"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w:t>
            </w:r>
            <w:proofErr w:type="gramStart"/>
            <w:r w:rsidRPr="005A70BE">
              <w:rPr>
                <w:rFonts w:ascii="Courier New" w:hAnsi="Courier New" w:cs="Courier New"/>
                <w:sz w:val="20"/>
                <w:szCs w:val="20"/>
              </w:rPr>
              <w:t>library(</w:t>
            </w:r>
            <w:proofErr w:type="gramEnd"/>
            <w:r w:rsidRPr="005A70BE">
              <w:rPr>
                <w:rFonts w:ascii="Courier New" w:hAnsi="Courier New" w:cs="Courier New"/>
                <w:sz w:val="20"/>
                <w:szCs w:val="20"/>
              </w:rPr>
              <w:t>Amelia)</w:t>
            </w:r>
          </w:p>
          <w:p w14:paraId="37B35670" w14:textId="77777777" w:rsidR="005A70BE" w:rsidRDefault="005A70BE" w:rsidP="005A70BE">
            <w:pPr>
              <w:spacing w:after="0" w:line="240" w:lineRule="auto"/>
              <w:rPr>
                <w:rFonts w:ascii="Courier New" w:hAnsi="Courier New" w:cs="Courier New"/>
                <w:sz w:val="20"/>
                <w:szCs w:val="20"/>
              </w:rPr>
            </w:pPr>
            <w:proofErr w:type="spellStart"/>
            <w:proofErr w:type="gramStart"/>
            <w:r w:rsidRPr="005A70BE">
              <w:rPr>
                <w:rFonts w:ascii="Courier New" w:hAnsi="Courier New" w:cs="Courier New"/>
                <w:sz w:val="20"/>
                <w:szCs w:val="20"/>
              </w:rPr>
              <w:t>missmap</w:t>
            </w:r>
            <w:proofErr w:type="spellEnd"/>
            <w:r w:rsidRPr="005A70BE">
              <w:rPr>
                <w:rFonts w:ascii="Courier New" w:hAnsi="Courier New" w:cs="Courier New"/>
                <w:sz w:val="20"/>
                <w:szCs w:val="20"/>
              </w:rPr>
              <w:t>(</w:t>
            </w:r>
            <w:proofErr w:type="spellStart"/>
            <w:proofErr w:type="gramEnd"/>
            <w:r w:rsidRPr="005A70BE">
              <w:rPr>
                <w:rFonts w:ascii="Courier New" w:hAnsi="Courier New" w:cs="Courier New"/>
                <w:sz w:val="20"/>
                <w:szCs w:val="20"/>
              </w:rPr>
              <w:t>cdeath_data</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y.labels</w:t>
            </w:r>
            <w:proofErr w:type="spellEnd"/>
            <w:r w:rsidRPr="005A70BE">
              <w:rPr>
                <w:rFonts w:ascii="Courier New" w:hAnsi="Courier New" w:cs="Courier New"/>
                <w:sz w:val="20"/>
                <w:szCs w:val="20"/>
              </w:rPr>
              <w:t xml:space="preserve"> =District, col = c("black", "pink"), legend = TRUE)</w:t>
            </w:r>
          </w:p>
          <w:p w14:paraId="52D8E83F" w14:textId="77777777" w:rsidR="00FC0BA9" w:rsidRDefault="00FC0BA9" w:rsidP="005A70BE">
            <w:pPr>
              <w:spacing w:after="0" w:line="240" w:lineRule="auto"/>
              <w:rPr>
                <w:rFonts w:ascii="Courier New" w:hAnsi="Courier New" w:cs="Courier New"/>
                <w:sz w:val="20"/>
                <w:szCs w:val="20"/>
              </w:rPr>
            </w:pPr>
          </w:p>
          <w:p w14:paraId="61618787" w14:textId="77777777" w:rsidR="00A82CF5" w:rsidRPr="00A82CF5" w:rsidRDefault="00A82CF5" w:rsidP="00A82CF5">
            <w:pPr>
              <w:spacing w:after="0" w:line="240" w:lineRule="auto"/>
              <w:rPr>
                <w:rFonts w:ascii="Courier New" w:hAnsi="Courier New" w:cs="Courier New"/>
                <w:sz w:val="20"/>
                <w:szCs w:val="20"/>
              </w:rPr>
            </w:pPr>
            <w:r w:rsidRPr="00A82CF5">
              <w:rPr>
                <w:rFonts w:ascii="Courier New" w:hAnsi="Courier New" w:cs="Courier New"/>
                <w:sz w:val="20"/>
                <w:szCs w:val="20"/>
              </w:rPr>
              <w:t>#----England Map--------------</w:t>
            </w:r>
          </w:p>
          <w:p w14:paraId="75993349" w14:textId="77777777" w:rsidR="00A82CF5" w:rsidRPr="00A82CF5" w:rsidRDefault="00A82CF5" w:rsidP="00A82CF5">
            <w:pPr>
              <w:spacing w:after="0" w:line="240" w:lineRule="auto"/>
              <w:rPr>
                <w:rFonts w:ascii="Courier New" w:hAnsi="Courier New" w:cs="Courier New"/>
                <w:sz w:val="20"/>
                <w:szCs w:val="20"/>
              </w:rPr>
            </w:pPr>
            <w:r w:rsidRPr="00A82CF5">
              <w:rPr>
                <w:rFonts w:ascii="Courier New" w:hAnsi="Courier New" w:cs="Courier New"/>
                <w:sz w:val="20"/>
                <w:szCs w:val="20"/>
              </w:rPr>
              <w:t>library(</w:t>
            </w:r>
            <w:proofErr w:type="spellStart"/>
            <w:r w:rsidRPr="00A82CF5">
              <w:rPr>
                <w:rFonts w:ascii="Courier New" w:hAnsi="Courier New" w:cs="Courier New"/>
                <w:sz w:val="20"/>
                <w:szCs w:val="20"/>
              </w:rPr>
              <w:t>rgdal</w:t>
            </w:r>
            <w:proofErr w:type="spellEnd"/>
            <w:r w:rsidRPr="00A82CF5">
              <w:rPr>
                <w:rFonts w:ascii="Courier New" w:hAnsi="Courier New" w:cs="Courier New"/>
                <w:sz w:val="20"/>
                <w:szCs w:val="20"/>
              </w:rPr>
              <w:t>)</w:t>
            </w:r>
          </w:p>
          <w:p w14:paraId="11517148" w14:textId="77777777" w:rsidR="00A82CF5" w:rsidRPr="00A82CF5" w:rsidRDefault="00A82CF5" w:rsidP="00A82CF5">
            <w:pPr>
              <w:spacing w:after="0" w:line="240" w:lineRule="auto"/>
              <w:rPr>
                <w:rFonts w:ascii="Courier New" w:hAnsi="Courier New" w:cs="Courier New"/>
                <w:sz w:val="20"/>
                <w:szCs w:val="20"/>
              </w:rPr>
            </w:pPr>
            <w:proofErr w:type="gramStart"/>
            <w:r w:rsidRPr="00A82CF5">
              <w:rPr>
                <w:rFonts w:ascii="Courier New" w:hAnsi="Courier New" w:cs="Courier New"/>
                <w:sz w:val="20"/>
                <w:szCs w:val="20"/>
              </w:rPr>
              <w:t>library(</w:t>
            </w:r>
            <w:proofErr w:type="spellStart"/>
            <w:proofErr w:type="gramEnd"/>
            <w:r w:rsidRPr="00A82CF5">
              <w:rPr>
                <w:rFonts w:ascii="Courier New" w:hAnsi="Courier New" w:cs="Courier New"/>
                <w:sz w:val="20"/>
                <w:szCs w:val="20"/>
              </w:rPr>
              <w:t>GISTools</w:t>
            </w:r>
            <w:proofErr w:type="spellEnd"/>
            <w:r w:rsidRPr="00A82CF5">
              <w:rPr>
                <w:rFonts w:ascii="Courier New" w:hAnsi="Courier New" w:cs="Courier New"/>
                <w:sz w:val="20"/>
                <w:szCs w:val="20"/>
              </w:rPr>
              <w:t>)</w:t>
            </w:r>
          </w:p>
          <w:p w14:paraId="7C739113" w14:textId="77777777" w:rsidR="00A82CF5" w:rsidRPr="00A82CF5" w:rsidRDefault="00A82CF5" w:rsidP="00A82CF5">
            <w:pPr>
              <w:spacing w:after="0" w:line="240" w:lineRule="auto"/>
              <w:rPr>
                <w:rFonts w:ascii="Courier New" w:hAnsi="Courier New" w:cs="Courier New"/>
                <w:sz w:val="20"/>
                <w:szCs w:val="20"/>
              </w:rPr>
            </w:pPr>
            <w:proofErr w:type="gramStart"/>
            <w:r w:rsidRPr="00A82CF5">
              <w:rPr>
                <w:rFonts w:ascii="Courier New" w:hAnsi="Courier New" w:cs="Courier New"/>
                <w:sz w:val="20"/>
                <w:szCs w:val="20"/>
              </w:rPr>
              <w:t>library(</w:t>
            </w:r>
            <w:proofErr w:type="spellStart"/>
            <w:proofErr w:type="gramEnd"/>
            <w:r w:rsidRPr="00A82CF5">
              <w:rPr>
                <w:rFonts w:ascii="Courier New" w:hAnsi="Courier New" w:cs="Courier New"/>
                <w:sz w:val="20"/>
                <w:szCs w:val="20"/>
              </w:rPr>
              <w:t>RColorBrewer</w:t>
            </w:r>
            <w:proofErr w:type="spellEnd"/>
            <w:r w:rsidRPr="00A82CF5">
              <w:rPr>
                <w:rFonts w:ascii="Courier New" w:hAnsi="Courier New" w:cs="Courier New"/>
                <w:sz w:val="20"/>
                <w:szCs w:val="20"/>
              </w:rPr>
              <w:t>)</w:t>
            </w:r>
          </w:p>
          <w:p w14:paraId="78916F66" w14:textId="77777777" w:rsidR="00A82CF5" w:rsidRPr="00A82CF5" w:rsidRDefault="00A82CF5" w:rsidP="00A82CF5">
            <w:pPr>
              <w:spacing w:after="0" w:line="240" w:lineRule="auto"/>
              <w:rPr>
                <w:rFonts w:ascii="Courier New" w:hAnsi="Courier New" w:cs="Courier New"/>
                <w:sz w:val="20"/>
                <w:szCs w:val="20"/>
              </w:rPr>
            </w:pPr>
          </w:p>
          <w:p w14:paraId="7E6B92AA" w14:textId="77777777" w:rsidR="00A82CF5" w:rsidRPr="00A82CF5" w:rsidRDefault="00A82CF5" w:rsidP="00A82CF5">
            <w:pPr>
              <w:spacing w:after="0" w:line="240" w:lineRule="auto"/>
              <w:rPr>
                <w:rFonts w:ascii="Courier New" w:hAnsi="Courier New" w:cs="Courier New"/>
                <w:sz w:val="20"/>
                <w:szCs w:val="20"/>
              </w:rPr>
            </w:pPr>
            <w:r w:rsidRPr="00A82CF5">
              <w:rPr>
                <w:rFonts w:ascii="Courier New" w:hAnsi="Courier New" w:cs="Courier New"/>
                <w:sz w:val="20"/>
                <w:szCs w:val="20"/>
              </w:rPr>
              <w:t xml:space="preserve"># Read in the shapefile of </w:t>
            </w:r>
            <w:proofErr w:type="spellStart"/>
            <w:r w:rsidRPr="00A82CF5">
              <w:rPr>
                <w:rFonts w:ascii="Courier New" w:hAnsi="Courier New" w:cs="Courier New"/>
                <w:sz w:val="20"/>
                <w:szCs w:val="20"/>
              </w:rPr>
              <w:t>london_polygon</w:t>
            </w:r>
            <w:proofErr w:type="spellEnd"/>
          </w:p>
          <w:p w14:paraId="7FE67246" w14:textId="77777777" w:rsidR="00A82CF5" w:rsidRPr="00A82CF5" w:rsidRDefault="00A82CF5" w:rsidP="00A82CF5">
            <w:pPr>
              <w:spacing w:after="0" w:line="240" w:lineRule="auto"/>
              <w:rPr>
                <w:rFonts w:ascii="Courier New" w:hAnsi="Courier New" w:cs="Courier New"/>
                <w:sz w:val="20"/>
                <w:szCs w:val="20"/>
              </w:rPr>
            </w:pPr>
            <w:proofErr w:type="spellStart"/>
            <w:proofErr w:type="gramStart"/>
            <w:r w:rsidRPr="00A82CF5">
              <w:rPr>
                <w:rFonts w:ascii="Courier New" w:hAnsi="Courier New" w:cs="Courier New"/>
                <w:sz w:val="20"/>
                <w:szCs w:val="20"/>
              </w:rPr>
              <w:t>ld.polygon</w:t>
            </w:r>
            <w:proofErr w:type="spellEnd"/>
            <w:proofErr w:type="gramEnd"/>
            <w:r w:rsidRPr="00A82CF5">
              <w:rPr>
                <w:rFonts w:ascii="Courier New" w:hAnsi="Courier New" w:cs="Courier New"/>
                <w:sz w:val="20"/>
                <w:szCs w:val="20"/>
              </w:rPr>
              <w:t xml:space="preserve"> &lt;- </w:t>
            </w:r>
            <w:proofErr w:type="spellStart"/>
            <w:r w:rsidRPr="00A82CF5">
              <w:rPr>
                <w:rFonts w:ascii="Courier New" w:hAnsi="Courier New" w:cs="Courier New"/>
                <w:sz w:val="20"/>
                <w:szCs w:val="20"/>
              </w:rPr>
              <w:t>readOGR</w:t>
            </w:r>
            <w:proofErr w:type="spellEnd"/>
            <w:r w:rsidRPr="00A82CF5">
              <w:rPr>
                <w:rFonts w:ascii="Courier New" w:hAnsi="Courier New" w:cs="Courier New"/>
                <w:sz w:val="20"/>
                <w:szCs w:val="20"/>
              </w:rPr>
              <w:t>(".", "LAD_DEC_2021_UK_BGC")</w:t>
            </w:r>
          </w:p>
          <w:p w14:paraId="46BAE4A3" w14:textId="77777777" w:rsidR="00A82CF5" w:rsidRPr="00A82CF5" w:rsidRDefault="00A82CF5" w:rsidP="00A82CF5">
            <w:pPr>
              <w:spacing w:after="0" w:line="240" w:lineRule="auto"/>
              <w:rPr>
                <w:rFonts w:ascii="Courier New" w:hAnsi="Courier New" w:cs="Courier New"/>
                <w:sz w:val="20"/>
                <w:szCs w:val="20"/>
              </w:rPr>
            </w:pPr>
          </w:p>
          <w:p w14:paraId="0AE208C6" w14:textId="77777777" w:rsidR="00A82CF5" w:rsidRPr="00A82CF5" w:rsidRDefault="00A82CF5" w:rsidP="00A82CF5">
            <w:pPr>
              <w:spacing w:after="0" w:line="240" w:lineRule="auto"/>
              <w:rPr>
                <w:rFonts w:ascii="Courier New" w:hAnsi="Courier New" w:cs="Courier New"/>
                <w:sz w:val="20"/>
                <w:szCs w:val="20"/>
              </w:rPr>
            </w:pPr>
          </w:p>
          <w:p w14:paraId="1C775951" w14:textId="77777777" w:rsidR="00A82CF5" w:rsidRPr="00A82CF5" w:rsidRDefault="00A82CF5" w:rsidP="00A82CF5">
            <w:pPr>
              <w:spacing w:after="0" w:line="240" w:lineRule="auto"/>
              <w:rPr>
                <w:rFonts w:ascii="Courier New" w:hAnsi="Courier New" w:cs="Courier New"/>
                <w:sz w:val="20"/>
                <w:szCs w:val="20"/>
              </w:rPr>
            </w:pPr>
            <w:proofErr w:type="gramStart"/>
            <w:r w:rsidRPr="00A82CF5">
              <w:rPr>
                <w:rFonts w:ascii="Courier New" w:hAnsi="Courier New" w:cs="Courier New"/>
                <w:sz w:val="20"/>
                <w:szCs w:val="20"/>
              </w:rPr>
              <w:t>write.csv(</w:t>
            </w:r>
            <w:proofErr w:type="spellStart"/>
            <w:proofErr w:type="gramEnd"/>
            <w:r w:rsidRPr="00A82CF5">
              <w:rPr>
                <w:rFonts w:ascii="Courier New" w:hAnsi="Courier New" w:cs="Courier New"/>
                <w:sz w:val="20"/>
                <w:szCs w:val="20"/>
              </w:rPr>
              <w:t>ld.polygon</w:t>
            </w:r>
            <w:proofErr w:type="spellEnd"/>
            <w:r w:rsidRPr="00A82CF5">
              <w:rPr>
                <w:rFonts w:ascii="Courier New" w:hAnsi="Courier New" w:cs="Courier New"/>
                <w:sz w:val="20"/>
                <w:szCs w:val="20"/>
              </w:rPr>
              <w:t>, file="ld.polygon.csv")</w:t>
            </w:r>
          </w:p>
          <w:p w14:paraId="29AA338C" w14:textId="77777777" w:rsidR="00A82CF5" w:rsidRPr="00A82CF5" w:rsidRDefault="00A82CF5" w:rsidP="00A82CF5">
            <w:pPr>
              <w:spacing w:after="0" w:line="240" w:lineRule="auto"/>
              <w:rPr>
                <w:rFonts w:ascii="Courier New" w:hAnsi="Courier New" w:cs="Courier New"/>
                <w:sz w:val="20"/>
                <w:szCs w:val="20"/>
              </w:rPr>
            </w:pPr>
            <w:proofErr w:type="gramStart"/>
            <w:r w:rsidRPr="00A82CF5">
              <w:rPr>
                <w:rFonts w:ascii="Courier New" w:hAnsi="Courier New" w:cs="Courier New"/>
                <w:sz w:val="20"/>
                <w:szCs w:val="20"/>
              </w:rPr>
              <w:t>ld.polygon</w:t>
            </w:r>
            <w:proofErr w:type="gramEnd"/>
            <w:r w:rsidRPr="00A82CF5">
              <w:rPr>
                <w:rFonts w:ascii="Courier New" w:hAnsi="Courier New" w:cs="Courier New"/>
                <w:sz w:val="20"/>
                <w:szCs w:val="20"/>
              </w:rPr>
              <w:t xml:space="preserve">2 &lt;- read.csv("ld.polygon.csv", </w:t>
            </w:r>
            <w:proofErr w:type="spellStart"/>
            <w:r w:rsidRPr="00A82CF5">
              <w:rPr>
                <w:rFonts w:ascii="Courier New" w:hAnsi="Courier New" w:cs="Courier New"/>
                <w:sz w:val="20"/>
                <w:szCs w:val="20"/>
              </w:rPr>
              <w:t>stringsAsFactors</w:t>
            </w:r>
            <w:proofErr w:type="spellEnd"/>
            <w:r w:rsidRPr="00A82CF5">
              <w:rPr>
                <w:rFonts w:ascii="Courier New" w:hAnsi="Courier New" w:cs="Courier New"/>
                <w:sz w:val="20"/>
                <w:szCs w:val="20"/>
              </w:rPr>
              <w:t xml:space="preserve"> = FALSE)</w:t>
            </w:r>
          </w:p>
          <w:p w14:paraId="01884167" w14:textId="77777777" w:rsidR="00A82CF5" w:rsidRPr="00A82CF5" w:rsidRDefault="00A82CF5" w:rsidP="00A82CF5">
            <w:pPr>
              <w:spacing w:after="0" w:line="240" w:lineRule="auto"/>
              <w:rPr>
                <w:rFonts w:ascii="Courier New" w:hAnsi="Courier New" w:cs="Courier New"/>
                <w:sz w:val="20"/>
                <w:szCs w:val="20"/>
              </w:rPr>
            </w:pPr>
            <w:proofErr w:type="spellStart"/>
            <w:proofErr w:type="gramStart"/>
            <w:r w:rsidRPr="00A82CF5">
              <w:rPr>
                <w:rFonts w:ascii="Courier New" w:hAnsi="Courier New" w:cs="Courier New"/>
                <w:sz w:val="20"/>
                <w:szCs w:val="20"/>
              </w:rPr>
              <w:t>ld.polygon</w:t>
            </w:r>
            <w:proofErr w:type="gramEnd"/>
            <w:r w:rsidRPr="00A82CF5">
              <w:rPr>
                <w:rFonts w:ascii="Courier New" w:hAnsi="Courier New" w:cs="Courier New"/>
                <w:sz w:val="20"/>
                <w:szCs w:val="20"/>
              </w:rPr>
              <w:t>@data</w:t>
            </w:r>
            <w:proofErr w:type="spellEnd"/>
            <w:r w:rsidRPr="00A82CF5">
              <w:rPr>
                <w:rFonts w:ascii="Courier New" w:hAnsi="Courier New" w:cs="Courier New"/>
                <w:sz w:val="20"/>
                <w:szCs w:val="20"/>
              </w:rPr>
              <w:t xml:space="preserve"> &lt;- within(</w:t>
            </w:r>
            <w:proofErr w:type="spellStart"/>
            <w:r w:rsidRPr="00A82CF5">
              <w:rPr>
                <w:rFonts w:ascii="Courier New" w:hAnsi="Courier New" w:cs="Courier New"/>
                <w:sz w:val="20"/>
                <w:szCs w:val="20"/>
              </w:rPr>
              <w:t>ld.polygon@data</w:t>
            </w:r>
            <w:proofErr w:type="spellEnd"/>
            <w:r w:rsidRPr="00A82CF5">
              <w:rPr>
                <w:rFonts w:ascii="Courier New" w:hAnsi="Courier New" w:cs="Courier New"/>
                <w:sz w:val="20"/>
                <w:szCs w:val="20"/>
              </w:rPr>
              <w:t xml:space="preserve">, </w:t>
            </w:r>
            <w:proofErr w:type="spellStart"/>
            <w:r w:rsidRPr="00A82CF5">
              <w:rPr>
                <w:rFonts w:ascii="Courier New" w:hAnsi="Courier New" w:cs="Courier New"/>
                <w:sz w:val="20"/>
                <w:szCs w:val="20"/>
              </w:rPr>
              <w:t>death_number</w:t>
            </w:r>
            <w:proofErr w:type="spellEnd"/>
            <w:r w:rsidRPr="00A82CF5">
              <w:rPr>
                <w:rFonts w:ascii="Courier New" w:hAnsi="Courier New" w:cs="Courier New"/>
                <w:sz w:val="20"/>
                <w:szCs w:val="20"/>
              </w:rPr>
              <w:t xml:space="preserve"> &lt;- (ld.polygon2$death_number))</w:t>
            </w:r>
          </w:p>
          <w:p w14:paraId="6341C117" w14:textId="77777777" w:rsidR="00A82CF5" w:rsidRPr="00A82CF5" w:rsidRDefault="00A82CF5" w:rsidP="00A82CF5">
            <w:pPr>
              <w:spacing w:after="0" w:line="240" w:lineRule="auto"/>
              <w:rPr>
                <w:rFonts w:ascii="Courier New" w:hAnsi="Courier New" w:cs="Courier New"/>
                <w:sz w:val="20"/>
                <w:szCs w:val="20"/>
              </w:rPr>
            </w:pPr>
            <w:proofErr w:type="gramStart"/>
            <w:r w:rsidRPr="00A82CF5">
              <w:rPr>
                <w:rFonts w:ascii="Courier New" w:hAnsi="Courier New" w:cs="Courier New"/>
                <w:sz w:val="20"/>
                <w:szCs w:val="20"/>
              </w:rPr>
              <w:t>plot(</w:t>
            </w:r>
            <w:proofErr w:type="spellStart"/>
            <w:proofErr w:type="gramEnd"/>
            <w:r w:rsidRPr="00A82CF5">
              <w:rPr>
                <w:rFonts w:ascii="Courier New" w:hAnsi="Courier New" w:cs="Courier New"/>
                <w:sz w:val="20"/>
                <w:szCs w:val="20"/>
              </w:rPr>
              <w:t>ld.polygon</w:t>
            </w:r>
            <w:proofErr w:type="spellEnd"/>
            <w:r w:rsidRPr="00A82CF5">
              <w:rPr>
                <w:rFonts w:ascii="Courier New" w:hAnsi="Courier New" w:cs="Courier New"/>
                <w:sz w:val="20"/>
                <w:szCs w:val="20"/>
              </w:rPr>
              <w:t>, border = "black", col = "</w:t>
            </w:r>
            <w:proofErr w:type="spellStart"/>
            <w:r w:rsidRPr="00A82CF5">
              <w:rPr>
                <w:rFonts w:ascii="Courier New" w:hAnsi="Courier New" w:cs="Courier New"/>
                <w:sz w:val="20"/>
                <w:szCs w:val="20"/>
              </w:rPr>
              <w:t>lightgrey</w:t>
            </w:r>
            <w:proofErr w:type="spellEnd"/>
            <w:r w:rsidRPr="00A82CF5">
              <w:rPr>
                <w:rFonts w:ascii="Courier New" w:hAnsi="Courier New" w:cs="Courier New"/>
                <w:sz w:val="20"/>
                <w:szCs w:val="20"/>
              </w:rPr>
              <w:t>")</w:t>
            </w:r>
          </w:p>
          <w:p w14:paraId="6C9983CB" w14:textId="77777777" w:rsidR="00A82CF5" w:rsidRPr="00A82CF5" w:rsidRDefault="00A82CF5" w:rsidP="00A82CF5">
            <w:pPr>
              <w:spacing w:after="0" w:line="240" w:lineRule="auto"/>
              <w:rPr>
                <w:rFonts w:ascii="Courier New" w:hAnsi="Courier New" w:cs="Courier New"/>
                <w:sz w:val="20"/>
                <w:szCs w:val="20"/>
              </w:rPr>
            </w:pPr>
          </w:p>
          <w:p w14:paraId="5861F263" w14:textId="77777777" w:rsidR="00A82CF5" w:rsidRPr="00A82CF5" w:rsidRDefault="00A82CF5" w:rsidP="00A82CF5">
            <w:pPr>
              <w:spacing w:after="0" w:line="240" w:lineRule="auto"/>
              <w:rPr>
                <w:rFonts w:ascii="Courier New" w:hAnsi="Courier New" w:cs="Courier New"/>
                <w:sz w:val="20"/>
                <w:szCs w:val="20"/>
              </w:rPr>
            </w:pPr>
            <w:r w:rsidRPr="00A82CF5">
              <w:rPr>
                <w:rFonts w:ascii="Courier New" w:hAnsi="Courier New" w:cs="Courier New"/>
                <w:sz w:val="20"/>
                <w:szCs w:val="20"/>
              </w:rPr>
              <w:t>names(</w:t>
            </w:r>
            <w:proofErr w:type="spellStart"/>
            <w:proofErr w:type="gramStart"/>
            <w:r w:rsidRPr="00A82CF5">
              <w:rPr>
                <w:rFonts w:ascii="Courier New" w:hAnsi="Courier New" w:cs="Courier New"/>
                <w:sz w:val="20"/>
                <w:szCs w:val="20"/>
              </w:rPr>
              <w:t>ld.polygon</w:t>
            </w:r>
            <w:proofErr w:type="gramEnd"/>
            <w:r w:rsidRPr="00A82CF5">
              <w:rPr>
                <w:rFonts w:ascii="Courier New" w:hAnsi="Courier New" w:cs="Courier New"/>
                <w:sz w:val="20"/>
                <w:szCs w:val="20"/>
              </w:rPr>
              <w:t>@data</w:t>
            </w:r>
            <w:proofErr w:type="spellEnd"/>
            <w:r w:rsidRPr="00A82CF5">
              <w:rPr>
                <w:rFonts w:ascii="Courier New" w:hAnsi="Courier New" w:cs="Courier New"/>
                <w:sz w:val="20"/>
                <w:szCs w:val="20"/>
              </w:rPr>
              <w:t>)</w:t>
            </w:r>
          </w:p>
          <w:p w14:paraId="409CB2AE" w14:textId="77777777" w:rsidR="00A82CF5" w:rsidRPr="00A82CF5" w:rsidRDefault="00A82CF5" w:rsidP="00A82CF5">
            <w:pPr>
              <w:spacing w:after="0" w:line="240" w:lineRule="auto"/>
              <w:rPr>
                <w:rFonts w:ascii="Courier New" w:hAnsi="Courier New" w:cs="Courier New"/>
                <w:sz w:val="20"/>
                <w:szCs w:val="20"/>
              </w:rPr>
            </w:pPr>
          </w:p>
          <w:p w14:paraId="567F9A92" w14:textId="77777777" w:rsidR="00A82CF5" w:rsidRPr="00A82CF5" w:rsidRDefault="00A82CF5" w:rsidP="00A82CF5">
            <w:pPr>
              <w:spacing w:after="0" w:line="240" w:lineRule="auto"/>
              <w:rPr>
                <w:rFonts w:ascii="Courier New" w:hAnsi="Courier New" w:cs="Courier New"/>
                <w:sz w:val="20"/>
                <w:szCs w:val="20"/>
              </w:rPr>
            </w:pPr>
            <w:r w:rsidRPr="00A82CF5">
              <w:rPr>
                <w:rFonts w:ascii="Courier New" w:hAnsi="Courier New" w:cs="Courier New"/>
                <w:sz w:val="20"/>
                <w:szCs w:val="20"/>
              </w:rPr>
              <w:lastRenderedPageBreak/>
              <w:t># Set colour and number of classes</w:t>
            </w:r>
          </w:p>
          <w:p w14:paraId="7859B950" w14:textId="77777777" w:rsidR="00A82CF5" w:rsidRPr="00A82CF5" w:rsidRDefault="00A82CF5" w:rsidP="00A82CF5">
            <w:pPr>
              <w:spacing w:after="0" w:line="240" w:lineRule="auto"/>
              <w:rPr>
                <w:rFonts w:ascii="Courier New" w:hAnsi="Courier New" w:cs="Courier New"/>
                <w:sz w:val="20"/>
                <w:szCs w:val="20"/>
              </w:rPr>
            </w:pPr>
            <w:r w:rsidRPr="00A82CF5">
              <w:rPr>
                <w:rFonts w:ascii="Courier New" w:hAnsi="Courier New" w:cs="Courier New"/>
                <w:sz w:val="20"/>
                <w:szCs w:val="20"/>
              </w:rPr>
              <w:t xml:space="preserve">shades &lt;- </w:t>
            </w:r>
            <w:proofErr w:type="spellStart"/>
            <w:proofErr w:type="gramStart"/>
            <w:r w:rsidRPr="00A82CF5">
              <w:rPr>
                <w:rFonts w:ascii="Courier New" w:hAnsi="Courier New" w:cs="Courier New"/>
                <w:sz w:val="20"/>
                <w:szCs w:val="20"/>
              </w:rPr>
              <w:t>auto.shading</w:t>
            </w:r>
            <w:proofErr w:type="spellEnd"/>
            <w:proofErr w:type="gramEnd"/>
            <w:r w:rsidRPr="00A82CF5">
              <w:rPr>
                <w:rFonts w:ascii="Courier New" w:hAnsi="Courier New" w:cs="Courier New"/>
                <w:sz w:val="20"/>
                <w:szCs w:val="20"/>
              </w:rPr>
              <w:t>(</w:t>
            </w:r>
            <w:proofErr w:type="spellStart"/>
            <w:r w:rsidRPr="00A82CF5">
              <w:rPr>
                <w:rFonts w:ascii="Courier New" w:hAnsi="Courier New" w:cs="Courier New"/>
                <w:sz w:val="20"/>
                <w:szCs w:val="20"/>
              </w:rPr>
              <w:t>ld.polygon$death_number</w:t>
            </w:r>
            <w:proofErr w:type="spellEnd"/>
            <w:r w:rsidRPr="00A82CF5">
              <w:rPr>
                <w:rFonts w:ascii="Courier New" w:hAnsi="Courier New" w:cs="Courier New"/>
                <w:sz w:val="20"/>
                <w:szCs w:val="20"/>
              </w:rPr>
              <w:t xml:space="preserve">, n = 5, cols = </w:t>
            </w:r>
            <w:proofErr w:type="spellStart"/>
            <w:r w:rsidRPr="00A82CF5">
              <w:rPr>
                <w:rFonts w:ascii="Courier New" w:hAnsi="Courier New" w:cs="Courier New"/>
                <w:sz w:val="20"/>
                <w:szCs w:val="20"/>
              </w:rPr>
              <w:t>brewer.pal</w:t>
            </w:r>
            <w:proofErr w:type="spellEnd"/>
            <w:r w:rsidRPr="00A82CF5">
              <w:rPr>
                <w:rFonts w:ascii="Courier New" w:hAnsi="Courier New" w:cs="Courier New"/>
                <w:sz w:val="20"/>
                <w:szCs w:val="20"/>
              </w:rPr>
              <w:t>(5, "Oranges"))</w:t>
            </w:r>
          </w:p>
          <w:p w14:paraId="25272FF2" w14:textId="77777777" w:rsidR="00A82CF5" w:rsidRPr="00A82CF5" w:rsidRDefault="00A82CF5" w:rsidP="00A82CF5">
            <w:pPr>
              <w:spacing w:after="0" w:line="240" w:lineRule="auto"/>
              <w:rPr>
                <w:rFonts w:ascii="Courier New" w:hAnsi="Courier New" w:cs="Courier New"/>
                <w:sz w:val="20"/>
                <w:szCs w:val="20"/>
              </w:rPr>
            </w:pPr>
          </w:p>
          <w:p w14:paraId="6B671062" w14:textId="77777777" w:rsidR="00A82CF5" w:rsidRPr="00A82CF5" w:rsidRDefault="00A82CF5" w:rsidP="00A82CF5">
            <w:pPr>
              <w:spacing w:after="0" w:line="240" w:lineRule="auto"/>
              <w:rPr>
                <w:rFonts w:ascii="Courier New" w:hAnsi="Courier New" w:cs="Courier New"/>
                <w:sz w:val="20"/>
                <w:szCs w:val="20"/>
              </w:rPr>
            </w:pPr>
            <w:r w:rsidRPr="00A82CF5">
              <w:rPr>
                <w:rFonts w:ascii="Courier New" w:hAnsi="Courier New" w:cs="Courier New"/>
                <w:sz w:val="20"/>
                <w:szCs w:val="20"/>
              </w:rPr>
              <w:t># Draw the map polygons</w:t>
            </w:r>
          </w:p>
          <w:p w14:paraId="6BEC65A7" w14:textId="77777777" w:rsidR="00A82CF5" w:rsidRPr="00A82CF5" w:rsidRDefault="00A82CF5" w:rsidP="00A82CF5">
            <w:pPr>
              <w:spacing w:after="0" w:line="240" w:lineRule="auto"/>
              <w:rPr>
                <w:rFonts w:ascii="Courier New" w:hAnsi="Courier New" w:cs="Courier New"/>
                <w:sz w:val="20"/>
                <w:szCs w:val="20"/>
              </w:rPr>
            </w:pPr>
            <w:proofErr w:type="gramStart"/>
            <w:r w:rsidRPr="00A82CF5">
              <w:rPr>
                <w:rFonts w:ascii="Courier New" w:hAnsi="Courier New" w:cs="Courier New"/>
                <w:sz w:val="20"/>
                <w:szCs w:val="20"/>
              </w:rPr>
              <w:t>choropleth(</w:t>
            </w:r>
            <w:proofErr w:type="spellStart"/>
            <w:proofErr w:type="gramEnd"/>
            <w:r w:rsidRPr="00A82CF5">
              <w:rPr>
                <w:rFonts w:ascii="Courier New" w:hAnsi="Courier New" w:cs="Courier New"/>
                <w:sz w:val="20"/>
                <w:szCs w:val="20"/>
              </w:rPr>
              <w:t>ld.polygon</w:t>
            </w:r>
            <w:proofErr w:type="spellEnd"/>
            <w:r w:rsidRPr="00A82CF5">
              <w:rPr>
                <w:rFonts w:ascii="Courier New" w:hAnsi="Courier New" w:cs="Courier New"/>
                <w:sz w:val="20"/>
                <w:szCs w:val="20"/>
              </w:rPr>
              <w:t xml:space="preserve">, </w:t>
            </w:r>
            <w:proofErr w:type="spellStart"/>
            <w:r w:rsidRPr="00A82CF5">
              <w:rPr>
                <w:rFonts w:ascii="Courier New" w:hAnsi="Courier New" w:cs="Courier New"/>
                <w:sz w:val="20"/>
                <w:szCs w:val="20"/>
              </w:rPr>
              <w:t>ld.polygon$death_number</w:t>
            </w:r>
            <w:proofErr w:type="spellEnd"/>
            <w:r w:rsidRPr="00A82CF5">
              <w:rPr>
                <w:rFonts w:ascii="Courier New" w:hAnsi="Courier New" w:cs="Courier New"/>
                <w:sz w:val="20"/>
                <w:szCs w:val="20"/>
              </w:rPr>
              <w:t>, shades)</w:t>
            </w:r>
          </w:p>
          <w:p w14:paraId="6704A0CA" w14:textId="77777777" w:rsidR="00A82CF5" w:rsidRPr="00A82CF5" w:rsidRDefault="00A82CF5" w:rsidP="00A82CF5">
            <w:pPr>
              <w:spacing w:after="0" w:line="240" w:lineRule="auto"/>
              <w:rPr>
                <w:rFonts w:ascii="Courier New" w:hAnsi="Courier New" w:cs="Courier New"/>
                <w:sz w:val="20"/>
                <w:szCs w:val="20"/>
              </w:rPr>
            </w:pPr>
            <w:proofErr w:type="gramStart"/>
            <w:r w:rsidRPr="00A82CF5">
              <w:rPr>
                <w:rFonts w:ascii="Courier New" w:hAnsi="Courier New" w:cs="Courier New"/>
                <w:sz w:val="20"/>
                <w:szCs w:val="20"/>
              </w:rPr>
              <w:t>title(</w:t>
            </w:r>
            <w:proofErr w:type="gramEnd"/>
            <w:r w:rsidRPr="00A82CF5">
              <w:rPr>
                <w:rFonts w:ascii="Courier New" w:hAnsi="Courier New" w:cs="Courier New"/>
                <w:sz w:val="20"/>
                <w:szCs w:val="20"/>
              </w:rPr>
              <w:t>"Map of England")</w:t>
            </w:r>
          </w:p>
          <w:p w14:paraId="37995F97" w14:textId="77777777" w:rsidR="00A82CF5" w:rsidRPr="00A82CF5" w:rsidRDefault="00A82CF5" w:rsidP="00A82CF5">
            <w:pPr>
              <w:spacing w:after="0" w:line="240" w:lineRule="auto"/>
              <w:rPr>
                <w:rFonts w:ascii="Courier New" w:hAnsi="Courier New" w:cs="Courier New"/>
                <w:sz w:val="20"/>
                <w:szCs w:val="20"/>
              </w:rPr>
            </w:pPr>
            <w:proofErr w:type="spellStart"/>
            <w:proofErr w:type="gramStart"/>
            <w:r w:rsidRPr="00A82CF5">
              <w:rPr>
                <w:rFonts w:ascii="Courier New" w:hAnsi="Courier New" w:cs="Courier New"/>
                <w:sz w:val="20"/>
                <w:szCs w:val="20"/>
              </w:rPr>
              <w:t>choro.legend</w:t>
            </w:r>
            <w:proofErr w:type="spellEnd"/>
            <w:proofErr w:type="gramEnd"/>
            <w:r w:rsidRPr="00A82CF5">
              <w:rPr>
                <w:rFonts w:ascii="Courier New" w:hAnsi="Courier New" w:cs="Courier New"/>
                <w:sz w:val="20"/>
                <w:szCs w:val="20"/>
              </w:rPr>
              <w:t xml:space="preserve">(557000, 182000, shades, </w:t>
            </w:r>
            <w:proofErr w:type="spellStart"/>
            <w:r w:rsidRPr="00A82CF5">
              <w:rPr>
                <w:rFonts w:ascii="Courier New" w:hAnsi="Courier New" w:cs="Courier New"/>
                <w:sz w:val="20"/>
                <w:szCs w:val="20"/>
              </w:rPr>
              <w:t>fmt</w:t>
            </w:r>
            <w:proofErr w:type="spellEnd"/>
            <w:r w:rsidRPr="00A82CF5">
              <w:rPr>
                <w:rFonts w:ascii="Courier New" w:hAnsi="Courier New" w:cs="Courier New"/>
                <w:sz w:val="20"/>
                <w:szCs w:val="20"/>
              </w:rPr>
              <w:t xml:space="preserve"> = "%g", title = "COVID Deaths", </w:t>
            </w:r>
            <w:proofErr w:type="spellStart"/>
            <w:r w:rsidRPr="00A82CF5">
              <w:rPr>
                <w:rFonts w:ascii="Courier New" w:hAnsi="Courier New" w:cs="Courier New"/>
                <w:sz w:val="20"/>
                <w:szCs w:val="20"/>
              </w:rPr>
              <w:t>cex</w:t>
            </w:r>
            <w:proofErr w:type="spellEnd"/>
            <w:r w:rsidRPr="00A82CF5">
              <w:rPr>
                <w:rFonts w:ascii="Courier New" w:hAnsi="Courier New" w:cs="Courier New"/>
                <w:sz w:val="20"/>
                <w:szCs w:val="20"/>
              </w:rPr>
              <w:t>=0.5)</w:t>
            </w:r>
          </w:p>
          <w:p w14:paraId="07CB4725" w14:textId="11F50783" w:rsidR="00FC0BA9" w:rsidRPr="005A70BE" w:rsidRDefault="00A82CF5" w:rsidP="00A82CF5">
            <w:pPr>
              <w:spacing w:after="0" w:line="240" w:lineRule="auto"/>
              <w:rPr>
                <w:rFonts w:ascii="Courier New" w:hAnsi="Courier New" w:cs="Courier New"/>
                <w:sz w:val="20"/>
                <w:szCs w:val="20"/>
              </w:rPr>
            </w:pPr>
            <w:proofErr w:type="gramStart"/>
            <w:r w:rsidRPr="00A82CF5">
              <w:rPr>
                <w:rFonts w:ascii="Courier New" w:hAnsi="Courier New" w:cs="Courier New"/>
                <w:sz w:val="20"/>
                <w:szCs w:val="20"/>
              </w:rPr>
              <w:t>box(</w:t>
            </w:r>
            <w:proofErr w:type="gramEnd"/>
            <w:r w:rsidRPr="00A82CF5">
              <w:rPr>
                <w:rFonts w:ascii="Courier New" w:hAnsi="Courier New" w:cs="Courier New"/>
                <w:sz w:val="20"/>
                <w:szCs w:val="20"/>
              </w:rPr>
              <w:t>which = "outer")</w:t>
            </w:r>
          </w:p>
          <w:p w14:paraId="7607CFD1" w14:textId="77777777" w:rsidR="005A70BE" w:rsidRPr="005A70BE" w:rsidRDefault="005A70BE" w:rsidP="005A70BE">
            <w:pPr>
              <w:spacing w:after="0" w:line="240" w:lineRule="auto"/>
              <w:rPr>
                <w:rFonts w:ascii="Courier New" w:hAnsi="Courier New" w:cs="Courier New"/>
                <w:sz w:val="20"/>
                <w:szCs w:val="20"/>
              </w:rPr>
            </w:pPr>
          </w:p>
          <w:p w14:paraId="24BC698E"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#-----Normality check-------------------------------------------</w:t>
            </w:r>
          </w:p>
          <w:p w14:paraId="6B2A4453" w14:textId="77777777" w:rsidR="005A70BE" w:rsidRPr="005A70BE" w:rsidRDefault="005A70BE" w:rsidP="005A70BE">
            <w:pPr>
              <w:spacing w:after="0" w:line="240" w:lineRule="auto"/>
              <w:rPr>
                <w:rFonts w:ascii="Courier New" w:hAnsi="Courier New" w:cs="Courier New"/>
                <w:sz w:val="20"/>
                <w:szCs w:val="20"/>
              </w:rPr>
            </w:pPr>
          </w:p>
          <w:p w14:paraId="4F8C18E4"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t>summary(</w:t>
            </w:r>
            <w:proofErr w:type="spellStart"/>
            <w:proofErr w:type="gramEnd"/>
            <w:r w:rsidRPr="005A70BE">
              <w:rPr>
                <w:rFonts w:ascii="Courier New" w:hAnsi="Courier New" w:cs="Courier New"/>
                <w:sz w:val="20"/>
                <w:szCs w:val="20"/>
              </w:rPr>
              <w:t>Total_COVID_Deaths</w:t>
            </w:r>
            <w:proofErr w:type="spellEnd"/>
            <w:r w:rsidRPr="005A70BE">
              <w:rPr>
                <w:rFonts w:ascii="Courier New" w:hAnsi="Courier New" w:cs="Courier New"/>
                <w:sz w:val="20"/>
                <w:szCs w:val="20"/>
              </w:rPr>
              <w:t>)</w:t>
            </w:r>
          </w:p>
          <w:p w14:paraId="4CA3BCAB" w14:textId="77777777" w:rsidR="005A70BE" w:rsidRPr="005A70BE" w:rsidRDefault="005A70BE" w:rsidP="005A70BE">
            <w:pPr>
              <w:spacing w:after="0" w:line="240" w:lineRule="auto"/>
              <w:rPr>
                <w:rFonts w:ascii="Courier New" w:hAnsi="Courier New" w:cs="Courier New"/>
                <w:sz w:val="20"/>
                <w:szCs w:val="20"/>
              </w:rPr>
            </w:pPr>
          </w:p>
          <w:p w14:paraId="4089BDCB"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#Histogram with density curve</w:t>
            </w:r>
          </w:p>
          <w:p w14:paraId="7F42EE22"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t>hist(</w:t>
            </w:r>
            <w:proofErr w:type="spellStart"/>
            <w:proofErr w:type="gramEnd"/>
            <w:r w:rsidRPr="005A70BE">
              <w:rPr>
                <w:rFonts w:ascii="Courier New" w:hAnsi="Courier New" w:cs="Courier New"/>
                <w:sz w:val="20"/>
                <w:szCs w:val="20"/>
              </w:rPr>
              <w:t>Total_Covid_Deaths</w:t>
            </w:r>
            <w:proofErr w:type="spellEnd"/>
            <w:r w:rsidRPr="005A70BE">
              <w:rPr>
                <w:rFonts w:ascii="Courier New" w:hAnsi="Courier New" w:cs="Courier New"/>
                <w:sz w:val="20"/>
                <w:szCs w:val="20"/>
              </w:rPr>
              <w:t>, col = "</w:t>
            </w:r>
            <w:proofErr w:type="spellStart"/>
            <w:r w:rsidRPr="005A70BE">
              <w:rPr>
                <w:rFonts w:ascii="Courier New" w:hAnsi="Courier New" w:cs="Courier New"/>
                <w:sz w:val="20"/>
                <w:szCs w:val="20"/>
              </w:rPr>
              <w:t>greenyellow</w:t>
            </w:r>
            <w:proofErr w:type="spellEnd"/>
            <w:r w:rsidRPr="005A70BE">
              <w:rPr>
                <w:rFonts w:ascii="Courier New" w:hAnsi="Courier New" w:cs="Courier New"/>
                <w:sz w:val="20"/>
                <w:szCs w:val="20"/>
              </w:rPr>
              <w:t xml:space="preserve">", border = "dark green", </w:t>
            </w:r>
            <w:proofErr w:type="spellStart"/>
            <w:r w:rsidRPr="005A70BE">
              <w:rPr>
                <w:rFonts w:ascii="Courier New" w:hAnsi="Courier New" w:cs="Courier New"/>
                <w:sz w:val="20"/>
                <w:szCs w:val="20"/>
              </w:rPr>
              <w:t>freq</w:t>
            </w:r>
            <w:proofErr w:type="spellEnd"/>
            <w:r w:rsidRPr="005A70BE">
              <w:rPr>
                <w:rFonts w:ascii="Courier New" w:hAnsi="Courier New" w:cs="Courier New"/>
                <w:sz w:val="20"/>
                <w:szCs w:val="20"/>
              </w:rPr>
              <w:t xml:space="preserve"> = F, </w:t>
            </w:r>
            <w:proofErr w:type="spellStart"/>
            <w:r w:rsidRPr="005A70BE">
              <w:rPr>
                <w:rFonts w:ascii="Courier New" w:hAnsi="Courier New" w:cs="Courier New"/>
                <w:sz w:val="20"/>
                <w:szCs w:val="20"/>
              </w:rPr>
              <w:t>ylim</w:t>
            </w:r>
            <w:proofErr w:type="spellEnd"/>
            <w:r w:rsidRPr="005A70BE">
              <w:rPr>
                <w:rFonts w:ascii="Courier New" w:hAnsi="Courier New" w:cs="Courier New"/>
                <w:sz w:val="20"/>
                <w:szCs w:val="20"/>
              </w:rPr>
              <w:t xml:space="preserve"> = c(0,0.003),</w:t>
            </w:r>
          </w:p>
          <w:p w14:paraId="45B682F1"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xlab</w:t>
            </w:r>
            <w:proofErr w:type="spellEnd"/>
            <w:r w:rsidRPr="005A70BE">
              <w:rPr>
                <w:rFonts w:ascii="Courier New" w:hAnsi="Courier New" w:cs="Courier New"/>
                <w:sz w:val="20"/>
                <w:szCs w:val="20"/>
              </w:rPr>
              <w:t xml:space="preserve"> = "</w:t>
            </w:r>
            <w:proofErr w:type="spellStart"/>
            <w:r w:rsidRPr="005A70BE">
              <w:rPr>
                <w:rFonts w:ascii="Courier New" w:hAnsi="Courier New" w:cs="Courier New"/>
                <w:sz w:val="20"/>
                <w:szCs w:val="20"/>
              </w:rPr>
              <w:t>Total_Covid_Deaths</w:t>
            </w:r>
            <w:proofErr w:type="spellEnd"/>
            <w:r w:rsidRPr="005A70BE">
              <w:rPr>
                <w:rFonts w:ascii="Courier New" w:hAnsi="Courier New" w:cs="Courier New"/>
                <w:sz w:val="20"/>
                <w:szCs w:val="20"/>
              </w:rPr>
              <w:t>", main = "Histogram")</w:t>
            </w:r>
          </w:p>
          <w:p w14:paraId="05CA234F"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rug (</w:t>
            </w:r>
            <w:proofErr w:type="spellStart"/>
            <w:r w:rsidRPr="005A70BE">
              <w:rPr>
                <w:rFonts w:ascii="Courier New" w:hAnsi="Courier New" w:cs="Courier New"/>
                <w:sz w:val="20"/>
                <w:szCs w:val="20"/>
              </w:rPr>
              <w:t>Total_Covid_Deaths</w:t>
            </w:r>
            <w:proofErr w:type="spellEnd"/>
            <w:r w:rsidRPr="005A70BE">
              <w:rPr>
                <w:rFonts w:ascii="Courier New" w:hAnsi="Courier New" w:cs="Courier New"/>
                <w:sz w:val="20"/>
                <w:szCs w:val="20"/>
              </w:rPr>
              <w:t>)</w:t>
            </w:r>
          </w:p>
          <w:p w14:paraId="36B93350"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lines (density(</w:t>
            </w:r>
            <w:proofErr w:type="gramStart"/>
            <w:r w:rsidRPr="005A70BE">
              <w:rPr>
                <w:rFonts w:ascii="Courier New" w:hAnsi="Courier New" w:cs="Courier New"/>
                <w:sz w:val="20"/>
                <w:szCs w:val="20"/>
              </w:rPr>
              <w:t>sort(</w:t>
            </w:r>
            <w:proofErr w:type="spellStart"/>
            <w:proofErr w:type="gramEnd"/>
            <w:r w:rsidRPr="005A70BE">
              <w:rPr>
                <w:rFonts w:ascii="Courier New" w:hAnsi="Courier New" w:cs="Courier New"/>
                <w:sz w:val="20"/>
                <w:szCs w:val="20"/>
              </w:rPr>
              <w:t>Total_Covid_Deaths</w:t>
            </w:r>
            <w:proofErr w:type="spellEnd"/>
            <w:r w:rsidRPr="005A70BE">
              <w:rPr>
                <w:rFonts w:ascii="Courier New" w:hAnsi="Courier New" w:cs="Courier New"/>
                <w:sz w:val="20"/>
                <w:szCs w:val="20"/>
              </w:rPr>
              <w:t>)))</w:t>
            </w:r>
          </w:p>
          <w:p w14:paraId="79F264F1" w14:textId="77777777" w:rsidR="005A70BE" w:rsidRPr="005A70BE" w:rsidRDefault="005A70BE" w:rsidP="005A70BE">
            <w:pPr>
              <w:spacing w:after="0" w:line="240" w:lineRule="auto"/>
              <w:rPr>
                <w:rFonts w:ascii="Courier New" w:hAnsi="Courier New" w:cs="Courier New"/>
                <w:sz w:val="20"/>
                <w:szCs w:val="20"/>
              </w:rPr>
            </w:pPr>
            <w:proofErr w:type="spellStart"/>
            <w:r w:rsidRPr="005A70BE">
              <w:rPr>
                <w:rFonts w:ascii="Courier New" w:hAnsi="Courier New" w:cs="Courier New"/>
                <w:sz w:val="20"/>
                <w:szCs w:val="20"/>
              </w:rPr>
              <w:t>xfit</w:t>
            </w:r>
            <w:proofErr w:type="spellEnd"/>
            <w:r w:rsidRPr="005A70BE">
              <w:rPr>
                <w:rFonts w:ascii="Courier New" w:hAnsi="Courier New" w:cs="Courier New"/>
                <w:sz w:val="20"/>
                <w:szCs w:val="20"/>
              </w:rPr>
              <w:t xml:space="preserve"> &lt;- </w:t>
            </w:r>
            <w:proofErr w:type="spellStart"/>
            <w:proofErr w:type="gramStart"/>
            <w:r w:rsidRPr="005A70BE">
              <w:rPr>
                <w:rFonts w:ascii="Courier New" w:hAnsi="Courier New" w:cs="Courier New"/>
                <w:sz w:val="20"/>
                <w:szCs w:val="20"/>
              </w:rPr>
              <w:t>seq</w:t>
            </w:r>
            <w:proofErr w:type="spellEnd"/>
            <w:r w:rsidRPr="005A70BE">
              <w:rPr>
                <w:rFonts w:ascii="Courier New" w:hAnsi="Courier New" w:cs="Courier New"/>
                <w:sz w:val="20"/>
                <w:szCs w:val="20"/>
              </w:rPr>
              <w:t>(</w:t>
            </w:r>
            <w:proofErr w:type="gramEnd"/>
            <w:r w:rsidRPr="005A70BE">
              <w:rPr>
                <w:rFonts w:ascii="Courier New" w:hAnsi="Courier New" w:cs="Courier New"/>
                <w:sz w:val="20"/>
                <w:szCs w:val="20"/>
              </w:rPr>
              <w:t>from = min(</w:t>
            </w:r>
            <w:proofErr w:type="spellStart"/>
            <w:r w:rsidRPr="005A70BE">
              <w:rPr>
                <w:rFonts w:ascii="Courier New" w:hAnsi="Courier New" w:cs="Courier New"/>
                <w:sz w:val="20"/>
                <w:szCs w:val="20"/>
              </w:rPr>
              <w:t>Total_Covid_Deaths</w:t>
            </w:r>
            <w:proofErr w:type="spellEnd"/>
            <w:r w:rsidRPr="005A70BE">
              <w:rPr>
                <w:rFonts w:ascii="Courier New" w:hAnsi="Courier New" w:cs="Courier New"/>
                <w:sz w:val="20"/>
                <w:szCs w:val="20"/>
              </w:rPr>
              <w:t>), to = max(</w:t>
            </w:r>
            <w:proofErr w:type="spellStart"/>
            <w:r w:rsidRPr="005A70BE">
              <w:rPr>
                <w:rFonts w:ascii="Courier New" w:hAnsi="Courier New" w:cs="Courier New"/>
                <w:sz w:val="20"/>
                <w:szCs w:val="20"/>
              </w:rPr>
              <w:t>Total_Covid_Deaths</w:t>
            </w:r>
            <w:proofErr w:type="spellEnd"/>
            <w:r w:rsidRPr="005A70BE">
              <w:rPr>
                <w:rFonts w:ascii="Courier New" w:hAnsi="Courier New" w:cs="Courier New"/>
                <w:sz w:val="20"/>
                <w:szCs w:val="20"/>
              </w:rPr>
              <w:t>), by = 0.1)</w:t>
            </w:r>
          </w:p>
          <w:p w14:paraId="63176C6E" w14:textId="77777777" w:rsidR="005A70BE" w:rsidRPr="005A70BE" w:rsidRDefault="005A70BE" w:rsidP="005A70BE">
            <w:pPr>
              <w:spacing w:after="0" w:line="240" w:lineRule="auto"/>
              <w:rPr>
                <w:rFonts w:ascii="Courier New" w:hAnsi="Courier New" w:cs="Courier New"/>
                <w:sz w:val="20"/>
                <w:szCs w:val="20"/>
              </w:rPr>
            </w:pPr>
            <w:proofErr w:type="spellStart"/>
            <w:r w:rsidRPr="005A70BE">
              <w:rPr>
                <w:rFonts w:ascii="Courier New" w:hAnsi="Courier New" w:cs="Courier New"/>
                <w:sz w:val="20"/>
                <w:szCs w:val="20"/>
              </w:rPr>
              <w:t>yfit</w:t>
            </w:r>
            <w:proofErr w:type="spellEnd"/>
            <w:r w:rsidRPr="005A70BE">
              <w:rPr>
                <w:rFonts w:ascii="Courier New" w:hAnsi="Courier New" w:cs="Courier New"/>
                <w:sz w:val="20"/>
                <w:szCs w:val="20"/>
              </w:rPr>
              <w:t xml:space="preserve"> = </w:t>
            </w:r>
            <w:proofErr w:type="spellStart"/>
            <w:proofErr w:type="gramStart"/>
            <w:r w:rsidRPr="005A70BE">
              <w:rPr>
                <w:rFonts w:ascii="Courier New" w:hAnsi="Courier New" w:cs="Courier New"/>
                <w:sz w:val="20"/>
                <w:szCs w:val="20"/>
              </w:rPr>
              <w:t>dnorm</w:t>
            </w:r>
            <w:proofErr w:type="spellEnd"/>
            <w:r w:rsidRPr="005A70BE">
              <w:rPr>
                <w:rFonts w:ascii="Courier New" w:hAnsi="Courier New" w:cs="Courier New"/>
                <w:sz w:val="20"/>
                <w:szCs w:val="20"/>
              </w:rPr>
              <w:t>(</w:t>
            </w:r>
            <w:proofErr w:type="spellStart"/>
            <w:proofErr w:type="gramEnd"/>
            <w:r w:rsidRPr="005A70BE">
              <w:rPr>
                <w:rFonts w:ascii="Courier New" w:hAnsi="Courier New" w:cs="Courier New"/>
                <w:sz w:val="20"/>
                <w:szCs w:val="20"/>
              </w:rPr>
              <w:t>xfit</w:t>
            </w:r>
            <w:proofErr w:type="spellEnd"/>
            <w:r w:rsidRPr="005A70BE">
              <w:rPr>
                <w:rFonts w:ascii="Courier New" w:hAnsi="Courier New" w:cs="Courier New"/>
                <w:sz w:val="20"/>
                <w:szCs w:val="20"/>
              </w:rPr>
              <w:t>, mean(</w:t>
            </w:r>
            <w:proofErr w:type="spellStart"/>
            <w:r w:rsidRPr="005A70BE">
              <w:rPr>
                <w:rFonts w:ascii="Courier New" w:hAnsi="Courier New" w:cs="Courier New"/>
                <w:sz w:val="20"/>
                <w:szCs w:val="20"/>
              </w:rPr>
              <w:t>Total_Covid_Deaths</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sd</w:t>
            </w:r>
            <w:proofErr w:type="spellEnd"/>
            <w:r w:rsidRPr="005A70BE">
              <w:rPr>
                <w:rFonts w:ascii="Courier New" w:hAnsi="Courier New" w:cs="Courier New"/>
                <w:sz w:val="20"/>
                <w:szCs w:val="20"/>
              </w:rPr>
              <w:t>(</w:t>
            </w:r>
            <w:proofErr w:type="spellStart"/>
            <w:r w:rsidRPr="005A70BE">
              <w:rPr>
                <w:rFonts w:ascii="Courier New" w:hAnsi="Courier New" w:cs="Courier New"/>
                <w:sz w:val="20"/>
                <w:szCs w:val="20"/>
              </w:rPr>
              <w:t>Total_Covid_Deaths</w:t>
            </w:r>
            <w:proofErr w:type="spellEnd"/>
            <w:r w:rsidRPr="005A70BE">
              <w:rPr>
                <w:rFonts w:ascii="Courier New" w:hAnsi="Courier New" w:cs="Courier New"/>
                <w:sz w:val="20"/>
                <w:szCs w:val="20"/>
              </w:rPr>
              <w:t>))</w:t>
            </w:r>
          </w:p>
          <w:p w14:paraId="14A7B3F8"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t>lines(</w:t>
            </w:r>
            <w:proofErr w:type="spellStart"/>
            <w:proofErr w:type="gramEnd"/>
            <w:r w:rsidRPr="005A70BE">
              <w:rPr>
                <w:rFonts w:ascii="Courier New" w:hAnsi="Courier New" w:cs="Courier New"/>
                <w:sz w:val="20"/>
                <w:szCs w:val="20"/>
              </w:rPr>
              <w:t>xfit</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yfit</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lty</w:t>
            </w:r>
            <w:proofErr w:type="spellEnd"/>
            <w:r w:rsidRPr="005A70BE">
              <w:rPr>
                <w:rFonts w:ascii="Courier New" w:hAnsi="Courier New" w:cs="Courier New"/>
                <w:sz w:val="20"/>
                <w:szCs w:val="20"/>
              </w:rPr>
              <w:t xml:space="preserve"> = "dotted")</w:t>
            </w:r>
          </w:p>
          <w:p w14:paraId="00AFFC2D"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t>rm(</w:t>
            </w:r>
            <w:proofErr w:type="spellStart"/>
            <w:proofErr w:type="gramEnd"/>
            <w:r w:rsidRPr="005A70BE">
              <w:rPr>
                <w:rFonts w:ascii="Courier New" w:hAnsi="Courier New" w:cs="Courier New"/>
                <w:sz w:val="20"/>
                <w:szCs w:val="20"/>
              </w:rPr>
              <w:t>xfit</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yfit</w:t>
            </w:r>
            <w:proofErr w:type="spellEnd"/>
            <w:r w:rsidRPr="005A70BE">
              <w:rPr>
                <w:rFonts w:ascii="Courier New" w:hAnsi="Courier New" w:cs="Courier New"/>
                <w:sz w:val="20"/>
                <w:szCs w:val="20"/>
              </w:rPr>
              <w:t>)</w:t>
            </w:r>
          </w:p>
          <w:p w14:paraId="7A69FDF8"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t>legend(</w:t>
            </w:r>
            <w:proofErr w:type="gramEnd"/>
            <w:r w:rsidRPr="005A70BE">
              <w:rPr>
                <w:rFonts w:ascii="Courier New" w:hAnsi="Courier New" w:cs="Courier New"/>
                <w:sz w:val="20"/>
                <w:szCs w:val="20"/>
              </w:rPr>
              <w:t>"</w:t>
            </w:r>
            <w:proofErr w:type="spellStart"/>
            <w:r w:rsidRPr="005A70BE">
              <w:rPr>
                <w:rFonts w:ascii="Courier New" w:hAnsi="Courier New" w:cs="Courier New"/>
                <w:sz w:val="20"/>
                <w:szCs w:val="20"/>
              </w:rPr>
              <w:t>topright</w:t>
            </w:r>
            <w:proofErr w:type="spellEnd"/>
            <w:r w:rsidRPr="005A70BE">
              <w:rPr>
                <w:rFonts w:ascii="Courier New" w:hAnsi="Courier New" w:cs="Courier New"/>
                <w:sz w:val="20"/>
                <w:szCs w:val="20"/>
              </w:rPr>
              <w:t>", legend = c("Density curve", "Normal curve"),</w:t>
            </w:r>
          </w:p>
          <w:p w14:paraId="4F411911"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lty</w:t>
            </w:r>
            <w:proofErr w:type="spellEnd"/>
            <w:r w:rsidRPr="005A70BE">
              <w:rPr>
                <w:rFonts w:ascii="Courier New" w:hAnsi="Courier New" w:cs="Courier New"/>
                <w:sz w:val="20"/>
                <w:szCs w:val="20"/>
              </w:rPr>
              <w:t xml:space="preserve"> = </w:t>
            </w:r>
            <w:proofErr w:type="gramStart"/>
            <w:r w:rsidRPr="005A70BE">
              <w:rPr>
                <w:rFonts w:ascii="Courier New" w:hAnsi="Courier New" w:cs="Courier New"/>
                <w:sz w:val="20"/>
                <w:szCs w:val="20"/>
              </w:rPr>
              <w:t>c(</w:t>
            </w:r>
            <w:proofErr w:type="gramEnd"/>
            <w:r w:rsidRPr="005A70BE">
              <w:rPr>
                <w:rFonts w:ascii="Courier New" w:hAnsi="Courier New" w:cs="Courier New"/>
                <w:sz w:val="20"/>
                <w:szCs w:val="20"/>
              </w:rPr>
              <w:t xml:space="preserve">"solid", "dotted"), </w:t>
            </w:r>
            <w:proofErr w:type="spellStart"/>
            <w:r w:rsidRPr="005A70BE">
              <w:rPr>
                <w:rFonts w:ascii="Courier New" w:hAnsi="Courier New" w:cs="Courier New"/>
                <w:sz w:val="20"/>
                <w:szCs w:val="20"/>
              </w:rPr>
              <w:t>cex</w:t>
            </w:r>
            <w:proofErr w:type="spellEnd"/>
            <w:r w:rsidRPr="005A70BE">
              <w:rPr>
                <w:rFonts w:ascii="Courier New" w:hAnsi="Courier New" w:cs="Courier New"/>
                <w:sz w:val="20"/>
                <w:szCs w:val="20"/>
              </w:rPr>
              <w:t xml:space="preserve"> = 0.7)</w:t>
            </w:r>
          </w:p>
          <w:p w14:paraId="0F6B7DDE" w14:textId="77777777" w:rsidR="005A70BE" w:rsidRPr="005A70BE" w:rsidRDefault="005A70BE" w:rsidP="005A70BE">
            <w:pPr>
              <w:spacing w:after="0" w:line="240" w:lineRule="auto"/>
              <w:rPr>
                <w:rFonts w:ascii="Courier New" w:hAnsi="Courier New" w:cs="Courier New"/>
                <w:sz w:val="20"/>
                <w:szCs w:val="20"/>
              </w:rPr>
            </w:pPr>
          </w:p>
          <w:p w14:paraId="29C85536"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t>boxplot(</w:t>
            </w:r>
            <w:proofErr w:type="spellStart"/>
            <w:proofErr w:type="gramEnd"/>
            <w:r w:rsidRPr="005A70BE">
              <w:rPr>
                <w:rFonts w:ascii="Courier New" w:hAnsi="Courier New" w:cs="Courier New"/>
                <w:sz w:val="20"/>
                <w:szCs w:val="20"/>
              </w:rPr>
              <w:t>Total_Covid_Deaths</w:t>
            </w:r>
            <w:proofErr w:type="spellEnd"/>
            <w:r w:rsidRPr="005A70BE">
              <w:rPr>
                <w:rFonts w:ascii="Courier New" w:hAnsi="Courier New" w:cs="Courier New"/>
                <w:sz w:val="20"/>
                <w:szCs w:val="20"/>
              </w:rPr>
              <w:t>, col="</w:t>
            </w:r>
            <w:proofErr w:type="spellStart"/>
            <w:r w:rsidRPr="005A70BE">
              <w:rPr>
                <w:rFonts w:ascii="Courier New" w:hAnsi="Courier New" w:cs="Courier New"/>
                <w:sz w:val="20"/>
                <w:szCs w:val="20"/>
              </w:rPr>
              <w:t>greenyellow</w:t>
            </w:r>
            <w:proofErr w:type="spellEnd"/>
            <w:r w:rsidRPr="005A70BE">
              <w:rPr>
                <w:rFonts w:ascii="Courier New" w:hAnsi="Courier New" w:cs="Courier New"/>
                <w:sz w:val="20"/>
                <w:szCs w:val="20"/>
              </w:rPr>
              <w:t>")</w:t>
            </w:r>
          </w:p>
          <w:p w14:paraId="0579CEDD"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w:t>
            </w:r>
            <w:proofErr w:type="gramStart"/>
            <w:r w:rsidRPr="005A70BE">
              <w:rPr>
                <w:rFonts w:ascii="Courier New" w:hAnsi="Courier New" w:cs="Courier New"/>
                <w:sz w:val="20"/>
                <w:szCs w:val="20"/>
              </w:rPr>
              <w:t>boxplot(</w:t>
            </w:r>
            <w:proofErr w:type="gramEnd"/>
            <w:r w:rsidRPr="005A70BE">
              <w:rPr>
                <w:rFonts w:ascii="Courier New" w:hAnsi="Courier New" w:cs="Courier New"/>
                <w:sz w:val="20"/>
                <w:szCs w:val="20"/>
              </w:rPr>
              <w:t xml:space="preserve">Total_Covid_Deaths, </w:t>
            </w:r>
            <w:proofErr w:type="spellStart"/>
            <w:r w:rsidRPr="005A70BE">
              <w:rPr>
                <w:rFonts w:ascii="Courier New" w:hAnsi="Courier New" w:cs="Courier New"/>
                <w:sz w:val="20"/>
                <w:szCs w:val="20"/>
              </w:rPr>
              <w:t>ylim</w:t>
            </w:r>
            <w:proofErr w:type="spellEnd"/>
            <w:r w:rsidRPr="005A70BE">
              <w:rPr>
                <w:rFonts w:ascii="Courier New" w:hAnsi="Courier New" w:cs="Courier New"/>
                <w:sz w:val="20"/>
                <w:szCs w:val="20"/>
              </w:rPr>
              <w:t>= c(0,1000))</w:t>
            </w:r>
          </w:p>
          <w:p w14:paraId="2D01AA63" w14:textId="77777777" w:rsidR="005A70BE" w:rsidRPr="005A70BE" w:rsidRDefault="005A70BE" w:rsidP="005A70BE">
            <w:pPr>
              <w:spacing w:after="0" w:line="240" w:lineRule="auto"/>
              <w:rPr>
                <w:rFonts w:ascii="Courier New" w:hAnsi="Courier New" w:cs="Courier New"/>
                <w:sz w:val="20"/>
                <w:szCs w:val="20"/>
              </w:rPr>
            </w:pPr>
          </w:p>
          <w:p w14:paraId="33F250FD" w14:textId="77777777" w:rsidR="005A70BE" w:rsidRPr="005A70BE" w:rsidRDefault="005A70BE" w:rsidP="005A70BE">
            <w:pPr>
              <w:spacing w:after="0" w:line="240" w:lineRule="auto"/>
              <w:rPr>
                <w:rFonts w:ascii="Courier New" w:hAnsi="Courier New" w:cs="Courier New"/>
                <w:sz w:val="20"/>
                <w:szCs w:val="20"/>
              </w:rPr>
            </w:pPr>
            <w:proofErr w:type="spellStart"/>
            <w:proofErr w:type="gramStart"/>
            <w:r w:rsidRPr="005A70BE">
              <w:rPr>
                <w:rFonts w:ascii="Courier New" w:hAnsi="Courier New" w:cs="Courier New"/>
                <w:sz w:val="20"/>
                <w:szCs w:val="20"/>
              </w:rPr>
              <w:t>qqnorm</w:t>
            </w:r>
            <w:proofErr w:type="spellEnd"/>
            <w:r w:rsidRPr="005A70BE">
              <w:rPr>
                <w:rFonts w:ascii="Courier New" w:hAnsi="Courier New" w:cs="Courier New"/>
                <w:sz w:val="20"/>
                <w:szCs w:val="20"/>
              </w:rPr>
              <w:t>(</w:t>
            </w:r>
            <w:proofErr w:type="spellStart"/>
            <w:proofErr w:type="gramEnd"/>
            <w:r w:rsidRPr="005A70BE">
              <w:rPr>
                <w:rFonts w:ascii="Courier New" w:hAnsi="Courier New" w:cs="Courier New"/>
                <w:sz w:val="20"/>
                <w:szCs w:val="20"/>
              </w:rPr>
              <w:t>Total_Covid_Deaths</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xlab</w:t>
            </w:r>
            <w:proofErr w:type="spellEnd"/>
            <w:r w:rsidRPr="005A70BE">
              <w:rPr>
                <w:rFonts w:ascii="Courier New" w:hAnsi="Courier New" w:cs="Courier New"/>
                <w:sz w:val="20"/>
                <w:szCs w:val="20"/>
              </w:rPr>
              <w:t xml:space="preserve"> = "Theoretical Quantiles: COVID Deaths" )</w:t>
            </w:r>
          </w:p>
          <w:p w14:paraId="7219B626" w14:textId="77777777" w:rsidR="005A70BE" w:rsidRPr="005A70BE" w:rsidRDefault="005A70BE" w:rsidP="005A70BE">
            <w:pPr>
              <w:spacing w:after="0" w:line="240" w:lineRule="auto"/>
              <w:rPr>
                <w:rFonts w:ascii="Courier New" w:hAnsi="Courier New" w:cs="Courier New"/>
                <w:sz w:val="20"/>
                <w:szCs w:val="20"/>
              </w:rPr>
            </w:pPr>
            <w:proofErr w:type="spellStart"/>
            <w:proofErr w:type="gramStart"/>
            <w:r w:rsidRPr="005A70BE">
              <w:rPr>
                <w:rFonts w:ascii="Courier New" w:hAnsi="Courier New" w:cs="Courier New"/>
                <w:sz w:val="20"/>
                <w:szCs w:val="20"/>
              </w:rPr>
              <w:t>qqline</w:t>
            </w:r>
            <w:proofErr w:type="spellEnd"/>
            <w:r w:rsidRPr="005A70BE">
              <w:rPr>
                <w:rFonts w:ascii="Courier New" w:hAnsi="Courier New" w:cs="Courier New"/>
                <w:sz w:val="20"/>
                <w:szCs w:val="20"/>
              </w:rPr>
              <w:t>(</w:t>
            </w:r>
            <w:proofErr w:type="spellStart"/>
            <w:proofErr w:type="gramEnd"/>
            <w:r w:rsidRPr="005A70BE">
              <w:rPr>
                <w:rFonts w:ascii="Courier New" w:hAnsi="Courier New" w:cs="Courier New"/>
                <w:sz w:val="20"/>
                <w:szCs w:val="20"/>
              </w:rPr>
              <w:t>Total_Covid_Deaths</w:t>
            </w:r>
            <w:proofErr w:type="spellEnd"/>
            <w:r w:rsidRPr="005A70BE">
              <w:rPr>
                <w:rFonts w:ascii="Courier New" w:hAnsi="Courier New" w:cs="Courier New"/>
                <w:sz w:val="20"/>
                <w:szCs w:val="20"/>
              </w:rPr>
              <w:t xml:space="preserve">, col="green") ## red </w:t>
            </w:r>
            <w:proofErr w:type="spellStart"/>
            <w:r w:rsidRPr="005A70BE">
              <w:rPr>
                <w:rFonts w:ascii="Courier New" w:hAnsi="Courier New" w:cs="Courier New"/>
                <w:sz w:val="20"/>
                <w:szCs w:val="20"/>
              </w:rPr>
              <w:t>color</w:t>
            </w:r>
            <w:proofErr w:type="spellEnd"/>
          </w:p>
          <w:p w14:paraId="5F6DD181" w14:textId="77777777" w:rsidR="005A70BE" w:rsidRPr="005A70BE" w:rsidRDefault="005A70BE" w:rsidP="005A70BE">
            <w:pPr>
              <w:spacing w:after="0" w:line="240" w:lineRule="auto"/>
              <w:rPr>
                <w:rFonts w:ascii="Courier New" w:hAnsi="Courier New" w:cs="Courier New"/>
                <w:sz w:val="20"/>
                <w:szCs w:val="20"/>
              </w:rPr>
            </w:pPr>
          </w:p>
          <w:p w14:paraId="130B2BE4" w14:textId="77777777" w:rsidR="005A70BE" w:rsidRPr="005A70BE" w:rsidRDefault="005A70BE" w:rsidP="005A70BE">
            <w:pPr>
              <w:spacing w:after="0" w:line="240" w:lineRule="auto"/>
              <w:rPr>
                <w:rFonts w:ascii="Courier New" w:hAnsi="Courier New" w:cs="Courier New"/>
                <w:sz w:val="20"/>
                <w:szCs w:val="20"/>
              </w:rPr>
            </w:pPr>
            <w:proofErr w:type="spellStart"/>
            <w:r w:rsidRPr="005A70BE">
              <w:rPr>
                <w:rFonts w:ascii="Courier New" w:hAnsi="Courier New" w:cs="Courier New"/>
                <w:sz w:val="20"/>
                <w:szCs w:val="20"/>
              </w:rPr>
              <w:t>ks.</w:t>
            </w:r>
            <w:proofErr w:type="gramStart"/>
            <w:r w:rsidRPr="005A70BE">
              <w:rPr>
                <w:rFonts w:ascii="Courier New" w:hAnsi="Courier New" w:cs="Courier New"/>
                <w:sz w:val="20"/>
                <w:szCs w:val="20"/>
              </w:rPr>
              <w:t>test</w:t>
            </w:r>
            <w:proofErr w:type="spellEnd"/>
            <w:r w:rsidRPr="005A70BE">
              <w:rPr>
                <w:rFonts w:ascii="Courier New" w:hAnsi="Courier New" w:cs="Courier New"/>
                <w:sz w:val="20"/>
                <w:szCs w:val="20"/>
              </w:rPr>
              <w:t>(</w:t>
            </w:r>
            <w:proofErr w:type="gramEnd"/>
            <w:r w:rsidRPr="005A70BE">
              <w:rPr>
                <w:rFonts w:ascii="Courier New" w:hAnsi="Courier New" w:cs="Courier New"/>
                <w:sz w:val="20"/>
                <w:szCs w:val="20"/>
              </w:rPr>
              <w:t>Total_Covid_Deaths,"</w:t>
            </w:r>
            <w:proofErr w:type="spellStart"/>
            <w:r w:rsidRPr="005A70BE">
              <w:rPr>
                <w:rFonts w:ascii="Courier New" w:hAnsi="Courier New" w:cs="Courier New"/>
                <w:sz w:val="20"/>
                <w:szCs w:val="20"/>
              </w:rPr>
              <w:t>pnorm</w:t>
            </w:r>
            <w:proofErr w:type="spellEnd"/>
            <w:r w:rsidRPr="005A70BE">
              <w:rPr>
                <w:rFonts w:ascii="Courier New" w:hAnsi="Courier New" w:cs="Courier New"/>
                <w:sz w:val="20"/>
                <w:szCs w:val="20"/>
              </w:rPr>
              <w:t>", mean(</w:t>
            </w:r>
            <w:proofErr w:type="spellStart"/>
            <w:r w:rsidRPr="005A70BE">
              <w:rPr>
                <w:rFonts w:ascii="Courier New" w:hAnsi="Courier New" w:cs="Courier New"/>
                <w:sz w:val="20"/>
                <w:szCs w:val="20"/>
              </w:rPr>
              <w:t>Total_Covid_Deaths</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sd</w:t>
            </w:r>
            <w:proofErr w:type="spellEnd"/>
            <w:r w:rsidRPr="005A70BE">
              <w:rPr>
                <w:rFonts w:ascii="Courier New" w:hAnsi="Courier New" w:cs="Courier New"/>
                <w:sz w:val="20"/>
                <w:szCs w:val="20"/>
              </w:rPr>
              <w:t>(</w:t>
            </w:r>
            <w:proofErr w:type="spellStart"/>
            <w:r w:rsidRPr="005A70BE">
              <w:rPr>
                <w:rFonts w:ascii="Courier New" w:hAnsi="Courier New" w:cs="Courier New"/>
                <w:sz w:val="20"/>
                <w:szCs w:val="20"/>
              </w:rPr>
              <w:t>Total_Covid_Deaths</w:t>
            </w:r>
            <w:proofErr w:type="spellEnd"/>
            <w:r w:rsidRPr="005A70BE">
              <w:rPr>
                <w:rFonts w:ascii="Courier New" w:hAnsi="Courier New" w:cs="Courier New"/>
                <w:sz w:val="20"/>
                <w:szCs w:val="20"/>
              </w:rPr>
              <w:t>))</w:t>
            </w:r>
          </w:p>
          <w:p w14:paraId="2E9F7E21" w14:textId="77777777" w:rsidR="005A70BE" w:rsidRPr="005A70BE" w:rsidRDefault="005A70BE" w:rsidP="005A70BE">
            <w:pPr>
              <w:spacing w:after="0" w:line="240" w:lineRule="auto"/>
              <w:rPr>
                <w:rFonts w:ascii="Courier New" w:hAnsi="Courier New" w:cs="Courier New"/>
                <w:sz w:val="20"/>
                <w:szCs w:val="20"/>
              </w:rPr>
            </w:pPr>
          </w:p>
          <w:p w14:paraId="37B68996"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#-----Check the variables for outliers using boxplot-------------------------------------------</w:t>
            </w:r>
          </w:p>
          <w:p w14:paraId="70C911E9"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t>boxplot(</w:t>
            </w:r>
            <w:proofErr w:type="gramEnd"/>
            <w:r w:rsidRPr="005A70BE">
              <w:rPr>
                <w:rFonts w:ascii="Courier New" w:hAnsi="Courier New" w:cs="Courier New"/>
                <w:sz w:val="20"/>
                <w:szCs w:val="20"/>
              </w:rPr>
              <w:t>Age_0_to_19, Age_20_to_29, Age_30_to_59, Age_60_and_above,</w:t>
            </w:r>
          </w:p>
          <w:p w14:paraId="6CC1105A"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names = c("Age0_to_19","Age_20_to_29","Age_30_to_59","Age_60_and_above"),</w:t>
            </w:r>
          </w:p>
          <w:p w14:paraId="459D3E83"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xlab</w:t>
            </w:r>
            <w:proofErr w:type="spellEnd"/>
            <w:r w:rsidRPr="005A70BE">
              <w:rPr>
                <w:rFonts w:ascii="Courier New" w:hAnsi="Courier New" w:cs="Courier New"/>
                <w:sz w:val="20"/>
                <w:szCs w:val="20"/>
              </w:rPr>
              <w:t xml:space="preserve"> = "Age groups", </w:t>
            </w:r>
            <w:proofErr w:type="spellStart"/>
            <w:r w:rsidRPr="005A70BE">
              <w:rPr>
                <w:rFonts w:ascii="Courier New" w:hAnsi="Courier New" w:cs="Courier New"/>
                <w:sz w:val="20"/>
                <w:szCs w:val="20"/>
              </w:rPr>
              <w:t>ylab</w:t>
            </w:r>
            <w:proofErr w:type="spellEnd"/>
            <w:r w:rsidRPr="005A70BE">
              <w:rPr>
                <w:rFonts w:ascii="Courier New" w:hAnsi="Courier New" w:cs="Courier New"/>
                <w:sz w:val="20"/>
                <w:szCs w:val="20"/>
              </w:rPr>
              <w:t xml:space="preserve"> ="frequency", col = "</w:t>
            </w:r>
            <w:proofErr w:type="spellStart"/>
            <w:r w:rsidRPr="005A70BE">
              <w:rPr>
                <w:rFonts w:ascii="Courier New" w:hAnsi="Courier New" w:cs="Courier New"/>
                <w:sz w:val="20"/>
                <w:szCs w:val="20"/>
              </w:rPr>
              <w:t>greenyellow</w:t>
            </w:r>
            <w:proofErr w:type="spellEnd"/>
            <w:r w:rsidRPr="005A70BE">
              <w:rPr>
                <w:rFonts w:ascii="Courier New" w:hAnsi="Courier New" w:cs="Courier New"/>
                <w:sz w:val="20"/>
                <w:szCs w:val="20"/>
              </w:rPr>
              <w:t>")</w:t>
            </w:r>
          </w:p>
          <w:p w14:paraId="3C73FE22" w14:textId="77777777" w:rsidR="005A70BE" w:rsidRPr="005A70BE" w:rsidRDefault="005A70BE" w:rsidP="005A70BE">
            <w:pPr>
              <w:spacing w:after="0" w:line="240" w:lineRule="auto"/>
              <w:rPr>
                <w:rFonts w:ascii="Courier New" w:hAnsi="Courier New" w:cs="Courier New"/>
                <w:sz w:val="20"/>
                <w:szCs w:val="20"/>
              </w:rPr>
            </w:pPr>
          </w:p>
          <w:p w14:paraId="48E93053"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t>boxplot(</w:t>
            </w:r>
            <w:proofErr w:type="gramEnd"/>
            <w:r w:rsidRPr="005A70BE">
              <w:rPr>
                <w:rFonts w:ascii="Courier New" w:hAnsi="Courier New" w:cs="Courier New"/>
                <w:sz w:val="20"/>
                <w:szCs w:val="20"/>
              </w:rPr>
              <w:t>Males, Females,</w:t>
            </w:r>
          </w:p>
          <w:p w14:paraId="34EFAF0E"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names = c("</w:t>
            </w:r>
            <w:proofErr w:type="spellStart"/>
            <w:r w:rsidRPr="005A70BE">
              <w:rPr>
                <w:rFonts w:ascii="Courier New" w:hAnsi="Courier New" w:cs="Courier New"/>
                <w:sz w:val="20"/>
                <w:szCs w:val="20"/>
              </w:rPr>
              <w:t>Males","Females</w:t>
            </w:r>
            <w:proofErr w:type="spellEnd"/>
            <w:r w:rsidRPr="005A70BE">
              <w:rPr>
                <w:rFonts w:ascii="Courier New" w:hAnsi="Courier New" w:cs="Courier New"/>
                <w:sz w:val="20"/>
                <w:szCs w:val="20"/>
              </w:rPr>
              <w:t>"),</w:t>
            </w:r>
          </w:p>
          <w:p w14:paraId="6A1B69D3"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xlab</w:t>
            </w:r>
            <w:proofErr w:type="spellEnd"/>
            <w:r w:rsidRPr="005A70BE">
              <w:rPr>
                <w:rFonts w:ascii="Courier New" w:hAnsi="Courier New" w:cs="Courier New"/>
                <w:sz w:val="20"/>
                <w:szCs w:val="20"/>
              </w:rPr>
              <w:t xml:space="preserve"> = "Gender groups", </w:t>
            </w:r>
            <w:proofErr w:type="spellStart"/>
            <w:r w:rsidRPr="005A70BE">
              <w:rPr>
                <w:rFonts w:ascii="Courier New" w:hAnsi="Courier New" w:cs="Courier New"/>
                <w:sz w:val="20"/>
                <w:szCs w:val="20"/>
              </w:rPr>
              <w:t>ylab</w:t>
            </w:r>
            <w:proofErr w:type="spellEnd"/>
            <w:r w:rsidRPr="005A70BE">
              <w:rPr>
                <w:rFonts w:ascii="Courier New" w:hAnsi="Courier New" w:cs="Courier New"/>
                <w:sz w:val="20"/>
                <w:szCs w:val="20"/>
              </w:rPr>
              <w:t xml:space="preserve"> ="frequency", col = "</w:t>
            </w:r>
            <w:proofErr w:type="spellStart"/>
            <w:r w:rsidRPr="005A70BE">
              <w:rPr>
                <w:rFonts w:ascii="Courier New" w:hAnsi="Courier New" w:cs="Courier New"/>
                <w:sz w:val="20"/>
                <w:szCs w:val="20"/>
              </w:rPr>
              <w:t>greenyellow</w:t>
            </w:r>
            <w:proofErr w:type="spellEnd"/>
            <w:r w:rsidRPr="005A70BE">
              <w:rPr>
                <w:rFonts w:ascii="Courier New" w:hAnsi="Courier New" w:cs="Courier New"/>
                <w:sz w:val="20"/>
                <w:szCs w:val="20"/>
              </w:rPr>
              <w:t>")</w:t>
            </w:r>
          </w:p>
          <w:p w14:paraId="38B7B744" w14:textId="77777777" w:rsidR="005A70BE" w:rsidRPr="005A70BE" w:rsidRDefault="005A70BE" w:rsidP="005A70BE">
            <w:pPr>
              <w:spacing w:after="0" w:line="240" w:lineRule="auto"/>
              <w:rPr>
                <w:rFonts w:ascii="Courier New" w:hAnsi="Courier New" w:cs="Courier New"/>
                <w:sz w:val="20"/>
                <w:szCs w:val="20"/>
              </w:rPr>
            </w:pPr>
          </w:p>
          <w:p w14:paraId="7AFE8FF4"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t>boxplot(</w:t>
            </w:r>
            <w:proofErr w:type="gramEnd"/>
            <w:r w:rsidRPr="005A70BE">
              <w:rPr>
                <w:rFonts w:ascii="Courier New" w:hAnsi="Courier New" w:cs="Courier New"/>
                <w:sz w:val="20"/>
                <w:szCs w:val="20"/>
              </w:rPr>
              <w:t xml:space="preserve">White, Mixed, Asian, Black, </w:t>
            </w:r>
            <w:proofErr w:type="spellStart"/>
            <w:r w:rsidRPr="005A70BE">
              <w:rPr>
                <w:rFonts w:ascii="Courier New" w:hAnsi="Courier New" w:cs="Courier New"/>
                <w:sz w:val="20"/>
                <w:szCs w:val="20"/>
              </w:rPr>
              <w:t>Other_ethnic_group</w:t>
            </w:r>
            <w:proofErr w:type="spellEnd"/>
            <w:r w:rsidRPr="005A70BE">
              <w:rPr>
                <w:rFonts w:ascii="Courier New" w:hAnsi="Courier New" w:cs="Courier New"/>
                <w:sz w:val="20"/>
                <w:szCs w:val="20"/>
              </w:rPr>
              <w:t>,</w:t>
            </w:r>
          </w:p>
          <w:p w14:paraId="12E58532"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names = </w:t>
            </w:r>
            <w:proofErr w:type="gramStart"/>
            <w:r w:rsidRPr="005A70BE">
              <w:rPr>
                <w:rFonts w:ascii="Courier New" w:hAnsi="Courier New" w:cs="Courier New"/>
                <w:sz w:val="20"/>
                <w:szCs w:val="20"/>
              </w:rPr>
              <w:t>c(</w:t>
            </w:r>
            <w:proofErr w:type="gramEnd"/>
            <w:r w:rsidRPr="005A70BE">
              <w:rPr>
                <w:rFonts w:ascii="Courier New" w:hAnsi="Courier New" w:cs="Courier New"/>
                <w:sz w:val="20"/>
                <w:szCs w:val="20"/>
              </w:rPr>
              <w:t>"</w:t>
            </w:r>
            <w:proofErr w:type="spellStart"/>
            <w:r w:rsidRPr="005A70BE">
              <w:rPr>
                <w:rFonts w:ascii="Courier New" w:hAnsi="Courier New" w:cs="Courier New"/>
                <w:sz w:val="20"/>
                <w:szCs w:val="20"/>
              </w:rPr>
              <w:t>White","Mixed</w:t>
            </w:r>
            <w:proofErr w:type="spellEnd"/>
            <w:r w:rsidRPr="005A70BE">
              <w:rPr>
                <w:rFonts w:ascii="Courier New" w:hAnsi="Courier New" w:cs="Courier New"/>
                <w:sz w:val="20"/>
                <w:szCs w:val="20"/>
              </w:rPr>
              <w:t>", "Asian", "Black", "</w:t>
            </w:r>
            <w:proofErr w:type="spellStart"/>
            <w:r w:rsidRPr="005A70BE">
              <w:rPr>
                <w:rFonts w:ascii="Courier New" w:hAnsi="Courier New" w:cs="Courier New"/>
                <w:sz w:val="20"/>
                <w:szCs w:val="20"/>
              </w:rPr>
              <w:t>Other_ethnic_groups</w:t>
            </w:r>
            <w:proofErr w:type="spellEnd"/>
            <w:r w:rsidRPr="005A70BE">
              <w:rPr>
                <w:rFonts w:ascii="Courier New" w:hAnsi="Courier New" w:cs="Courier New"/>
                <w:sz w:val="20"/>
                <w:szCs w:val="20"/>
              </w:rPr>
              <w:t>"),</w:t>
            </w:r>
          </w:p>
          <w:p w14:paraId="0A3384E4"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xlab</w:t>
            </w:r>
            <w:proofErr w:type="spellEnd"/>
            <w:r w:rsidRPr="005A70BE">
              <w:rPr>
                <w:rFonts w:ascii="Courier New" w:hAnsi="Courier New" w:cs="Courier New"/>
                <w:sz w:val="20"/>
                <w:szCs w:val="20"/>
              </w:rPr>
              <w:t xml:space="preserve"> = "Ethnic groups", </w:t>
            </w:r>
            <w:proofErr w:type="spellStart"/>
            <w:r w:rsidRPr="005A70BE">
              <w:rPr>
                <w:rFonts w:ascii="Courier New" w:hAnsi="Courier New" w:cs="Courier New"/>
                <w:sz w:val="20"/>
                <w:szCs w:val="20"/>
              </w:rPr>
              <w:t>ylab</w:t>
            </w:r>
            <w:proofErr w:type="spellEnd"/>
            <w:r w:rsidRPr="005A70BE">
              <w:rPr>
                <w:rFonts w:ascii="Courier New" w:hAnsi="Courier New" w:cs="Courier New"/>
                <w:sz w:val="20"/>
                <w:szCs w:val="20"/>
              </w:rPr>
              <w:t xml:space="preserve"> ="frequency", col = "</w:t>
            </w:r>
            <w:proofErr w:type="spellStart"/>
            <w:r w:rsidRPr="005A70BE">
              <w:rPr>
                <w:rFonts w:ascii="Courier New" w:hAnsi="Courier New" w:cs="Courier New"/>
                <w:sz w:val="20"/>
                <w:szCs w:val="20"/>
              </w:rPr>
              <w:t>greenyellow</w:t>
            </w:r>
            <w:proofErr w:type="spellEnd"/>
            <w:r w:rsidRPr="005A70BE">
              <w:rPr>
                <w:rFonts w:ascii="Courier New" w:hAnsi="Courier New" w:cs="Courier New"/>
                <w:sz w:val="20"/>
                <w:szCs w:val="20"/>
              </w:rPr>
              <w:t>")</w:t>
            </w:r>
          </w:p>
          <w:p w14:paraId="757DDB5E" w14:textId="77777777" w:rsidR="005A70BE" w:rsidRPr="005A70BE" w:rsidRDefault="005A70BE" w:rsidP="005A70BE">
            <w:pPr>
              <w:spacing w:after="0" w:line="240" w:lineRule="auto"/>
              <w:rPr>
                <w:rFonts w:ascii="Courier New" w:hAnsi="Courier New" w:cs="Courier New"/>
                <w:sz w:val="20"/>
                <w:szCs w:val="20"/>
              </w:rPr>
            </w:pPr>
          </w:p>
          <w:p w14:paraId="78559C5B"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t>boxplot(</w:t>
            </w:r>
            <w:proofErr w:type="spellStart"/>
            <w:proofErr w:type="gramEnd"/>
            <w:r w:rsidRPr="005A70BE">
              <w:rPr>
                <w:rFonts w:ascii="Courier New" w:hAnsi="Courier New" w:cs="Courier New"/>
                <w:sz w:val="20"/>
                <w:szCs w:val="20"/>
              </w:rPr>
              <w:t>Good_Health</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Fair_Health</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Bad_Health</w:t>
            </w:r>
            <w:proofErr w:type="spellEnd"/>
            <w:r w:rsidRPr="005A70BE">
              <w:rPr>
                <w:rFonts w:ascii="Courier New" w:hAnsi="Courier New" w:cs="Courier New"/>
                <w:sz w:val="20"/>
                <w:szCs w:val="20"/>
              </w:rPr>
              <w:t>,</w:t>
            </w:r>
          </w:p>
          <w:p w14:paraId="075C4EF7"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names = </w:t>
            </w:r>
            <w:proofErr w:type="gramStart"/>
            <w:r w:rsidRPr="005A70BE">
              <w:rPr>
                <w:rFonts w:ascii="Courier New" w:hAnsi="Courier New" w:cs="Courier New"/>
                <w:sz w:val="20"/>
                <w:szCs w:val="20"/>
              </w:rPr>
              <w:t>c(</w:t>
            </w:r>
            <w:proofErr w:type="gramEnd"/>
            <w:r w:rsidRPr="005A70BE">
              <w:rPr>
                <w:rFonts w:ascii="Courier New" w:hAnsi="Courier New" w:cs="Courier New"/>
                <w:sz w:val="20"/>
                <w:szCs w:val="20"/>
              </w:rPr>
              <w:t>"Good_Health","</w:t>
            </w:r>
            <w:proofErr w:type="spellStart"/>
            <w:r w:rsidRPr="005A70BE">
              <w:rPr>
                <w:rFonts w:ascii="Courier New" w:hAnsi="Courier New" w:cs="Courier New"/>
                <w:sz w:val="20"/>
                <w:szCs w:val="20"/>
              </w:rPr>
              <w:t>Fair_Health</w:t>
            </w:r>
            <w:proofErr w:type="spellEnd"/>
            <w:r w:rsidRPr="005A70BE">
              <w:rPr>
                <w:rFonts w:ascii="Courier New" w:hAnsi="Courier New" w:cs="Courier New"/>
                <w:sz w:val="20"/>
                <w:szCs w:val="20"/>
              </w:rPr>
              <w:t>", "</w:t>
            </w:r>
            <w:proofErr w:type="spellStart"/>
            <w:r w:rsidRPr="005A70BE">
              <w:rPr>
                <w:rFonts w:ascii="Courier New" w:hAnsi="Courier New" w:cs="Courier New"/>
                <w:sz w:val="20"/>
                <w:szCs w:val="20"/>
              </w:rPr>
              <w:t>Bad_Health</w:t>
            </w:r>
            <w:proofErr w:type="spellEnd"/>
            <w:r w:rsidRPr="005A70BE">
              <w:rPr>
                <w:rFonts w:ascii="Courier New" w:hAnsi="Courier New" w:cs="Courier New"/>
                <w:sz w:val="20"/>
                <w:szCs w:val="20"/>
              </w:rPr>
              <w:t>"),</w:t>
            </w:r>
          </w:p>
          <w:p w14:paraId="7B4E0F9A"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xlab</w:t>
            </w:r>
            <w:proofErr w:type="spellEnd"/>
            <w:r w:rsidRPr="005A70BE">
              <w:rPr>
                <w:rFonts w:ascii="Courier New" w:hAnsi="Courier New" w:cs="Courier New"/>
                <w:sz w:val="20"/>
                <w:szCs w:val="20"/>
              </w:rPr>
              <w:t xml:space="preserve"> = "Health groups", </w:t>
            </w:r>
            <w:proofErr w:type="spellStart"/>
            <w:r w:rsidRPr="005A70BE">
              <w:rPr>
                <w:rFonts w:ascii="Courier New" w:hAnsi="Courier New" w:cs="Courier New"/>
                <w:sz w:val="20"/>
                <w:szCs w:val="20"/>
              </w:rPr>
              <w:t>ylab</w:t>
            </w:r>
            <w:proofErr w:type="spellEnd"/>
            <w:r w:rsidRPr="005A70BE">
              <w:rPr>
                <w:rFonts w:ascii="Courier New" w:hAnsi="Courier New" w:cs="Courier New"/>
                <w:sz w:val="20"/>
                <w:szCs w:val="20"/>
              </w:rPr>
              <w:t xml:space="preserve"> ="frequency", col = "</w:t>
            </w:r>
            <w:proofErr w:type="spellStart"/>
            <w:r w:rsidRPr="005A70BE">
              <w:rPr>
                <w:rFonts w:ascii="Courier New" w:hAnsi="Courier New" w:cs="Courier New"/>
                <w:sz w:val="20"/>
                <w:szCs w:val="20"/>
              </w:rPr>
              <w:t>greenyellow</w:t>
            </w:r>
            <w:proofErr w:type="spellEnd"/>
            <w:r w:rsidRPr="005A70BE">
              <w:rPr>
                <w:rFonts w:ascii="Courier New" w:hAnsi="Courier New" w:cs="Courier New"/>
                <w:sz w:val="20"/>
                <w:szCs w:val="20"/>
              </w:rPr>
              <w:t>")</w:t>
            </w:r>
          </w:p>
          <w:p w14:paraId="7CB977C9" w14:textId="77777777" w:rsidR="005A70BE" w:rsidRPr="005A70BE" w:rsidRDefault="005A70BE" w:rsidP="005A70BE">
            <w:pPr>
              <w:spacing w:after="0" w:line="240" w:lineRule="auto"/>
              <w:rPr>
                <w:rFonts w:ascii="Courier New" w:hAnsi="Courier New" w:cs="Courier New"/>
                <w:sz w:val="20"/>
                <w:szCs w:val="20"/>
              </w:rPr>
            </w:pPr>
          </w:p>
          <w:p w14:paraId="72354923"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t>boxplot(</w:t>
            </w:r>
            <w:proofErr w:type="spellStart"/>
            <w:proofErr w:type="gramEnd"/>
            <w:r w:rsidRPr="005A70BE">
              <w:rPr>
                <w:rFonts w:ascii="Courier New" w:hAnsi="Courier New" w:cs="Courier New"/>
                <w:sz w:val="20"/>
                <w:szCs w:val="20"/>
              </w:rPr>
              <w:t>No_heating</w:t>
            </w:r>
            <w:proofErr w:type="spellEnd"/>
            <w:r w:rsidRPr="005A70BE">
              <w:rPr>
                <w:rFonts w:ascii="Courier New" w:hAnsi="Courier New" w:cs="Courier New"/>
                <w:sz w:val="20"/>
                <w:szCs w:val="20"/>
              </w:rPr>
              <w:t>, Heating,</w:t>
            </w:r>
          </w:p>
          <w:p w14:paraId="0143ABF2"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names = c("</w:t>
            </w:r>
            <w:proofErr w:type="spellStart"/>
            <w:r w:rsidRPr="005A70BE">
              <w:rPr>
                <w:rFonts w:ascii="Courier New" w:hAnsi="Courier New" w:cs="Courier New"/>
                <w:sz w:val="20"/>
                <w:szCs w:val="20"/>
              </w:rPr>
              <w:t>No_heating","Heating</w:t>
            </w:r>
            <w:proofErr w:type="spellEnd"/>
            <w:r w:rsidRPr="005A70BE">
              <w:rPr>
                <w:rFonts w:ascii="Courier New" w:hAnsi="Courier New" w:cs="Courier New"/>
                <w:sz w:val="20"/>
                <w:szCs w:val="20"/>
              </w:rPr>
              <w:t>"),</w:t>
            </w:r>
          </w:p>
          <w:p w14:paraId="1C280981"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xlab</w:t>
            </w:r>
            <w:proofErr w:type="spellEnd"/>
            <w:r w:rsidRPr="005A70BE">
              <w:rPr>
                <w:rFonts w:ascii="Courier New" w:hAnsi="Courier New" w:cs="Courier New"/>
                <w:sz w:val="20"/>
                <w:szCs w:val="20"/>
              </w:rPr>
              <w:t xml:space="preserve"> = "Heating groups", </w:t>
            </w:r>
            <w:proofErr w:type="spellStart"/>
            <w:r w:rsidRPr="005A70BE">
              <w:rPr>
                <w:rFonts w:ascii="Courier New" w:hAnsi="Courier New" w:cs="Courier New"/>
                <w:sz w:val="20"/>
                <w:szCs w:val="20"/>
              </w:rPr>
              <w:t>ylab</w:t>
            </w:r>
            <w:proofErr w:type="spellEnd"/>
            <w:r w:rsidRPr="005A70BE">
              <w:rPr>
                <w:rFonts w:ascii="Courier New" w:hAnsi="Courier New" w:cs="Courier New"/>
                <w:sz w:val="20"/>
                <w:szCs w:val="20"/>
              </w:rPr>
              <w:t xml:space="preserve"> ="frequency", col = "</w:t>
            </w:r>
            <w:proofErr w:type="spellStart"/>
            <w:r w:rsidRPr="005A70BE">
              <w:rPr>
                <w:rFonts w:ascii="Courier New" w:hAnsi="Courier New" w:cs="Courier New"/>
                <w:sz w:val="20"/>
                <w:szCs w:val="20"/>
              </w:rPr>
              <w:t>greenyellow</w:t>
            </w:r>
            <w:proofErr w:type="spellEnd"/>
            <w:r w:rsidRPr="005A70BE">
              <w:rPr>
                <w:rFonts w:ascii="Courier New" w:hAnsi="Courier New" w:cs="Courier New"/>
                <w:sz w:val="20"/>
                <w:szCs w:val="20"/>
              </w:rPr>
              <w:t>")</w:t>
            </w:r>
          </w:p>
          <w:p w14:paraId="4701623F" w14:textId="77777777" w:rsidR="005A70BE" w:rsidRPr="005A70BE" w:rsidRDefault="005A70BE" w:rsidP="005A70BE">
            <w:pPr>
              <w:spacing w:after="0" w:line="240" w:lineRule="auto"/>
              <w:rPr>
                <w:rFonts w:ascii="Courier New" w:hAnsi="Courier New" w:cs="Courier New"/>
                <w:sz w:val="20"/>
                <w:szCs w:val="20"/>
              </w:rPr>
            </w:pPr>
          </w:p>
          <w:p w14:paraId="1B22DBB3"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t>boxplot(</w:t>
            </w:r>
            <w:proofErr w:type="spellStart"/>
            <w:proofErr w:type="gramEnd"/>
            <w:r w:rsidRPr="005A70BE">
              <w:rPr>
                <w:rFonts w:ascii="Courier New" w:hAnsi="Courier New" w:cs="Courier New"/>
                <w:sz w:val="20"/>
                <w:szCs w:val="20"/>
              </w:rPr>
              <w:t>Upper_class</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Middle_class</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Working_class</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Lower_class</w:t>
            </w:r>
            <w:proofErr w:type="spellEnd"/>
            <w:r w:rsidRPr="005A70BE">
              <w:rPr>
                <w:rFonts w:ascii="Courier New" w:hAnsi="Courier New" w:cs="Courier New"/>
                <w:sz w:val="20"/>
                <w:szCs w:val="20"/>
              </w:rPr>
              <w:t>,</w:t>
            </w:r>
          </w:p>
          <w:p w14:paraId="235324DE"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names = </w:t>
            </w:r>
            <w:proofErr w:type="gramStart"/>
            <w:r w:rsidRPr="005A70BE">
              <w:rPr>
                <w:rFonts w:ascii="Courier New" w:hAnsi="Courier New" w:cs="Courier New"/>
                <w:sz w:val="20"/>
                <w:szCs w:val="20"/>
              </w:rPr>
              <w:t>c(</w:t>
            </w:r>
            <w:proofErr w:type="gramEnd"/>
            <w:r w:rsidRPr="005A70BE">
              <w:rPr>
                <w:rFonts w:ascii="Courier New" w:hAnsi="Courier New" w:cs="Courier New"/>
                <w:sz w:val="20"/>
                <w:szCs w:val="20"/>
              </w:rPr>
              <w:t>"Upper_class","</w:t>
            </w:r>
            <w:proofErr w:type="spellStart"/>
            <w:r w:rsidRPr="005A70BE">
              <w:rPr>
                <w:rFonts w:ascii="Courier New" w:hAnsi="Courier New" w:cs="Courier New"/>
                <w:sz w:val="20"/>
                <w:szCs w:val="20"/>
              </w:rPr>
              <w:t>Middle_class</w:t>
            </w:r>
            <w:proofErr w:type="spellEnd"/>
            <w:r w:rsidRPr="005A70BE">
              <w:rPr>
                <w:rFonts w:ascii="Courier New" w:hAnsi="Courier New" w:cs="Courier New"/>
                <w:sz w:val="20"/>
                <w:szCs w:val="20"/>
              </w:rPr>
              <w:t>", "</w:t>
            </w:r>
            <w:proofErr w:type="spellStart"/>
            <w:r w:rsidRPr="005A70BE">
              <w:rPr>
                <w:rFonts w:ascii="Courier New" w:hAnsi="Courier New" w:cs="Courier New"/>
                <w:sz w:val="20"/>
                <w:szCs w:val="20"/>
              </w:rPr>
              <w:t>Working_class</w:t>
            </w:r>
            <w:proofErr w:type="spellEnd"/>
            <w:r w:rsidRPr="005A70BE">
              <w:rPr>
                <w:rFonts w:ascii="Courier New" w:hAnsi="Courier New" w:cs="Courier New"/>
                <w:sz w:val="20"/>
                <w:szCs w:val="20"/>
              </w:rPr>
              <w:t>", "</w:t>
            </w:r>
            <w:proofErr w:type="spellStart"/>
            <w:r w:rsidRPr="005A70BE">
              <w:rPr>
                <w:rFonts w:ascii="Courier New" w:hAnsi="Courier New" w:cs="Courier New"/>
                <w:sz w:val="20"/>
                <w:szCs w:val="20"/>
              </w:rPr>
              <w:t>Lower_class</w:t>
            </w:r>
            <w:proofErr w:type="spellEnd"/>
            <w:r w:rsidRPr="005A70BE">
              <w:rPr>
                <w:rFonts w:ascii="Courier New" w:hAnsi="Courier New" w:cs="Courier New"/>
                <w:sz w:val="20"/>
                <w:szCs w:val="20"/>
              </w:rPr>
              <w:t>"),</w:t>
            </w:r>
          </w:p>
          <w:p w14:paraId="47BA0D06"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xlab</w:t>
            </w:r>
            <w:proofErr w:type="spellEnd"/>
            <w:r w:rsidRPr="005A70BE">
              <w:rPr>
                <w:rFonts w:ascii="Courier New" w:hAnsi="Courier New" w:cs="Courier New"/>
                <w:sz w:val="20"/>
                <w:szCs w:val="20"/>
              </w:rPr>
              <w:t xml:space="preserve"> = "Social class", </w:t>
            </w:r>
            <w:proofErr w:type="spellStart"/>
            <w:r w:rsidRPr="005A70BE">
              <w:rPr>
                <w:rFonts w:ascii="Courier New" w:hAnsi="Courier New" w:cs="Courier New"/>
                <w:sz w:val="20"/>
                <w:szCs w:val="20"/>
              </w:rPr>
              <w:t>ylab</w:t>
            </w:r>
            <w:proofErr w:type="spellEnd"/>
            <w:r w:rsidRPr="005A70BE">
              <w:rPr>
                <w:rFonts w:ascii="Courier New" w:hAnsi="Courier New" w:cs="Courier New"/>
                <w:sz w:val="20"/>
                <w:szCs w:val="20"/>
              </w:rPr>
              <w:t xml:space="preserve"> ="frequency", col = "</w:t>
            </w:r>
            <w:proofErr w:type="spellStart"/>
            <w:r w:rsidRPr="005A70BE">
              <w:rPr>
                <w:rFonts w:ascii="Courier New" w:hAnsi="Courier New" w:cs="Courier New"/>
                <w:sz w:val="20"/>
                <w:szCs w:val="20"/>
              </w:rPr>
              <w:t>greenyellow</w:t>
            </w:r>
            <w:proofErr w:type="spellEnd"/>
            <w:r w:rsidRPr="005A70BE">
              <w:rPr>
                <w:rFonts w:ascii="Courier New" w:hAnsi="Courier New" w:cs="Courier New"/>
                <w:sz w:val="20"/>
                <w:szCs w:val="20"/>
              </w:rPr>
              <w:t>")</w:t>
            </w:r>
          </w:p>
          <w:p w14:paraId="479277BF" w14:textId="77777777" w:rsidR="005A70BE" w:rsidRPr="005A70BE" w:rsidRDefault="005A70BE" w:rsidP="005A70BE">
            <w:pPr>
              <w:spacing w:after="0" w:line="240" w:lineRule="auto"/>
              <w:rPr>
                <w:rFonts w:ascii="Courier New" w:hAnsi="Courier New" w:cs="Courier New"/>
                <w:sz w:val="20"/>
                <w:szCs w:val="20"/>
              </w:rPr>
            </w:pPr>
          </w:p>
          <w:p w14:paraId="5908A8B0" w14:textId="77777777" w:rsidR="005A70BE" w:rsidRPr="005A70BE" w:rsidRDefault="005A70BE" w:rsidP="005A70BE">
            <w:pPr>
              <w:spacing w:after="0" w:line="240" w:lineRule="auto"/>
              <w:rPr>
                <w:rFonts w:ascii="Courier New" w:hAnsi="Courier New" w:cs="Courier New"/>
                <w:sz w:val="20"/>
                <w:szCs w:val="20"/>
              </w:rPr>
            </w:pPr>
            <w:proofErr w:type="gramStart"/>
            <w:r w:rsidRPr="005A70BE">
              <w:rPr>
                <w:rFonts w:ascii="Courier New" w:hAnsi="Courier New" w:cs="Courier New"/>
                <w:sz w:val="20"/>
                <w:szCs w:val="20"/>
              </w:rPr>
              <w:lastRenderedPageBreak/>
              <w:t>boxplot(</w:t>
            </w:r>
            <w:proofErr w:type="spellStart"/>
            <w:proofErr w:type="gramEnd"/>
            <w:r w:rsidRPr="005A70BE">
              <w:rPr>
                <w:rFonts w:ascii="Courier New" w:hAnsi="Courier New" w:cs="Courier New"/>
                <w:sz w:val="20"/>
                <w:szCs w:val="20"/>
              </w:rPr>
              <w:t>Public_Transport</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Private_Transport</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Other_Transport</w:t>
            </w:r>
            <w:proofErr w:type="spellEnd"/>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No_Transport</w:t>
            </w:r>
            <w:proofErr w:type="spellEnd"/>
            <w:r w:rsidRPr="005A70BE">
              <w:rPr>
                <w:rFonts w:ascii="Courier New" w:hAnsi="Courier New" w:cs="Courier New"/>
                <w:sz w:val="20"/>
                <w:szCs w:val="20"/>
              </w:rPr>
              <w:t>,</w:t>
            </w:r>
          </w:p>
          <w:p w14:paraId="3C3C3AA9" w14:textId="77777777" w:rsidR="005A70BE" w:rsidRPr="005A70BE" w:rsidRDefault="005A70BE" w:rsidP="005A70BE">
            <w:pPr>
              <w:spacing w:after="0" w:line="240" w:lineRule="auto"/>
              <w:rPr>
                <w:rFonts w:ascii="Courier New" w:hAnsi="Courier New" w:cs="Courier New"/>
                <w:sz w:val="20"/>
                <w:szCs w:val="20"/>
              </w:rPr>
            </w:pPr>
            <w:r w:rsidRPr="005A70BE">
              <w:rPr>
                <w:rFonts w:ascii="Courier New" w:hAnsi="Courier New" w:cs="Courier New"/>
                <w:sz w:val="20"/>
                <w:szCs w:val="20"/>
              </w:rPr>
              <w:t xml:space="preserve">        names = </w:t>
            </w:r>
            <w:proofErr w:type="gramStart"/>
            <w:r w:rsidRPr="005A70BE">
              <w:rPr>
                <w:rFonts w:ascii="Courier New" w:hAnsi="Courier New" w:cs="Courier New"/>
                <w:sz w:val="20"/>
                <w:szCs w:val="20"/>
              </w:rPr>
              <w:t>c(</w:t>
            </w:r>
            <w:proofErr w:type="gramEnd"/>
            <w:r w:rsidRPr="005A70BE">
              <w:rPr>
                <w:rFonts w:ascii="Courier New" w:hAnsi="Courier New" w:cs="Courier New"/>
                <w:sz w:val="20"/>
                <w:szCs w:val="20"/>
              </w:rPr>
              <w:t>"Public_Transport","</w:t>
            </w:r>
            <w:proofErr w:type="spellStart"/>
            <w:r w:rsidRPr="005A70BE">
              <w:rPr>
                <w:rFonts w:ascii="Courier New" w:hAnsi="Courier New" w:cs="Courier New"/>
                <w:sz w:val="20"/>
                <w:szCs w:val="20"/>
              </w:rPr>
              <w:t>Private_Transport</w:t>
            </w:r>
            <w:proofErr w:type="spellEnd"/>
            <w:r w:rsidRPr="005A70BE">
              <w:rPr>
                <w:rFonts w:ascii="Courier New" w:hAnsi="Courier New" w:cs="Courier New"/>
                <w:sz w:val="20"/>
                <w:szCs w:val="20"/>
              </w:rPr>
              <w:t>", "</w:t>
            </w:r>
            <w:proofErr w:type="spellStart"/>
            <w:r w:rsidRPr="005A70BE">
              <w:rPr>
                <w:rFonts w:ascii="Courier New" w:hAnsi="Courier New" w:cs="Courier New"/>
                <w:sz w:val="20"/>
                <w:szCs w:val="20"/>
              </w:rPr>
              <w:t>Other_Transport</w:t>
            </w:r>
            <w:proofErr w:type="spellEnd"/>
            <w:r w:rsidRPr="005A70BE">
              <w:rPr>
                <w:rFonts w:ascii="Courier New" w:hAnsi="Courier New" w:cs="Courier New"/>
                <w:sz w:val="20"/>
                <w:szCs w:val="20"/>
              </w:rPr>
              <w:t>", "</w:t>
            </w:r>
            <w:proofErr w:type="spellStart"/>
            <w:r w:rsidRPr="005A70BE">
              <w:rPr>
                <w:rFonts w:ascii="Courier New" w:hAnsi="Courier New" w:cs="Courier New"/>
                <w:sz w:val="20"/>
                <w:szCs w:val="20"/>
              </w:rPr>
              <w:t>No_Transport</w:t>
            </w:r>
            <w:proofErr w:type="spellEnd"/>
            <w:r w:rsidRPr="005A70BE">
              <w:rPr>
                <w:rFonts w:ascii="Courier New" w:hAnsi="Courier New" w:cs="Courier New"/>
                <w:sz w:val="20"/>
                <w:szCs w:val="20"/>
              </w:rPr>
              <w:t>"),</w:t>
            </w:r>
          </w:p>
          <w:p w14:paraId="69498B42" w14:textId="6DA32D40" w:rsidR="005A70BE" w:rsidRDefault="005A70BE" w:rsidP="005A70BE">
            <w:pPr>
              <w:spacing w:after="0" w:line="240" w:lineRule="auto"/>
            </w:pPr>
            <w:r w:rsidRPr="005A70BE">
              <w:rPr>
                <w:rFonts w:ascii="Courier New" w:hAnsi="Courier New" w:cs="Courier New"/>
                <w:sz w:val="20"/>
                <w:szCs w:val="20"/>
              </w:rPr>
              <w:t xml:space="preserve">        </w:t>
            </w:r>
            <w:proofErr w:type="spellStart"/>
            <w:r w:rsidRPr="005A70BE">
              <w:rPr>
                <w:rFonts w:ascii="Courier New" w:hAnsi="Courier New" w:cs="Courier New"/>
                <w:sz w:val="20"/>
                <w:szCs w:val="20"/>
              </w:rPr>
              <w:t>xlab</w:t>
            </w:r>
            <w:proofErr w:type="spellEnd"/>
            <w:r w:rsidRPr="005A70BE">
              <w:rPr>
                <w:rFonts w:ascii="Courier New" w:hAnsi="Courier New" w:cs="Courier New"/>
                <w:sz w:val="20"/>
                <w:szCs w:val="20"/>
              </w:rPr>
              <w:t xml:space="preserve"> = "Travel to work", </w:t>
            </w:r>
            <w:proofErr w:type="spellStart"/>
            <w:r w:rsidRPr="005A70BE">
              <w:rPr>
                <w:rFonts w:ascii="Courier New" w:hAnsi="Courier New" w:cs="Courier New"/>
                <w:sz w:val="20"/>
                <w:szCs w:val="20"/>
              </w:rPr>
              <w:t>ylab</w:t>
            </w:r>
            <w:proofErr w:type="spellEnd"/>
            <w:r w:rsidRPr="005A70BE">
              <w:rPr>
                <w:rFonts w:ascii="Courier New" w:hAnsi="Courier New" w:cs="Courier New"/>
                <w:sz w:val="20"/>
                <w:szCs w:val="20"/>
              </w:rPr>
              <w:t xml:space="preserve"> ="frequency", col = "</w:t>
            </w:r>
            <w:proofErr w:type="spellStart"/>
            <w:r w:rsidRPr="005A70BE">
              <w:rPr>
                <w:rFonts w:ascii="Courier New" w:hAnsi="Courier New" w:cs="Courier New"/>
                <w:sz w:val="20"/>
                <w:szCs w:val="20"/>
              </w:rPr>
              <w:t>greenyellow</w:t>
            </w:r>
            <w:proofErr w:type="spellEnd"/>
            <w:r w:rsidRPr="005A70BE">
              <w:rPr>
                <w:rFonts w:ascii="Courier New" w:hAnsi="Courier New" w:cs="Courier New"/>
                <w:sz w:val="20"/>
                <w:szCs w:val="20"/>
              </w:rPr>
              <w:t>")</w:t>
            </w:r>
          </w:p>
        </w:tc>
      </w:tr>
    </w:tbl>
    <w:p w14:paraId="5405925B" w14:textId="77777777" w:rsidR="005A70BE" w:rsidRDefault="005A70BE" w:rsidP="000C2957">
      <w:pPr>
        <w:spacing w:after="0" w:line="240" w:lineRule="auto"/>
      </w:pPr>
    </w:p>
    <w:p w14:paraId="1278F125" w14:textId="77777777" w:rsidR="005A70BE" w:rsidRDefault="005A70BE" w:rsidP="000C2957">
      <w:pPr>
        <w:spacing w:after="0" w:line="240" w:lineRule="auto"/>
      </w:pPr>
    </w:p>
    <w:p w14:paraId="626A9887" w14:textId="77777777" w:rsidR="00A82CF5" w:rsidRDefault="00A82CF5" w:rsidP="000C2957">
      <w:pPr>
        <w:spacing w:after="0" w:line="240" w:lineRule="auto"/>
      </w:pPr>
    </w:p>
    <w:p w14:paraId="4210E95F" w14:textId="77777777" w:rsidR="00A82CF5" w:rsidRDefault="00A82CF5" w:rsidP="000C2957">
      <w:pPr>
        <w:spacing w:after="0" w:line="240" w:lineRule="auto"/>
      </w:pPr>
    </w:p>
    <w:p w14:paraId="2DE2A1F4" w14:textId="77777777" w:rsidR="00A82CF5" w:rsidRDefault="00A82CF5" w:rsidP="000C2957">
      <w:pPr>
        <w:spacing w:after="0" w:line="240" w:lineRule="auto"/>
      </w:pPr>
    </w:p>
    <w:p w14:paraId="44189F58" w14:textId="77777777" w:rsidR="00A82CF5" w:rsidRDefault="00A82CF5" w:rsidP="000C2957">
      <w:pPr>
        <w:spacing w:after="0" w:line="240" w:lineRule="auto"/>
      </w:pPr>
    </w:p>
    <w:p w14:paraId="17ABE77E" w14:textId="77777777" w:rsidR="00A82CF5" w:rsidRDefault="00A82CF5" w:rsidP="000C2957">
      <w:pPr>
        <w:spacing w:after="0" w:line="240" w:lineRule="auto"/>
      </w:pPr>
    </w:p>
    <w:p w14:paraId="4034648D" w14:textId="251BE203" w:rsidR="005A70BE" w:rsidRDefault="00B12CBF" w:rsidP="000C2957">
      <w:pPr>
        <w:spacing w:after="0" w:line="240" w:lineRule="auto"/>
      </w:pPr>
      <w:r>
        <w:t>APPENDIX 4</w:t>
      </w:r>
    </w:p>
    <w:tbl>
      <w:tblPr>
        <w:tblW w:w="10725" w:type="dxa"/>
        <w:tblInd w:w="-10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725"/>
      </w:tblGrid>
      <w:tr w:rsidR="005A70BE" w14:paraId="74A6B543" w14:textId="77777777" w:rsidTr="00886688">
        <w:trPr>
          <w:trHeight w:val="3576"/>
        </w:trPr>
        <w:tc>
          <w:tcPr>
            <w:tcW w:w="10725" w:type="dxa"/>
          </w:tcPr>
          <w:p w14:paraId="3C2DDA74"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#-----Normalizing data in per 1000-------------------------------------------</w:t>
            </w:r>
          </w:p>
          <w:p w14:paraId="46226BF5" w14:textId="77777777" w:rsidR="00886688" w:rsidRPr="00886688" w:rsidRDefault="00886688" w:rsidP="00886688">
            <w:pPr>
              <w:spacing w:after="0" w:line="240" w:lineRule="auto"/>
              <w:rPr>
                <w:rFonts w:ascii="Courier New" w:hAnsi="Courier New" w:cs="Courier New"/>
                <w:sz w:val="20"/>
                <w:szCs w:val="20"/>
              </w:rPr>
            </w:pPr>
            <w:proofErr w:type="gramStart"/>
            <w:r w:rsidRPr="00886688">
              <w:rPr>
                <w:rFonts w:ascii="Courier New" w:hAnsi="Courier New" w:cs="Courier New"/>
                <w:sz w:val="20"/>
                <w:szCs w:val="20"/>
              </w:rPr>
              <w:t>summary(</w:t>
            </w:r>
            <w:proofErr w:type="spellStart"/>
            <w:proofErr w:type="gramEnd"/>
            <w:r w:rsidRPr="00886688">
              <w:rPr>
                <w:rFonts w:ascii="Courier New" w:hAnsi="Courier New" w:cs="Courier New"/>
                <w:sz w:val="20"/>
                <w:szCs w:val="20"/>
              </w:rPr>
              <w:t>Total_Covid_Deaths</w:t>
            </w:r>
            <w:proofErr w:type="spellEnd"/>
            <w:r w:rsidRPr="00886688">
              <w:rPr>
                <w:rFonts w:ascii="Courier New" w:hAnsi="Courier New" w:cs="Courier New"/>
                <w:sz w:val="20"/>
                <w:szCs w:val="20"/>
              </w:rPr>
              <w:t>)</w:t>
            </w:r>
          </w:p>
          <w:p w14:paraId="31946B59"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pDeaths</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Total_Covid_Deaths</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Total_age</w:t>
            </w:r>
            <w:proofErr w:type="spellEnd"/>
            <w:r w:rsidRPr="00886688">
              <w:rPr>
                <w:rFonts w:ascii="Courier New" w:hAnsi="Courier New" w:cs="Courier New"/>
                <w:sz w:val="20"/>
                <w:szCs w:val="20"/>
              </w:rPr>
              <w:t>) * 1000)</w:t>
            </w:r>
          </w:p>
          <w:p w14:paraId="25E70AE7"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cdeath_data2, pAge_0_to_19 &lt;- (Age_0_to_19/</w:t>
            </w:r>
            <w:proofErr w:type="spellStart"/>
            <w:r w:rsidRPr="00886688">
              <w:rPr>
                <w:rFonts w:ascii="Courier New" w:hAnsi="Courier New" w:cs="Courier New"/>
                <w:sz w:val="20"/>
                <w:szCs w:val="20"/>
              </w:rPr>
              <w:t>Total_age</w:t>
            </w:r>
            <w:proofErr w:type="spellEnd"/>
            <w:r w:rsidRPr="00886688">
              <w:rPr>
                <w:rFonts w:ascii="Courier New" w:hAnsi="Courier New" w:cs="Courier New"/>
                <w:sz w:val="20"/>
                <w:szCs w:val="20"/>
              </w:rPr>
              <w:t>) * 1000)</w:t>
            </w:r>
          </w:p>
          <w:p w14:paraId="2B9A0408"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cdeath_data2, pAge_20_to_29 &lt;- (Age_20_to_29/</w:t>
            </w:r>
            <w:proofErr w:type="spellStart"/>
            <w:r w:rsidRPr="00886688">
              <w:rPr>
                <w:rFonts w:ascii="Courier New" w:hAnsi="Courier New" w:cs="Courier New"/>
                <w:sz w:val="20"/>
                <w:szCs w:val="20"/>
              </w:rPr>
              <w:t>Total_age</w:t>
            </w:r>
            <w:proofErr w:type="spellEnd"/>
            <w:r w:rsidRPr="00886688">
              <w:rPr>
                <w:rFonts w:ascii="Courier New" w:hAnsi="Courier New" w:cs="Courier New"/>
                <w:sz w:val="20"/>
                <w:szCs w:val="20"/>
              </w:rPr>
              <w:t>) * 1000)</w:t>
            </w:r>
          </w:p>
          <w:p w14:paraId="4E995EA7"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cdeath_data2, pAge_30_to_59 &lt;- (Age_30_to_59/</w:t>
            </w:r>
            <w:proofErr w:type="spellStart"/>
            <w:r w:rsidRPr="00886688">
              <w:rPr>
                <w:rFonts w:ascii="Courier New" w:hAnsi="Courier New" w:cs="Courier New"/>
                <w:sz w:val="20"/>
                <w:szCs w:val="20"/>
              </w:rPr>
              <w:t>Total_age</w:t>
            </w:r>
            <w:proofErr w:type="spellEnd"/>
            <w:r w:rsidRPr="00886688">
              <w:rPr>
                <w:rFonts w:ascii="Courier New" w:hAnsi="Courier New" w:cs="Courier New"/>
                <w:sz w:val="20"/>
                <w:szCs w:val="20"/>
              </w:rPr>
              <w:t>) * 1000)</w:t>
            </w:r>
          </w:p>
          <w:p w14:paraId="6CD10BE6"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cdeath_data2, pAge_60_and_above &lt;- (Age_60_and_above/</w:t>
            </w:r>
            <w:proofErr w:type="spellStart"/>
            <w:r w:rsidRPr="00886688">
              <w:rPr>
                <w:rFonts w:ascii="Courier New" w:hAnsi="Courier New" w:cs="Courier New"/>
                <w:sz w:val="20"/>
                <w:szCs w:val="20"/>
              </w:rPr>
              <w:t>Total_age</w:t>
            </w:r>
            <w:proofErr w:type="spellEnd"/>
            <w:r w:rsidRPr="00886688">
              <w:rPr>
                <w:rFonts w:ascii="Courier New" w:hAnsi="Courier New" w:cs="Courier New"/>
                <w:sz w:val="20"/>
                <w:szCs w:val="20"/>
              </w:rPr>
              <w:t>) * 1000)</w:t>
            </w:r>
          </w:p>
          <w:p w14:paraId="2AC27197"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pMales</w:t>
            </w:r>
            <w:proofErr w:type="spellEnd"/>
            <w:r w:rsidRPr="00886688">
              <w:rPr>
                <w:rFonts w:ascii="Courier New" w:hAnsi="Courier New" w:cs="Courier New"/>
                <w:sz w:val="20"/>
                <w:szCs w:val="20"/>
              </w:rPr>
              <w:t xml:space="preserve"> &lt;- (Males/</w:t>
            </w:r>
            <w:proofErr w:type="spellStart"/>
            <w:r w:rsidRPr="00886688">
              <w:rPr>
                <w:rFonts w:ascii="Courier New" w:hAnsi="Courier New" w:cs="Courier New"/>
                <w:sz w:val="20"/>
                <w:szCs w:val="20"/>
              </w:rPr>
              <w:t>Total_sex</w:t>
            </w:r>
            <w:proofErr w:type="spellEnd"/>
            <w:r w:rsidRPr="00886688">
              <w:rPr>
                <w:rFonts w:ascii="Courier New" w:hAnsi="Courier New" w:cs="Courier New"/>
                <w:sz w:val="20"/>
                <w:szCs w:val="20"/>
              </w:rPr>
              <w:t>) * 1000)</w:t>
            </w:r>
          </w:p>
          <w:p w14:paraId="008C6B3A"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pFemales</w:t>
            </w:r>
            <w:proofErr w:type="spellEnd"/>
            <w:r w:rsidRPr="00886688">
              <w:rPr>
                <w:rFonts w:ascii="Courier New" w:hAnsi="Courier New" w:cs="Courier New"/>
                <w:sz w:val="20"/>
                <w:szCs w:val="20"/>
              </w:rPr>
              <w:t xml:space="preserve"> &lt;- (Females/</w:t>
            </w:r>
            <w:proofErr w:type="spellStart"/>
            <w:r w:rsidRPr="00886688">
              <w:rPr>
                <w:rFonts w:ascii="Courier New" w:hAnsi="Courier New" w:cs="Courier New"/>
                <w:sz w:val="20"/>
                <w:szCs w:val="20"/>
              </w:rPr>
              <w:t>Total_sex</w:t>
            </w:r>
            <w:proofErr w:type="spellEnd"/>
            <w:r w:rsidRPr="00886688">
              <w:rPr>
                <w:rFonts w:ascii="Courier New" w:hAnsi="Courier New" w:cs="Courier New"/>
                <w:sz w:val="20"/>
                <w:szCs w:val="20"/>
              </w:rPr>
              <w:t>) * 1000)</w:t>
            </w:r>
          </w:p>
          <w:p w14:paraId="25FA3A7B"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pWhites</w:t>
            </w:r>
            <w:proofErr w:type="spellEnd"/>
            <w:r w:rsidRPr="00886688">
              <w:rPr>
                <w:rFonts w:ascii="Courier New" w:hAnsi="Courier New" w:cs="Courier New"/>
                <w:sz w:val="20"/>
                <w:szCs w:val="20"/>
              </w:rPr>
              <w:t xml:space="preserve"> &lt;- (White/</w:t>
            </w:r>
            <w:proofErr w:type="spellStart"/>
            <w:r w:rsidRPr="00886688">
              <w:rPr>
                <w:rFonts w:ascii="Courier New" w:hAnsi="Courier New" w:cs="Courier New"/>
                <w:sz w:val="20"/>
                <w:szCs w:val="20"/>
              </w:rPr>
              <w:t>Total_ethnicity</w:t>
            </w:r>
            <w:proofErr w:type="spellEnd"/>
            <w:r w:rsidRPr="00886688">
              <w:rPr>
                <w:rFonts w:ascii="Courier New" w:hAnsi="Courier New" w:cs="Courier New"/>
                <w:sz w:val="20"/>
                <w:szCs w:val="20"/>
              </w:rPr>
              <w:t>) * 1000)</w:t>
            </w:r>
          </w:p>
          <w:p w14:paraId="0BA2532F"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pMixed</w:t>
            </w:r>
            <w:proofErr w:type="spellEnd"/>
            <w:r w:rsidRPr="00886688">
              <w:rPr>
                <w:rFonts w:ascii="Courier New" w:hAnsi="Courier New" w:cs="Courier New"/>
                <w:sz w:val="20"/>
                <w:szCs w:val="20"/>
              </w:rPr>
              <w:t xml:space="preserve"> &lt;- (Mixed/</w:t>
            </w:r>
            <w:proofErr w:type="spellStart"/>
            <w:r w:rsidRPr="00886688">
              <w:rPr>
                <w:rFonts w:ascii="Courier New" w:hAnsi="Courier New" w:cs="Courier New"/>
                <w:sz w:val="20"/>
                <w:szCs w:val="20"/>
              </w:rPr>
              <w:t>Total_ethnicity</w:t>
            </w:r>
            <w:proofErr w:type="spellEnd"/>
            <w:r w:rsidRPr="00886688">
              <w:rPr>
                <w:rFonts w:ascii="Courier New" w:hAnsi="Courier New" w:cs="Courier New"/>
                <w:sz w:val="20"/>
                <w:szCs w:val="20"/>
              </w:rPr>
              <w:t>) * 1000)</w:t>
            </w:r>
          </w:p>
          <w:p w14:paraId="6D5DF086"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pAsian</w:t>
            </w:r>
            <w:proofErr w:type="spellEnd"/>
            <w:r w:rsidRPr="00886688">
              <w:rPr>
                <w:rFonts w:ascii="Courier New" w:hAnsi="Courier New" w:cs="Courier New"/>
                <w:sz w:val="20"/>
                <w:szCs w:val="20"/>
              </w:rPr>
              <w:t xml:space="preserve"> &lt;- (Asian/</w:t>
            </w:r>
            <w:proofErr w:type="spellStart"/>
            <w:r w:rsidRPr="00886688">
              <w:rPr>
                <w:rFonts w:ascii="Courier New" w:hAnsi="Courier New" w:cs="Courier New"/>
                <w:sz w:val="20"/>
                <w:szCs w:val="20"/>
              </w:rPr>
              <w:t>Total_ethnicity</w:t>
            </w:r>
            <w:proofErr w:type="spellEnd"/>
            <w:r w:rsidRPr="00886688">
              <w:rPr>
                <w:rFonts w:ascii="Courier New" w:hAnsi="Courier New" w:cs="Courier New"/>
                <w:sz w:val="20"/>
                <w:szCs w:val="20"/>
              </w:rPr>
              <w:t>) * 1000)</w:t>
            </w:r>
          </w:p>
          <w:p w14:paraId="47E140F3"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pBlack</w:t>
            </w:r>
            <w:proofErr w:type="spellEnd"/>
            <w:r w:rsidRPr="00886688">
              <w:rPr>
                <w:rFonts w:ascii="Courier New" w:hAnsi="Courier New" w:cs="Courier New"/>
                <w:sz w:val="20"/>
                <w:szCs w:val="20"/>
              </w:rPr>
              <w:t xml:space="preserve"> &lt;- (Black/</w:t>
            </w:r>
            <w:proofErr w:type="spellStart"/>
            <w:r w:rsidRPr="00886688">
              <w:rPr>
                <w:rFonts w:ascii="Courier New" w:hAnsi="Courier New" w:cs="Courier New"/>
                <w:sz w:val="20"/>
                <w:szCs w:val="20"/>
              </w:rPr>
              <w:t>Total_ethnicity</w:t>
            </w:r>
            <w:proofErr w:type="spellEnd"/>
            <w:r w:rsidRPr="00886688">
              <w:rPr>
                <w:rFonts w:ascii="Courier New" w:hAnsi="Courier New" w:cs="Courier New"/>
                <w:sz w:val="20"/>
                <w:szCs w:val="20"/>
              </w:rPr>
              <w:t>) * 1000)</w:t>
            </w:r>
          </w:p>
          <w:p w14:paraId="27857AAD"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pOther_ethnic_group</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Other_ethnic_group</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Total_ethnicity</w:t>
            </w:r>
            <w:proofErr w:type="spellEnd"/>
            <w:r w:rsidRPr="00886688">
              <w:rPr>
                <w:rFonts w:ascii="Courier New" w:hAnsi="Courier New" w:cs="Courier New"/>
                <w:sz w:val="20"/>
                <w:szCs w:val="20"/>
              </w:rPr>
              <w:t>) * 1000)</w:t>
            </w:r>
          </w:p>
          <w:p w14:paraId="46C014DE"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pGood_Health</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Good_Health</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Total_Health</w:t>
            </w:r>
            <w:proofErr w:type="spellEnd"/>
            <w:r w:rsidRPr="00886688">
              <w:rPr>
                <w:rFonts w:ascii="Courier New" w:hAnsi="Courier New" w:cs="Courier New"/>
                <w:sz w:val="20"/>
                <w:szCs w:val="20"/>
              </w:rPr>
              <w:t>) * 1000)</w:t>
            </w:r>
          </w:p>
          <w:p w14:paraId="51ED5034"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pFair_Health</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Fair_Health</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Total_Health</w:t>
            </w:r>
            <w:proofErr w:type="spellEnd"/>
            <w:r w:rsidRPr="00886688">
              <w:rPr>
                <w:rFonts w:ascii="Courier New" w:hAnsi="Courier New" w:cs="Courier New"/>
                <w:sz w:val="20"/>
                <w:szCs w:val="20"/>
              </w:rPr>
              <w:t>) * 1000)</w:t>
            </w:r>
          </w:p>
          <w:p w14:paraId="182AC6A4"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pBad_Health</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Bad_Health</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Total_Health</w:t>
            </w:r>
            <w:proofErr w:type="spellEnd"/>
            <w:r w:rsidRPr="00886688">
              <w:rPr>
                <w:rFonts w:ascii="Courier New" w:hAnsi="Courier New" w:cs="Courier New"/>
                <w:sz w:val="20"/>
                <w:szCs w:val="20"/>
              </w:rPr>
              <w:t>) * 1000)</w:t>
            </w:r>
          </w:p>
          <w:p w14:paraId="3C133CB2"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pNo_heating</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No_heating</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Total_heating</w:t>
            </w:r>
            <w:proofErr w:type="spellEnd"/>
            <w:r w:rsidRPr="00886688">
              <w:rPr>
                <w:rFonts w:ascii="Courier New" w:hAnsi="Courier New" w:cs="Courier New"/>
                <w:sz w:val="20"/>
                <w:szCs w:val="20"/>
              </w:rPr>
              <w:t>) * 1000)</w:t>
            </w:r>
          </w:p>
          <w:p w14:paraId="490C5E91"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pHeating</w:t>
            </w:r>
            <w:proofErr w:type="spellEnd"/>
            <w:r w:rsidRPr="00886688">
              <w:rPr>
                <w:rFonts w:ascii="Courier New" w:hAnsi="Courier New" w:cs="Courier New"/>
                <w:sz w:val="20"/>
                <w:szCs w:val="20"/>
              </w:rPr>
              <w:t xml:space="preserve"> &lt;- (Heating/</w:t>
            </w:r>
            <w:proofErr w:type="spellStart"/>
            <w:r w:rsidRPr="00886688">
              <w:rPr>
                <w:rFonts w:ascii="Courier New" w:hAnsi="Courier New" w:cs="Courier New"/>
                <w:sz w:val="20"/>
                <w:szCs w:val="20"/>
              </w:rPr>
              <w:t>Total_heating</w:t>
            </w:r>
            <w:proofErr w:type="spellEnd"/>
            <w:r w:rsidRPr="00886688">
              <w:rPr>
                <w:rFonts w:ascii="Courier New" w:hAnsi="Courier New" w:cs="Courier New"/>
                <w:sz w:val="20"/>
                <w:szCs w:val="20"/>
              </w:rPr>
              <w:t>) * 1000)</w:t>
            </w:r>
          </w:p>
          <w:p w14:paraId="7A94BBB6"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pUpper_class</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Upper_class</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Total_s_grade</w:t>
            </w:r>
            <w:proofErr w:type="spellEnd"/>
            <w:r w:rsidRPr="00886688">
              <w:rPr>
                <w:rFonts w:ascii="Courier New" w:hAnsi="Courier New" w:cs="Courier New"/>
                <w:sz w:val="20"/>
                <w:szCs w:val="20"/>
              </w:rPr>
              <w:t>) * 1000)</w:t>
            </w:r>
          </w:p>
          <w:p w14:paraId="36F2298F"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pMiddle_class</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Middle_class</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Total_s_grade</w:t>
            </w:r>
            <w:proofErr w:type="spellEnd"/>
            <w:r w:rsidRPr="00886688">
              <w:rPr>
                <w:rFonts w:ascii="Courier New" w:hAnsi="Courier New" w:cs="Courier New"/>
                <w:sz w:val="20"/>
                <w:szCs w:val="20"/>
              </w:rPr>
              <w:t>) * 1000)</w:t>
            </w:r>
          </w:p>
          <w:p w14:paraId="033110EB"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pWorking_class</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Working_class</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Total_s_grade</w:t>
            </w:r>
            <w:proofErr w:type="spellEnd"/>
            <w:r w:rsidRPr="00886688">
              <w:rPr>
                <w:rFonts w:ascii="Courier New" w:hAnsi="Courier New" w:cs="Courier New"/>
                <w:sz w:val="20"/>
                <w:szCs w:val="20"/>
              </w:rPr>
              <w:t>) * 1000)</w:t>
            </w:r>
          </w:p>
          <w:p w14:paraId="0C62C32B"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pLower_class</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Lower_class</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Total_s_grade</w:t>
            </w:r>
            <w:proofErr w:type="spellEnd"/>
            <w:r w:rsidRPr="00886688">
              <w:rPr>
                <w:rFonts w:ascii="Courier New" w:hAnsi="Courier New" w:cs="Courier New"/>
                <w:sz w:val="20"/>
                <w:szCs w:val="20"/>
              </w:rPr>
              <w:t>) * 1000)</w:t>
            </w:r>
          </w:p>
          <w:p w14:paraId="43E5FA27"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pPublic_Transport</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Public_Transport</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Total_transport</w:t>
            </w:r>
            <w:proofErr w:type="spellEnd"/>
            <w:r w:rsidRPr="00886688">
              <w:rPr>
                <w:rFonts w:ascii="Courier New" w:hAnsi="Courier New" w:cs="Courier New"/>
                <w:sz w:val="20"/>
                <w:szCs w:val="20"/>
              </w:rPr>
              <w:t>) * 1000)</w:t>
            </w:r>
          </w:p>
          <w:p w14:paraId="68BA771C"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pPrivate_Transport</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Private_Transport</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Total_transport</w:t>
            </w:r>
            <w:proofErr w:type="spellEnd"/>
            <w:r w:rsidRPr="00886688">
              <w:rPr>
                <w:rFonts w:ascii="Courier New" w:hAnsi="Courier New" w:cs="Courier New"/>
                <w:sz w:val="20"/>
                <w:szCs w:val="20"/>
              </w:rPr>
              <w:t>) * 1000)</w:t>
            </w:r>
          </w:p>
          <w:p w14:paraId="54784CA1"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pOther_Transport</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Other_Transport</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Total_transport</w:t>
            </w:r>
            <w:proofErr w:type="spellEnd"/>
            <w:r w:rsidRPr="00886688">
              <w:rPr>
                <w:rFonts w:ascii="Courier New" w:hAnsi="Courier New" w:cs="Courier New"/>
                <w:sz w:val="20"/>
                <w:szCs w:val="20"/>
              </w:rPr>
              <w:t>) * 1000)</w:t>
            </w:r>
          </w:p>
          <w:p w14:paraId="2620A610"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lastRenderedPageBreak/>
              <w:t xml:space="preserve">cdeath_data2 &lt;- </w:t>
            </w:r>
            <w:proofErr w:type="gramStart"/>
            <w:r w:rsidRPr="00886688">
              <w:rPr>
                <w:rFonts w:ascii="Courier New" w:hAnsi="Courier New" w:cs="Courier New"/>
                <w:sz w:val="20"/>
                <w:szCs w:val="20"/>
              </w:rPr>
              <w:t>within(</w:t>
            </w:r>
            <w:proofErr w:type="gramEnd"/>
            <w:r w:rsidRPr="00886688">
              <w:rPr>
                <w:rFonts w:ascii="Courier New" w:hAnsi="Courier New" w:cs="Courier New"/>
                <w:sz w:val="20"/>
                <w:szCs w:val="20"/>
              </w:rPr>
              <w:t xml:space="preserve">cdeath_data2, </w:t>
            </w:r>
            <w:proofErr w:type="spellStart"/>
            <w:r w:rsidRPr="00886688">
              <w:rPr>
                <w:rFonts w:ascii="Courier New" w:hAnsi="Courier New" w:cs="Courier New"/>
                <w:sz w:val="20"/>
                <w:szCs w:val="20"/>
              </w:rPr>
              <w:t>pNo_Transport</w:t>
            </w:r>
            <w:proofErr w:type="spellEnd"/>
            <w:r w:rsidRPr="00886688">
              <w:rPr>
                <w:rFonts w:ascii="Courier New" w:hAnsi="Courier New" w:cs="Courier New"/>
                <w:sz w:val="20"/>
                <w:szCs w:val="20"/>
              </w:rPr>
              <w:t xml:space="preserve"> &lt;- (</w:t>
            </w:r>
            <w:proofErr w:type="spellStart"/>
            <w:r w:rsidRPr="00886688">
              <w:rPr>
                <w:rFonts w:ascii="Courier New" w:hAnsi="Courier New" w:cs="Courier New"/>
                <w:sz w:val="20"/>
                <w:szCs w:val="20"/>
              </w:rPr>
              <w:t>No_Transport</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Total_transport</w:t>
            </w:r>
            <w:proofErr w:type="spellEnd"/>
            <w:r w:rsidRPr="00886688">
              <w:rPr>
                <w:rFonts w:ascii="Courier New" w:hAnsi="Courier New" w:cs="Courier New"/>
                <w:sz w:val="20"/>
                <w:szCs w:val="20"/>
              </w:rPr>
              <w:t>) * 1000)</w:t>
            </w:r>
          </w:p>
          <w:p w14:paraId="4D8F8B07" w14:textId="77777777" w:rsidR="00886688" w:rsidRPr="00886688" w:rsidRDefault="00886688" w:rsidP="00886688">
            <w:pPr>
              <w:spacing w:after="0" w:line="240" w:lineRule="auto"/>
              <w:rPr>
                <w:rFonts w:ascii="Courier New" w:hAnsi="Courier New" w:cs="Courier New"/>
                <w:sz w:val="20"/>
                <w:szCs w:val="20"/>
              </w:rPr>
            </w:pPr>
          </w:p>
          <w:p w14:paraId="16D575DE" w14:textId="77777777" w:rsidR="00886688" w:rsidRPr="00886688" w:rsidRDefault="00886688" w:rsidP="00886688">
            <w:pPr>
              <w:spacing w:after="0" w:line="240" w:lineRule="auto"/>
              <w:rPr>
                <w:rFonts w:ascii="Courier New" w:hAnsi="Courier New" w:cs="Courier New"/>
                <w:sz w:val="20"/>
                <w:szCs w:val="20"/>
              </w:rPr>
            </w:pPr>
          </w:p>
          <w:p w14:paraId="161795D3"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#-----Normality check for standardized data-------------------------------------------</w:t>
            </w:r>
          </w:p>
          <w:p w14:paraId="21DB80C4"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detach(</w:t>
            </w:r>
            <w:proofErr w:type="spellStart"/>
            <w:r w:rsidRPr="00886688">
              <w:rPr>
                <w:rFonts w:ascii="Courier New" w:hAnsi="Courier New" w:cs="Courier New"/>
                <w:sz w:val="20"/>
                <w:szCs w:val="20"/>
              </w:rPr>
              <w:t>cdeath_data</w:t>
            </w:r>
            <w:proofErr w:type="spellEnd"/>
            <w:r w:rsidRPr="00886688">
              <w:rPr>
                <w:rFonts w:ascii="Courier New" w:hAnsi="Courier New" w:cs="Courier New"/>
                <w:sz w:val="20"/>
                <w:szCs w:val="20"/>
              </w:rPr>
              <w:t>)</w:t>
            </w:r>
          </w:p>
          <w:p w14:paraId="7CE7B31F"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attach(cdeath_data2)</w:t>
            </w:r>
          </w:p>
          <w:p w14:paraId="5FCF96E2" w14:textId="77777777" w:rsidR="00886688" w:rsidRPr="00886688" w:rsidRDefault="00886688" w:rsidP="00886688">
            <w:pPr>
              <w:spacing w:after="0" w:line="240" w:lineRule="auto"/>
              <w:rPr>
                <w:rFonts w:ascii="Courier New" w:hAnsi="Courier New" w:cs="Courier New"/>
                <w:sz w:val="20"/>
                <w:szCs w:val="20"/>
              </w:rPr>
            </w:pPr>
          </w:p>
          <w:p w14:paraId="39DC4839"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summary(</w:t>
            </w:r>
            <w:proofErr w:type="spellStart"/>
            <w:r w:rsidRPr="00886688">
              <w:rPr>
                <w:rFonts w:ascii="Courier New" w:hAnsi="Courier New" w:cs="Courier New"/>
                <w:sz w:val="20"/>
                <w:szCs w:val="20"/>
              </w:rPr>
              <w:t>pDeaths</w:t>
            </w:r>
            <w:proofErr w:type="spellEnd"/>
            <w:r w:rsidRPr="00886688">
              <w:rPr>
                <w:rFonts w:ascii="Courier New" w:hAnsi="Courier New" w:cs="Courier New"/>
                <w:sz w:val="20"/>
                <w:szCs w:val="20"/>
              </w:rPr>
              <w:t>)</w:t>
            </w:r>
          </w:p>
          <w:p w14:paraId="52CB90AB" w14:textId="77777777" w:rsidR="00886688" w:rsidRPr="00886688" w:rsidRDefault="00886688" w:rsidP="00886688">
            <w:pPr>
              <w:spacing w:after="0" w:line="240" w:lineRule="auto"/>
              <w:rPr>
                <w:rFonts w:ascii="Courier New" w:hAnsi="Courier New" w:cs="Courier New"/>
                <w:sz w:val="20"/>
                <w:szCs w:val="20"/>
              </w:rPr>
            </w:pPr>
          </w:p>
          <w:p w14:paraId="6679C16B"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hist(</w:t>
            </w:r>
            <w:proofErr w:type="spellStart"/>
            <w:r w:rsidRPr="00886688">
              <w:rPr>
                <w:rFonts w:ascii="Courier New" w:hAnsi="Courier New" w:cs="Courier New"/>
                <w:sz w:val="20"/>
                <w:szCs w:val="20"/>
              </w:rPr>
              <w:t>pDeaths</w:t>
            </w:r>
            <w:proofErr w:type="spellEnd"/>
            <w:r w:rsidRPr="00886688">
              <w:rPr>
                <w:rFonts w:ascii="Courier New" w:hAnsi="Courier New" w:cs="Courier New"/>
                <w:sz w:val="20"/>
                <w:szCs w:val="20"/>
              </w:rPr>
              <w:t>)</w:t>
            </w:r>
          </w:p>
          <w:p w14:paraId="67FE02C8" w14:textId="77777777" w:rsidR="00886688" w:rsidRPr="00886688" w:rsidRDefault="00886688" w:rsidP="00886688">
            <w:pPr>
              <w:spacing w:after="0" w:line="240" w:lineRule="auto"/>
              <w:rPr>
                <w:rFonts w:ascii="Courier New" w:hAnsi="Courier New" w:cs="Courier New"/>
                <w:sz w:val="20"/>
                <w:szCs w:val="20"/>
              </w:rPr>
            </w:pPr>
            <w:proofErr w:type="gramStart"/>
            <w:r w:rsidRPr="00886688">
              <w:rPr>
                <w:rFonts w:ascii="Courier New" w:hAnsi="Courier New" w:cs="Courier New"/>
                <w:sz w:val="20"/>
                <w:szCs w:val="20"/>
              </w:rPr>
              <w:t>hist(</w:t>
            </w:r>
            <w:proofErr w:type="spellStart"/>
            <w:proofErr w:type="gramEnd"/>
            <w:r w:rsidRPr="00886688">
              <w:rPr>
                <w:rFonts w:ascii="Courier New" w:hAnsi="Courier New" w:cs="Courier New"/>
                <w:sz w:val="20"/>
                <w:szCs w:val="20"/>
              </w:rPr>
              <w:t>pDeaths</w:t>
            </w:r>
            <w:proofErr w:type="spellEnd"/>
            <w:r w:rsidRPr="00886688">
              <w:rPr>
                <w:rFonts w:ascii="Courier New" w:hAnsi="Courier New" w:cs="Courier New"/>
                <w:sz w:val="20"/>
                <w:szCs w:val="20"/>
              </w:rPr>
              <w:t>, col = "</w:t>
            </w:r>
            <w:proofErr w:type="spellStart"/>
            <w:r w:rsidRPr="00886688">
              <w:rPr>
                <w:rFonts w:ascii="Courier New" w:hAnsi="Courier New" w:cs="Courier New"/>
                <w:sz w:val="20"/>
                <w:szCs w:val="20"/>
              </w:rPr>
              <w:t>greenyellow</w:t>
            </w:r>
            <w:proofErr w:type="spellEnd"/>
            <w:r w:rsidRPr="00886688">
              <w:rPr>
                <w:rFonts w:ascii="Courier New" w:hAnsi="Courier New" w:cs="Courier New"/>
                <w:sz w:val="20"/>
                <w:szCs w:val="20"/>
              </w:rPr>
              <w:t xml:space="preserve">", border = "dark green", </w:t>
            </w:r>
            <w:proofErr w:type="spellStart"/>
            <w:r w:rsidRPr="00886688">
              <w:rPr>
                <w:rFonts w:ascii="Courier New" w:hAnsi="Courier New" w:cs="Courier New"/>
                <w:sz w:val="20"/>
                <w:szCs w:val="20"/>
              </w:rPr>
              <w:t>freq</w:t>
            </w:r>
            <w:proofErr w:type="spellEnd"/>
            <w:r w:rsidRPr="00886688">
              <w:rPr>
                <w:rFonts w:ascii="Courier New" w:hAnsi="Courier New" w:cs="Courier New"/>
                <w:sz w:val="20"/>
                <w:szCs w:val="20"/>
              </w:rPr>
              <w:t xml:space="preserve"> = F, </w:t>
            </w:r>
            <w:proofErr w:type="spellStart"/>
            <w:r w:rsidRPr="00886688">
              <w:rPr>
                <w:rFonts w:ascii="Courier New" w:hAnsi="Courier New" w:cs="Courier New"/>
                <w:sz w:val="20"/>
                <w:szCs w:val="20"/>
              </w:rPr>
              <w:t>ylim</w:t>
            </w:r>
            <w:proofErr w:type="spellEnd"/>
            <w:r w:rsidRPr="00886688">
              <w:rPr>
                <w:rFonts w:ascii="Courier New" w:hAnsi="Courier New" w:cs="Courier New"/>
                <w:sz w:val="20"/>
                <w:szCs w:val="20"/>
              </w:rPr>
              <w:t xml:space="preserve"> = c(0,0.8),</w:t>
            </w:r>
          </w:p>
          <w:p w14:paraId="16BD957D"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xlab</w:t>
            </w:r>
            <w:proofErr w:type="spellEnd"/>
            <w:r w:rsidRPr="00886688">
              <w:rPr>
                <w:rFonts w:ascii="Courier New" w:hAnsi="Courier New" w:cs="Courier New"/>
                <w:sz w:val="20"/>
                <w:szCs w:val="20"/>
              </w:rPr>
              <w:t xml:space="preserve"> = "</w:t>
            </w:r>
            <w:proofErr w:type="spellStart"/>
            <w:r w:rsidRPr="00886688">
              <w:rPr>
                <w:rFonts w:ascii="Courier New" w:hAnsi="Courier New" w:cs="Courier New"/>
                <w:sz w:val="20"/>
                <w:szCs w:val="20"/>
              </w:rPr>
              <w:t>pDeaths</w:t>
            </w:r>
            <w:proofErr w:type="spellEnd"/>
            <w:r w:rsidRPr="00886688">
              <w:rPr>
                <w:rFonts w:ascii="Courier New" w:hAnsi="Courier New" w:cs="Courier New"/>
                <w:sz w:val="20"/>
                <w:szCs w:val="20"/>
              </w:rPr>
              <w:t>", main = "Histogram")</w:t>
            </w:r>
          </w:p>
          <w:p w14:paraId="021CA64B"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rug (</w:t>
            </w:r>
            <w:proofErr w:type="spellStart"/>
            <w:r w:rsidRPr="00886688">
              <w:rPr>
                <w:rFonts w:ascii="Courier New" w:hAnsi="Courier New" w:cs="Courier New"/>
                <w:sz w:val="20"/>
                <w:szCs w:val="20"/>
              </w:rPr>
              <w:t>pDeaths</w:t>
            </w:r>
            <w:proofErr w:type="spellEnd"/>
            <w:r w:rsidRPr="00886688">
              <w:rPr>
                <w:rFonts w:ascii="Courier New" w:hAnsi="Courier New" w:cs="Courier New"/>
                <w:sz w:val="20"/>
                <w:szCs w:val="20"/>
              </w:rPr>
              <w:t>)</w:t>
            </w:r>
          </w:p>
          <w:p w14:paraId="20244278"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lines (density(sort(</w:t>
            </w:r>
            <w:proofErr w:type="spellStart"/>
            <w:r w:rsidRPr="00886688">
              <w:rPr>
                <w:rFonts w:ascii="Courier New" w:hAnsi="Courier New" w:cs="Courier New"/>
                <w:sz w:val="20"/>
                <w:szCs w:val="20"/>
              </w:rPr>
              <w:t>pDeaths</w:t>
            </w:r>
            <w:proofErr w:type="spellEnd"/>
            <w:r w:rsidRPr="00886688">
              <w:rPr>
                <w:rFonts w:ascii="Courier New" w:hAnsi="Courier New" w:cs="Courier New"/>
                <w:sz w:val="20"/>
                <w:szCs w:val="20"/>
              </w:rPr>
              <w:t>)))</w:t>
            </w:r>
          </w:p>
          <w:p w14:paraId="2A16CA6B" w14:textId="77777777" w:rsidR="00886688" w:rsidRPr="00886688" w:rsidRDefault="00886688" w:rsidP="00886688">
            <w:pPr>
              <w:spacing w:after="0" w:line="240" w:lineRule="auto"/>
              <w:rPr>
                <w:rFonts w:ascii="Courier New" w:hAnsi="Courier New" w:cs="Courier New"/>
                <w:sz w:val="20"/>
                <w:szCs w:val="20"/>
              </w:rPr>
            </w:pPr>
            <w:proofErr w:type="spellStart"/>
            <w:r w:rsidRPr="00886688">
              <w:rPr>
                <w:rFonts w:ascii="Courier New" w:hAnsi="Courier New" w:cs="Courier New"/>
                <w:sz w:val="20"/>
                <w:szCs w:val="20"/>
              </w:rPr>
              <w:t>xfit</w:t>
            </w:r>
            <w:proofErr w:type="spellEnd"/>
            <w:r w:rsidRPr="00886688">
              <w:rPr>
                <w:rFonts w:ascii="Courier New" w:hAnsi="Courier New" w:cs="Courier New"/>
                <w:sz w:val="20"/>
                <w:szCs w:val="20"/>
              </w:rPr>
              <w:t xml:space="preserve"> &lt;- </w:t>
            </w:r>
            <w:proofErr w:type="spellStart"/>
            <w:proofErr w:type="gramStart"/>
            <w:r w:rsidRPr="00886688">
              <w:rPr>
                <w:rFonts w:ascii="Courier New" w:hAnsi="Courier New" w:cs="Courier New"/>
                <w:sz w:val="20"/>
                <w:szCs w:val="20"/>
              </w:rPr>
              <w:t>seq</w:t>
            </w:r>
            <w:proofErr w:type="spellEnd"/>
            <w:r w:rsidRPr="00886688">
              <w:rPr>
                <w:rFonts w:ascii="Courier New" w:hAnsi="Courier New" w:cs="Courier New"/>
                <w:sz w:val="20"/>
                <w:szCs w:val="20"/>
              </w:rPr>
              <w:t>(</w:t>
            </w:r>
            <w:proofErr w:type="gramEnd"/>
            <w:r w:rsidRPr="00886688">
              <w:rPr>
                <w:rFonts w:ascii="Courier New" w:hAnsi="Courier New" w:cs="Courier New"/>
                <w:sz w:val="20"/>
                <w:szCs w:val="20"/>
              </w:rPr>
              <w:t>from = min(</w:t>
            </w:r>
            <w:proofErr w:type="spellStart"/>
            <w:r w:rsidRPr="00886688">
              <w:rPr>
                <w:rFonts w:ascii="Courier New" w:hAnsi="Courier New" w:cs="Courier New"/>
                <w:sz w:val="20"/>
                <w:szCs w:val="20"/>
              </w:rPr>
              <w:t>pDeaths</w:t>
            </w:r>
            <w:proofErr w:type="spellEnd"/>
            <w:r w:rsidRPr="00886688">
              <w:rPr>
                <w:rFonts w:ascii="Courier New" w:hAnsi="Courier New" w:cs="Courier New"/>
                <w:sz w:val="20"/>
                <w:szCs w:val="20"/>
              </w:rPr>
              <w:t>), to = max(</w:t>
            </w:r>
            <w:proofErr w:type="spellStart"/>
            <w:r w:rsidRPr="00886688">
              <w:rPr>
                <w:rFonts w:ascii="Courier New" w:hAnsi="Courier New" w:cs="Courier New"/>
                <w:sz w:val="20"/>
                <w:szCs w:val="20"/>
              </w:rPr>
              <w:t>pDeaths</w:t>
            </w:r>
            <w:proofErr w:type="spellEnd"/>
            <w:r w:rsidRPr="00886688">
              <w:rPr>
                <w:rFonts w:ascii="Courier New" w:hAnsi="Courier New" w:cs="Courier New"/>
                <w:sz w:val="20"/>
                <w:szCs w:val="20"/>
              </w:rPr>
              <w:t>), by = 0.1)</w:t>
            </w:r>
          </w:p>
          <w:p w14:paraId="476026AA" w14:textId="77777777" w:rsidR="00886688" w:rsidRPr="00886688" w:rsidRDefault="00886688" w:rsidP="00886688">
            <w:pPr>
              <w:spacing w:after="0" w:line="240" w:lineRule="auto"/>
              <w:rPr>
                <w:rFonts w:ascii="Courier New" w:hAnsi="Courier New" w:cs="Courier New"/>
                <w:sz w:val="20"/>
                <w:szCs w:val="20"/>
              </w:rPr>
            </w:pPr>
            <w:proofErr w:type="spellStart"/>
            <w:r w:rsidRPr="00886688">
              <w:rPr>
                <w:rFonts w:ascii="Courier New" w:hAnsi="Courier New" w:cs="Courier New"/>
                <w:sz w:val="20"/>
                <w:szCs w:val="20"/>
              </w:rPr>
              <w:t>yfit</w:t>
            </w:r>
            <w:proofErr w:type="spellEnd"/>
            <w:r w:rsidRPr="00886688">
              <w:rPr>
                <w:rFonts w:ascii="Courier New" w:hAnsi="Courier New" w:cs="Courier New"/>
                <w:sz w:val="20"/>
                <w:szCs w:val="20"/>
              </w:rPr>
              <w:t xml:space="preserve"> = </w:t>
            </w:r>
            <w:proofErr w:type="spellStart"/>
            <w:proofErr w:type="gramStart"/>
            <w:r w:rsidRPr="00886688">
              <w:rPr>
                <w:rFonts w:ascii="Courier New" w:hAnsi="Courier New" w:cs="Courier New"/>
                <w:sz w:val="20"/>
                <w:szCs w:val="20"/>
              </w:rPr>
              <w:t>dnorm</w:t>
            </w:r>
            <w:proofErr w:type="spellEnd"/>
            <w:r w:rsidRPr="00886688">
              <w:rPr>
                <w:rFonts w:ascii="Courier New" w:hAnsi="Courier New" w:cs="Courier New"/>
                <w:sz w:val="20"/>
                <w:szCs w:val="20"/>
              </w:rPr>
              <w:t>(</w:t>
            </w:r>
            <w:proofErr w:type="spellStart"/>
            <w:proofErr w:type="gramEnd"/>
            <w:r w:rsidRPr="00886688">
              <w:rPr>
                <w:rFonts w:ascii="Courier New" w:hAnsi="Courier New" w:cs="Courier New"/>
                <w:sz w:val="20"/>
                <w:szCs w:val="20"/>
              </w:rPr>
              <w:t>xfit</w:t>
            </w:r>
            <w:proofErr w:type="spellEnd"/>
            <w:r w:rsidRPr="00886688">
              <w:rPr>
                <w:rFonts w:ascii="Courier New" w:hAnsi="Courier New" w:cs="Courier New"/>
                <w:sz w:val="20"/>
                <w:szCs w:val="20"/>
              </w:rPr>
              <w:t>, mean(</w:t>
            </w:r>
            <w:proofErr w:type="spellStart"/>
            <w:r w:rsidRPr="00886688">
              <w:rPr>
                <w:rFonts w:ascii="Courier New" w:hAnsi="Courier New" w:cs="Courier New"/>
                <w:sz w:val="20"/>
                <w:szCs w:val="20"/>
              </w:rPr>
              <w:t>pDeaths</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sd</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pDeaths</w:t>
            </w:r>
            <w:proofErr w:type="spellEnd"/>
            <w:r w:rsidRPr="00886688">
              <w:rPr>
                <w:rFonts w:ascii="Courier New" w:hAnsi="Courier New" w:cs="Courier New"/>
                <w:sz w:val="20"/>
                <w:szCs w:val="20"/>
              </w:rPr>
              <w:t>))</w:t>
            </w:r>
          </w:p>
          <w:p w14:paraId="4EB81FA6" w14:textId="77777777" w:rsidR="00886688" w:rsidRPr="00886688" w:rsidRDefault="00886688" w:rsidP="00886688">
            <w:pPr>
              <w:spacing w:after="0" w:line="240" w:lineRule="auto"/>
              <w:rPr>
                <w:rFonts w:ascii="Courier New" w:hAnsi="Courier New" w:cs="Courier New"/>
                <w:sz w:val="20"/>
                <w:szCs w:val="20"/>
              </w:rPr>
            </w:pPr>
            <w:proofErr w:type="gramStart"/>
            <w:r w:rsidRPr="00886688">
              <w:rPr>
                <w:rFonts w:ascii="Courier New" w:hAnsi="Courier New" w:cs="Courier New"/>
                <w:sz w:val="20"/>
                <w:szCs w:val="20"/>
              </w:rPr>
              <w:t>lines(</w:t>
            </w:r>
            <w:proofErr w:type="spellStart"/>
            <w:proofErr w:type="gramEnd"/>
            <w:r w:rsidRPr="00886688">
              <w:rPr>
                <w:rFonts w:ascii="Courier New" w:hAnsi="Courier New" w:cs="Courier New"/>
                <w:sz w:val="20"/>
                <w:szCs w:val="20"/>
              </w:rPr>
              <w:t>xfit</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yfit</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lty</w:t>
            </w:r>
            <w:proofErr w:type="spellEnd"/>
            <w:r w:rsidRPr="00886688">
              <w:rPr>
                <w:rFonts w:ascii="Courier New" w:hAnsi="Courier New" w:cs="Courier New"/>
                <w:sz w:val="20"/>
                <w:szCs w:val="20"/>
              </w:rPr>
              <w:t xml:space="preserve"> = "dotted")</w:t>
            </w:r>
          </w:p>
          <w:p w14:paraId="08A2FF9F" w14:textId="77777777" w:rsidR="00886688" w:rsidRPr="00886688" w:rsidRDefault="00886688" w:rsidP="00886688">
            <w:pPr>
              <w:spacing w:after="0" w:line="240" w:lineRule="auto"/>
              <w:rPr>
                <w:rFonts w:ascii="Courier New" w:hAnsi="Courier New" w:cs="Courier New"/>
                <w:sz w:val="20"/>
                <w:szCs w:val="20"/>
              </w:rPr>
            </w:pPr>
            <w:proofErr w:type="gramStart"/>
            <w:r w:rsidRPr="00886688">
              <w:rPr>
                <w:rFonts w:ascii="Courier New" w:hAnsi="Courier New" w:cs="Courier New"/>
                <w:sz w:val="20"/>
                <w:szCs w:val="20"/>
              </w:rPr>
              <w:t>rm(</w:t>
            </w:r>
            <w:proofErr w:type="spellStart"/>
            <w:proofErr w:type="gramEnd"/>
            <w:r w:rsidRPr="00886688">
              <w:rPr>
                <w:rFonts w:ascii="Courier New" w:hAnsi="Courier New" w:cs="Courier New"/>
                <w:sz w:val="20"/>
                <w:szCs w:val="20"/>
              </w:rPr>
              <w:t>xfit</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yfit</w:t>
            </w:r>
            <w:proofErr w:type="spellEnd"/>
            <w:r w:rsidRPr="00886688">
              <w:rPr>
                <w:rFonts w:ascii="Courier New" w:hAnsi="Courier New" w:cs="Courier New"/>
                <w:sz w:val="20"/>
                <w:szCs w:val="20"/>
              </w:rPr>
              <w:t>)</w:t>
            </w:r>
          </w:p>
          <w:p w14:paraId="703521D8" w14:textId="77777777" w:rsidR="00886688" w:rsidRPr="00886688" w:rsidRDefault="00886688" w:rsidP="00886688">
            <w:pPr>
              <w:spacing w:after="0" w:line="240" w:lineRule="auto"/>
              <w:rPr>
                <w:rFonts w:ascii="Courier New" w:hAnsi="Courier New" w:cs="Courier New"/>
                <w:sz w:val="20"/>
                <w:szCs w:val="20"/>
              </w:rPr>
            </w:pPr>
            <w:proofErr w:type="gramStart"/>
            <w:r w:rsidRPr="00886688">
              <w:rPr>
                <w:rFonts w:ascii="Courier New" w:hAnsi="Courier New" w:cs="Courier New"/>
                <w:sz w:val="20"/>
                <w:szCs w:val="20"/>
              </w:rPr>
              <w:t>legend(</w:t>
            </w:r>
            <w:proofErr w:type="gramEnd"/>
            <w:r w:rsidRPr="00886688">
              <w:rPr>
                <w:rFonts w:ascii="Courier New" w:hAnsi="Courier New" w:cs="Courier New"/>
                <w:sz w:val="20"/>
                <w:szCs w:val="20"/>
              </w:rPr>
              <w:t>"</w:t>
            </w:r>
            <w:proofErr w:type="spellStart"/>
            <w:r w:rsidRPr="00886688">
              <w:rPr>
                <w:rFonts w:ascii="Courier New" w:hAnsi="Courier New" w:cs="Courier New"/>
                <w:sz w:val="20"/>
                <w:szCs w:val="20"/>
              </w:rPr>
              <w:t>topright</w:t>
            </w:r>
            <w:proofErr w:type="spellEnd"/>
            <w:r w:rsidRPr="00886688">
              <w:rPr>
                <w:rFonts w:ascii="Courier New" w:hAnsi="Courier New" w:cs="Courier New"/>
                <w:sz w:val="20"/>
                <w:szCs w:val="20"/>
              </w:rPr>
              <w:t>", legend = c("Density curve", "Normal curve"),</w:t>
            </w:r>
          </w:p>
          <w:p w14:paraId="41604651"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lty</w:t>
            </w:r>
            <w:proofErr w:type="spellEnd"/>
            <w:r w:rsidRPr="00886688">
              <w:rPr>
                <w:rFonts w:ascii="Courier New" w:hAnsi="Courier New" w:cs="Courier New"/>
                <w:sz w:val="20"/>
                <w:szCs w:val="20"/>
              </w:rPr>
              <w:t xml:space="preserve"> = </w:t>
            </w:r>
            <w:proofErr w:type="gramStart"/>
            <w:r w:rsidRPr="00886688">
              <w:rPr>
                <w:rFonts w:ascii="Courier New" w:hAnsi="Courier New" w:cs="Courier New"/>
                <w:sz w:val="20"/>
                <w:szCs w:val="20"/>
              </w:rPr>
              <w:t>c(</w:t>
            </w:r>
            <w:proofErr w:type="gramEnd"/>
            <w:r w:rsidRPr="00886688">
              <w:rPr>
                <w:rFonts w:ascii="Courier New" w:hAnsi="Courier New" w:cs="Courier New"/>
                <w:sz w:val="20"/>
                <w:szCs w:val="20"/>
              </w:rPr>
              <w:t xml:space="preserve">"solid", "dotted"), </w:t>
            </w:r>
            <w:proofErr w:type="spellStart"/>
            <w:r w:rsidRPr="00886688">
              <w:rPr>
                <w:rFonts w:ascii="Courier New" w:hAnsi="Courier New" w:cs="Courier New"/>
                <w:sz w:val="20"/>
                <w:szCs w:val="20"/>
              </w:rPr>
              <w:t>cex</w:t>
            </w:r>
            <w:proofErr w:type="spellEnd"/>
            <w:r w:rsidRPr="00886688">
              <w:rPr>
                <w:rFonts w:ascii="Courier New" w:hAnsi="Courier New" w:cs="Courier New"/>
                <w:sz w:val="20"/>
                <w:szCs w:val="20"/>
              </w:rPr>
              <w:t xml:space="preserve"> = 0.7)</w:t>
            </w:r>
          </w:p>
          <w:p w14:paraId="25766C2A" w14:textId="77777777" w:rsidR="00886688" w:rsidRPr="00886688" w:rsidRDefault="00886688" w:rsidP="00886688">
            <w:pPr>
              <w:spacing w:after="0" w:line="240" w:lineRule="auto"/>
              <w:rPr>
                <w:rFonts w:ascii="Courier New" w:hAnsi="Courier New" w:cs="Courier New"/>
                <w:sz w:val="20"/>
                <w:szCs w:val="20"/>
              </w:rPr>
            </w:pPr>
          </w:p>
          <w:p w14:paraId="4B205FD3" w14:textId="77777777" w:rsidR="00886688" w:rsidRPr="00886688" w:rsidRDefault="00886688" w:rsidP="00886688">
            <w:pPr>
              <w:spacing w:after="0" w:line="240" w:lineRule="auto"/>
              <w:rPr>
                <w:rFonts w:ascii="Courier New" w:hAnsi="Courier New" w:cs="Courier New"/>
                <w:sz w:val="20"/>
                <w:szCs w:val="20"/>
              </w:rPr>
            </w:pPr>
            <w:proofErr w:type="gramStart"/>
            <w:r w:rsidRPr="00886688">
              <w:rPr>
                <w:rFonts w:ascii="Courier New" w:hAnsi="Courier New" w:cs="Courier New"/>
                <w:sz w:val="20"/>
                <w:szCs w:val="20"/>
              </w:rPr>
              <w:t>boxplot(</w:t>
            </w:r>
            <w:proofErr w:type="spellStart"/>
            <w:proofErr w:type="gramEnd"/>
            <w:r w:rsidRPr="00886688">
              <w:rPr>
                <w:rFonts w:ascii="Courier New" w:hAnsi="Courier New" w:cs="Courier New"/>
                <w:sz w:val="20"/>
                <w:szCs w:val="20"/>
              </w:rPr>
              <w:t>pDeaths</w:t>
            </w:r>
            <w:proofErr w:type="spellEnd"/>
            <w:r w:rsidRPr="00886688">
              <w:rPr>
                <w:rFonts w:ascii="Courier New" w:hAnsi="Courier New" w:cs="Courier New"/>
                <w:sz w:val="20"/>
                <w:szCs w:val="20"/>
              </w:rPr>
              <w:t>, col="</w:t>
            </w:r>
            <w:proofErr w:type="spellStart"/>
            <w:r w:rsidRPr="00886688">
              <w:rPr>
                <w:rFonts w:ascii="Courier New" w:hAnsi="Courier New" w:cs="Courier New"/>
                <w:sz w:val="20"/>
                <w:szCs w:val="20"/>
              </w:rPr>
              <w:t>greenyellow</w:t>
            </w:r>
            <w:proofErr w:type="spellEnd"/>
            <w:r w:rsidRPr="00886688">
              <w:rPr>
                <w:rFonts w:ascii="Courier New" w:hAnsi="Courier New" w:cs="Courier New"/>
                <w:sz w:val="20"/>
                <w:szCs w:val="20"/>
              </w:rPr>
              <w:t>")</w:t>
            </w:r>
          </w:p>
          <w:p w14:paraId="3408EFF4" w14:textId="77777777" w:rsidR="00886688" w:rsidRPr="00886688" w:rsidRDefault="00886688" w:rsidP="00886688">
            <w:pPr>
              <w:spacing w:after="0" w:line="240" w:lineRule="auto"/>
              <w:rPr>
                <w:rFonts w:ascii="Courier New" w:hAnsi="Courier New" w:cs="Courier New"/>
                <w:sz w:val="20"/>
                <w:szCs w:val="20"/>
              </w:rPr>
            </w:pPr>
          </w:p>
          <w:p w14:paraId="55EA365C" w14:textId="77777777" w:rsidR="00886688" w:rsidRPr="00886688" w:rsidRDefault="00886688" w:rsidP="00886688">
            <w:pPr>
              <w:spacing w:after="0" w:line="240" w:lineRule="auto"/>
              <w:rPr>
                <w:rFonts w:ascii="Courier New" w:hAnsi="Courier New" w:cs="Courier New"/>
                <w:sz w:val="20"/>
                <w:szCs w:val="20"/>
              </w:rPr>
            </w:pPr>
            <w:proofErr w:type="spellStart"/>
            <w:proofErr w:type="gramStart"/>
            <w:r w:rsidRPr="00886688">
              <w:rPr>
                <w:rFonts w:ascii="Courier New" w:hAnsi="Courier New" w:cs="Courier New"/>
                <w:sz w:val="20"/>
                <w:szCs w:val="20"/>
              </w:rPr>
              <w:t>qqnorm</w:t>
            </w:r>
            <w:proofErr w:type="spellEnd"/>
            <w:r w:rsidRPr="00886688">
              <w:rPr>
                <w:rFonts w:ascii="Courier New" w:hAnsi="Courier New" w:cs="Courier New"/>
                <w:sz w:val="20"/>
                <w:szCs w:val="20"/>
              </w:rPr>
              <w:t>(</w:t>
            </w:r>
            <w:proofErr w:type="spellStart"/>
            <w:proofErr w:type="gramEnd"/>
            <w:r w:rsidRPr="00886688">
              <w:rPr>
                <w:rFonts w:ascii="Courier New" w:hAnsi="Courier New" w:cs="Courier New"/>
                <w:sz w:val="20"/>
                <w:szCs w:val="20"/>
              </w:rPr>
              <w:t>pDeaths</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xlab</w:t>
            </w:r>
            <w:proofErr w:type="spellEnd"/>
            <w:r w:rsidRPr="00886688">
              <w:rPr>
                <w:rFonts w:ascii="Courier New" w:hAnsi="Courier New" w:cs="Courier New"/>
                <w:sz w:val="20"/>
                <w:szCs w:val="20"/>
              </w:rPr>
              <w:t xml:space="preserve"> = "Theoretical Quantiles: COVID Deaths" )</w:t>
            </w:r>
          </w:p>
          <w:p w14:paraId="153455A5" w14:textId="77777777" w:rsidR="00886688" w:rsidRPr="00886688" w:rsidRDefault="00886688" w:rsidP="00886688">
            <w:pPr>
              <w:spacing w:after="0" w:line="240" w:lineRule="auto"/>
              <w:rPr>
                <w:rFonts w:ascii="Courier New" w:hAnsi="Courier New" w:cs="Courier New"/>
                <w:sz w:val="20"/>
                <w:szCs w:val="20"/>
              </w:rPr>
            </w:pPr>
            <w:proofErr w:type="spellStart"/>
            <w:proofErr w:type="gramStart"/>
            <w:r w:rsidRPr="00886688">
              <w:rPr>
                <w:rFonts w:ascii="Courier New" w:hAnsi="Courier New" w:cs="Courier New"/>
                <w:sz w:val="20"/>
                <w:szCs w:val="20"/>
              </w:rPr>
              <w:t>qqline</w:t>
            </w:r>
            <w:proofErr w:type="spellEnd"/>
            <w:r w:rsidRPr="00886688">
              <w:rPr>
                <w:rFonts w:ascii="Courier New" w:hAnsi="Courier New" w:cs="Courier New"/>
                <w:sz w:val="20"/>
                <w:szCs w:val="20"/>
              </w:rPr>
              <w:t>(</w:t>
            </w:r>
            <w:proofErr w:type="spellStart"/>
            <w:proofErr w:type="gramEnd"/>
            <w:r w:rsidRPr="00886688">
              <w:rPr>
                <w:rFonts w:ascii="Courier New" w:hAnsi="Courier New" w:cs="Courier New"/>
                <w:sz w:val="20"/>
                <w:szCs w:val="20"/>
              </w:rPr>
              <w:t>pDeaths</w:t>
            </w:r>
            <w:proofErr w:type="spellEnd"/>
            <w:r w:rsidRPr="00886688">
              <w:rPr>
                <w:rFonts w:ascii="Courier New" w:hAnsi="Courier New" w:cs="Courier New"/>
                <w:sz w:val="20"/>
                <w:szCs w:val="20"/>
              </w:rPr>
              <w:t>, col="</w:t>
            </w:r>
            <w:proofErr w:type="spellStart"/>
            <w:r w:rsidRPr="00886688">
              <w:rPr>
                <w:rFonts w:ascii="Courier New" w:hAnsi="Courier New" w:cs="Courier New"/>
                <w:sz w:val="20"/>
                <w:szCs w:val="20"/>
              </w:rPr>
              <w:t>greenyellow</w:t>
            </w:r>
            <w:proofErr w:type="spellEnd"/>
            <w:r w:rsidRPr="00886688">
              <w:rPr>
                <w:rFonts w:ascii="Courier New" w:hAnsi="Courier New" w:cs="Courier New"/>
                <w:sz w:val="20"/>
                <w:szCs w:val="20"/>
              </w:rPr>
              <w:t xml:space="preserve">") ## red </w:t>
            </w:r>
            <w:proofErr w:type="spellStart"/>
            <w:r w:rsidRPr="00886688">
              <w:rPr>
                <w:rFonts w:ascii="Courier New" w:hAnsi="Courier New" w:cs="Courier New"/>
                <w:sz w:val="20"/>
                <w:szCs w:val="20"/>
              </w:rPr>
              <w:t>color</w:t>
            </w:r>
            <w:proofErr w:type="spellEnd"/>
          </w:p>
          <w:p w14:paraId="13C655D7" w14:textId="77777777" w:rsidR="00886688" w:rsidRPr="00886688" w:rsidRDefault="00886688" w:rsidP="00886688">
            <w:pPr>
              <w:spacing w:after="0" w:line="240" w:lineRule="auto"/>
              <w:rPr>
                <w:rFonts w:ascii="Courier New" w:hAnsi="Courier New" w:cs="Courier New"/>
                <w:sz w:val="20"/>
                <w:szCs w:val="20"/>
              </w:rPr>
            </w:pPr>
          </w:p>
          <w:p w14:paraId="3AD7C3BE" w14:textId="77777777" w:rsidR="00886688" w:rsidRPr="00886688" w:rsidRDefault="00886688" w:rsidP="00886688">
            <w:pPr>
              <w:spacing w:after="0" w:line="240" w:lineRule="auto"/>
              <w:rPr>
                <w:rFonts w:ascii="Courier New" w:hAnsi="Courier New" w:cs="Courier New"/>
                <w:sz w:val="20"/>
                <w:szCs w:val="20"/>
              </w:rPr>
            </w:pPr>
            <w:proofErr w:type="spellStart"/>
            <w:r w:rsidRPr="00886688">
              <w:rPr>
                <w:rFonts w:ascii="Courier New" w:hAnsi="Courier New" w:cs="Courier New"/>
                <w:sz w:val="20"/>
                <w:szCs w:val="20"/>
              </w:rPr>
              <w:t>ks.</w:t>
            </w:r>
            <w:proofErr w:type="gramStart"/>
            <w:r w:rsidRPr="00886688">
              <w:rPr>
                <w:rFonts w:ascii="Courier New" w:hAnsi="Courier New" w:cs="Courier New"/>
                <w:sz w:val="20"/>
                <w:szCs w:val="20"/>
              </w:rPr>
              <w:t>test</w:t>
            </w:r>
            <w:proofErr w:type="spellEnd"/>
            <w:r w:rsidRPr="00886688">
              <w:rPr>
                <w:rFonts w:ascii="Courier New" w:hAnsi="Courier New" w:cs="Courier New"/>
                <w:sz w:val="20"/>
                <w:szCs w:val="20"/>
              </w:rPr>
              <w:t>(</w:t>
            </w:r>
            <w:proofErr w:type="spellStart"/>
            <w:proofErr w:type="gramEnd"/>
            <w:r w:rsidRPr="00886688">
              <w:rPr>
                <w:rFonts w:ascii="Courier New" w:hAnsi="Courier New" w:cs="Courier New"/>
                <w:sz w:val="20"/>
                <w:szCs w:val="20"/>
              </w:rPr>
              <w:t>pDeaths</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pnorm</w:t>
            </w:r>
            <w:proofErr w:type="spellEnd"/>
            <w:r w:rsidRPr="00886688">
              <w:rPr>
                <w:rFonts w:ascii="Courier New" w:hAnsi="Courier New" w:cs="Courier New"/>
                <w:sz w:val="20"/>
                <w:szCs w:val="20"/>
              </w:rPr>
              <w:t>", mean(</w:t>
            </w:r>
            <w:proofErr w:type="spellStart"/>
            <w:r w:rsidRPr="00886688">
              <w:rPr>
                <w:rFonts w:ascii="Courier New" w:hAnsi="Courier New" w:cs="Courier New"/>
                <w:sz w:val="20"/>
                <w:szCs w:val="20"/>
              </w:rPr>
              <w:t>pDeaths</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sd</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pDeaths</w:t>
            </w:r>
            <w:proofErr w:type="spellEnd"/>
            <w:r w:rsidRPr="00886688">
              <w:rPr>
                <w:rFonts w:ascii="Courier New" w:hAnsi="Courier New" w:cs="Courier New"/>
                <w:sz w:val="20"/>
                <w:szCs w:val="20"/>
              </w:rPr>
              <w:t>))</w:t>
            </w:r>
          </w:p>
          <w:p w14:paraId="027D1111" w14:textId="77777777" w:rsidR="00886688" w:rsidRPr="00886688" w:rsidRDefault="00886688" w:rsidP="00886688">
            <w:pPr>
              <w:spacing w:after="0" w:line="240" w:lineRule="auto"/>
              <w:rPr>
                <w:rFonts w:ascii="Courier New" w:hAnsi="Courier New" w:cs="Courier New"/>
                <w:sz w:val="20"/>
                <w:szCs w:val="20"/>
              </w:rPr>
            </w:pPr>
          </w:p>
          <w:p w14:paraId="13045FC4" w14:textId="77777777" w:rsidR="00886688" w:rsidRPr="00886688" w:rsidRDefault="00886688" w:rsidP="00886688">
            <w:pPr>
              <w:spacing w:after="0" w:line="240" w:lineRule="auto"/>
              <w:rPr>
                <w:rFonts w:ascii="Courier New" w:hAnsi="Courier New" w:cs="Courier New"/>
                <w:sz w:val="20"/>
                <w:szCs w:val="20"/>
              </w:rPr>
            </w:pPr>
            <w:proofErr w:type="gramStart"/>
            <w:r w:rsidRPr="00886688">
              <w:rPr>
                <w:rFonts w:ascii="Courier New" w:hAnsi="Courier New" w:cs="Courier New"/>
                <w:sz w:val="20"/>
                <w:szCs w:val="20"/>
              </w:rPr>
              <w:t>boxplot(</w:t>
            </w:r>
            <w:proofErr w:type="gramEnd"/>
            <w:r w:rsidRPr="00886688">
              <w:rPr>
                <w:rFonts w:ascii="Courier New" w:hAnsi="Courier New" w:cs="Courier New"/>
                <w:sz w:val="20"/>
                <w:szCs w:val="20"/>
              </w:rPr>
              <w:t>pAge_0_to_19, pAge_20_to_29, pAge_30_to_59, pAge_60_and_above,</w:t>
            </w:r>
          </w:p>
          <w:p w14:paraId="29DAAA96"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names = c("pAge0_to_19","pAge_20_to_29","pAge_30_to_59","pAge_60_and_above"),</w:t>
            </w:r>
          </w:p>
          <w:p w14:paraId="44CF18CE"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xlab</w:t>
            </w:r>
            <w:proofErr w:type="spellEnd"/>
            <w:r w:rsidRPr="00886688">
              <w:rPr>
                <w:rFonts w:ascii="Courier New" w:hAnsi="Courier New" w:cs="Courier New"/>
                <w:sz w:val="20"/>
                <w:szCs w:val="20"/>
              </w:rPr>
              <w:t xml:space="preserve"> = "Age groups per 1000", </w:t>
            </w:r>
            <w:proofErr w:type="spellStart"/>
            <w:r w:rsidRPr="00886688">
              <w:rPr>
                <w:rFonts w:ascii="Courier New" w:hAnsi="Courier New" w:cs="Courier New"/>
                <w:sz w:val="20"/>
                <w:szCs w:val="20"/>
              </w:rPr>
              <w:t>ylab</w:t>
            </w:r>
            <w:proofErr w:type="spellEnd"/>
            <w:r w:rsidRPr="00886688">
              <w:rPr>
                <w:rFonts w:ascii="Courier New" w:hAnsi="Courier New" w:cs="Courier New"/>
                <w:sz w:val="20"/>
                <w:szCs w:val="20"/>
              </w:rPr>
              <w:t xml:space="preserve"> ="frequency", col = "</w:t>
            </w:r>
            <w:proofErr w:type="spellStart"/>
            <w:r w:rsidRPr="00886688">
              <w:rPr>
                <w:rFonts w:ascii="Courier New" w:hAnsi="Courier New" w:cs="Courier New"/>
                <w:sz w:val="20"/>
                <w:szCs w:val="20"/>
              </w:rPr>
              <w:t>greenyellow</w:t>
            </w:r>
            <w:proofErr w:type="spellEnd"/>
            <w:r w:rsidRPr="00886688">
              <w:rPr>
                <w:rFonts w:ascii="Courier New" w:hAnsi="Courier New" w:cs="Courier New"/>
                <w:sz w:val="20"/>
                <w:szCs w:val="20"/>
              </w:rPr>
              <w:t>")</w:t>
            </w:r>
          </w:p>
          <w:p w14:paraId="57F76848" w14:textId="77777777" w:rsidR="00886688" w:rsidRPr="00886688" w:rsidRDefault="00886688" w:rsidP="00886688">
            <w:pPr>
              <w:spacing w:after="0" w:line="240" w:lineRule="auto"/>
              <w:rPr>
                <w:rFonts w:ascii="Courier New" w:hAnsi="Courier New" w:cs="Courier New"/>
                <w:sz w:val="20"/>
                <w:szCs w:val="20"/>
              </w:rPr>
            </w:pPr>
          </w:p>
          <w:p w14:paraId="49687D01" w14:textId="77777777" w:rsidR="00886688" w:rsidRPr="00886688" w:rsidRDefault="00886688" w:rsidP="00886688">
            <w:pPr>
              <w:spacing w:after="0" w:line="240" w:lineRule="auto"/>
              <w:rPr>
                <w:rFonts w:ascii="Courier New" w:hAnsi="Courier New" w:cs="Courier New"/>
                <w:sz w:val="20"/>
                <w:szCs w:val="20"/>
              </w:rPr>
            </w:pPr>
            <w:proofErr w:type="gramStart"/>
            <w:r w:rsidRPr="00886688">
              <w:rPr>
                <w:rFonts w:ascii="Courier New" w:hAnsi="Courier New" w:cs="Courier New"/>
                <w:sz w:val="20"/>
                <w:szCs w:val="20"/>
              </w:rPr>
              <w:t>boxplot(</w:t>
            </w:r>
            <w:proofErr w:type="spellStart"/>
            <w:proofErr w:type="gramEnd"/>
            <w:r w:rsidRPr="00886688">
              <w:rPr>
                <w:rFonts w:ascii="Courier New" w:hAnsi="Courier New" w:cs="Courier New"/>
                <w:sz w:val="20"/>
                <w:szCs w:val="20"/>
              </w:rPr>
              <w:t>pMales</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pFemales</w:t>
            </w:r>
            <w:proofErr w:type="spellEnd"/>
            <w:r w:rsidRPr="00886688">
              <w:rPr>
                <w:rFonts w:ascii="Courier New" w:hAnsi="Courier New" w:cs="Courier New"/>
                <w:sz w:val="20"/>
                <w:szCs w:val="20"/>
              </w:rPr>
              <w:t>,</w:t>
            </w:r>
          </w:p>
          <w:p w14:paraId="489069F4"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names = c("</w:t>
            </w:r>
            <w:proofErr w:type="spellStart"/>
            <w:r w:rsidRPr="00886688">
              <w:rPr>
                <w:rFonts w:ascii="Courier New" w:hAnsi="Courier New" w:cs="Courier New"/>
                <w:sz w:val="20"/>
                <w:szCs w:val="20"/>
              </w:rPr>
              <w:t>pMales</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pFemales</w:t>
            </w:r>
            <w:proofErr w:type="spellEnd"/>
            <w:r w:rsidRPr="00886688">
              <w:rPr>
                <w:rFonts w:ascii="Courier New" w:hAnsi="Courier New" w:cs="Courier New"/>
                <w:sz w:val="20"/>
                <w:szCs w:val="20"/>
              </w:rPr>
              <w:t>"),</w:t>
            </w:r>
          </w:p>
          <w:p w14:paraId="673D8044"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xlab</w:t>
            </w:r>
            <w:proofErr w:type="spellEnd"/>
            <w:r w:rsidRPr="00886688">
              <w:rPr>
                <w:rFonts w:ascii="Courier New" w:hAnsi="Courier New" w:cs="Courier New"/>
                <w:sz w:val="20"/>
                <w:szCs w:val="20"/>
              </w:rPr>
              <w:t xml:space="preserve"> = "Gender groups per 1000", </w:t>
            </w:r>
            <w:proofErr w:type="spellStart"/>
            <w:r w:rsidRPr="00886688">
              <w:rPr>
                <w:rFonts w:ascii="Courier New" w:hAnsi="Courier New" w:cs="Courier New"/>
                <w:sz w:val="20"/>
                <w:szCs w:val="20"/>
              </w:rPr>
              <w:t>ylab</w:t>
            </w:r>
            <w:proofErr w:type="spellEnd"/>
            <w:r w:rsidRPr="00886688">
              <w:rPr>
                <w:rFonts w:ascii="Courier New" w:hAnsi="Courier New" w:cs="Courier New"/>
                <w:sz w:val="20"/>
                <w:szCs w:val="20"/>
              </w:rPr>
              <w:t xml:space="preserve"> ="frequency", col = "</w:t>
            </w:r>
            <w:proofErr w:type="spellStart"/>
            <w:r w:rsidRPr="00886688">
              <w:rPr>
                <w:rFonts w:ascii="Courier New" w:hAnsi="Courier New" w:cs="Courier New"/>
                <w:sz w:val="20"/>
                <w:szCs w:val="20"/>
              </w:rPr>
              <w:t>greenyellow</w:t>
            </w:r>
            <w:proofErr w:type="spellEnd"/>
            <w:r w:rsidRPr="00886688">
              <w:rPr>
                <w:rFonts w:ascii="Courier New" w:hAnsi="Courier New" w:cs="Courier New"/>
                <w:sz w:val="20"/>
                <w:szCs w:val="20"/>
              </w:rPr>
              <w:t>")</w:t>
            </w:r>
          </w:p>
          <w:p w14:paraId="3D6EAD9C" w14:textId="77777777" w:rsidR="00886688" w:rsidRPr="00886688" w:rsidRDefault="00886688" w:rsidP="00886688">
            <w:pPr>
              <w:spacing w:after="0" w:line="240" w:lineRule="auto"/>
              <w:rPr>
                <w:rFonts w:ascii="Courier New" w:hAnsi="Courier New" w:cs="Courier New"/>
                <w:sz w:val="20"/>
                <w:szCs w:val="20"/>
              </w:rPr>
            </w:pPr>
          </w:p>
          <w:p w14:paraId="5A070BA4" w14:textId="77777777" w:rsidR="00886688" w:rsidRPr="00886688" w:rsidRDefault="00886688" w:rsidP="00886688">
            <w:pPr>
              <w:spacing w:after="0" w:line="240" w:lineRule="auto"/>
              <w:rPr>
                <w:rFonts w:ascii="Courier New" w:hAnsi="Courier New" w:cs="Courier New"/>
                <w:sz w:val="20"/>
                <w:szCs w:val="20"/>
              </w:rPr>
            </w:pPr>
            <w:proofErr w:type="gramStart"/>
            <w:r w:rsidRPr="00886688">
              <w:rPr>
                <w:rFonts w:ascii="Courier New" w:hAnsi="Courier New" w:cs="Courier New"/>
                <w:sz w:val="20"/>
                <w:szCs w:val="20"/>
              </w:rPr>
              <w:t>boxplot(</w:t>
            </w:r>
            <w:proofErr w:type="spellStart"/>
            <w:proofErr w:type="gramEnd"/>
            <w:r w:rsidRPr="00886688">
              <w:rPr>
                <w:rFonts w:ascii="Courier New" w:hAnsi="Courier New" w:cs="Courier New"/>
                <w:sz w:val="20"/>
                <w:szCs w:val="20"/>
              </w:rPr>
              <w:t>pWhite</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pMixed</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pAsian</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puBlack</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pOther_ethnic_group</w:t>
            </w:r>
            <w:proofErr w:type="spellEnd"/>
            <w:r w:rsidRPr="00886688">
              <w:rPr>
                <w:rFonts w:ascii="Courier New" w:hAnsi="Courier New" w:cs="Courier New"/>
                <w:sz w:val="20"/>
                <w:szCs w:val="20"/>
              </w:rPr>
              <w:t>,</w:t>
            </w:r>
          </w:p>
          <w:p w14:paraId="5B5687D7"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names = </w:t>
            </w:r>
            <w:proofErr w:type="gramStart"/>
            <w:r w:rsidRPr="00886688">
              <w:rPr>
                <w:rFonts w:ascii="Courier New" w:hAnsi="Courier New" w:cs="Courier New"/>
                <w:sz w:val="20"/>
                <w:szCs w:val="20"/>
              </w:rPr>
              <w:t>c(</w:t>
            </w:r>
            <w:proofErr w:type="gramEnd"/>
            <w:r w:rsidRPr="00886688">
              <w:rPr>
                <w:rFonts w:ascii="Courier New" w:hAnsi="Courier New" w:cs="Courier New"/>
                <w:sz w:val="20"/>
                <w:szCs w:val="20"/>
              </w:rPr>
              <w:t>"</w:t>
            </w:r>
            <w:proofErr w:type="spellStart"/>
            <w:r w:rsidRPr="00886688">
              <w:rPr>
                <w:rFonts w:ascii="Courier New" w:hAnsi="Courier New" w:cs="Courier New"/>
                <w:sz w:val="20"/>
                <w:szCs w:val="20"/>
              </w:rPr>
              <w:t>pWhite</w:t>
            </w:r>
            <w:proofErr w:type="spellEnd"/>
            <w:r w:rsidRPr="00886688">
              <w:rPr>
                <w:rFonts w:ascii="Courier New" w:hAnsi="Courier New" w:cs="Courier New"/>
                <w:sz w:val="20"/>
                <w:szCs w:val="20"/>
              </w:rPr>
              <w:t>","</w:t>
            </w:r>
            <w:proofErr w:type="spellStart"/>
            <w:r w:rsidRPr="00886688">
              <w:rPr>
                <w:rFonts w:ascii="Courier New" w:hAnsi="Courier New" w:cs="Courier New"/>
                <w:sz w:val="20"/>
                <w:szCs w:val="20"/>
              </w:rPr>
              <w:t>pMixed</w:t>
            </w:r>
            <w:proofErr w:type="spellEnd"/>
            <w:r w:rsidRPr="00886688">
              <w:rPr>
                <w:rFonts w:ascii="Courier New" w:hAnsi="Courier New" w:cs="Courier New"/>
                <w:sz w:val="20"/>
                <w:szCs w:val="20"/>
              </w:rPr>
              <w:t>", "</w:t>
            </w:r>
            <w:proofErr w:type="spellStart"/>
            <w:r w:rsidRPr="00886688">
              <w:rPr>
                <w:rFonts w:ascii="Courier New" w:hAnsi="Courier New" w:cs="Courier New"/>
                <w:sz w:val="20"/>
                <w:szCs w:val="20"/>
              </w:rPr>
              <w:t>pAsian</w:t>
            </w:r>
            <w:proofErr w:type="spellEnd"/>
            <w:r w:rsidRPr="00886688">
              <w:rPr>
                <w:rFonts w:ascii="Courier New" w:hAnsi="Courier New" w:cs="Courier New"/>
                <w:sz w:val="20"/>
                <w:szCs w:val="20"/>
              </w:rPr>
              <w:t>", "</w:t>
            </w:r>
            <w:proofErr w:type="spellStart"/>
            <w:r w:rsidRPr="00886688">
              <w:rPr>
                <w:rFonts w:ascii="Courier New" w:hAnsi="Courier New" w:cs="Courier New"/>
                <w:sz w:val="20"/>
                <w:szCs w:val="20"/>
              </w:rPr>
              <w:t>pBlack</w:t>
            </w:r>
            <w:proofErr w:type="spellEnd"/>
            <w:r w:rsidRPr="00886688">
              <w:rPr>
                <w:rFonts w:ascii="Courier New" w:hAnsi="Courier New" w:cs="Courier New"/>
                <w:sz w:val="20"/>
                <w:szCs w:val="20"/>
              </w:rPr>
              <w:t>", "</w:t>
            </w:r>
            <w:proofErr w:type="spellStart"/>
            <w:r w:rsidRPr="00886688">
              <w:rPr>
                <w:rFonts w:ascii="Courier New" w:hAnsi="Courier New" w:cs="Courier New"/>
                <w:sz w:val="20"/>
                <w:szCs w:val="20"/>
              </w:rPr>
              <w:t>pOther_ethnic_groups</w:t>
            </w:r>
            <w:proofErr w:type="spellEnd"/>
            <w:r w:rsidRPr="00886688">
              <w:rPr>
                <w:rFonts w:ascii="Courier New" w:hAnsi="Courier New" w:cs="Courier New"/>
                <w:sz w:val="20"/>
                <w:szCs w:val="20"/>
              </w:rPr>
              <w:t>"),</w:t>
            </w:r>
          </w:p>
          <w:p w14:paraId="21A62736"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xlab</w:t>
            </w:r>
            <w:proofErr w:type="spellEnd"/>
            <w:r w:rsidRPr="00886688">
              <w:rPr>
                <w:rFonts w:ascii="Courier New" w:hAnsi="Courier New" w:cs="Courier New"/>
                <w:sz w:val="20"/>
                <w:szCs w:val="20"/>
              </w:rPr>
              <w:t xml:space="preserve"> = "Ethnic groups", </w:t>
            </w:r>
            <w:proofErr w:type="spellStart"/>
            <w:r w:rsidRPr="00886688">
              <w:rPr>
                <w:rFonts w:ascii="Courier New" w:hAnsi="Courier New" w:cs="Courier New"/>
                <w:sz w:val="20"/>
                <w:szCs w:val="20"/>
              </w:rPr>
              <w:t>ylab</w:t>
            </w:r>
            <w:proofErr w:type="spellEnd"/>
            <w:r w:rsidRPr="00886688">
              <w:rPr>
                <w:rFonts w:ascii="Courier New" w:hAnsi="Courier New" w:cs="Courier New"/>
                <w:sz w:val="20"/>
                <w:szCs w:val="20"/>
              </w:rPr>
              <w:t xml:space="preserve"> ="frequency", col = "</w:t>
            </w:r>
            <w:proofErr w:type="spellStart"/>
            <w:r w:rsidRPr="00886688">
              <w:rPr>
                <w:rFonts w:ascii="Courier New" w:hAnsi="Courier New" w:cs="Courier New"/>
                <w:sz w:val="20"/>
                <w:szCs w:val="20"/>
              </w:rPr>
              <w:t>greenyellow</w:t>
            </w:r>
            <w:proofErr w:type="spellEnd"/>
            <w:r w:rsidRPr="00886688">
              <w:rPr>
                <w:rFonts w:ascii="Courier New" w:hAnsi="Courier New" w:cs="Courier New"/>
                <w:sz w:val="20"/>
                <w:szCs w:val="20"/>
              </w:rPr>
              <w:t>")</w:t>
            </w:r>
          </w:p>
          <w:p w14:paraId="7E3B0FDD" w14:textId="77777777" w:rsidR="00886688" w:rsidRPr="00886688" w:rsidRDefault="00886688" w:rsidP="00886688">
            <w:pPr>
              <w:spacing w:after="0" w:line="240" w:lineRule="auto"/>
              <w:rPr>
                <w:rFonts w:ascii="Courier New" w:hAnsi="Courier New" w:cs="Courier New"/>
                <w:sz w:val="20"/>
                <w:szCs w:val="20"/>
              </w:rPr>
            </w:pPr>
          </w:p>
          <w:p w14:paraId="3ADC9BE7" w14:textId="77777777" w:rsidR="00886688" w:rsidRPr="00886688" w:rsidRDefault="00886688" w:rsidP="00886688">
            <w:pPr>
              <w:spacing w:after="0" w:line="240" w:lineRule="auto"/>
              <w:rPr>
                <w:rFonts w:ascii="Courier New" w:hAnsi="Courier New" w:cs="Courier New"/>
                <w:sz w:val="20"/>
                <w:szCs w:val="20"/>
              </w:rPr>
            </w:pPr>
            <w:proofErr w:type="gramStart"/>
            <w:r w:rsidRPr="00886688">
              <w:rPr>
                <w:rFonts w:ascii="Courier New" w:hAnsi="Courier New" w:cs="Courier New"/>
                <w:sz w:val="20"/>
                <w:szCs w:val="20"/>
              </w:rPr>
              <w:t>boxplot(</w:t>
            </w:r>
            <w:proofErr w:type="spellStart"/>
            <w:proofErr w:type="gramEnd"/>
            <w:r w:rsidRPr="00886688">
              <w:rPr>
                <w:rFonts w:ascii="Courier New" w:hAnsi="Courier New" w:cs="Courier New"/>
                <w:sz w:val="20"/>
                <w:szCs w:val="20"/>
              </w:rPr>
              <w:t>Good_Health</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Fair_Health</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Bad_Health</w:t>
            </w:r>
            <w:proofErr w:type="spellEnd"/>
            <w:r w:rsidRPr="00886688">
              <w:rPr>
                <w:rFonts w:ascii="Courier New" w:hAnsi="Courier New" w:cs="Courier New"/>
                <w:sz w:val="20"/>
                <w:szCs w:val="20"/>
              </w:rPr>
              <w:t>,</w:t>
            </w:r>
          </w:p>
          <w:p w14:paraId="3C55C842"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names = </w:t>
            </w:r>
            <w:proofErr w:type="gramStart"/>
            <w:r w:rsidRPr="00886688">
              <w:rPr>
                <w:rFonts w:ascii="Courier New" w:hAnsi="Courier New" w:cs="Courier New"/>
                <w:sz w:val="20"/>
                <w:szCs w:val="20"/>
              </w:rPr>
              <w:t>c(</w:t>
            </w:r>
            <w:proofErr w:type="gramEnd"/>
            <w:r w:rsidRPr="00886688">
              <w:rPr>
                <w:rFonts w:ascii="Courier New" w:hAnsi="Courier New" w:cs="Courier New"/>
                <w:sz w:val="20"/>
                <w:szCs w:val="20"/>
              </w:rPr>
              <w:t>"Good_Health","</w:t>
            </w:r>
            <w:proofErr w:type="spellStart"/>
            <w:r w:rsidRPr="00886688">
              <w:rPr>
                <w:rFonts w:ascii="Courier New" w:hAnsi="Courier New" w:cs="Courier New"/>
                <w:sz w:val="20"/>
                <w:szCs w:val="20"/>
              </w:rPr>
              <w:t>Fair_Health</w:t>
            </w:r>
            <w:proofErr w:type="spellEnd"/>
            <w:r w:rsidRPr="00886688">
              <w:rPr>
                <w:rFonts w:ascii="Courier New" w:hAnsi="Courier New" w:cs="Courier New"/>
                <w:sz w:val="20"/>
                <w:szCs w:val="20"/>
              </w:rPr>
              <w:t>", "</w:t>
            </w:r>
            <w:proofErr w:type="spellStart"/>
            <w:r w:rsidRPr="00886688">
              <w:rPr>
                <w:rFonts w:ascii="Courier New" w:hAnsi="Courier New" w:cs="Courier New"/>
                <w:sz w:val="20"/>
                <w:szCs w:val="20"/>
              </w:rPr>
              <w:t>Bad_Health</w:t>
            </w:r>
            <w:proofErr w:type="spellEnd"/>
            <w:r w:rsidRPr="00886688">
              <w:rPr>
                <w:rFonts w:ascii="Courier New" w:hAnsi="Courier New" w:cs="Courier New"/>
                <w:sz w:val="20"/>
                <w:szCs w:val="20"/>
              </w:rPr>
              <w:t>"),</w:t>
            </w:r>
          </w:p>
          <w:p w14:paraId="41F04F90"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xlab</w:t>
            </w:r>
            <w:proofErr w:type="spellEnd"/>
            <w:r w:rsidRPr="00886688">
              <w:rPr>
                <w:rFonts w:ascii="Courier New" w:hAnsi="Courier New" w:cs="Courier New"/>
                <w:sz w:val="20"/>
                <w:szCs w:val="20"/>
              </w:rPr>
              <w:t xml:space="preserve"> = "Health groups", </w:t>
            </w:r>
            <w:proofErr w:type="spellStart"/>
            <w:r w:rsidRPr="00886688">
              <w:rPr>
                <w:rFonts w:ascii="Courier New" w:hAnsi="Courier New" w:cs="Courier New"/>
                <w:sz w:val="20"/>
                <w:szCs w:val="20"/>
              </w:rPr>
              <w:t>ylab</w:t>
            </w:r>
            <w:proofErr w:type="spellEnd"/>
            <w:r w:rsidRPr="00886688">
              <w:rPr>
                <w:rFonts w:ascii="Courier New" w:hAnsi="Courier New" w:cs="Courier New"/>
                <w:sz w:val="20"/>
                <w:szCs w:val="20"/>
              </w:rPr>
              <w:t xml:space="preserve"> ="frequency", col = "</w:t>
            </w:r>
            <w:proofErr w:type="spellStart"/>
            <w:r w:rsidRPr="00886688">
              <w:rPr>
                <w:rFonts w:ascii="Courier New" w:hAnsi="Courier New" w:cs="Courier New"/>
                <w:sz w:val="20"/>
                <w:szCs w:val="20"/>
              </w:rPr>
              <w:t>greenyellow</w:t>
            </w:r>
            <w:proofErr w:type="spellEnd"/>
            <w:r w:rsidRPr="00886688">
              <w:rPr>
                <w:rFonts w:ascii="Courier New" w:hAnsi="Courier New" w:cs="Courier New"/>
                <w:sz w:val="20"/>
                <w:szCs w:val="20"/>
              </w:rPr>
              <w:t>")</w:t>
            </w:r>
          </w:p>
          <w:p w14:paraId="3B291B02" w14:textId="77777777" w:rsidR="00886688" w:rsidRPr="00886688" w:rsidRDefault="00886688" w:rsidP="00886688">
            <w:pPr>
              <w:spacing w:after="0" w:line="240" w:lineRule="auto"/>
              <w:rPr>
                <w:rFonts w:ascii="Courier New" w:hAnsi="Courier New" w:cs="Courier New"/>
                <w:sz w:val="20"/>
                <w:szCs w:val="20"/>
              </w:rPr>
            </w:pPr>
          </w:p>
          <w:p w14:paraId="32FDF172" w14:textId="77777777" w:rsidR="00886688" w:rsidRPr="00886688" w:rsidRDefault="00886688" w:rsidP="00886688">
            <w:pPr>
              <w:spacing w:after="0" w:line="240" w:lineRule="auto"/>
              <w:rPr>
                <w:rFonts w:ascii="Courier New" w:hAnsi="Courier New" w:cs="Courier New"/>
                <w:sz w:val="20"/>
                <w:szCs w:val="20"/>
              </w:rPr>
            </w:pPr>
            <w:proofErr w:type="gramStart"/>
            <w:r w:rsidRPr="00886688">
              <w:rPr>
                <w:rFonts w:ascii="Courier New" w:hAnsi="Courier New" w:cs="Courier New"/>
                <w:sz w:val="20"/>
                <w:szCs w:val="20"/>
              </w:rPr>
              <w:t>boxplot(</w:t>
            </w:r>
            <w:proofErr w:type="spellStart"/>
            <w:proofErr w:type="gramEnd"/>
            <w:r w:rsidRPr="00886688">
              <w:rPr>
                <w:rFonts w:ascii="Courier New" w:hAnsi="Courier New" w:cs="Courier New"/>
                <w:sz w:val="20"/>
                <w:szCs w:val="20"/>
              </w:rPr>
              <w:t>No_heating</w:t>
            </w:r>
            <w:proofErr w:type="spellEnd"/>
            <w:r w:rsidRPr="00886688">
              <w:rPr>
                <w:rFonts w:ascii="Courier New" w:hAnsi="Courier New" w:cs="Courier New"/>
                <w:sz w:val="20"/>
                <w:szCs w:val="20"/>
              </w:rPr>
              <w:t>, Heating,</w:t>
            </w:r>
          </w:p>
          <w:p w14:paraId="53247476"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names = c("</w:t>
            </w:r>
            <w:proofErr w:type="spellStart"/>
            <w:r w:rsidRPr="00886688">
              <w:rPr>
                <w:rFonts w:ascii="Courier New" w:hAnsi="Courier New" w:cs="Courier New"/>
                <w:sz w:val="20"/>
                <w:szCs w:val="20"/>
              </w:rPr>
              <w:t>No_heating","Heating</w:t>
            </w:r>
            <w:proofErr w:type="spellEnd"/>
            <w:r w:rsidRPr="00886688">
              <w:rPr>
                <w:rFonts w:ascii="Courier New" w:hAnsi="Courier New" w:cs="Courier New"/>
                <w:sz w:val="20"/>
                <w:szCs w:val="20"/>
              </w:rPr>
              <w:t>"),</w:t>
            </w:r>
          </w:p>
          <w:p w14:paraId="3894A8BC"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xlab</w:t>
            </w:r>
            <w:proofErr w:type="spellEnd"/>
            <w:r w:rsidRPr="00886688">
              <w:rPr>
                <w:rFonts w:ascii="Courier New" w:hAnsi="Courier New" w:cs="Courier New"/>
                <w:sz w:val="20"/>
                <w:szCs w:val="20"/>
              </w:rPr>
              <w:t xml:space="preserve"> = "Heating groups", </w:t>
            </w:r>
            <w:proofErr w:type="spellStart"/>
            <w:r w:rsidRPr="00886688">
              <w:rPr>
                <w:rFonts w:ascii="Courier New" w:hAnsi="Courier New" w:cs="Courier New"/>
                <w:sz w:val="20"/>
                <w:szCs w:val="20"/>
              </w:rPr>
              <w:t>ylab</w:t>
            </w:r>
            <w:proofErr w:type="spellEnd"/>
            <w:r w:rsidRPr="00886688">
              <w:rPr>
                <w:rFonts w:ascii="Courier New" w:hAnsi="Courier New" w:cs="Courier New"/>
                <w:sz w:val="20"/>
                <w:szCs w:val="20"/>
              </w:rPr>
              <w:t xml:space="preserve"> ="frequency", col = "</w:t>
            </w:r>
            <w:proofErr w:type="spellStart"/>
            <w:r w:rsidRPr="00886688">
              <w:rPr>
                <w:rFonts w:ascii="Courier New" w:hAnsi="Courier New" w:cs="Courier New"/>
                <w:sz w:val="20"/>
                <w:szCs w:val="20"/>
              </w:rPr>
              <w:t>greenyellow</w:t>
            </w:r>
            <w:proofErr w:type="spellEnd"/>
            <w:r w:rsidRPr="00886688">
              <w:rPr>
                <w:rFonts w:ascii="Courier New" w:hAnsi="Courier New" w:cs="Courier New"/>
                <w:sz w:val="20"/>
                <w:szCs w:val="20"/>
              </w:rPr>
              <w:t>")</w:t>
            </w:r>
          </w:p>
          <w:p w14:paraId="3A1A1448" w14:textId="77777777" w:rsidR="00886688" w:rsidRPr="00886688" w:rsidRDefault="00886688" w:rsidP="00886688">
            <w:pPr>
              <w:spacing w:after="0" w:line="240" w:lineRule="auto"/>
              <w:rPr>
                <w:rFonts w:ascii="Courier New" w:hAnsi="Courier New" w:cs="Courier New"/>
                <w:sz w:val="20"/>
                <w:szCs w:val="20"/>
              </w:rPr>
            </w:pPr>
          </w:p>
          <w:p w14:paraId="1588DBC9" w14:textId="77777777" w:rsidR="00886688" w:rsidRPr="00886688" w:rsidRDefault="00886688" w:rsidP="00886688">
            <w:pPr>
              <w:spacing w:after="0" w:line="240" w:lineRule="auto"/>
              <w:rPr>
                <w:rFonts w:ascii="Courier New" w:hAnsi="Courier New" w:cs="Courier New"/>
                <w:sz w:val="20"/>
                <w:szCs w:val="20"/>
              </w:rPr>
            </w:pPr>
            <w:proofErr w:type="gramStart"/>
            <w:r w:rsidRPr="00886688">
              <w:rPr>
                <w:rFonts w:ascii="Courier New" w:hAnsi="Courier New" w:cs="Courier New"/>
                <w:sz w:val="20"/>
                <w:szCs w:val="20"/>
              </w:rPr>
              <w:t>boxplot(</w:t>
            </w:r>
            <w:proofErr w:type="spellStart"/>
            <w:proofErr w:type="gramEnd"/>
            <w:r w:rsidRPr="00886688">
              <w:rPr>
                <w:rFonts w:ascii="Courier New" w:hAnsi="Courier New" w:cs="Courier New"/>
                <w:sz w:val="20"/>
                <w:szCs w:val="20"/>
              </w:rPr>
              <w:t>Upper_class</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Middle_class</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Working_class</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Lower_class</w:t>
            </w:r>
            <w:proofErr w:type="spellEnd"/>
            <w:r w:rsidRPr="00886688">
              <w:rPr>
                <w:rFonts w:ascii="Courier New" w:hAnsi="Courier New" w:cs="Courier New"/>
                <w:sz w:val="20"/>
                <w:szCs w:val="20"/>
              </w:rPr>
              <w:t>,</w:t>
            </w:r>
          </w:p>
          <w:p w14:paraId="3E646864"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names = </w:t>
            </w:r>
            <w:proofErr w:type="gramStart"/>
            <w:r w:rsidRPr="00886688">
              <w:rPr>
                <w:rFonts w:ascii="Courier New" w:hAnsi="Courier New" w:cs="Courier New"/>
                <w:sz w:val="20"/>
                <w:szCs w:val="20"/>
              </w:rPr>
              <w:t>c(</w:t>
            </w:r>
            <w:proofErr w:type="gramEnd"/>
            <w:r w:rsidRPr="00886688">
              <w:rPr>
                <w:rFonts w:ascii="Courier New" w:hAnsi="Courier New" w:cs="Courier New"/>
                <w:sz w:val="20"/>
                <w:szCs w:val="20"/>
              </w:rPr>
              <w:t>"Upper_class","</w:t>
            </w:r>
            <w:proofErr w:type="spellStart"/>
            <w:r w:rsidRPr="00886688">
              <w:rPr>
                <w:rFonts w:ascii="Courier New" w:hAnsi="Courier New" w:cs="Courier New"/>
                <w:sz w:val="20"/>
                <w:szCs w:val="20"/>
              </w:rPr>
              <w:t>Middle_class</w:t>
            </w:r>
            <w:proofErr w:type="spellEnd"/>
            <w:r w:rsidRPr="00886688">
              <w:rPr>
                <w:rFonts w:ascii="Courier New" w:hAnsi="Courier New" w:cs="Courier New"/>
                <w:sz w:val="20"/>
                <w:szCs w:val="20"/>
              </w:rPr>
              <w:t>", "</w:t>
            </w:r>
            <w:proofErr w:type="spellStart"/>
            <w:r w:rsidRPr="00886688">
              <w:rPr>
                <w:rFonts w:ascii="Courier New" w:hAnsi="Courier New" w:cs="Courier New"/>
                <w:sz w:val="20"/>
                <w:szCs w:val="20"/>
              </w:rPr>
              <w:t>Working_class</w:t>
            </w:r>
            <w:proofErr w:type="spellEnd"/>
            <w:r w:rsidRPr="00886688">
              <w:rPr>
                <w:rFonts w:ascii="Courier New" w:hAnsi="Courier New" w:cs="Courier New"/>
                <w:sz w:val="20"/>
                <w:szCs w:val="20"/>
              </w:rPr>
              <w:t>", "</w:t>
            </w:r>
            <w:proofErr w:type="spellStart"/>
            <w:r w:rsidRPr="00886688">
              <w:rPr>
                <w:rFonts w:ascii="Courier New" w:hAnsi="Courier New" w:cs="Courier New"/>
                <w:sz w:val="20"/>
                <w:szCs w:val="20"/>
              </w:rPr>
              <w:t>Lower_class</w:t>
            </w:r>
            <w:proofErr w:type="spellEnd"/>
            <w:r w:rsidRPr="00886688">
              <w:rPr>
                <w:rFonts w:ascii="Courier New" w:hAnsi="Courier New" w:cs="Courier New"/>
                <w:sz w:val="20"/>
                <w:szCs w:val="20"/>
              </w:rPr>
              <w:t>"),</w:t>
            </w:r>
          </w:p>
          <w:p w14:paraId="2D058AE9"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xlab</w:t>
            </w:r>
            <w:proofErr w:type="spellEnd"/>
            <w:r w:rsidRPr="00886688">
              <w:rPr>
                <w:rFonts w:ascii="Courier New" w:hAnsi="Courier New" w:cs="Courier New"/>
                <w:sz w:val="20"/>
                <w:szCs w:val="20"/>
              </w:rPr>
              <w:t xml:space="preserve"> = "Social class", </w:t>
            </w:r>
            <w:proofErr w:type="spellStart"/>
            <w:r w:rsidRPr="00886688">
              <w:rPr>
                <w:rFonts w:ascii="Courier New" w:hAnsi="Courier New" w:cs="Courier New"/>
                <w:sz w:val="20"/>
                <w:szCs w:val="20"/>
              </w:rPr>
              <w:t>ylab</w:t>
            </w:r>
            <w:proofErr w:type="spellEnd"/>
            <w:r w:rsidRPr="00886688">
              <w:rPr>
                <w:rFonts w:ascii="Courier New" w:hAnsi="Courier New" w:cs="Courier New"/>
                <w:sz w:val="20"/>
                <w:szCs w:val="20"/>
              </w:rPr>
              <w:t xml:space="preserve"> ="frequency", col = "</w:t>
            </w:r>
            <w:proofErr w:type="spellStart"/>
            <w:r w:rsidRPr="00886688">
              <w:rPr>
                <w:rFonts w:ascii="Courier New" w:hAnsi="Courier New" w:cs="Courier New"/>
                <w:sz w:val="20"/>
                <w:szCs w:val="20"/>
              </w:rPr>
              <w:t>greenyellow</w:t>
            </w:r>
            <w:proofErr w:type="spellEnd"/>
            <w:r w:rsidRPr="00886688">
              <w:rPr>
                <w:rFonts w:ascii="Courier New" w:hAnsi="Courier New" w:cs="Courier New"/>
                <w:sz w:val="20"/>
                <w:szCs w:val="20"/>
              </w:rPr>
              <w:t>")</w:t>
            </w:r>
          </w:p>
          <w:p w14:paraId="48AEEA88" w14:textId="77777777" w:rsidR="00886688" w:rsidRPr="00886688" w:rsidRDefault="00886688" w:rsidP="00886688">
            <w:pPr>
              <w:spacing w:after="0" w:line="240" w:lineRule="auto"/>
              <w:rPr>
                <w:rFonts w:ascii="Courier New" w:hAnsi="Courier New" w:cs="Courier New"/>
                <w:sz w:val="20"/>
                <w:szCs w:val="20"/>
              </w:rPr>
            </w:pPr>
          </w:p>
          <w:p w14:paraId="79682DBB" w14:textId="77777777" w:rsidR="00886688" w:rsidRPr="00886688" w:rsidRDefault="00886688" w:rsidP="00886688">
            <w:pPr>
              <w:spacing w:after="0" w:line="240" w:lineRule="auto"/>
              <w:rPr>
                <w:rFonts w:ascii="Courier New" w:hAnsi="Courier New" w:cs="Courier New"/>
                <w:sz w:val="20"/>
                <w:szCs w:val="20"/>
              </w:rPr>
            </w:pPr>
            <w:proofErr w:type="gramStart"/>
            <w:r w:rsidRPr="00886688">
              <w:rPr>
                <w:rFonts w:ascii="Courier New" w:hAnsi="Courier New" w:cs="Courier New"/>
                <w:sz w:val="20"/>
                <w:szCs w:val="20"/>
              </w:rPr>
              <w:t>boxplot(</w:t>
            </w:r>
            <w:proofErr w:type="spellStart"/>
            <w:proofErr w:type="gramEnd"/>
            <w:r w:rsidRPr="00886688">
              <w:rPr>
                <w:rFonts w:ascii="Courier New" w:hAnsi="Courier New" w:cs="Courier New"/>
                <w:sz w:val="20"/>
                <w:szCs w:val="20"/>
              </w:rPr>
              <w:t>Public_Transport</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Private_Transport</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Other_Transport</w:t>
            </w:r>
            <w:proofErr w:type="spellEnd"/>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No_Transport</w:t>
            </w:r>
            <w:proofErr w:type="spellEnd"/>
            <w:r w:rsidRPr="00886688">
              <w:rPr>
                <w:rFonts w:ascii="Courier New" w:hAnsi="Courier New" w:cs="Courier New"/>
                <w:sz w:val="20"/>
                <w:szCs w:val="20"/>
              </w:rPr>
              <w:t>,</w:t>
            </w:r>
          </w:p>
          <w:p w14:paraId="2CAF6655" w14:textId="77777777" w:rsidR="00886688" w:rsidRPr="00886688" w:rsidRDefault="00886688" w:rsidP="00886688">
            <w:pPr>
              <w:spacing w:after="0" w:line="240" w:lineRule="auto"/>
              <w:rPr>
                <w:rFonts w:ascii="Courier New" w:hAnsi="Courier New" w:cs="Courier New"/>
                <w:sz w:val="20"/>
                <w:szCs w:val="20"/>
              </w:rPr>
            </w:pPr>
            <w:r w:rsidRPr="00886688">
              <w:rPr>
                <w:rFonts w:ascii="Courier New" w:hAnsi="Courier New" w:cs="Courier New"/>
                <w:sz w:val="20"/>
                <w:szCs w:val="20"/>
              </w:rPr>
              <w:t xml:space="preserve">        names = </w:t>
            </w:r>
            <w:proofErr w:type="gramStart"/>
            <w:r w:rsidRPr="00886688">
              <w:rPr>
                <w:rFonts w:ascii="Courier New" w:hAnsi="Courier New" w:cs="Courier New"/>
                <w:sz w:val="20"/>
                <w:szCs w:val="20"/>
              </w:rPr>
              <w:t>c(</w:t>
            </w:r>
            <w:proofErr w:type="gramEnd"/>
            <w:r w:rsidRPr="00886688">
              <w:rPr>
                <w:rFonts w:ascii="Courier New" w:hAnsi="Courier New" w:cs="Courier New"/>
                <w:sz w:val="20"/>
                <w:szCs w:val="20"/>
              </w:rPr>
              <w:t>"Public_Transport","</w:t>
            </w:r>
            <w:proofErr w:type="spellStart"/>
            <w:r w:rsidRPr="00886688">
              <w:rPr>
                <w:rFonts w:ascii="Courier New" w:hAnsi="Courier New" w:cs="Courier New"/>
                <w:sz w:val="20"/>
                <w:szCs w:val="20"/>
              </w:rPr>
              <w:t>Private_Transport</w:t>
            </w:r>
            <w:proofErr w:type="spellEnd"/>
            <w:r w:rsidRPr="00886688">
              <w:rPr>
                <w:rFonts w:ascii="Courier New" w:hAnsi="Courier New" w:cs="Courier New"/>
                <w:sz w:val="20"/>
                <w:szCs w:val="20"/>
              </w:rPr>
              <w:t>", "</w:t>
            </w:r>
            <w:proofErr w:type="spellStart"/>
            <w:r w:rsidRPr="00886688">
              <w:rPr>
                <w:rFonts w:ascii="Courier New" w:hAnsi="Courier New" w:cs="Courier New"/>
                <w:sz w:val="20"/>
                <w:szCs w:val="20"/>
              </w:rPr>
              <w:t>Other_Transport</w:t>
            </w:r>
            <w:proofErr w:type="spellEnd"/>
            <w:r w:rsidRPr="00886688">
              <w:rPr>
                <w:rFonts w:ascii="Courier New" w:hAnsi="Courier New" w:cs="Courier New"/>
                <w:sz w:val="20"/>
                <w:szCs w:val="20"/>
              </w:rPr>
              <w:t>", "</w:t>
            </w:r>
            <w:proofErr w:type="spellStart"/>
            <w:r w:rsidRPr="00886688">
              <w:rPr>
                <w:rFonts w:ascii="Courier New" w:hAnsi="Courier New" w:cs="Courier New"/>
                <w:sz w:val="20"/>
                <w:szCs w:val="20"/>
              </w:rPr>
              <w:t>No_Transport</w:t>
            </w:r>
            <w:proofErr w:type="spellEnd"/>
            <w:r w:rsidRPr="00886688">
              <w:rPr>
                <w:rFonts w:ascii="Courier New" w:hAnsi="Courier New" w:cs="Courier New"/>
                <w:sz w:val="20"/>
                <w:szCs w:val="20"/>
              </w:rPr>
              <w:t>"),</w:t>
            </w:r>
          </w:p>
          <w:p w14:paraId="1A421830" w14:textId="5FF5870B" w:rsidR="005A70BE" w:rsidRDefault="00886688" w:rsidP="00886688">
            <w:pPr>
              <w:spacing w:after="0" w:line="240" w:lineRule="auto"/>
            </w:pPr>
            <w:r w:rsidRPr="00886688">
              <w:rPr>
                <w:rFonts w:ascii="Courier New" w:hAnsi="Courier New" w:cs="Courier New"/>
                <w:sz w:val="20"/>
                <w:szCs w:val="20"/>
              </w:rPr>
              <w:t xml:space="preserve">        </w:t>
            </w:r>
            <w:proofErr w:type="spellStart"/>
            <w:r w:rsidRPr="00886688">
              <w:rPr>
                <w:rFonts w:ascii="Courier New" w:hAnsi="Courier New" w:cs="Courier New"/>
                <w:sz w:val="20"/>
                <w:szCs w:val="20"/>
              </w:rPr>
              <w:t>xlab</w:t>
            </w:r>
            <w:proofErr w:type="spellEnd"/>
            <w:r w:rsidRPr="00886688">
              <w:rPr>
                <w:rFonts w:ascii="Courier New" w:hAnsi="Courier New" w:cs="Courier New"/>
                <w:sz w:val="20"/>
                <w:szCs w:val="20"/>
              </w:rPr>
              <w:t xml:space="preserve"> = "Travel to work", </w:t>
            </w:r>
            <w:proofErr w:type="spellStart"/>
            <w:r w:rsidRPr="00886688">
              <w:rPr>
                <w:rFonts w:ascii="Courier New" w:hAnsi="Courier New" w:cs="Courier New"/>
                <w:sz w:val="20"/>
                <w:szCs w:val="20"/>
              </w:rPr>
              <w:t>ylab</w:t>
            </w:r>
            <w:proofErr w:type="spellEnd"/>
            <w:r w:rsidRPr="00886688">
              <w:rPr>
                <w:rFonts w:ascii="Courier New" w:hAnsi="Courier New" w:cs="Courier New"/>
                <w:sz w:val="20"/>
                <w:szCs w:val="20"/>
              </w:rPr>
              <w:t xml:space="preserve"> ="frequency", col = "</w:t>
            </w:r>
            <w:proofErr w:type="spellStart"/>
            <w:r w:rsidRPr="00886688">
              <w:rPr>
                <w:rFonts w:ascii="Courier New" w:hAnsi="Courier New" w:cs="Courier New"/>
                <w:sz w:val="20"/>
                <w:szCs w:val="20"/>
              </w:rPr>
              <w:t>greenyellow</w:t>
            </w:r>
            <w:proofErr w:type="spellEnd"/>
            <w:r w:rsidRPr="00886688">
              <w:rPr>
                <w:rFonts w:ascii="Courier New" w:hAnsi="Courier New" w:cs="Courier New"/>
                <w:sz w:val="20"/>
                <w:szCs w:val="20"/>
              </w:rPr>
              <w:t>")</w:t>
            </w:r>
          </w:p>
        </w:tc>
      </w:tr>
    </w:tbl>
    <w:p w14:paraId="33D69066" w14:textId="77777777" w:rsidR="005A70BE" w:rsidRDefault="005A70BE" w:rsidP="000C2957">
      <w:pPr>
        <w:spacing w:after="0" w:line="240" w:lineRule="auto"/>
      </w:pPr>
    </w:p>
    <w:p w14:paraId="3C8A86F9" w14:textId="071AE827" w:rsidR="00B12CBF" w:rsidRDefault="00B12CBF" w:rsidP="000C2957">
      <w:pPr>
        <w:spacing w:after="0" w:line="240" w:lineRule="auto"/>
      </w:pPr>
      <w:r>
        <w:t>APPENDIX 5</w:t>
      </w:r>
    </w:p>
    <w:tbl>
      <w:tblPr>
        <w:tblW w:w="10584" w:type="dxa"/>
        <w:tblInd w:w="-90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584"/>
      </w:tblGrid>
      <w:tr w:rsidR="00CD5538" w14:paraId="4C5C473E" w14:textId="77777777" w:rsidTr="00CD5538">
        <w:trPr>
          <w:trHeight w:val="648"/>
        </w:trPr>
        <w:tc>
          <w:tcPr>
            <w:tcW w:w="10584" w:type="dxa"/>
          </w:tcPr>
          <w:p w14:paraId="77CBD421" w14:textId="77777777" w:rsidR="00CD5538" w:rsidRPr="00CD5538" w:rsidRDefault="00CD5538" w:rsidP="00CD5538">
            <w:pPr>
              <w:spacing w:after="0" w:line="240" w:lineRule="auto"/>
              <w:rPr>
                <w:rFonts w:ascii="Courier New" w:hAnsi="Courier New" w:cs="Courier New"/>
                <w:sz w:val="20"/>
                <w:szCs w:val="20"/>
              </w:rPr>
            </w:pPr>
            <w:r w:rsidRPr="00CD5538">
              <w:rPr>
                <w:rFonts w:ascii="Courier New" w:hAnsi="Courier New" w:cs="Courier New"/>
                <w:sz w:val="20"/>
                <w:szCs w:val="20"/>
              </w:rPr>
              <w:lastRenderedPageBreak/>
              <w:t>#-----Correlation Matrix-------------------------------------------</w:t>
            </w:r>
          </w:p>
          <w:p w14:paraId="619600AE" w14:textId="77777777" w:rsidR="00CD5538" w:rsidRPr="00CD5538" w:rsidRDefault="00CD5538" w:rsidP="00CD5538">
            <w:pPr>
              <w:spacing w:after="0" w:line="240" w:lineRule="auto"/>
              <w:rPr>
                <w:rFonts w:ascii="Courier New" w:hAnsi="Courier New" w:cs="Courier New"/>
                <w:sz w:val="20"/>
                <w:szCs w:val="20"/>
              </w:rPr>
            </w:pPr>
            <w:r w:rsidRPr="00CD5538">
              <w:rPr>
                <w:rFonts w:ascii="Courier New" w:hAnsi="Courier New" w:cs="Courier New"/>
                <w:sz w:val="20"/>
                <w:szCs w:val="20"/>
              </w:rPr>
              <w:t>cdeath_data3 &lt;- cdeath_data2[33:57]</w:t>
            </w:r>
          </w:p>
          <w:p w14:paraId="52A4F571" w14:textId="77777777" w:rsidR="00CD5538" w:rsidRPr="00CD5538" w:rsidRDefault="00CD5538" w:rsidP="00CD5538">
            <w:pPr>
              <w:spacing w:after="0" w:line="240" w:lineRule="auto"/>
              <w:rPr>
                <w:rFonts w:ascii="Courier New" w:hAnsi="Courier New" w:cs="Courier New"/>
                <w:sz w:val="20"/>
                <w:szCs w:val="20"/>
              </w:rPr>
            </w:pPr>
            <w:r w:rsidRPr="00CD5538">
              <w:rPr>
                <w:rFonts w:ascii="Courier New" w:hAnsi="Courier New" w:cs="Courier New"/>
                <w:sz w:val="20"/>
                <w:szCs w:val="20"/>
              </w:rPr>
              <w:t xml:space="preserve">cor_test2 &lt;- </w:t>
            </w:r>
            <w:proofErr w:type="spellStart"/>
            <w:r w:rsidRPr="00CD5538">
              <w:rPr>
                <w:rFonts w:ascii="Courier New" w:hAnsi="Courier New" w:cs="Courier New"/>
                <w:sz w:val="20"/>
                <w:szCs w:val="20"/>
              </w:rPr>
              <w:t>cor</w:t>
            </w:r>
            <w:proofErr w:type="spellEnd"/>
            <w:r w:rsidRPr="00CD5538">
              <w:rPr>
                <w:rFonts w:ascii="Courier New" w:hAnsi="Courier New" w:cs="Courier New"/>
                <w:sz w:val="20"/>
                <w:szCs w:val="20"/>
              </w:rPr>
              <w:t>(cdeath_data3)</w:t>
            </w:r>
          </w:p>
          <w:p w14:paraId="1D68CEEA" w14:textId="77777777" w:rsidR="00CD5538" w:rsidRPr="00CD5538" w:rsidRDefault="00CD5538" w:rsidP="00CD5538">
            <w:pPr>
              <w:spacing w:after="0" w:line="240" w:lineRule="auto"/>
              <w:rPr>
                <w:rFonts w:ascii="Courier New" w:hAnsi="Courier New" w:cs="Courier New"/>
                <w:sz w:val="20"/>
                <w:szCs w:val="20"/>
              </w:rPr>
            </w:pPr>
            <w:r w:rsidRPr="00CD5538">
              <w:rPr>
                <w:rFonts w:ascii="Courier New" w:hAnsi="Courier New" w:cs="Courier New"/>
                <w:sz w:val="20"/>
                <w:szCs w:val="20"/>
              </w:rPr>
              <w:t xml:space="preserve">cor_test2 &lt;- </w:t>
            </w:r>
            <w:proofErr w:type="gramStart"/>
            <w:r w:rsidRPr="00CD5538">
              <w:rPr>
                <w:rFonts w:ascii="Courier New" w:hAnsi="Courier New" w:cs="Courier New"/>
                <w:sz w:val="20"/>
                <w:szCs w:val="20"/>
              </w:rPr>
              <w:t>round(</w:t>
            </w:r>
            <w:proofErr w:type="gramEnd"/>
            <w:r w:rsidRPr="00CD5538">
              <w:rPr>
                <w:rFonts w:ascii="Courier New" w:hAnsi="Courier New" w:cs="Courier New"/>
                <w:sz w:val="20"/>
                <w:szCs w:val="20"/>
              </w:rPr>
              <w:t>cor_test2, digits = 2)</w:t>
            </w:r>
          </w:p>
          <w:p w14:paraId="58D698D5" w14:textId="77777777" w:rsidR="00CD5538" w:rsidRPr="00CD5538" w:rsidRDefault="00CD5538" w:rsidP="00CD5538">
            <w:pPr>
              <w:spacing w:after="0" w:line="240" w:lineRule="auto"/>
              <w:rPr>
                <w:rFonts w:ascii="Courier New" w:hAnsi="Courier New" w:cs="Courier New"/>
                <w:sz w:val="20"/>
                <w:szCs w:val="20"/>
              </w:rPr>
            </w:pPr>
          </w:p>
          <w:p w14:paraId="3BB21B91" w14:textId="77777777" w:rsidR="00CD5538" w:rsidRPr="00CD5538" w:rsidRDefault="00CD5538" w:rsidP="00CD5538">
            <w:pPr>
              <w:spacing w:after="0" w:line="240" w:lineRule="auto"/>
              <w:rPr>
                <w:rFonts w:ascii="Courier New" w:hAnsi="Courier New" w:cs="Courier New"/>
                <w:sz w:val="20"/>
                <w:szCs w:val="20"/>
              </w:rPr>
            </w:pPr>
            <w:r w:rsidRPr="00CD5538">
              <w:rPr>
                <w:rFonts w:ascii="Courier New" w:hAnsi="Courier New" w:cs="Courier New"/>
                <w:sz w:val="20"/>
                <w:szCs w:val="20"/>
              </w:rPr>
              <w:t>library(</w:t>
            </w:r>
            <w:proofErr w:type="spellStart"/>
            <w:r w:rsidRPr="00CD5538">
              <w:rPr>
                <w:rFonts w:ascii="Courier New" w:hAnsi="Courier New" w:cs="Courier New"/>
                <w:sz w:val="20"/>
                <w:szCs w:val="20"/>
              </w:rPr>
              <w:t>corrplot</w:t>
            </w:r>
            <w:proofErr w:type="spellEnd"/>
            <w:r w:rsidRPr="00CD5538">
              <w:rPr>
                <w:rFonts w:ascii="Courier New" w:hAnsi="Courier New" w:cs="Courier New"/>
                <w:sz w:val="20"/>
                <w:szCs w:val="20"/>
              </w:rPr>
              <w:t>)</w:t>
            </w:r>
          </w:p>
          <w:p w14:paraId="3AD84AA4" w14:textId="77777777" w:rsidR="00CD5538" w:rsidRPr="00CD5538" w:rsidRDefault="00CD5538" w:rsidP="00CD5538">
            <w:pPr>
              <w:spacing w:after="0" w:line="240" w:lineRule="auto"/>
              <w:rPr>
                <w:rFonts w:ascii="Courier New" w:hAnsi="Courier New" w:cs="Courier New"/>
                <w:sz w:val="20"/>
                <w:szCs w:val="20"/>
              </w:rPr>
            </w:pPr>
            <w:proofErr w:type="spellStart"/>
            <w:proofErr w:type="gramStart"/>
            <w:r w:rsidRPr="00CD5538">
              <w:rPr>
                <w:rFonts w:ascii="Courier New" w:hAnsi="Courier New" w:cs="Courier New"/>
                <w:sz w:val="20"/>
                <w:szCs w:val="20"/>
              </w:rPr>
              <w:t>corrplot</w:t>
            </w:r>
            <w:proofErr w:type="spellEnd"/>
            <w:r w:rsidRPr="00CD5538">
              <w:rPr>
                <w:rFonts w:ascii="Courier New" w:hAnsi="Courier New" w:cs="Courier New"/>
                <w:sz w:val="20"/>
                <w:szCs w:val="20"/>
              </w:rPr>
              <w:t>(</w:t>
            </w:r>
            <w:proofErr w:type="gramEnd"/>
            <w:r w:rsidRPr="00CD5538">
              <w:rPr>
                <w:rFonts w:ascii="Courier New" w:hAnsi="Courier New" w:cs="Courier New"/>
                <w:sz w:val="20"/>
                <w:szCs w:val="20"/>
              </w:rPr>
              <w:t xml:space="preserve">cor_test2, type = "upper", </w:t>
            </w:r>
            <w:proofErr w:type="spellStart"/>
            <w:r w:rsidRPr="00CD5538">
              <w:rPr>
                <w:rFonts w:ascii="Courier New" w:hAnsi="Courier New" w:cs="Courier New"/>
                <w:sz w:val="20"/>
                <w:szCs w:val="20"/>
              </w:rPr>
              <w:t>tl.col</w:t>
            </w:r>
            <w:proofErr w:type="spellEnd"/>
            <w:r w:rsidRPr="00CD5538">
              <w:rPr>
                <w:rFonts w:ascii="Courier New" w:hAnsi="Courier New" w:cs="Courier New"/>
                <w:sz w:val="20"/>
                <w:szCs w:val="20"/>
              </w:rPr>
              <w:t xml:space="preserve"> = "black", </w:t>
            </w:r>
            <w:proofErr w:type="spellStart"/>
            <w:r w:rsidRPr="00CD5538">
              <w:rPr>
                <w:rFonts w:ascii="Courier New" w:hAnsi="Courier New" w:cs="Courier New"/>
                <w:sz w:val="20"/>
                <w:szCs w:val="20"/>
              </w:rPr>
              <w:t>tl.srt</w:t>
            </w:r>
            <w:proofErr w:type="spellEnd"/>
            <w:r w:rsidRPr="00CD5538">
              <w:rPr>
                <w:rFonts w:ascii="Courier New" w:hAnsi="Courier New" w:cs="Courier New"/>
                <w:sz w:val="20"/>
                <w:szCs w:val="20"/>
              </w:rPr>
              <w:t xml:space="preserve"> = 45)</w:t>
            </w:r>
          </w:p>
          <w:p w14:paraId="16B43B90" w14:textId="77777777" w:rsidR="00CD5538" w:rsidRPr="00CD5538" w:rsidRDefault="00CD5538" w:rsidP="00CD5538">
            <w:pPr>
              <w:spacing w:after="0" w:line="240" w:lineRule="auto"/>
              <w:rPr>
                <w:rFonts w:ascii="Courier New" w:hAnsi="Courier New" w:cs="Courier New"/>
                <w:sz w:val="20"/>
                <w:szCs w:val="20"/>
              </w:rPr>
            </w:pPr>
          </w:p>
          <w:p w14:paraId="1B5DCFD1" w14:textId="77777777" w:rsidR="00CD5538" w:rsidRPr="00CD5538" w:rsidRDefault="00CD5538" w:rsidP="00CD5538">
            <w:pPr>
              <w:spacing w:after="0" w:line="240" w:lineRule="auto"/>
              <w:rPr>
                <w:rFonts w:ascii="Courier New" w:hAnsi="Courier New" w:cs="Courier New"/>
                <w:sz w:val="20"/>
                <w:szCs w:val="20"/>
              </w:rPr>
            </w:pPr>
            <w:r w:rsidRPr="00CD5538">
              <w:rPr>
                <w:rFonts w:ascii="Courier New" w:hAnsi="Courier New" w:cs="Courier New"/>
                <w:sz w:val="20"/>
                <w:szCs w:val="20"/>
              </w:rPr>
              <w:t>detach(cdeath_data2)</w:t>
            </w:r>
          </w:p>
          <w:p w14:paraId="78FA49DB" w14:textId="77777777" w:rsidR="00CD5538" w:rsidRPr="00CD5538" w:rsidRDefault="00CD5538" w:rsidP="00CD5538">
            <w:pPr>
              <w:spacing w:after="0" w:line="240" w:lineRule="auto"/>
              <w:rPr>
                <w:rFonts w:ascii="Courier New" w:hAnsi="Courier New" w:cs="Courier New"/>
                <w:sz w:val="20"/>
                <w:szCs w:val="20"/>
              </w:rPr>
            </w:pPr>
            <w:r w:rsidRPr="00CD5538">
              <w:rPr>
                <w:rFonts w:ascii="Courier New" w:hAnsi="Courier New" w:cs="Courier New"/>
                <w:sz w:val="20"/>
                <w:szCs w:val="20"/>
              </w:rPr>
              <w:t>attach(cdeath_data3)</w:t>
            </w:r>
          </w:p>
          <w:p w14:paraId="34F05AF5" w14:textId="77777777" w:rsidR="00CD5538" w:rsidRPr="00CD5538" w:rsidRDefault="00CD5538" w:rsidP="00CD5538">
            <w:pPr>
              <w:spacing w:after="0" w:line="240" w:lineRule="auto"/>
              <w:rPr>
                <w:rFonts w:ascii="Courier New" w:hAnsi="Courier New" w:cs="Courier New"/>
                <w:sz w:val="20"/>
                <w:szCs w:val="20"/>
              </w:rPr>
            </w:pPr>
          </w:p>
          <w:p w14:paraId="03DE4159" w14:textId="77777777" w:rsidR="00CD5538" w:rsidRPr="00CD5538" w:rsidRDefault="00CD5538" w:rsidP="00CD5538">
            <w:pPr>
              <w:spacing w:after="0" w:line="240" w:lineRule="auto"/>
              <w:rPr>
                <w:rFonts w:ascii="Courier New" w:hAnsi="Courier New" w:cs="Courier New"/>
                <w:sz w:val="20"/>
                <w:szCs w:val="20"/>
              </w:rPr>
            </w:pPr>
            <w:proofErr w:type="gramStart"/>
            <w:r w:rsidRPr="00CD5538">
              <w:rPr>
                <w:rFonts w:ascii="Courier New" w:hAnsi="Courier New" w:cs="Courier New"/>
                <w:sz w:val="20"/>
                <w:szCs w:val="20"/>
              </w:rPr>
              <w:t>pairs(</w:t>
            </w:r>
            <w:proofErr w:type="gramEnd"/>
            <w:r w:rsidRPr="00CD5538">
              <w:rPr>
                <w:rFonts w:ascii="Courier New" w:hAnsi="Courier New" w:cs="Courier New"/>
                <w:sz w:val="20"/>
                <w:szCs w:val="20"/>
              </w:rPr>
              <w:t xml:space="preserve">~ </w:t>
            </w:r>
            <w:proofErr w:type="spellStart"/>
            <w:r w:rsidRPr="00CD5538">
              <w:rPr>
                <w:rFonts w:ascii="Courier New" w:hAnsi="Courier New" w:cs="Courier New"/>
                <w:sz w:val="20"/>
                <w:szCs w:val="20"/>
              </w:rPr>
              <w:t>pDeaths</w:t>
            </w:r>
            <w:proofErr w:type="spellEnd"/>
            <w:r w:rsidRPr="00CD5538">
              <w:rPr>
                <w:rFonts w:ascii="Courier New" w:hAnsi="Courier New" w:cs="Courier New"/>
                <w:sz w:val="20"/>
                <w:szCs w:val="20"/>
              </w:rPr>
              <w:t xml:space="preserve"> + pAge_0_to_19 + pAge_20_to_29 + pAge_30_to_59 + pAge_60_and_above, data = cdeath_data3, main = "Multivariate scatterplot matrix of </w:t>
            </w:r>
            <w:proofErr w:type="spellStart"/>
            <w:r w:rsidRPr="00CD5538">
              <w:rPr>
                <w:rFonts w:ascii="Courier New" w:hAnsi="Courier New" w:cs="Courier New"/>
                <w:sz w:val="20"/>
                <w:szCs w:val="20"/>
              </w:rPr>
              <w:t>pDeath</w:t>
            </w:r>
            <w:proofErr w:type="spellEnd"/>
            <w:r w:rsidRPr="00CD5538">
              <w:rPr>
                <w:rFonts w:ascii="Courier New" w:hAnsi="Courier New" w:cs="Courier New"/>
                <w:sz w:val="20"/>
                <w:szCs w:val="20"/>
              </w:rPr>
              <w:t xml:space="preserve"> &amp; </w:t>
            </w:r>
            <w:proofErr w:type="spellStart"/>
            <w:r w:rsidRPr="00CD5538">
              <w:rPr>
                <w:rFonts w:ascii="Courier New" w:hAnsi="Courier New" w:cs="Courier New"/>
                <w:sz w:val="20"/>
                <w:szCs w:val="20"/>
              </w:rPr>
              <w:t>pAge</w:t>
            </w:r>
            <w:proofErr w:type="spellEnd"/>
            <w:r w:rsidRPr="00CD5538">
              <w:rPr>
                <w:rFonts w:ascii="Courier New" w:hAnsi="Courier New" w:cs="Courier New"/>
                <w:sz w:val="20"/>
                <w:szCs w:val="20"/>
              </w:rPr>
              <w:t>", col = "</w:t>
            </w:r>
            <w:proofErr w:type="spellStart"/>
            <w:r w:rsidRPr="00CD5538">
              <w:rPr>
                <w:rFonts w:ascii="Courier New" w:hAnsi="Courier New" w:cs="Courier New"/>
                <w:sz w:val="20"/>
                <w:szCs w:val="20"/>
              </w:rPr>
              <w:t>greenyellow</w:t>
            </w:r>
            <w:proofErr w:type="spellEnd"/>
            <w:r w:rsidRPr="00CD5538">
              <w:rPr>
                <w:rFonts w:ascii="Courier New" w:hAnsi="Courier New" w:cs="Courier New"/>
                <w:sz w:val="20"/>
                <w:szCs w:val="20"/>
              </w:rPr>
              <w:t>")</w:t>
            </w:r>
          </w:p>
          <w:p w14:paraId="007DACBB" w14:textId="77777777" w:rsidR="00CD5538" w:rsidRPr="00CD5538" w:rsidRDefault="00CD5538" w:rsidP="00CD5538">
            <w:pPr>
              <w:spacing w:after="0" w:line="240" w:lineRule="auto"/>
              <w:rPr>
                <w:rFonts w:ascii="Courier New" w:hAnsi="Courier New" w:cs="Courier New"/>
                <w:sz w:val="20"/>
                <w:szCs w:val="20"/>
              </w:rPr>
            </w:pPr>
          </w:p>
          <w:p w14:paraId="70583AA7" w14:textId="77777777" w:rsidR="00CD5538" w:rsidRPr="00CD5538" w:rsidRDefault="00CD5538" w:rsidP="00CD5538">
            <w:pPr>
              <w:spacing w:after="0" w:line="240" w:lineRule="auto"/>
              <w:rPr>
                <w:rFonts w:ascii="Courier New" w:hAnsi="Courier New" w:cs="Courier New"/>
                <w:sz w:val="20"/>
                <w:szCs w:val="20"/>
              </w:rPr>
            </w:pPr>
            <w:proofErr w:type="gramStart"/>
            <w:r w:rsidRPr="00CD5538">
              <w:rPr>
                <w:rFonts w:ascii="Courier New" w:hAnsi="Courier New" w:cs="Courier New"/>
                <w:sz w:val="20"/>
                <w:szCs w:val="20"/>
              </w:rPr>
              <w:t>pairs(</w:t>
            </w:r>
            <w:proofErr w:type="gramEnd"/>
            <w:r w:rsidRPr="00CD5538">
              <w:rPr>
                <w:rFonts w:ascii="Courier New" w:hAnsi="Courier New" w:cs="Courier New"/>
                <w:sz w:val="20"/>
                <w:szCs w:val="20"/>
              </w:rPr>
              <w:t xml:space="preserve">~ </w:t>
            </w:r>
            <w:proofErr w:type="spellStart"/>
            <w:r w:rsidRPr="00CD5538">
              <w:rPr>
                <w:rFonts w:ascii="Courier New" w:hAnsi="Courier New" w:cs="Courier New"/>
                <w:sz w:val="20"/>
                <w:szCs w:val="20"/>
              </w:rPr>
              <w:t>pDeaths</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pMales</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pFemales</w:t>
            </w:r>
            <w:proofErr w:type="spellEnd"/>
            <w:r w:rsidRPr="00CD5538">
              <w:rPr>
                <w:rFonts w:ascii="Courier New" w:hAnsi="Courier New" w:cs="Courier New"/>
                <w:sz w:val="20"/>
                <w:szCs w:val="20"/>
              </w:rPr>
              <w:t xml:space="preserve">, data = cdeath_data3, main = "Multivariate scatterplot matrix of </w:t>
            </w:r>
            <w:proofErr w:type="spellStart"/>
            <w:r w:rsidRPr="00CD5538">
              <w:rPr>
                <w:rFonts w:ascii="Courier New" w:hAnsi="Courier New" w:cs="Courier New"/>
                <w:sz w:val="20"/>
                <w:szCs w:val="20"/>
              </w:rPr>
              <w:t>pDeath</w:t>
            </w:r>
            <w:proofErr w:type="spellEnd"/>
            <w:r w:rsidRPr="00CD5538">
              <w:rPr>
                <w:rFonts w:ascii="Courier New" w:hAnsi="Courier New" w:cs="Courier New"/>
                <w:sz w:val="20"/>
                <w:szCs w:val="20"/>
              </w:rPr>
              <w:t xml:space="preserve"> &amp; </w:t>
            </w:r>
            <w:proofErr w:type="spellStart"/>
            <w:r w:rsidRPr="00CD5538">
              <w:rPr>
                <w:rFonts w:ascii="Courier New" w:hAnsi="Courier New" w:cs="Courier New"/>
                <w:sz w:val="20"/>
                <w:szCs w:val="20"/>
              </w:rPr>
              <w:t>pGender</w:t>
            </w:r>
            <w:proofErr w:type="spellEnd"/>
            <w:r w:rsidRPr="00CD5538">
              <w:rPr>
                <w:rFonts w:ascii="Courier New" w:hAnsi="Courier New" w:cs="Courier New"/>
                <w:sz w:val="20"/>
                <w:szCs w:val="20"/>
              </w:rPr>
              <w:t>", col = "</w:t>
            </w:r>
            <w:proofErr w:type="spellStart"/>
            <w:r w:rsidRPr="00CD5538">
              <w:rPr>
                <w:rFonts w:ascii="Courier New" w:hAnsi="Courier New" w:cs="Courier New"/>
                <w:sz w:val="20"/>
                <w:szCs w:val="20"/>
              </w:rPr>
              <w:t>greenyellow</w:t>
            </w:r>
            <w:proofErr w:type="spellEnd"/>
            <w:r w:rsidRPr="00CD5538">
              <w:rPr>
                <w:rFonts w:ascii="Courier New" w:hAnsi="Courier New" w:cs="Courier New"/>
                <w:sz w:val="20"/>
                <w:szCs w:val="20"/>
              </w:rPr>
              <w:t>")</w:t>
            </w:r>
          </w:p>
          <w:p w14:paraId="03CF05C5" w14:textId="77777777" w:rsidR="00CD5538" w:rsidRPr="00CD5538" w:rsidRDefault="00CD5538" w:rsidP="00CD5538">
            <w:pPr>
              <w:spacing w:after="0" w:line="240" w:lineRule="auto"/>
              <w:rPr>
                <w:rFonts w:ascii="Courier New" w:hAnsi="Courier New" w:cs="Courier New"/>
                <w:sz w:val="20"/>
                <w:szCs w:val="20"/>
              </w:rPr>
            </w:pPr>
          </w:p>
          <w:p w14:paraId="381D0134" w14:textId="77777777" w:rsidR="00CD5538" w:rsidRPr="00CD5538" w:rsidRDefault="00CD5538" w:rsidP="00CD5538">
            <w:pPr>
              <w:spacing w:after="0" w:line="240" w:lineRule="auto"/>
              <w:rPr>
                <w:rFonts w:ascii="Courier New" w:hAnsi="Courier New" w:cs="Courier New"/>
                <w:sz w:val="20"/>
                <w:szCs w:val="20"/>
              </w:rPr>
            </w:pPr>
            <w:proofErr w:type="gramStart"/>
            <w:r w:rsidRPr="00CD5538">
              <w:rPr>
                <w:rFonts w:ascii="Courier New" w:hAnsi="Courier New" w:cs="Courier New"/>
                <w:sz w:val="20"/>
                <w:szCs w:val="20"/>
              </w:rPr>
              <w:t>pairs(</w:t>
            </w:r>
            <w:proofErr w:type="gramEnd"/>
            <w:r w:rsidRPr="00CD5538">
              <w:rPr>
                <w:rFonts w:ascii="Courier New" w:hAnsi="Courier New" w:cs="Courier New"/>
                <w:sz w:val="20"/>
                <w:szCs w:val="20"/>
              </w:rPr>
              <w:t xml:space="preserve">~ </w:t>
            </w:r>
            <w:proofErr w:type="spellStart"/>
            <w:r w:rsidRPr="00CD5538">
              <w:rPr>
                <w:rFonts w:ascii="Courier New" w:hAnsi="Courier New" w:cs="Courier New"/>
                <w:sz w:val="20"/>
                <w:szCs w:val="20"/>
              </w:rPr>
              <w:t>pDeaths</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pWhites</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pMixed</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pAsian</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pBlack</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pOther_ethnic_group</w:t>
            </w:r>
            <w:proofErr w:type="spellEnd"/>
            <w:r w:rsidRPr="00CD5538">
              <w:rPr>
                <w:rFonts w:ascii="Courier New" w:hAnsi="Courier New" w:cs="Courier New"/>
                <w:sz w:val="20"/>
                <w:szCs w:val="20"/>
              </w:rPr>
              <w:t xml:space="preserve">, data = cdeath_data3, main = "Multivariate scatterplot matrix of </w:t>
            </w:r>
            <w:proofErr w:type="spellStart"/>
            <w:r w:rsidRPr="00CD5538">
              <w:rPr>
                <w:rFonts w:ascii="Courier New" w:hAnsi="Courier New" w:cs="Courier New"/>
                <w:sz w:val="20"/>
                <w:szCs w:val="20"/>
              </w:rPr>
              <w:t>pDeath</w:t>
            </w:r>
            <w:proofErr w:type="spellEnd"/>
            <w:r w:rsidRPr="00CD5538">
              <w:rPr>
                <w:rFonts w:ascii="Courier New" w:hAnsi="Courier New" w:cs="Courier New"/>
                <w:sz w:val="20"/>
                <w:szCs w:val="20"/>
              </w:rPr>
              <w:t xml:space="preserve"> &amp; </w:t>
            </w:r>
            <w:proofErr w:type="spellStart"/>
            <w:r w:rsidRPr="00CD5538">
              <w:rPr>
                <w:rFonts w:ascii="Courier New" w:hAnsi="Courier New" w:cs="Courier New"/>
                <w:sz w:val="20"/>
                <w:szCs w:val="20"/>
              </w:rPr>
              <w:t>pEthnicity</w:t>
            </w:r>
            <w:proofErr w:type="spellEnd"/>
            <w:r w:rsidRPr="00CD5538">
              <w:rPr>
                <w:rFonts w:ascii="Courier New" w:hAnsi="Courier New" w:cs="Courier New"/>
                <w:sz w:val="20"/>
                <w:szCs w:val="20"/>
              </w:rPr>
              <w:t>", col = "</w:t>
            </w:r>
            <w:proofErr w:type="spellStart"/>
            <w:r w:rsidRPr="00CD5538">
              <w:rPr>
                <w:rFonts w:ascii="Courier New" w:hAnsi="Courier New" w:cs="Courier New"/>
                <w:sz w:val="20"/>
                <w:szCs w:val="20"/>
              </w:rPr>
              <w:t>greenyellow</w:t>
            </w:r>
            <w:proofErr w:type="spellEnd"/>
            <w:r w:rsidRPr="00CD5538">
              <w:rPr>
                <w:rFonts w:ascii="Courier New" w:hAnsi="Courier New" w:cs="Courier New"/>
                <w:sz w:val="20"/>
                <w:szCs w:val="20"/>
              </w:rPr>
              <w:t>")</w:t>
            </w:r>
          </w:p>
          <w:p w14:paraId="4BC3E8EE" w14:textId="77777777" w:rsidR="00CD5538" w:rsidRPr="00CD5538" w:rsidRDefault="00CD5538" w:rsidP="00CD5538">
            <w:pPr>
              <w:spacing w:after="0" w:line="240" w:lineRule="auto"/>
              <w:rPr>
                <w:rFonts w:ascii="Courier New" w:hAnsi="Courier New" w:cs="Courier New"/>
                <w:sz w:val="20"/>
                <w:szCs w:val="20"/>
              </w:rPr>
            </w:pPr>
          </w:p>
          <w:p w14:paraId="35CBBF6A" w14:textId="77777777" w:rsidR="00CD5538" w:rsidRPr="00CD5538" w:rsidRDefault="00CD5538" w:rsidP="00CD5538">
            <w:pPr>
              <w:spacing w:after="0" w:line="240" w:lineRule="auto"/>
              <w:rPr>
                <w:rFonts w:ascii="Courier New" w:hAnsi="Courier New" w:cs="Courier New"/>
                <w:sz w:val="20"/>
                <w:szCs w:val="20"/>
              </w:rPr>
            </w:pPr>
            <w:proofErr w:type="gramStart"/>
            <w:r w:rsidRPr="00CD5538">
              <w:rPr>
                <w:rFonts w:ascii="Courier New" w:hAnsi="Courier New" w:cs="Courier New"/>
                <w:sz w:val="20"/>
                <w:szCs w:val="20"/>
              </w:rPr>
              <w:t>pairs(</w:t>
            </w:r>
            <w:proofErr w:type="gramEnd"/>
            <w:r w:rsidRPr="00CD5538">
              <w:rPr>
                <w:rFonts w:ascii="Courier New" w:hAnsi="Courier New" w:cs="Courier New"/>
                <w:sz w:val="20"/>
                <w:szCs w:val="20"/>
              </w:rPr>
              <w:t xml:space="preserve">~ </w:t>
            </w:r>
            <w:proofErr w:type="spellStart"/>
            <w:r w:rsidRPr="00CD5538">
              <w:rPr>
                <w:rFonts w:ascii="Courier New" w:hAnsi="Courier New" w:cs="Courier New"/>
                <w:sz w:val="20"/>
                <w:szCs w:val="20"/>
              </w:rPr>
              <w:t>pDeaths</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pGood_Health</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pFair_Health</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pBad_Health</w:t>
            </w:r>
            <w:proofErr w:type="spellEnd"/>
            <w:r w:rsidRPr="00CD5538">
              <w:rPr>
                <w:rFonts w:ascii="Courier New" w:hAnsi="Courier New" w:cs="Courier New"/>
                <w:sz w:val="20"/>
                <w:szCs w:val="20"/>
              </w:rPr>
              <w:t xml:space="preserve">, data = cdeath_data3, main = "Multivariate scatterplot matrix of </w:t>
            </w:r>
            <w:proofErr w:type="spellStart"/>
            <w:r w:rsidRPr="00CD5538">
              <w:rPr>
                <w:rFonts w:ascii="Courier New" w:hAnsi="Courier New" w:cs="Courier New"/>
                <w:sz w:val="20"/>
                <w:szCs w:val="20"/>
              </w:rPr>
              <w:t>pDeath</w:t>
            </w:r>
            <w:proofErr w:type="spellEnd"/>
            <w:r w:rsidRPr="00CD5538">
              <w:rPr>
                <w:rFonts w:ascii="Courier New" w:hAnsi="Courier New" w:cs="Courier New"/>
                <w:sz w:val="20"/>
                <w:szCs w:val="20"/>
              </w:rPr>
              <w:t xml:space="preserve"> &amp; </w:t>
            </w:r>
            <w:proofErr w:type="spellStart"/>
            <w:r w:rsidRPr="00CD5538">
              <w:rPr>
                <w:rFonts w:ascii="Courier New" w:hAnsi="Courier New" w:cs="Courier New"/>
                <w:sz w:val="20"/>
                <w:szCs w:val="20"/>
              </w:rPr>
              <w:t>pHealth</w:t>
            </w:r>
            <w:proofErr w:type="spellEnd"/>
            <w:r w:rsidRPr="00CD5538">
              <w:rPr>
                <w:rFonts w:ascii="Courier New" w:hAnsi="Courier New" w:cs="Courier New"/>
                <w:sz w:val="20"/>
                <w:szCs w:val="20"/>
              </w:rPr>
              <w:t>", col = "</w:t>
            </w:r>
            <w:proofErr w:type="spellStart"/>
            <w:r w:rsidRPr="00CD5538">
              <w:rPr>
                <w:rFonts w:ascii="Courier New" w:hAnsi="Courier New" w:cs="Courier New"/>
                <w:sz w:val="20"/>
                <w:szCs w:val="20"/>
              </w:rPr>
              <w:t>greenyellow</w:t>
            </w:r>
            <w:proofErr w:type="spellEnd"/>
            <w:r w:rsidRPr="00CD5538">
              <w:rPr>
                <w:rFonts w:ascii="Courier New" w:hAnsi="Courier New" w:cs="Courier New"/>
                <w:sz w:val="20"/>
                <w:szCs w:val="20"/>
              </w:rPr>
              <w:t>")</w:t>
            </w:r>
          </w:p>
          <w:p w14:paraId="647B0DE3" w14:textId="77777777" w:rsidR="00CD5538" w:rsidRPr="00CD5538" w:rsidRDefault="00CD5538" w:rsidP="00CD5538">
            <w:pPr>
              <w:spacing w:after="0" w:line="240" w:lineRule="auto"/>
              <w:rPr>
                <w:rFonts w:ascii="Courier New" w:hAnsi="Courier New" w:cs="Courier New"/>
                <w:sz w:val="20"/>
                <w:szCs w:val="20"/>
              </w:rPr>
            </w:pPr>
          </w:p>
          <w:p w14:paraId="5FD0A923" w14:textId="77777777" w:rsidR="00CD5538" w:rsidRPr="00CD5538" w:rsidRDefault="00CD5538" w:rsidP="00CD5538">
            <w:pPr>
              <w:spacing w:after="0" w:line="240" w:lineRule="auto"/>
              <w:rPr>
                <w:rFonts w:ascii="Courier New" w:hAnsi="Courier New" w:cs="Courier New"/>
                <w:sz w:val="20"/>
                <w:szCs w:val="20"/>
              </w:rPr>
            </w:pPr>
            <w:proofErr w:type="gramStart"/>
            <w:r w:rsidRPr="00CD5538">
              <w:rPr>
                <w:rFonts w:ascii="Courier New" w:hAnsi="Courier New" w:cs="Courier New"/>
                <w:sz w:val="20"/>
                <w:szCs w:val="20"/>
              </w:rPr>
              <w:t>pairs(</w:t>
            </w:r>
            <w:proofErr w:type="gramEnd"/>
            <w:r w:rsidRPr="00CD5538">
              <w:rPr>
                <w:rFonts w:ascii="Courier New" w:hAnsi="Courier New" w:cs="Courier New"/>
                <w:sz w:val="20"/>
                <w:szCs w:val="20"/>
              </w:rPr>
              <w:t xml:space="preserve">~ </w:t>
            </w:r>
            <w:proofErr w:type="spellStart"/>
            <w:r w:rsidRPr="00CD5538">
              <w:rPr>
                <w:rFonts w:ascii="Courier New" w:hAnsi="Courier New" w:cs="Courier New"/>
                <w:sz w:val="20"/>
                <w:szCs w:val="20"/>
              </w:rPr>
              <w:t>pDeaths</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pNo_heating</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pHeating</w:t>
            </w:r>
            <w:proofErr w:type="spellEnd"/>
            <w:r w:rsidRPr="00CD5538">
              <w:rPr>
                <w:rFonts w:ascii="Courier New" w:hAnsi="Courier New" w:cs="Courier New"/>
                <w:sz w:val="20"/>
                <w:szCs w:val="20"/>
              </w:rPr>
              <w:t xml:space="preserve">, data = cdeath_data3, main = "Multivariate scatterplot matrix of </w:t>
            </w:r>
            <w:proofErr w:type="spellStart"/>
            <w:r w:rsidRPr="00CD5538">
              <w:rPr>
                <w:rFonts w:ascii="Courier New" w:hAnsi="Courier New" w:cs="Courier New"/>
                <w:sz w:val="20"/>
                <w:szCs w:val="20"/>
              </w:rPr>
              <w:t>pDeath</w:t>
            </w:r>
            <w:proofErr w:type="spellEnd"/>
            <w:r w:rsidRPr="00CD5538">
              <w:rPr>
                <w:rFonts w:ascii="Courier New" w:hAnsi="Courier New" w:cs="Courier New"/>
                <w:sz w:val="20"/>
                <w:szCs w:val="20"/>
              </w:rPr>
              <w:t xml:space="preserve"> &amp; </w:t>
            </w:r>
            <w:proofErr w:type="spellStart"/>
            <w:r w:rsidRPr="00CD5538">
              <w:rPr>
                <w:rFonts w:ascii="Courier New" w:hAnsi="Courier New" w:cs="Courier New"/>
                <w:sz w:val="20"/>
                <w:szCs w:val="20"/>
              </w:rPr>
              <w:t>pHeating</w:t>
            </w:r>
            <w:proofErr w:type="spellEnd"/>
            <w:r w:rsidRPr="00CD5538">
              <w:rPr>
                <w:rFonts w:ascii="Courier New" w:hAnsi="Courier New" w:cs="Courier New"/>
                <w:sz w:val="20"/>
                <w:szCs w:val="20"/>
              </w:rPr>
              <w:t>", col = "#8B7355")</w:t>
            </w:r>
          </w:p>
          <w:p w14:paraId="62F57E3A" w14:textId="77777777" w:rsidR="00CD5538" w:rsidRPr="00CD5538" w:rsidRDefault="00CD5538" w:rsidP="00CD5538">
            <w:pPr>
              <w:spacing w:after="0" w:line="240" w:lineRule="auto"/>
              <w:rPr>
                <w:rFonts w:ascii="Courier New" w:hAnsi="Courier New" w:cs="Courier New"/>
                <w:sz w:val="20"/>
                <w:szCs w:val="20"/>
              </w:rPr>
            </w:pPr>
          </w:p>
          <w:p w14:paraId="7EF86117" w14:textId="77777777" w:rsidR="00CD5538" w:rsidRPr="00CD5538" w:rsidRDefault="00CD5538" w:rsidP="00CD5538">
            <w:pPr>
              <w:spacing w:after="0" w:line="240" w:lineRule="auto"/>
              <w:rPr>
                <w:rFonts w:ascii="Courier New" w:hAnsi="Courier New" w:cs="Courier New"/>
                <w:sz w:val="20"/>
                <w:szCs w:val="20"/>
              </w:rPr>
            </w:pPr>
            <w:proofErr w:type="gramStart"/>
            <w:r w:rsidRPr="00CD5538">
              <w:rPr>
                <w:rFonts w:ascii="Courier New" w:hAnsi="Courier New" w:cs="Courier New"/>
                <w:sz w:val="20"/>
                <w:szCs w:val="20"/>
              </w:rPr>
              <w:t>pairs(</w:t>
            </w:r>
            <w:proofErr w:type="gramEnd"/>
            <w:r w:rsidRPr="00CD5538">
              <w:rPr>
                <w:rFonts w:ascii="Courier New" w:hAnsi="Courier New" w:cs="Courier New"/>
                <w:sz w:val="20"/>
                <w:szCs w:val="20"/>
              </w:rPr>
              <w:t xml:space="preserve">~ </w:t>
            </w:r>
            <w:proofErr w:type="spellStart"/>
            <w:r w:rsidRPr="00CD5538">
              <w:rPr>
                <w:rFonts w:ascii="Courier New" w:hAnsi="Courier New" w:cs="Courier New"/>
                <w:sz w:val="20"/>
                <w:szCs w:val="20"/>
              </w:rPr>
              <w:t>pDeaths</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pUpper_class</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pMiddle_class</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pLower_class</w:t>
            </w:r>
            <w:proofErr w:type="spellEnd"/>
            <w:r w:rsidRPr="00CD5538">
              <w:rPr>
                <w:rFonts w:ascii="Courier New" w:hAnsi="Courier New" w:cs="Courier New"/>
                <w:sz w:val="20"/>
                <w:szCs w:val="20"/>
              </w:rPr>
              <w:t xml:space="preserve">, data = cdeath_data3, main = "Multivariate scatterplot matrix of </w:t>
            </w:r>
            <w:proofErr w:type="spellStart"/>
            <w:r w:rsidRPr="00CD5538">
              <w:rPr>
                <w:rFonts w:ascii="Courier New" w:hAnsi="Courier New" w:cs="Courier New"/>
                <w:sz w:val="20"/>
                <w:szCs w:val="20"/>
              </w:rPr>
              <w:t>pDeath</w:t>
            </w:r>
            <w:proofErr w:type="spellEnd"/>
            <w:r w:rsidRPr="00CD5538">
              <w:rPr>
                <w:rFonts w:ascii="Courier New" w:hAnsi="Courier New" w:cs="Courier New"/>
                <w:sz w:val="20"/>
                <w:szCs w:val="20"/>
              </w:rPr>
              <w:t xml:space="preserve"> &amp; </w:t>
            </w:r>
            <w:proofErr w:type="spellStart"/>
            <w:r w:rsidRPr="00CD5538">
              <w:rPr>
                <w:rFonts w:ascii="Courier New" w:hAnsi="Courier New" w:cs="Courier New"/>
                <w:sz w:val="20"/>
                <w:szCs w:val="20"/>
              </w:rPr>
              <w:t>pSocial_grade</w:t>
            </w:r>
            <w:proofErr w:type="spellEnd"/>
            <w:r w:rsidRPr="00CD5538">
              <w:rPr>
                <w:rFonts w:ascii="Courier New" w:hAnsi="Courier New" w:cs="Courier New"/>
                <w:sz w:val="20"/>
                <w:szCs w:val="20"/>
              </w:rPr>
              <w:t>", col = "#8B2252")</w:t>
            </w:r>
          </w:p>
          <w:p w14:paraId="19B1B062" w14:textId="77777777" w:rsidR="00CD5538" w:rsidRPr="00CD5538" w:rsidRDefault="00CD5538" w:rsidP="00CD5538">
            <w:pPr>
              <w:spacing w:after="0" w:line="240" w:lineRule="auto"/>
              <w:rPr>
                <w:rFonts w:ascii="Courier New" w:hAnsi="Courier New" w:cs="Courier New"/>
                <w:sz w:val="20"/>
                <w:szCs w:val="20"/>
              </w:rPr>
            </w:pPr>
          </w:p>
          <w:p w14:paraId="21F8442D" w14:textId="50C87159" w:rsidR="00CD5538" w:rsidRDefault="00CD5538" w:rsidP="00CD5538">
            <w:pPr>
              <w:spacing w:after="0" w:line="240" w:lineRule="auto"/>
            </w:pPr>
            <w:proofErr w:type="gramStart"/>
            <w:r w:rsidRPr="00CD5538">
              <w:rPr>
                <w:rFonts w:ascii="Courier New" w:hAnsi="Courier New" w:cs="Courier New"/>
                <w:sz w:val="20"/>
                <w:szCs w:val="20"/>
              </w:rPr>
              <w:t>pairs(</w:t>
            </w:r>
            <w:proofErr w:type="gramEnd"/>
            <w:r w:rsidRPr="00CD5538">
              <w:rPr>
                <w:rFonts w:ascii="Courier New" w:hAnsi="Courier New" w:cs="Courier New"/>
                <w:sz w:val="20"/>
                <w:szCs w:val="20"/>
              </w:rPr>
              <w:t xml:space="preserve">~ </w:t>
            </w:r>
            <w:proofErr w:type="spellStart"/>
            <w:r w:rsidRPr="00CD5538">
              <w:rPr>
                <w:rFonts w:ascii="Courier New" w:hAnsi="Courier New" w:cs="Courier New"/>
                <w:sz w:val="20"/>
                <w:szCs w:val="20"/>
              </w:rPr>
              <w:t>pDeaths</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pPublic_Transport</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pPrivate_Transport</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pOther_Transport</w:t>
            </w:r>
            <w:proofErr w:type="spellEnd"/>
            <w:r w:rsidRPr="00CD5538">
              <w:rPr>
                <w:rFonts w:ascii="Courier New" w:hAnsi="Courier New" w:cs="Courier New"/>
                <w:sz w:val="20"/>
                <w:szCs w:val="20"/>
              </w:rPr>
              <w:t xml:space="preserve"> + </w:t>
            </w:r>
            <w:proofErr w:type="spellStart"/>
            <w:r w:rsidRPr="00CD5538">
              <w:rPr>
                <w:rFonts w:ascii="Courier New" w:hAnsi="Courier New" w:cs="Courier New"/>
                <w:sz w:val="20"/>
                <w:szCs w:val="20"/>
              </w:rPr>
              <w:t>pNo_Transport</w:t>
            </w:r>
            <w:proofErr w:type="spellEnd"/>
            <w:r w:rsidRPr="00CD5538">
              <w:rPr>
                <w:rFonts w:ascii="Courier New" w:hAnsi="Courier New" w:cs="Courier New"/>
                <w:sz w:val="20"/>
                <w:szCs w:val="20"/>
              </w:rPr>
              <w:t xml:space="preserve">, data = cdeath_data3, main = "Multivariate scatterplot matrix of </w:t>
            </w:r>
            <w:proofErr w:type="spellStart"/>
            <w:r w:rsidRPr="00CD5538">
              <w:rPr>
                <w:rFonts w:ascii="Courier New" w:hAnsi="Courier New" w:cs="Courier New"/>
                <w:sz w:val="20"/>
                <w:szCs w:val="20"/>
              </w:rPr>
              <w:t>pDeath</w:t>
            </w:r>
            <w:proofErr w:type="spellEnd"/>
            <w:r w:rsidRPr="00CD5538">
              <w:rPr>
                <w:rFonts w:ascii="Courier New" w:hAnsi="Courier New" w:cs="Courier New"/>
                <w:sz w:val="20"/>
                <w:szCs w:val="20"/>
              </w:rPr>
              <w:t xml:space="preserve"> &amp; </w:t>
            </w:r>
            <w:proofErr w:type="spellStart"/>
            <w:r w:rsidRPr="00CD5538">
              <w:rPr>
                <w:rFonts w:ascii="Courier New" w:hAnsi="Courier New" w:cs="Courier New"/>
                <w:sz w:val="20"/>
                <w:szCs w:val="20"/>
              </w:rPr>
              <w:t>pTransport</w:t>
            </w:r>
            <w:proofErr w:type="spellEnd"/>
            <w:r w:rsidRPr="00CD5538">
              <w:rPr>
                <w:rFonts w:ascii="Courier New" w:hAnsi="Courier New" w:cs="Courier New"/>
                <w:sz w:val="20"/>
                <w:szCs w:val="20"/>
              </w:rPr>
              <w:t>", col = "#8B4513")</w:t>
            </w:r>
          </w:p>
        </w:tc>
      </w:tr>
    </w:tbl>
    <w:p w14:paraId="78276FB6" w14:textId="77777777" w:rsidR="00886688" w:rsidRDefault="00886688" w:rsidP="000C2957">
      <w:pPr>
        <w:spacing w:after="0" w:line="240" w:lineRule="auto"/>
      </w:pPr>
    </w:p>
    <w:p w14:paraId="348C98A1" w14:textId="1DD8CD46" w:rsidR="00886688" w:rsidRDefault="009C32CA" w:rsidP="000C2957">
      <w:pPr>
        <w:spacing w:after="0" w:line="240" w:lineRule="auto"/>
      </w:pPr>
      <w:r>
        <w:t>APPENDIX 6</w:t>
      </w:r>
    </w:p>
    <w:tbl>
      <w:tblPr>
        <w:tblW w:w="10739" w:type="dxa"/>
        <w:tblInd w:w="-8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739"/>
      </w:tblGrid>
      <w:tr w:rsidR="00CD5538" w14:paraId="6C23D9AF" w14:textId="77777777" w:rsidTr="00E059AD">
        <w:trPr>
          <w:trHeight w:val="679"/>
        </w:trPr>
        <w:tc>
          <w:tcPr>
            <w:tcW w:w="10739" w:type="dxa"/>
          </w:tcPr>
          <w:p w14:paraId="09292675"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Kaiser-Meyer-Olkin statistics: if overall MSA &gt; 0.6, proceed to factor analysis</w:t>
            </w:r>
          </w:p>
          <w:p w14:paraId="0AB4F9CC"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library(psych)</w:t>
            </w:r>
          </w:p>
          <w:p w14:paraId="5BDFCFCA" w14:textId="77777777" w:rsidR="00E059AD" w:rsidRPr="00E059AD" w:rsidRDefault="00E059AD" w:rsidP="00E059AD">
            <w:pPr>
              <w:spacing w:after="0" w:line="240" w:lineRule="auto"/>
              <w:rPr>
                <w:rFonts w:ascii="Courier New" w:hAnsi="Courier New" w:cs="Courier New"/>
                <w:sz w:val="20"/>
                <w:szCs w:val="20"/>
              </w:rPr>
            </w:pPr>
            <w:proofErr w:type="gramStart"/>
            <w:r w:rsidRPr="00E059AD">
              <w:rPr>
                <w:rFonts w:ascii="Courier New" w:hAnsi="Courier New" w:cs="Courier New"/>
                <w:sz w:val="20"/>
                <w:szCs w:val="20"/>
              </w:rPr>
              <w:t>KMO(</w:t>
            </w:r>
            <w:proofErr w:type="spellStart"/>
            <w:proofErr w:type="gramEnd"/>
            <w:r w:rsidRPr="00E059AD">
              <w:rPr>
                <w:rFonts w:ascii="Courier New" w:hAnsi="Courier New" w:cs="Courier New"/>
                <w:sz w:val="20"/>
                <w:szCs w:val="20"/>
              </w:rPr>
              <w:t>cor</w:t>
            </w:r>
            <w:proofErr w:type="spellEnd"/>
            <w:r w:rsidRPr="00E059AD">
              <w:rPr>
                <w:rFonts w:ascii="Courier New" w:hAnsi="Courier New" w:cs="Courier New"/>
                <w:sz w:val="20"/>
                <w:szCs w:val="20"/>
              </w:rPr>
              <w:t>(cdeath_data3))</w:t>
            </w:r>
          </w:p>
          <w:p w14:paraId="34335991" w14:textId="77777777" w:rsidR="00E059AD" w:rsidRPr="00E059AD" w:rsidRDefault="00E059AD" w:rsidP="00E059AD">
            <w:pPr>
              <w:spacing w:after="0" w:line="240" w:lineRule="auto"/>
              <w:rPr>
                <w:rFonts w:ascii="Courier New" w:hAnsi="Courier New" w:cs="Courier New"/>
                <w:sz w:val="20"/>
                <w:szCs w:val="20"/>
              </w:rPr>
            </w:pPr>
          </w:p>
          <w:p w14:paraId="30FFD9B5"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#---------Multiple Regression Modelling---------------------</w:t>
            </w:r>
          </w:p>
          <w:p w14:paraId="624FB9E9"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 </w:t>
            </w:r>
            <w:proofErr w:type="gramStart"/>
            <w:r w:rsidRPr="00E059AD">
              <w:rPr>
                <w:rFonts w:ascii="Courier New" w:hAnsi="Courier New" w:cs="Courier New"/>
                <w:sz w:val="20"/>
                <w:szCs w:val="20"/>
              </w:rPr>
              <w:t>model</w:t>
            </w:r>
            <w:proofErr w:type="gramEnd"/>
            <w:r w:rsidRPr="00E059AD">
              <w:rPr>
                <w:rFonts w:ascii="Courier New" w:hAnsi="Courier New" w:cs="Courier New"/>
                <w:sz w:val="20"/>
                <w:szCs w:val="20"/>
              </w:rPr>
              <w:t xml:space="preserve"> with all variables </w:t>
            </w:r>
          </w:p>
          <w:p w14:paraId="279C1296"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model1 &lt;- </w:t>
            </w:r>
            <w:proofErr w:type="spellStart"/>
            <w:proofErr w:type="gramStart"/>
            <w:r w:rsidRPr="00E059AD">
              <w:rPr>
                <w:rFonts w:ascii="Courier New" w:hAnsi="Courier New" w:cs="Courier New"/>
                <w:sz w:val="20"/>
                <w:szCs w:val="20"/>
              </w:rPr>
              <w:t>lm</w:t>
            </w:r>
            <w:proofErr w:type="spellEnd"/>
            <w:r w:rsidRPr="00E059AD">
              <w:rPr>
                <w:rFonts w:ascii="Courier New" w:hAnsi="Courier New" w:cs="Courier New"/>
                <w:sz w:val="20"/>
                <w:szCs w:val="20"/>
              </w:rPr>
              <w:t>(</w:t>
            </w:r>
            <w:proofErr w:type="spellStart"/>
            <w:proofErr w:type="gramEnd"/>
            <w:r w:rsidRPr="00E059AD">
              <w:rPr>
                <w:rFonts w:ascii="Courier New" w:hAnsi="Courier New" w:cs="Courier New"/>
                <w:sz w:val="20"/>
                <w:szCs w:val="20"/>
              </w:rPr>
              <w:t>pDeaths</w:t>
            </w:r>
            <w:proofErr w:type="spellEnd"/>
            <w:r w:rsidRPr="00E059AD">
              <w:rPr>
                <w:rFonts w:ascii="Courier New" w:hAnsi="Courier New" w:cs="Courier New"/>
                <w:sz w:val="20"/>
                <w:szCs w:val="20"/>
              </w:rPr>
              <w:t xml:space="preserve"> ~ pAge_0_to_19 + pAge_20_to_29 + pAge_30_to_59 + pAge_60_and_above + </w:t>
            </w:r>
            <w:proofErr w:type="spellStart"/>
            <w:r w:rsidRPr="00E059AD">
              <w:rPr>
                <w:rFonts w:ascii="Courier New" w:hAnsi="Courier New" w:cs="Courier New"/>
                <w:sz w:val="20"/>
                <w:szCs w:val="20"/>
              </w:rPr>
              <w:t>pMales</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pFemales</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pWhites</w:t>
            </w:r>
            <w:proofErr w:type="spellEnd"/>
            <w:r w:rsidRPr="00E059AD">
              <w:rPr>
                <w:rFonts w:ascii="Courier New" w:hAnsi="Courier New" w:cs="Courier New"/>
                <w:sz w:val="20"/>
                <w:szCs w:val="20"/>
              </w:rPr>
              <w:t xml:space="preserve"> </w:t>
            </w:r>
          </w:p>
          <w:p w14:paraId="2981D065"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pMixed</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pAsian</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pBlack</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pOther_ethnic_group</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pGood_Health</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pFair_Health</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pBad_Health</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pNo_heating</w:t>
            </w:r>
            <w:proofErr w:type="spellEnd"/>
            <w:r w:rsidRPr="00E059AD">
              <w:rPr>
                <w:rFonts w:ascii="Courier New" w:hAnsi="Courier New" w:cs="Courier New"/>
                <w:sz w:val="20"/>
                <w:szCs w:val="20"/>
              </w:rPr>
              <w:t xml:space="preserve"> </w:t>
            </w:r>
          </w:p>
          <w:p w14:paraId="74248C9A"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pHeating</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pUpper_class</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pMiddle_class</w:t>
            </w:r>
            <w:proofErr w:type="spellEnd"/>
            <w:r w:rsidRPr="00E059AD">
              <w:rPr>
                <w:rFonts w:ascii="Courier New" w:hAnsi="Courier New" w:cs="Courier New"/>
                <w:sz w:val="20"/>
                <w:szCs w:val="20"/>
              </w:rPr>
              <w:t xml:space="preserve"> +</w:t>
            </w:r>
            <w:proofErr w:type="spellStart"/>
            <w:r w:rsidRPr="00E059AD">
              <w:rPr>
                <w:rFonts w:ascii="Courier New" w:hAnsi="Courier New" w:cs="Courier New"/>
                <w:sz w:val="20"/>
                <w:szCs w:val="20"/>
              </w:rPr>
              <w:t>pWorking_class</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pLower_class</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pPublic_Transport</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pPrivate_Transport</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pOther_Transport</w:t>
            </w:r>
            <w:proofErr w:type="spellEnd"/>
            <w:r w:rsidRPr="00E059AD">
              <w:rPr>
                <w:rFonts w:ascii="Courier New" w:hAnsi="Courier New" w:cs="Courier New"/>
                <w:sz w:val="20"/>
                <w:szCs w:val="20"/>
              </w:rPr>
              <w:t xml:space="preserve"> </w:t>
            </w:r>
          </w:p>
          <w:p w14:paraId="3932EEF3"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pNo_Transport</w:t>
            </w:r>
            <w:proofErr w:type="spellEnd"/>
            <w:r w:rsidRPr="00E059AD">
              <w:rPr>
                <w:rFonts w:ascii="Courier New" w:hAnsi="Courier New" w:cs="Courier New"/>
                <w:sz w:val="20"/>
                <w:szCs w:val="20"/>
              </w:rPr>
              <w:t>)</w:t>
            </w:r>
          </w:p>
          <w:p w14:paraId="7205B59E" w14:textId="77777777" w:rsidR="00E059AD" w:rsidRPr="00E059AD" w:rsidRDefault="00E059AD" w:rsidP="00E059AD">
            <w:pPr>
              <w:spacing w:after="0" w:line="240" w:lineRule="auto"/>
              <w:rPr>
                <w:rFonts w:ascii="Courier New" w:hAnsi="Courier New" w:cs="Courier New"/>
                <w:sz w:val="20"/>
                <w:szCs w:val="20"/>
              </w:rPr>
            </w:pPr>
          </w:p>
          <w:p w14:paraId="60156A54"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summary(model1)</w:t>
            </w:r>
          </w:p>
          <w:p w14:paraId="309D0324"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 </w:t>
            </w:r>
            <w:proofErr w:type="gramStart"/>
            <w:r w:rsidRPr="00E059AD">
              <w:rPr>
                <w:rFonts w:ascii="Courier New" w:hAnsi="Courier New" w:cs="Courier New"/>
                <w:sz w:val="20"/>
                <w:szCs w:val="20"/>
              </w:rPr>
              <w:t>calculate</w:t>
            </w:r>
            <w:proofErr w:type="gramEnd"/>
            <w:r w:rsidRPr="00E059AD">
              <w:rPr>
                <w:rFonts w:ascii="Courier New" w:hAnsi="Courier New" w:cs="Courier New"/>
                <w:sz w:val="20"/>
                <w:szCs w:val="20"/>
              </w:rPr>
              <w:t xml:space="preserve"> variance inflation factor</w:t>
            </w:r>
          </w:p>
          <w:p w14:paraId="128E41C4"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library(car)</w:t>
            </w:r>
          </w:p>
          <w:p w14:paraId="767DACD4" w14:textId="77777777" w:rsidR="00E059AD" w:rsidRPr="00E059AD" w:rsidRDefault="00E059AD" w:rsidP="00E059AD">
            <w:pPr>
              <w:spacing w:after="0" w:line="240" w:lineRule="auto"/>
              <w:rPr>
                <w:rFonts w:ascii="Courier New" w:hAnsi="Courier New" w:cs="Courier New"/>
                <w:sz w:val="20"/>
                <w:szCs w:val="20"/>
              </w:rPr>
            </w:pP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(model1)</w:t>
            </w:r>
          </w:p>
          <w:p w14:paraId="4E5C3CCC"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sqrt(</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(model1)) &gt; </w:t>
            </w:r>
            <w:proofErr w:type="gramStart"/>
            <w:r w:rsidRPr="00E059AD">
              <w:rPr>
                <w:rFonts w:ascii="Courier New" w:hAnsi="Courier New" w:cs="Courier New"/>
                <w:sz w:val="20"/>
                <w:szCs w:val="20"/>
              </w:rPr>
              <w:t>2  #</w:t>
            </w:r>
            <w:proofErr w:type="gramEnd"/>
            <w:r w:rsidRPr="00E059AD">
              <w:rPr>
                <w:rFonts w:ascii="Courier New" w:hAnsi="Courier New" w:cs="Courier New"/>
                <w:sz w:val="20"/>
                <w:szCs w:val="20"/>
              </w:rPr>
              <w:t xml:space="preserve"> if &gt; 2 </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 too high</w:t>
            </w:r>
          </w:p>
          <w:p w14:paraId="43953AA5" w14:textId="77777777" w:rsidR="00E059AD" w:rsidRPr="00E059AD" w:rsidRDefault="00E059AD" w:rsidP="00E059AD">
            <w:pPr>
              <w:spacing w:after="0" w:line="240" w:lineRule="auto"/>
              <w:rPr>
                <w:rFonts w:ascii="Courier New" w:hAnsi="Courier New" w:cs="Courier New"/>
                <w:sz w:val="20"/>
                <w:szCs w:val="20"/>
              </w:rPr>
            </w:pPr>
          </w:p>
          <w:p w14:paraId="4EF7B24B" w14:textId="77777777" w:rsidR="00E059AD" w:rsidRPr="00E059AD" w:rsidRDefault="00E059AD" w:rsidP="00E059AD">
            <w:pPr>
              <w:spacing w:after="0" w:line="240" w:lineRule="auto"/>
              <w:rPr>
                <w:rFonts w:ascii="Courier New" w:hAnsi="Courier New" w:cs="Courier New"/>
                <w:sz w:val="20"/>
                <w:szCs w:val="20"/>
              </w:rPr>
            </w:pPr>
          </w:p>
          <w:p w14:paraId="0F7FC5BC"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model2 &lt;- </w:t>
            </w:r>
            <w:proofErr w:type="spellStart"/>
            <w:proofErr w:type="gramStart"/>
            <w:r w:rsidRPr="00E059AD">
              <w:rPr>
                <w:rFonts w:ascii="Courier New" w:hAnsi="Courier New" w:cs="Courier New"/>
                <w:sz w:val="20"/>
                <w:szCs w:val="20"/>
              </w:rPr>
              <w:t>lm</w:t>
            </w:r>
            <w:proofErr w:type="spellEnd"/>
            <w:r w:rsidRPr="00E059AD">
              <w:rPr>
                <w:rFonts w:ascii="Courier New" w:hAnsi="Courier New" w:cs="Courier New"/>
                <w:sz w:val="20"/>
                <w:szCs w:val="20"/>
              </w:rPr>
              <w:t>(</w:t>
            </w:r>
            <w:proofErr w:type="spellStart"/>
            <w:proofErr w:type="gramEnd"/>
            <w:r w:rsidRPr="00E059AD">
              <w:rPr>
                <w:rFonts w:ascii="Courier New" w:hAnsi="Courier New" w:cs="Courier New"/>
                <w:sz w:val="20"/>
                <w:szCs w:val="20"/>
              </w:rPr>
              <w:t>pDeaths</w:t>
            </w:r>
            <w:proofErr w:type="spellEnd"/>
            <w:r w:rsidRPr="00E059AD">
              <w:rPr>
                <w:rFonts w:ascii="Courier New" w:hAnsi="Courier New" w:cs="Courier New"/>
                <w:sz w:val="20"/>
                <w:szCs w:val="20"/>
              </w:rPr>
              <w:t xml:space="preserve"> ~ pAge_0_to_19 + pAge_20_to_29 + pAge_60_and_above + </w:t>
            </w:r>
            <w:proofErr w:type="spellStart"/>
            <w:r w:rsidRPr="00E059AD">
              <w:rPr>
                <w:rFonts w:ascii="Courier New" w:hAnsi="Courier New" w:cs="Courier New"/>
                <w:sz w:val="20"/>
                <w:szCs w:val="20"/>
              </w:rPr>
              <w:t>pFemales</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pOther_ethnic_group</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pGood_Health</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pBad_Health</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pNo_heating</w:t>
            </w:r>
            <w:proofErr w:type="spellEnd"/>
            <w:r w:rsidRPr="00E059AD">
              <w:rPr>
                <w:rFonts w:ascii="Courier New" w:hAnsi="Courier New" w:cs="Courier New"/>
                <w:sz w:val="20"/>
                <w:szCs w:val="20"/>
              </w:rPr>
              <w:t xml:space="preserve"> </w:t>
            </w:r>
          </w:p>
          <w:p w14:paraId="33D172A6"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lastRenderedPageBreak/>
              <w:t xml:space="preserve">             + </w:t>
            </w:r>
            <w:proofErr w:type="spellStart"/>
            <w:r w:rsidRPr="00E059AD">
              <w:rPr>
                <w:rFonts w:ascii="Courier New" w:hAnsi="Courier New" w:cs="Courier New"/>
                <w:sz w:val="20"/>
                <w:szCs w:val="20"/>
              </w:rPr>
              <w:t>pHeating</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pMiddle_class</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pLower_class</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pPublic_Transport</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pNo_Transport</w:t>
            </w:r>
            <w:proofErr w:type="spellEnd"/>
            <w:r w:rsidRPr="00E059AD">
              <w:rPr>
                <w:rFonts w:ascii="Courier New" w:hAnsi="Courier New" w:cs="Courier New"/>
                <w:sz w:val="20"/>
                <w:szCs w:val="20"/>
              </w:rPr>
              <w:t>)</w:t>
            </w:r>
          </w:p>
          <w:p w14:paraId="05280A5F" w14:textId="77777777" w:rsidR="00E059AD" w:rsidRPr="00E059AD" w:rsidRDefault="00E059AD" w:rsidP="00E059AD">
            <w:pPr>
              <w:spacing w:after="0" w:line="240" w:lineRule="auto"/>
              <w:rPr>
                <w:rFonts w:ascii="Courier New" w:hAnsi="Courier New" w:cs="Courier New"/>
                <w:sz w:val="20"/>
                <w:szCs w:val="20"/>
              </w:rPr>
            </w:pPr>
          </w:p>
          <w:p w14:paraId="6C229D99"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summary(model2)</w:t>
            </w:r>
          </w:p>
          <w:p w14:paraId="0704F48A"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 </w:t>
            </w:r>
            <w:proofErr w:type="gramStart"/>
            <w:r w:rsidRPr="00E059AD">
              <w:rPr>
                <w:rFonts w:ascii="Courier New" w:hAnsi="Courier New" w:cs="Courier New"/>
                <w:sz w:val="20"/>
                <w:szCs w:val="20"/>
              </w:rPr>
              <w:t>calculate</w:t>
            </w:r>
            <w:proofErr w:type="gramEnd"/>
            <w:r w:rsidRPr="00E059AD">
              <w:rPr>
                <w:rFonts w:ascii="Courier New" w:hAnsi="Courier New" w:cs="Courier New"/>
                <w:sz w:val="20"/>
                <w:szCs w:val="20"/>
              </w:rPr>
              <w:t xml:space="preserve"> variance inflation factor</w:t>
            </w:r>
          </w:p>
          <w:p w14:paraId="642612A5" w14:textId="77777777" w:rsidR="00E059AD" w:rsidRPr="00E059AD" w:rsidRDefault="00E059AD" w:rsidP="00E059AD">
            <w:pPr>
              <w:spacing w:after="0" w:line="240" w:lineRule="auto"/>
              <w:rPr>
                <w:rFonts w:ascii="Courier New" w:hAnsi="Courier New" w:cs="Courier New"/>
                <w:sz w:val="20"/>
                <w:szCs w:val="20"/>
              </w:rPr>
            </w:pP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(model2)</w:t>
            </w:r>
          </w:p>
          <w:p w14:paraId="23A62CD8"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sqrt(</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(model2)) &gt; </w:t>
            </w:r>
            <w:proofErr w:type="gramStart"/>
            <w:r w:rsidRPr="00E059AD">
              <w:rPr>
                <w:rFonts w:ascii="Courier New" w:hAnsi="Courier New" w:cs="Courier New"/>
                <w:sz w:val="20"/>
                <w:szCs w:val="20"/>
              </w:rPr>
              <w:t>2  #</w:t>
            </w:r>
            <w:proofErr w:type="gramEnd"/>
            <w:r w:rsidRPr="00E059AD">
              <w:rPr>
                <w:rFonts w:ascii="Courier New" w:hAnsi="Courier New" w:cs="Courier New"/>
                <w:sz w:val="20"/>
                <w:szCs w:val="20"/>
              </w:rPr>
              <w:t xml:space="preserve"> if &gt; 2 </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 too high</w:t>
            </w:r>
          </w:p>
          <w:p w14:paraId="39131956" w14:textId="77777777" w:rsidR="00E059AD" w:rsidRPr="00E059AD" w:rsidRDefault="00E059AD" w:rsidP="00E059AD">
            <w:pPr>
              <w:spacing w:after="0" w:line="240" w:lineRule="auto"/>
              <w:rPr>
                <w:rFonts w:ascii="Courier New" w:hAnsi="Courier New" w:cs="Courier New"/>
                <w:sz w:val="20"/>
                <w:szCs w:val="20"/>
              </w:rPr>
            </w:pPr>
          </w:p>
          <w:p w14:paraId="2CBFBAEE"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model2b &lt;- </w:t>
            </w:r>
            <w:proofErr w:type="spellStart"/>
            <w:proofErr w:type="gramStart"/>
            <w:r w:rsidRPr="00E059AD">
              <w:rPr>
                <w:rFonts w:ascii="Courier New" w:hAnsi="Courier New" w:cs="Courier New"/>
                <w:sz w:val="20"/>
                <w:szCs w:val="20"/>
              </w:rPr>
              <w:t>lm</w:t>
            </w:r>
            <w:proofErr w:type="spellEnd"/>
            <w:r w:rsidRPr="00E059AD">
              <w:rPr>
                <w:rFonts w:ascii="Courier New" w:hAnsi="Courier New" w:cs="Courier New"/>
                <w:sz w:val="20"/>
                <w:szCs w:val="20"/>
              </w:rPr>
              <w:t>(</w:t>
            </w:r>
            <w:proofErr w:type="spellStart"/>
            <w:proofErr w:type="gramEnd"/>
            <w:r w:rsidRPr="00E059AD">
              <w:rPr>
                <w:rFonts w:ascii="Courier New" w:hAnsi="Courier New" w:cs="Courier New"/>
                <w:sz w:val="20"/>
                <w:szCs w:val="20"/>
              </w:rPr>
              <w:t>pDeaths</w:t>
            </w:r>
            <w:proofErr w:type="spellEnd"/>
            <w:r w:rsidRPr="00E059AD">
              <w:rPr>
                <w:rFonts w:ascii="Courier New" w:hAnsi="Courier New" w:cs="Courier New"/>
                <w:sz w:val="20"/>
                <w:szCs w:val="20"/>
              </w:rPr>
              <w:t xml:space="preserve"> ~ pAge_0_to_19 +  </w:t>
            </w:r>
            <w:proofErr w:type="spellStart"/>
            <w:r w:rsidRPr="00E059AD">
              <w:rPr>
                <w:rFonts w:ascii="Courier New" w:hAnsi="Courier New" w:cs="Courier New"/>
                <w:sz w:val="20"/>
                <w:szCs w:val="20"/>
              </w:rPr>
              <w:t>pNo_heating</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pPublic_Transport</w:t>
            </w:r>
            <w:proofErr w:type="spellEnd"/>
            <w:r w:rsidRPr="00E059AD">
              <w:rPr>
                <w:rFonts w:ascii="Courier New" w:hAnsi="Courier New" w:cs="Courier New"/>
                <w:sz w:val="20"/>
                <w:szCs w:val="20"/>
              </w:rPr>
              <w:t>)</w:t>
            </w:r>
          </w:p>
          <w:p w14:paraId="52730943" w14:textId="77777777" w:rsidR="00E059AD" w:rsidRPr="00E059AD" w:rsidRDefault="00E059AD" w:rsidP="00E059AD">
            <w:pPr>
              <w:spacing w:after="0" w:line="240" w:lineRule="auto"/>
              <w:rPr>
                <w:rFonts w:ascii="Courier New" w:hAnsi="Courier New" w:cs="Courier New"/>
                <w:sz w:val="20"/>
                <w:szCs w:val="20"/>
              </w:rPr>
            </w:pPr>
          </w:p>
          <w:p w14:paraId="22373026"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summary(model2b)</w:t>
            </w:r>
          </w:p>
          <w:p w14:paraId="3A3EEF5B"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 </w:t>
            </w:r>
            <w:proofErr w:type="gramStart"/>
            <w:r w:rsidRPr="00E059AD">
              <w:rPr>
                <w:rFonts w:ascii="Courier New" w:hAnsi="Courier New" w:cs="Courier New"/>
                <w:sz w:val="20"/>
                <w:szCs w:val="20"/>
              </w:rPr>
              <w:t>calculate</w:t>
            </w:r>
            <w:proofErr w:type="gramEnd"/>
            <w:r w:rsidRPr="00E059AD">
              <w:rPr>
                <w:rFonts w:ascii="Courier New" w:hAnsi="Courier New" w:cs="Courier New"/>
                <w:sz w:val="20"/>
                <w:szCs w:val="20"/>
              </w:rPr>
              <w:t xml:space="preserve"> variance inflation factor</w:t>
            </w:r>
          </w:p>
          <w:p w14:paraId="1B714FD3" w14:textId="77777777" w:rsidR="00E059AD" w:rsidRPr="00E059AD" w:rsidRDefault="00E059AD" w:rsidP="00E059AD">
            <w:pPr>
              <w:spacing w:after="0" w:line="240" w:lineRule="auto"/>
              <w:rPr>
                <w:rFonts w:ascii="Courier New" w:hAnsi="Courier New" w:cs="Courier New"/>
                <w:sz w:val="20"/>
                <w:szCs w:val="20"/>
              </w:rPr>
            </w:pP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(model2b)</w:t>
            </w:r>
          </w:p>
          <w:p w14:paraId="65101C5B"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sqrt(</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(model2b)) &gt; </w:t>
            </w:r>
            <w:proofErr w:type="gramStart"/>
            <w:r w:rsidRPr="00E059AD">
              <w:rPr>
                <w:rFonts w:ascii="Courier New" w:hAnsi="Courier New" w:cs="Courier New"/>
                <w:sz w:val="20"/>
                <w:szCs w:val="20"/>
              </w:rPr>
              <w:t>2  #</w:t>
            </w:r>
            <w:proofErr w:type="gramEnd"/>
            <w:r w:rsidRPr="00E059AD">
              <w:rPr>
                <w:rFonts w:ascii="Courier New" w:hAnsi="Courier New" w:cs="Courier New"/>
                <w:sz w:val="20"/>
                <w:szCs w:val="20"/>
              </w:rPr>
              <w:t xml:space="preserve"> if &gt; 2 </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 too high</w:t>
            </w:r>
          </w:p>
          <w:p w14:paraId="361CAC92" w14:textId="77777777" w:rsidR="00E059AD" w:rsidRPr="00E059AD" w:rsidRDefault="00E059AD" w:rsidP="00E059AD">
            <w:pPr>
              <w:spacing w:after="0" w:line="240" w:lineRule="auto"/>
              <w:rPr>
                <w:rFonts w:ascii="Courier New" w:hAnsi="Courier New" w:cs="Courier New"/>
                <w:sz w:val="20"/>
                <w:szCs w:val="20"/>
              </w:rPr>
            </w:pPr>
          </w:p>
          <w:p w14:paraId="05152AE5"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model3 &lt;- </w:t>
            </w:r>
            <w:proofErr w:type="spellStart"/>
            <w:proofErr w:type="gramStart"/>
            <w:r w:rsidRPr="00E059AD">
              <w:rPr>
                <w:rFonts w:ascii="Courier New" w:hAnsi="Courier New" w:cs="Courier New"/>
                <w:sz w:val="20"/>
                <w:szCs w:val="20"/>
              </w:rPr>
              <w:t>lm</w:t>
            </w:r>
            <w:proofErr w:type="spellEnd"/>
            <w:r w:rsidRPr="00E059AD">
              <w:rPr>
                <w:rFonts w:ascii="Courier New" w:hAnsi="Courier New" w:cs="Courier New"/>
                <w:sz w:val="20"/>
                <w:szCs w:val="20"/>
              </w:rPr>
              <w:t>(</w:t>
            </w:r>
            <w:proofErr w:type="spellStart"/>
            <w:proofErr w:type="gramEnd"/>
            <w:r w:rsidRPr="00E059AD">
              <w:rPr>
                <w:rFonts w:ascii="Courier New" w:hAnsi="Courier New" w:cs="Courier New"/>
                <w:sz w:val="20"/>
                <w:szCs w:val="20"/>
              </w:rPr>
              <w:t>pDeaths</w:t>
            </w:r>
            <w:proofErr w:type="spellEnd"/>
            <w:r w:rsidRPr="00E059AD">
              <w:rPr>
                <w:rFonts w:ascii="Courier New" w:hAnsi="Courier New" w:cs="Courier New"/>
                <w:sz w:val="20"/>
                <w:szCs w:val="20"/>
              </w:rPr>
              <w:t xml:space="preserve"> ~ pAge_0_to_19 + pAge_60_and_above + </w:t>
            </w:r>
            <w:proofErr w:type="spellStart"/>
            <w:r w:rsidRPr="00E059AD">
              <w:rPr>
                <w:rFonts w:ascii="Courier New" w:hAnsi="Courier New" w:cs="Courier New"/>
                <w:sz w:val="20"/>
                <w:szCs w:val="20"/>
              </w:rPr>
              <w:t>pBad_Health</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pNo_heating</w:t>
            </w:r>
            <w:proofErr w:type="spellEnd"/>
            <w:r w:rsidRPr="00E059AD">
              <w:rPr>
                <w:rFonts w:ascii="Courier New" w:hAnsi="Courier New" w:cs="Courier New"/>
                <w:sz w:val="20"/>
                <w:szCs w:val="20"/>
              </w:rPr>
              <w:t xml:space="preserve"> </w:t>
            </w:r>
          </w:p>
          <w:p w14:paraId="181B3C1B"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pMiddle_class</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pPublic_Transport</w:t>
            </w:r>
            <w:proofErr w:type="spellEnd"/>
            <w:r w:rsidRPr="00E059AD">
              <w:rPr>
                <w:rFonts w:ascii="Courier New" w:hAnsi="Courier New" w:cs="Courier New"/>
                <w:sz w:val="20"/>
                <w:szCs w:val="20"/>
              </w:rPr>
              <w:t>)</w:t>
            </w:r>
          </w:p>
          <w:p w14:paraId="67DD9207" w14:textId="77777777" w:rsidR="00E059AD" w:rsidRPr="00E059AD" w:rsidRDefault="00E059AD" w:rsidP="00E059AD">
            <w:pPr>
              <w:spacing w:after="0" w:line="240" w:lineRule="auto"/>
              <w:rPr>
                <w:rFonts w:ascii="Courier New" w:hAnsi="Courier New" w:cs="Courier New"/>
                <w:sz w:val="20"/>
                <w:szCs w:val="20"/>
              </w:rPr>
            </w:pPr>
          </w:p>
          <w:p w14:paraId="3A37F58D"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summary(model3)</w:t>
            </w:r>
          </w:p>
          <w:p w14:paraId="0FD4085A"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 </w:t>
            </w:r>
            <w:proofErr w:type="gramStart"/>
            <w:r w:rsidRPr="00E059AD">
              <w:rPr>
                <w:rFonts w:ascii="Courier New" w:hAnsi="Courier New" w:cs="Courier New"/>
                <w:sz w:val="20"/>
                <w:szCs w:val="20"/>
              </w:rPr>
              <w:t>calculate</w:t>
            </w:r>
            <w:proofErr w:type="gramEnd"/>
            <w:r w:rsidRPr="00E059AD">
              <w:rPr>
                <w:rFonts w:ascii="Courier New" w:hAnsi="Courier New" w:cs="Courier New"/>
                <w:sz w:val="20"/>
                <w:szCs w:val="20"/>
              </w:rPr>
              <w:t xml:space="preserve"> variance inflation factor</w:t>
            </w:r>
          </w:p>
          <w:p w14:paraId="54512E46" w14:textId="77777777" w:rsidR="00E059AD" w:rsidRPr="00E059AD" w:rsidRDefault="00E059AD" w:rsidP="00E059AD">
            <w:pPr>
              <w:spacing w:after="0" w:line="240" w:lineRule="auto"/>
              <w:rPr>
                <w:rFonts w:ascii="Courier New" w:hAnsi="Courier New" w:cs="Courier New"/>
                <w:sz w:val="20"/>
                <w:szCs w:val="20"/>
              </w:rPr>
            </w:pP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(model3)</w:t>
            </w:r>
          </w:p>
          <w:p w14:paraId="49691B81"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sqrt(</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(model3)) &gt; </w:t>
            </w:r>
            <w:proofErr w:type="gramStart"/>
            <w:r w:rsidRPr="00E059AD">
              <w:rPr>
                <w:rFonts w:ascii="Courier New" w:hAnsi="Courier New" w:cs="Courier New"/>
                <w:sz w:val="20"/>
                <w:szCs w:val="20"/>
              </w:rPr>
              <w:t>2  #</w:t>
            </w:r>
            <w:proofErr w:type="gramEnd"/>
            <w:r w:rsidRPr="00E059AD">
              <w:rPr>
                <w:rFonts w:ascii="Courier New" w:hAnsi="Courier New" w:cs="Courier New"/>
                <w:sz w:val="20"/>
                <w:szCs w:val="20"/>
              </w:rPr>
              <w:t xml:space="preserve"> if &gt; 2 </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 too high</w:t>
            </w:r>
          </w:p>
          <w:p w14:paraId="6051092A" w14:textId="77777777" w:rsidR="00E059AD" w:rsidRPr="00E059AD" w:rsidRDefault="00E059AD" w:rsidP="00E059AD">
            <w:pPr>
              <w:spacing w:after="0" w:line="240" w:lineRule="auto"/>
              <w:rPr>
                <w:rFonts w:ascii="Courier New" w:hAnsi="Courier New" w:cs="Courier New"/>
                <w:sz w:val="20"/>
                <w:szCs w:val="20"/>
              </w:rPr>
            </w:pPr>
          </w:p>
          <w:p w14:paraId="1FD98047" w14:textId="77777777" w:rsidR="00E059AD" w:rsidRPr="00E059AD" w:rsidRDefault="00E059AD" w:rsidP="00E059AD">
            <w:pPr>
              <w:spacing w:after="0" w:line="240" w:lineRule="auto"/>
              <w:rPr>
                <w:rFonts w:ascii="Courier New" w:hAnsi="Courier New" w:cs="Courier New"/>
                <w:sz w:val="20"/>
                <w:szCs w:val="20"/>
              </w:rPr>
            </w:pPr>
          </w:p>
          <w:p w14:paraId="761AEC78"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model4 &lt;- </w:t>
            </w:r>
            <w:proofErr w:type="spellStart"/>
            <w:proofErr w:type="gramStart"/>
            <w:r w:rsidRPr="00E059AD">
              <w:rPr>
                <w:rFonts w:ascii="Courier New" w:hAnsi="Courier New" w:cs="Courier New"/>
                <w:sz w:val="20"/>
                <w:szCs w:val="20"/>
              </w:rPr>
              <w:t>lm</w:t>
            </w:r>
            <w:proofErr w:type="spellEnd"/>
            <w:r w:rsidRPr="00E059AD">
              <w:rPr>
                <w:rFonts w:ascii="Courier New" w:hAnsi="Courier New" w:cs="Courier New"/>
                <w:sz w:val="20"/>
                <w:szCs w:val="20"/>
              </w:rPr>
              <w:t>(</w:t>
            </w:r>
            <w:proofErr w:type="spellStart"/>
            <w:proofErr w:type="gramEnd"/>
            <w:r w:rsidRPr="00E059AD">
              <w:rPr>
                <w:rFonts w:ascii="Courier New" w:hAnsi="Courier New" w:cs="Courier New"/>
                <w:sz w:val="20"/>
                <w:szCs w:val="20"/>
              </w:rPr>
              <w:t>pDeaths</w:t>
            </w:r>
            <w:proofErr w:type="spellEnd"/>
            <w:r w:rsidRPr="00E059AD">
              <w:rPr>
                <w:rFonts w:ascii="Courier New" w:hAnsi="Courier New" w:cs="Courier New"/>
                <w:sz w:val="20"/>
                <w:szCs w:val="20"/>
              </w:rPr>
              <w:t xml:space="preserve"> ~ pAge_0_to_19 + pAge_60_and_above + </w:t>
            </w:r>
            <w:proofErr w:type="spellStart"/>
            <w:r w:rsidRPr="00E059AD">
              <w:rPr>
                <w:rFonts w:ascii="Courier New" w:hAnsi="Courier New" w:cs="Courier New"/>
                <w:sz w:val="20"/>
                <w:szCs w:val="20"/>
              </w:rPr>
              <w:t>pBad_Health</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pNo_heating</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pPublic_Transport</w:t>
            </w:r>
            <w:proofErr w:type="spellEnd"/>
            <w:r w:rsidRPr="00E059AD">
              <w:rPr>
                <w:rFonts w:ascii="Courier New" w:hAnsi="Courier New" w:cs="Courier New"/>
                <w:sz w:val="20"/>
                <w:szCs w:val="20"/>
              </w:rPr>
              <w:t>)</w:t>
            </w:r>
          </w:p>
          <w:p w14:paraId="01EEBF25" w14:textId="77777777" w:rsidR="00E059AD" w:rsidRPr="00E059AD" w:rsidRDefault="00E059AD" w:rsidP="00E059AD">
            <w:pPr>
              <w:spacing w:after="0" w:line="240" w:lineRule="auto"/>
              <w:rPr>
                <w:rFonts w:ascii="Courier New" w:hAnsi="Courier New" w:cs="Courier New"/>
                <w:sz w:val="20"/>
                <w:szCs w:val="20"/>
              </w:rPr>
            </w:pPr>
          </w:p>
          <w:p w14:paraId="3F27922F"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summary(model4)</w:t>
            </w:r>
          </w:p>
          <w:p w14:paraId="6C1FE134" w14:textId="77777777" w:rsidR="00E059AD" w:rsidRPr="00E059AD" w:rsidRDefault="00E059AD" w:rsidP="00E059AD">
            <w:pPr>
              <w:spacing w:after="0" w:line="240" w:lineRule="auto"/>
              <w:rPr>
                <w:rFonts w:ascii="Courier New" w:hAnsi="Courier New" w:cs="Courier New"/>
                <w:sz w:val="20"/>
                <w:szCs w:val="20"/>
              </w:rPr>
            </w:pPr>
          </w:p>
          <w:p w14:paraId="1E0F675A"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hist(model4$residuals)</w:t>
            </w:r>
          </w:p>
          <w:p w14:paraId="4FFCAB0E"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rug(model4$residuals)</w:t>
            </w:r>
          </w:p>
          <w:p w14:paraId="2B3B1D3E" w14:textId="77777777" w:rsidR="00E059AD" w:rsidRPr="00E059AD" w:rsidRDefault="00E059AD" w:rsidP="00E059AD">
            <w:pPr>
              <w:spacing w:after="0" w:line="240" w:lineRule="auto"/>
              <w:rPr>
                <w:rFonts w:ascii="Courier New" w:hAnsi="Courier New" w:cs="Courier New"/>
                <w:sz w:val="20"/>
                <w:szCs w:val="20"/>
              </w:rPr>
            </w:pPr>
            <w:proofErr w:type="gramStart"/>
            <w:r w:rsidRPr="00E059AD">
              <w:rPr>
                <w:rFonts w:ascii="Courier New" w:hAnsi="Courier New" w:cs="Courier New"/>
                <w:sz w:val="20"/>
                <w:szCs w:val="20"/>
              </w:rPr>
              <w:t>plot(</w:t>
            </w:r>
            <w:proofErr w:type="gramEnd"/>
            <w:r w:rsidRPr="00E059AD">
              <w:rPr>
                <w:rFonts w:ascii="Courier New" w:hAnsi="Courier New" w:cs="Courier New"/>
                <w:sz w:val="20"/>
                <w:szCs w:val="20"/>
              </w:rPr>
              <w:t xml:space="preserve">model4$residuals ~ model4$fitted.values, </w:t>
            </w:r>
            <w:proofErr w:type="spellStart"/>
            <w:r w:rsidRPr="00E059AD">
              <w:rPr>
                <w:rFonts w:ascii="Courier New" w:hAnsi="Courier New" w:cs="Courier New"/>
                <w:sz w:val="20"/>
                <w:szCs w:val="20"/>
              </w:rPr>
              <w:t>xlab</w:t>
            </w:r>
            <w:proofErr w:type="spellEnd"/>
            <w:r w:rsidRPr="00E059AD">
              <w:rPr>
                <w:rFonts w:ascii="Courier New" w:hAnsi="Courier New" w:cs="Courier New"/>
                <w:sz w:val="20"/>
                <w:szCs w:val="20"/>
              </w:rPr>
              <w:t xml:space="preserve"> = "fitted values", </w:t>
            </w:r>
            <w:proofErr w:type="spellStart"/>
            <w:r w:rsidRPr="00E059AD">
              <w:rPr>
                <w:rFonts w:ascii="Courier New" w:hAnsi="Courier New" w:cs="Courier New"/>
                <w:sz w:val="20"/>
                <w:szCs w:val="20"/>
              </w:rPr>
              <w:t>ylab</w:t>
            </w:r>
            <w:proofErr w:type="spellEnd"/>
            <w:r w:rsidRPr="00E059AD">
              <w:rPr>
                <w:rFonts w:ascii="Courier New" w:hAnsi="Courier New" w:cs="Courier New"/>
                <w:sz w:val="20"/>
                <w:szCs w:val="20"/>
              </w:rPr>
              <w:t xml:space="preserve"> = "residuals")</w:t>
            </w:r>
          </w:p>
          <w:p w14:paraId="15DD8F3F" w14:textId="77777777" w:rsidR="00E059AD" w:rsidRPr="00E059AD" w:rsidRDefault="00E059AD" w:rsidP="00E059AD">
            <w:pPr>
              <w:spacing w:after="0" w:line="240" w:lineRule="auto"/>
              <w:rPr>
                <w:rFonts w:ascii="Courier New" w:hAnsi="Courier New" w:cs="Courier New"/>
                <w:sz w:val="20"/>
                <w:szCs w:val="20"/>
              </w:rPr>
            </w:pPr>
            <w:proofErr w:type="spellStart"/>
            <w:r w:rsidRPr="00E059AD">
              <w:rPr>
                <w:rFonts w:ascii="Courier New" w:hAnsi="Courier New" w:cs="Courier New"/>
                <w:sz w:val="20"/>
                <w:szCs w:val="20"/>
              </w:rPr>
              <w:t>ks.</w:t>
            </w:r>
            <w:proofErr w:type="gramStart"/>
            <w:r w:rsidRPr="00E059AD">
              <w:rPr>
                <w:rFonts w:ascii="Courier New" w:hAnsi="Courier New" w:cs="Courier New"/>
                <w:sz w:val="20"/>
                <w:szCs w:val="20"/>
              </w:rPr>
              <w:t>test</w:t>
            </w:r>
            <w:proofErr w:type="spellEnd"/>
            <w:r w:rsidRPr="00E059AD">
              <w:rPr>
                <w:rFonts w:ascii="Courier New" w:hAnsi="Courier New" w:cs="Courier New"/>
                <w:sz w:val="20"/>
                <w:szCs w:val="20"/>
              </w:rPr>
              <w:t>(</w:t>
            </w:r>
            <w:proofErr w:type="gramEnd"/>
            <w:r w:rsidRPr="00E059AD">
              <w:rPr>
                <w:rFonts w:ascii="Courier New" w:hAnsi="Courier New" w:cs="Courier New"/>
                <w:sz w:val="20"/>
                <w:szCs w:val="20"/>
              </w:rPr>
              <w:t>model4$residuals, "</w:t>
            </w:r>
            <w:proofErr w:type="spellStart"/>
            <w:r w:rsidRPr="00E059AD">
              <w:rPr>
                <w:rFonts w:ascii="Courier New" w:hAnsi="Courier New" w:cs="Courier New"/>
                <w:sz w:val="20"/>
                <w:szCs w:val="20"/>
              </w:rPr>
              <w:t>pnorm</w:t>
            </w:r>
            <w:proofErr w:type="spellEnd"/>
            <w:r w:rsidRPr="00E059AD">
              <w:rPr>
                <w:rFonts w:ascii="Courier New" w:hAnsi="Courier New" w:cs="Courier New"/>
                <w:sz w:val="20"/>
                <w:szCs w:val="20"/>
              </w:rPr>
              <w:t xml:space="preserve">", mean(model4$residuals), </w:t>
            </w:r>
            <w:proofErr w:type="spellStart"/>
            <w:r w:rsidRPr="00E059AD">
              <w:rPr>
                <w:rFonts w:ascii="Courier New" w:hAnsi="Courier New" w:cs="Courier New"/>
                <w:sz w:val="20"/>
                <w:szCs w:val="20"/>
              </w:rPr>
              <w:t>sd</w:t>
            </w:r>
            <w:proofErr w:type="spellEnd"/>
            <w:r w:rsidRPr="00E059AD">
              <w:rPr>
                <w:rFonts w:ascii="Courier New" w:hAnsi="Courier New" w:cs="Courier New"/>
                <w:sz w:val="20"/>
                <w:szCs w:val="20"/>
              </w:rPr>
              <w:t>(model4$residuals))</w:t>
            </w:r>
          </w:p>
          <w:p w14:paraId="6FCD0E72"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 </w:t>
            </w:r>
            <w:proofErr w:type="gramStart"/>
            <w:r w:rsidRPr="00E059AD">
              <w:rPr>
                <w:rFonts w:ascii="Courier New" w:hAnsi="Courier New" w:cs="Courier New"/>
                <w:sz w:val="20"/>
                <w:szCs w:val="20"/>
              </w:rPr>
              <w:t>calculate</w:t>
            </w:r>
            <w:proofErr w:type="gramEnd"/>
            <w:r w:rsidRPr="00E059AD">
              <w:rPr>
                <w:rFonts w:ascii="Courier New" w:hAnsi="Courier New" w:cs="Courier New"/>
                <w:sz w:val="20"/>
                <w:szCs w:val="20"/>
              </w:rPr>
              <w:t xml:space="preserve"> variance inflation factor</w:t>
            </w:r>
          </w:p>
          <w:p w14:paraId="28B00BD9" w14:textId="77777777" w:rsidR="00E059AD" w:rsidRPr="00E059AD" w:rsidRDefault="00E059AD" w:rsidP="00E059AD">
            <w:pPr>
              <w:spacing w:after="0" w:line="240" w:lineRule="auto"/>
              <w:rPr>
                <w:rFonts w:ascii="Courier New" w:hAnsi="Courier New" w:cs="Courier New"/>
                <w:sz w:val="20"/>
                <w:szCs w:val="20"/>
              </w:rPr>
            </w:pP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(model4)</w:t>
            </w:r>
          </w:p>
          <w:p w14:paraId="04C354FC"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sqrt(</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(model4)) &gt; </w:t>
            </w:r>
            <w:proofErr w:type="gramStart"/>
            <w:r w:rsidRPr="00E059AD">
              <w:rPr>
                <w:rFonts w:ascii="Courier New" w:hAnsi="Courier New" w:cs="Courier New"/>
                <w:sz w:val="20"/>
                <w:szCs w:val="20"/>
              </w:rPr>
              <w:t>2  #</w:t>
            </w:r>
            <w:proofErr w:type="gramEnd"/>
            <w:r w:rsidRPr="00E059AD">
              <w:rPr>
                <w:rFonts w:ascii="Courier New" w:hAnsi="Courier New" w:cs="Courier New"/>
                <w:sz w:val="20"/>
                <w:szCs w:val="20"/>
              </w:rPr>
              <w:t xml:space="preserve"> if &gt; 2 </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 too high</w:t>
            </w:r>
          </w:p>
          <w:p w14:paraId="549FF028" w14:textId="77777777" w:rsidR="00E059AD" w:rsidRPr="00E059AD" w:rsidRDefault="00E059AD" w:rsidP="00E059AD">
            <w:pPr>
              <w:spacing w:after="0" w:line="240" w:lineRule="auto"/>
              <w:rPr>
                <w:rFonts w:ascii="Courier New" w:hAnsi="Courier New" w:cs="Courier New"/>
                <w:sz w:val="20"/>
                <w:szCs w:val="20"/>
              </w:rPr>
            </w:pPr>
          </w:p>
          <w:p w14:paraId="16CD199B"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 </w:t>
            </w:r>
            <w:proofErr w:type="gramStart"/>
            <w:r w:rsidRPr="00E059AD">
              <w:rPr>
                <w:rFonts w:ascii="Courier New" w:hAnsi="Courier New" w:cs="Courier New"/>
                <w:sz w:val="20"/>
                <w:szCs w:val="20"/>
              </w:rPr>
              <w:t>test</w:t>
            </w:r>
            <w:proofErr w:type="gramEnd"/>
            <w:r w:rsidRPr="00E059AD">
              <w:rPr>
                <w:rFonts w:ascii="Courier New" w:hAnsi="Courier New" w:cs="Courier New"/>
                <w:sz w:val="20"/>
                <w:szCs w:val="20"/>
              </w:rPr>
              <w:t xml:space="preserve"> whether model3 and model4 are significantly different using F test</w:t>
            </w:r>
          </w:p>
          <w:p w14:paraId="555C1870" w14:textId="77777777" w:rsidR="00E059AD" w:rsidRPr="00E059AD" w:rsidRDefault="00E059AD" w:rsidP="00E059AD">
            <w:pPr>
              <w:spacing w:after="0" w:line="240" w:lineRule="auto"/>
              <w:rPr>
                <w:rFonts w:ascii="Courier New" w:hAnsi="Courier New" w:cs="Courier New"/>
                <w:sz w:val="20"/>
                <w:szCs w:val="20"/>
              </w:rPr>
            </w:pPr>
            <w:proofErr w:type="spellStart"/>
            <w:proofErr w:type="gramStart"/>
            <w:r w:rsidRPr="00E059AD">
              <w:rPr>
                <w:rFonts w:ascii="Courier New" w:hAnsi="Courier New" w:cs="Courier New"/>
                <w:sz w:val="20"/>
                <w:szCs w:val="20"/>
              </w:rPr>
              <w:t>anova</w:t>
            </w:r>
            <w:proofErr w:type="spellEnd"/>
            <w:r w:rsidRPr="00E059AD">
              <w:rPr>
                <w:rFonts w:ascii="Courier New" w:hAnsi="Courier New" w:cs="Courier New"/>
                <w:sz w:val="20"/>
                <w:szCs w:val="20"/>
              </w:rPr>
              <w:t>(</w:t>
            </w:r>
            <w:proofErr w:type="gramEnd"/>
            <w:r w:rsidRPr="00E059AD">
              <w:rPr>
                <w:rFonts w:ascii="Courier New" w:hAnsi="Courier New" w:cs="Courier New"/>
                <w:sz w:val="20"/>
                <w:szCs w:val="20"/>
              </w:rPr>
              <w:t>model3, model4, test = "F")</w:t>
            </w:r>
          </w:p>
          <w:p w14:paraId="49226551" w14:textId="77777777" w:rsidR="00E059AD" w:rsidRPr="00E059AD" w:rsidRDefault="00E059AD" w:rsidP="00E059AD">
            <w:pPr>
              <w:spacing w:after="0" w:line="240" w:lineRule="auto"/>
              <w:rPr>
                <w:rFonts w:ascii="Courier New" w:hAnsi="Courier New" w:cs="Courier New"/>
                <w:sz w:val="20"/>
                <w:szCs w:val="20"/>
              </w:rPr>
            </w:pPr>
          </w:p>
          <w:p w14:paraId="4795AC17" w14:textId="77777777" w:rsidR="00E059AD" w:rsidRPr="00E059AD" w:rsidRDefault="00E059AD" w:rsidP="00E059AD">
            <w:pPr>
              <w:spacing w:after="0" w:line="240" w:lineRule="auto"/>
              <w:rPr>
                <w:rFonts w:ascii="Courier New" w:hAnsi="Courier New" w:cs="Courier New"/>
                <w:sz w:val="20"/>
                <w:szCs w:val="20"/>
              </w:rPr>
            </w:pPr>
          </w:p>
          <w:p w14:paraId="53F7DC20"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model5 &lt;- </w:t>
            </w:r>
            <w:proofErr w:type="spellStart"/>
            <w:proofErr w:type="gramStart"/>
            <w:r w:rsidRPr="00E059AD">
              <w:rPr>
                <w:rFonts w:ascii="Courier New" w:hAnsi="Courier New" w:cs="Courier New"/>
                <w:sz w:val="20"/>
                <w:szCs w:val="20"/>
              </w:rPr>
              <w:t>lm</w:t>
            </w:r>
            <w:proofErr w:type="spellEnd"/>
            <w:r w:rsidRPr="00E059AD">
              <w:rPr>
                <w:rFonts w:ascii="Courier New" w:hAnsi="Courier New" w:cs="Courier New"/>
                <w:sz w:val="20"/>
                <w:szCs w:val="20"/>
              </w:rPr>
              <w:t>(</w:t>
            </w:r>
            <w:proofErr w:type="spellStart"/>
            <w:proofErr w:type="gramEnd"/>
            <w:r w:rsidRPr="00E059AD">
              <w:rPr>
                <w:rFonts w:ascii="Courier New" w:hAnsi="Courier New" w:cs="Courier New"/>
                <w:sz w:val="20"/>
                <w:szCs w:val="20"/>
              </w:rPr>
              <w:t>pDeaths</w:t>
            </w:r>
            <w:proofErr w:type="spellEnd"/>
            <w:r w:rsidRPr="00E059AD">
              <w:rPr>
                <w:rFonts w:ascii="Courier New" w:hAnsi="Courier New" w:cs="Courier New"/>
                <w:sz w:val="20"/>
                <w:szCs w:val="20"/>
              </w:rPr>
              <w:t xml:space="preserve"> ~ pAge_0_to_19 + pAge_60_and_above + </w:t>
            </w:r>
            <w:proofErr w:type="spellStart"/>
            <w:r w:rsidRPr="00E059AD">
              <w:rPr>
                <w:rFonts w:ascii="Courier New" w:hAnsi="Courier New" w:cs="Courier New"/>
                <w:sz w:val="20"/>
                <w:szCs w:val="20"/>
              </w:rPr>
              <w:t>pBad_Health</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pNo_heating</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pMiddle_class</w:t>
            </w:r>
            <w:proofErr w:type="spellEnd"/>
            <w:r w:rsidRPr="00E059AD">
              <w:rPr>
                <w:rFonts w:ascii="Courier New" w:hAnsi="Courier New" w:cs="Courier New"/>
                <w:sz w:val="20"/>
                <w:szCs w:val="20"/>
              </w:rPr>
              <w:t xml:space="preserve">+ </w:t>
            </w:r>
            <w:proofErr w:type="spellStart"/>
            <w:r w:rsidRPr="00E059AD">
              <w:rPr>
                <w:rFonts w:ascii="Courier New" w:hAnsi="Courier New" w:cs="Courier New"/>
                <w:sz w:val="20"/>
                <w:szCs w:val="20"/>
              </w:rPr>
              <w:t>pPublic_Transport</w:t>
            </w:r>
            <w:proofErr w:type="spellEnd"/>
            <w:r w:rsidRPr="00E059AD">
              <w:rPr>
                <w:rFonts w:ascii="Courier New" w:hAnsi="Courier New" w:cs="Courier New"/>
                <w:sz w:val="20"/>
                <w:szCs w:val="20"/>
              </w:rPr>
              <w:t xml:space="preserve"> + </w:t>
            </w:r>
            <w:proofErr w:type="spellStart"/>
            <w:r w:rsidRPr="00E059AD">
              <w:rPr>
                <w:rFonts w:ascii="Courier New" w:hAnsi="Courier New" w:cs="Courier New"/>
                <w:sz w:val="20"/>
                <w:szCs w:val="20"/>
              </w:rPr>
              <w:t>pAsian</w:t>
            </w:r>
            <w:proofErr w:type="spellEnd"/>
            <w:r w:rsidRPr="00E059AD">
              <w:rPr>
                <w:rFonts w:ascii="Courier New" w:hAnsi="Courier New" w:cs="Courier New"/>
                <w:sz w:val="20"/>
                <w:szCs w:val="20"/>
              </w:rPr>
              <w:t>)</w:t>
            </w:r>
          </w:p>
          <w:p w14:paraId="66C4956F" w14:textId="77777777" w:rsidR="00E059AD" w:rsidRPr="00E059AD" w:rsidRDefault="00E059AD" w:rsidP="00E059AD">
            <w:pPr>
              <w:spacing w:after="0" w:line="240" w:lineRule="auto"/>
              <w:rPr>
                <w:rFonts w:ascii="Courier New" w:hAnsi="Courier New" w:cs="Courier New"/>
                <w:sz w:val="20"/>
                <w:szCs w:val="20"/>
              </w:rPr>
            </w:pPr>
          </w:p>
          <w:p w14:paraId="1EA5AD0D"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summary(model5)</w:t>
            </w:r>
          </w:p>
          <w:p w14:paraId="54EC8A83"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 </w:t>
            </w:r>
            <w:proofErr w:type="gramStart"/>
            <w:r w:rsidRPr="00E059AD">
              <w:rPr>
                <w:rFonts w:ascii="Courier New" w:hAnsi="Courier New" w:cs="Courier New"/>
                <w:sz w:val="20"/>
                <w:szCs w:val="20"/>
              </w:rPr>
              <w:t>calculate</w:t>
            </w:r>
            <w:proofErr w:type="gramEnd"/>
            <w:r w:rsidRPr="00E059AD">
              <w:rPr>
                <w:rFonts w:ascii="Courier New" w:hAnsi="Courier New" w:cs="Courier New"/>
                <w:sz w:val="20"/>
                <w:szCs w:val="20"/>
              </w:rPr>
              <w:t xml:space="preserve"> variance inflation factor</w:t>
            </w:r>
          </w:p>
          <w:p w14:paraId="118AA5AD" w14:textId="77777777" w:rsidR="00E059AD" w:rsidRPr="00E059AD" w:rsidRDefault="00E059AD" w:rsidP="00E059AD">
            <w:pPr>
              <w:spacing w:after="0" w:line="240" w:lineRule="auto"/>
              <w:rPr>
                <w:rFonts w:ascii="Courier New" w:hAnsi="Courier New" w:cs="Courier New"/>
                <w:sz w:val="20"/>
                <w:szCs w:val="20"/>
              </w:rPr>
            </w:pP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(model5)</w:t>
            </w:r>
          </w:p>
          <w:p w14:paraId="0F028869"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sqrt(</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(model5)) &gt; </w:t>
            </w:r>
            <w:proofErr w:type="gramStart"/>
            <w:r w:rsidRPr="00E059AD">
              <w:rPr>
                <w:rFonts w:ascii="Courier New" w:hAnsi="Courier New" w:cs="Courier New"/>
                <w:sz w:val="20"/>
                <w:szCs w:val="20"/>
              </w:rPr>
              <w:t>2  #</w:t>
            </w:r>
            <w:proofErr w:type="gramEnd"/>
            <w:r w:rsidRPr="00E059AD">
              <w:rPr>
                <w:rFonts w:ascii="Courier New" w:hAnsi="Courier New" w:cs="Courier New"/>
                <w:sz w:val="20"/>
                <w:szCs w:val="20"/>
              </w:rPr>
              <w:t xml:space="preserve"> if &gt; 2 </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 too high</w:t>
            </w:r>
          </w:p>
          <w:p w14:paraId="6F37DE36" w14:textId="77777777" w:rsidR="00E059AD" w:rsidRPr="00E059AD" w:rsidRDefault="00E059AD" w:rsidP="00E059AD">
            <w:pPr>
              <w:spacing w:after="0" w:line="240" w:lineRule="auto"/>
              <w:rPr>
                <w:rFonts w:ascii="Courier New" w:hAnsi="Courier New" w:cs="Courier New"/>
                <w:sz w:val="20"/>
                <w:szCs w:val="20"/>
              </w:rPr>
            </w:pPr>
          </w:p>
          <w:p w14:paraId="4D54B50D" w14:textId="77777777" w:rsidR="00E059AD" w:rsidRPr="00E059AD" w:rsidRDefault="00E059AD" w:rsidP="00E059AD">
            <w:pPr>
              <w:spacing w:after="0" w:line="240" w:lineRule="auto"/>
              <w:rPr>
                <w:rFonts w:ascii="Courier New" w:hAnsi="Courier New" w:cs="Courier New"/>
                <w:sz w:val="20"/>
                <w:szCs w:val="20"/>
              </w:rPr>
            </w:pPr>
            <w:proofErr w:type="gramStart"/>
            <w:r w:rsidRPr="00E059AD">
              <w:rPr>
                <w:rFonts w:ascii="Courier New" w:hAnsi="Courier New" w:cs="Courier New"/>
                <w:sz w:val="20"/>
                <w:szCs w:val="20"/>
              </w:rPr>
              <w:t>library(</w:t>
            </w:r>
            <w:proofErr w:type="spellStart"/>
            <w:proofErr w:type="gramEnd"/>
            <w:r w:rsidRPr="00E059AD">
              <w:rPr>
                <w:rFonts w:ascii="Courier New" w:hAnsi="Courier New" w:cs="Courier New"/>
                <w:sz w:val="20"/>
                <w:szCs w:val="20"/>
              </w:rPr>
              <w:t>RcmdrMisc</w:t>
            </w:r>
            <w:proofErr w:type="spellEnd"/>
            <w:r w:rsidRPr="00E059AD">
              <w:rPr>
                <w:rFonts w:ascii="Courier New" w:hAnsi="Courier New" w:cs="Courier New"/>
                <w:sz w:val="20"/>
                <w:szCs w:val="20"/>
              </w:rPr>
              <w:t>)</w:t>
            </w:r>
          </w:p>
          <w:p w14:paraId="45B2A23E"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library(</w:t>
            </w:r>
            <w:proofErr w:type="spellStart"/>
            <w:r w:rsidRPr="00E059AD">
              <w:rPr>
                <w:rFonts w:ascii="Courier New" w:hAnsi="Courier New" w:cs="Courier New"/>
                <w:sz w:val="20"/>
                <w:szCs w:val="20"/>
              </w:rPr>
              <w:t>relaimpo</w:t>
            </w:r>
            <w:proofErr w:type="spellEnd"/>
            <w:r w:rsidRPr="00E059AD">
              <w:rPr>
                <w:rFonts w:ascii="Courier New" w:hAnsi="Courier New" w:cs="Courier New"/>
                <w:sz w:val="20"/>
                <w:szCs w:val="20"/>
              </w:rPr>
              <w:t>)</w:t>
            </w:r>
          </w:p>
          <w:p w14:paraId="7106FB4A" w14:textId="77777777" w:rsidR="00E059AD" w:rsidRPr="00E059AD" w:rsidRDefault="00E059AD" w:rsidP="00E059AD">
            <w:pPr>
              <w:spacing w:after="0" w:line="240" w:lineRule="auto"/>
              <w:rPr>
                <w:rFonts w:ascii="Courier New" w:hAnsi="Courier New" w:cs="Courier New"/>
                <w:sz w:val="20"/>
                <w:szCs w:val="20"/>
              </w:rPr>
            </w:pPr>
          </w:p>
          <w:p w14:paraId="33E32CC3"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model6 &lt;- </w:t>
            </w:r>
            <w:proofErr w:type="gramStart"/>
            <w:r w:rsidRPr="00E059AD">
              <w:rPr>
                <w:rFonts w:ascii="Courier New" w:hAnsi="Courier New" w:cs="Courier New"/>
                <w:sz w:val="20"/>
                <w:szCs w:val="20"/>
              </w:rPr>
              <w:t>stepwise(</w:t>
            </w:r>
            <w:proofErr w:type="gramEnd"/>
            <w:r w:rsidRPr="00E059AD">
              <w:rPr>
                <w:rFonts w:ascii="Courier New" w:hAnsi="Courier New" w:cs="Courier New"/>
                <w:sz w:val="20"/>
                <w:szCs w:val="20"/>
              </w:rPr>
              <w:t>model1, direction = "forward")</w:t>
            </w:r>
          </w:p>
          <w:p w14:paraId="2D38F774"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summary(model6)</w:t>
            </w:r>
          </w:p>
          <w:p w14:paraId="7D79E2F8" w14:textId="77777777" w:rsidR="00E059AD" w:rsidRPr="00E059AD" w:rsidRDefault="00E059AD" w:rsidP="00E059AD">
            <w:pPr>
              <w:spacing w:after="0" w:line="240" w:lineRule="auto"/>
              <w:rPr>
                <w:rFonts w:ascii="Courier New" w:hAnsi="Courier New" w:cs="Courier New"/>
                <w:sz w:val="20"/>
                <w:szCs w:val="20"/>
              </w:rPr>
            </w:pP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(model6)</w:t>
            </w:r>
          </w:p>
          <w:p w14:paraId="48054F63"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sqrt(</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(model6)) &gt; </w:t>
            </w:r>
            <w:proofErr w:type="gramStart"/>
            <w:r w:rsidRPr="00E059AD">
              <w:rPr>
                <w:rFonts w:ascii="Courier New" w:hAnsi="Courier New" w:cs="Courier New"/>
                <w:sz w:val="20"/>
                <w:szCs w:val="20"/>
              </w:rPr>
              <w:t>2  #</w:t>
            </w:r>
            <w:proofErr w:type="gramEnd"/>
            <w:r w:rsidRPr="00E059AD">
              <w:rPr>
                <w:rFonts w:ascii="Courier New" w:hAnsi="Courier New" w:cs="Courier New"/>
                <w:sz w:val="20"/>
                <w:szCs w:val="20"/>
              </w:rPr>
              <w:t xml:space="preserve"> if &gt; 2 </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 xml:space="preserve"> too high</w:t>
            </w:r>
          </w:p>
          <w:p w14:paraId="0EC35638"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hist(model6$residuals)</w:t>
            </w:r>
          </w:p>
          <w:p w14:paraId="76CF603B"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rug(model6$residuals)</w:t>
            </w:r>
          </w:p>
          <w:p w14:paraId="0CABB8FD" w14:textId="77777777" w:rsidR="00E059AD" w:rsidRPr="00E059AD" w:rsidRDefault="00E059AD" w:rsidP="00E059AD">
            <w:pPr>
              <w:spacing w:after="0" w:line="240" w:lineRule="auto"/>
              <w:rPr>
                <w:rFonts w:ascii="Courier New" w:hAnsi="Courier New" w:cs="Courier New"/>
                <w:sz w:val="20"/>
                <w:szCs w:val="20"/>
              </w:rPr>
            </w:pPr>
            <w:proofErr w:type="gramStart"/>
            <w:r w:rsidRPr="00E059AD">
              <w:rPr>
                <w:rFonts w:ascii="Courier New" w:hAnsi="Courier New" w:cs="Courier New"/>
                <w:sz w:val="20"/>
                <w:szCs w:val="20"/>
              </w:rPr>
              <w:t>plot(</w:t>
            </w:r>
            <w:proofErr w:type="gramEnd"/>
            <w:r w:rsidRPr="00E059AD">
              <w:rPr>
                <w:rFonts w:ascii="Courier New" w:hAnsi="Courier New" w:cs="Courier New"/>
                <w:sz w:val="20"/>
                <w:szCs w:val="20"/>
              </w:rPr>
              <w:t xml:space="preserve">model5$residuals ~ model5$fitted.values, </w:t>
            </w:r>
            <w:proofErr w:type="spellStart"/>
            <w:r w:rsidRPr="00E059AD">
              <w:rPr>
                <w:rFonts w:ascii="Courier New" w:hAnsi="Courier New" w:cs="Courier New"/>
                <w:sz w:val="20"/>
                <w:szCs w:val="20"/>
              </w:rPr>
              <w:t>xlab</w:t>
            </w:r>
            <w:proofErr w:type="spellEnd"/>
            <w:r w:rsidRPr="00E059AD">
              <w:rPr>
                <w:rFonts w:ascii="Courier New" w:hAnsi="Courier New" w:cs="Courier New"/>
                <w:sz w:val="20"/>
                <w:szCs w:val="20"/>
              </w:rPr>
              <w:t xml:space="preserve"> = "fitted values", </w:t>
            </w:r>
            <w:proofErr w:type="spellStart"/>
            <w:r w:rsidRPr="00E059AD">
              <w:rPr>
                <w:rFonts w:ascii="Courier New" w:hAnsi="Courier New" w:cs="Courier New"/>
                <w:sz w:val="20"/>
                <w:szCs w:val="20"/>
              </w:rPr>
              <w:t>ylab</w:t>
            </w:r>
            <w:proofErr w:type="spellEnd"/>
            <w:r w:rsidRPr="00E059AD">
              <w:rPr>
                <w:rFonts w:ascii="Courier New" w:hAnsi="Courier New" w:cs="Courier New"/>
                <w:sz w:val="20"/>
                <w:szCs w:val="20"/>
              </w:rPr>
              <w:t xml:space="preserve"> = "residuals")</w:t>
            </w:r>
          </w:p>
          <w:p w14:paraId="32E477A3" w14:textId="77777777" w:rsidR="00E059AD" w:rsidRPr="00E059AD" w:rsidRDefault="00E059AD" w:rsidP="00E059AD">
            <w:pPr>
              <w:spacing w:after="0" w:line="240" w:lineRule="auto"/>
              <w:rPr>
                <w:rFonts w:ascii="Courier New" w:hAnsi="Courier New" w:cs="Courier New"/>
                <w:sz w:val="20"/>
                <w:szCs w:val="20"/>
              </w:rPr>
            </w:pPr>
            <w:proofErr w:type="spellStart"/>
            <w:r w:rsidRPr="00E059AD">
              <w:rPr>
                <w:rFonts w:ascii="Courier New" w:hAnsi="Courier New" w:cs="Courier New"/>
                <w:sz w:val="20"/>
                <w:szCs w:val="20"/>
              </w:rPr>
              <w:lastRenderedPageBreak/>
              <w:t>ks.</w:t>
            </w:r>
            <w:proofErr w:type="gramStart"/>
            <w:r w:rsidRPr="00E059AD">
              <w:rPr>
                <w:rFonts w:ascii="Courier New" w:hAnsi="Courier New" w:cs="Courier New"/>
                <w:sz w:val="20"/>
                <w:szCs w:val="20"/>
              </w:rPr>
              <w:t>test</w:t>
            </w:r>
            <w:proofErr w:type="spellEnd"/>
            <w:r w:rsidRPr="00E059AD">
              <w:rPr>
                <w:rFonts w:ascii="Courier New" w:hAnsi="Courier New" w:cs="Courier New"/>
                <w:sz w:val="20"/>
                <w:szCs w:val="20"/>
              </w:rPr>
              <w:t>(</w:t>
            </w:r>
            <w:proofErr w:type="gramEnd"/>
            <w:r w:rsidRPr="00E059AD">
              <w:rPr>
                <w:rFonts w:ascii="Courier New" w:hAnsi="Courier New" w:cs="Courier New"/>
                <w:sz w:val="20"/>
                <w:szCs w:val="20"/>
              </w:rPr>
              <w:t>model5$residuals, "</w:t>
            </w:r>
            <w:proofErr w:type="spellStart"/>
            <w:r w:rsidRPr="00E059AD">
              <w:rPr>
                <w:rFonts w:ascii="Courier New" w:hAnsi="Courier New" w:cs="Courier New"/>
                <w:sz w:val="20"/>
                <w:szCs w:val="20"/>
              </w:rPr>
              <w:t>pnorm</w:t>
            </w:r>
            <w:proofErr w:type="spellEnd"/>
            <w:r w:rsidRPr="00E059AD">
              <w:rPr>
                <w:rFonts w:ascii="Courier New" w:hAnsi="Courier New" w:cs="Courier New"/>
                <w:sz w:val="20"/>
                <w:szCs w:val="20"/>
              </w:rPr>
              <w:t xml:space="preserve">", mean(model5$residuals), </w:t>
            </w:r>
            <w:proofErr w:type="spellStart"/>
            <w:r w:rsidRPr="00E059AD">
              <w:rPr>
                <w:rFonts w:ascii="Courier New" w:hAnsi="Courier New" w:cs="Courier New"/>
                <w:sz w:val="20"/>
                <w:szCs w:val="20"/>
              </w:rPr>
              <w:t>sd</w:t>
            </w:r>
            <w:proofErr w:type="spellEnd"/>
            <w:r w:rsidRPr="00E059AD">
              <w:rPr>
                <w:rFonts w:ascii="Courier New" w:hAnsi="Courier New" w:cs="Courier New"/>
                <w:sz w:val="20"/>
                <w:szCs w:val="20"/>
              </w:rPr>
              <w:t>(model5$residuals))</w:t>
            </w:r>
          </w:p>
          <w:p w14:paraId="01CE64C3"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sqrt(</w:t>
            </w:r>
            <w:proofErr w:type="spellStart"/>
            <w:r w:rsidRPr="00E059AD">
              <w:rPr>
                <w:rFonts w:ascii="Courier New" w:hAnsi="Courier New" w:cs="Courier New"/>
                <w:sz w:val="20"/>
                <w:szCs w:val="20"/>
              </w:rPr>
              <w:t>vif</w:t>
            </w:r>
            <w:proofErr w:type="spellEnd"/>
            <w:r w:rsidRPr="00E059AD">
              <w:rPr>
                <w:rFonts w:ascii="Courier New" w:hAnsi="Courier New" w:cs="Courier New"/>
                <w:sz w:val="20"/>
                <w:szCs w:val="20"/>
              </w:rPr>
              <w:t>(model6)) &gt; 2</w:t>
            </w:r>
          </w:p>
          <w:p w14:paraId="65FC3752" w14:textId="77777777" w:rsidR="00E059AD" w:rsidRPr="00E059AD" w:rsidRDefault="00E059AD" w:rsidP="00E059AD">
            <w:pPr>
              <w:spacing w:after="0" w:line="240" w:lineRule="auto"/>
              <w:rPr>
                <w:rFonts w:ascii="Courier New" w:hAnsi="Courier New" w:cs="Courier New"/>
                <w:sz w:val="20"/>
                <w:szCs w:val="20"/>
              </w:rPr>
            </w:pPr>
            <w:proofErr w:type="spellStart"/>
            <w:proofErr w:type="gramStart"/>
            <w:r w:rsidRPr="00E059AD">
              <w:rPr>
                <w:rFonts w:ascii="Courier New" w:hAnsi="Courier New" w:cs="Courier New"/>
                <w:sz w:val="20"/>
                <w:szCs w:val="20"/>
              </w:rPr>
              <w:t>calc.relimp</w:t>
            </w:r>
            <w:proofErr w:type="spellEnd"/>
            <w:proofErr w:type="gramEnd"/>
            <w:r w:rsidRPr="00E059AD">
              <w:rPr>
                <w:rFonts w:ascii="Courier New" w:hAnsi="Courier New" w:cs="Courier New"/>
                <w:sz w:val="20"/>
                <w:szCs w:val="20"/>
              </w:rPr>
              <w:t>(model6, type = c("</w:t>
            </w:r>
            <w:proofErr w:type="spellStart"/>
            <w:r w:rsidRPr="00E059AD">
              <w:rPr>
                <w:rFonts w:ascii="Courier New" w:hAnsi="Courier New" w:cs="Courier New"/>
                <w:sz w:val="20"/>
                <w:szCs w:val="20"/>
              </w:rPr>
              <w:t>lmg</w:t>
            </w:r>
            <w:proofErr w:type="spellEnd"/>
            <w:r w:rsidRPr="00E059AD">
              <w:rPr>
                <w:rFonts w:ascii="Courier New" w:hAnsi="Courier New" w:cs="Courier New"/>
                <w:sz w:val="20"/>
                <w:szCs w:val="20"/>
              </w:rPr>
              <w:t xml:space="preserve">"), </w:t>
            </w:r>
            <w:proofErr w:type="spellStart"/>
            <w:r w:rsidRPr="00E059AD">
              <w:rPr>
                <w:rFonts w:ascii="Courier New" w:hAnsi="Courier New" w:cs="Courier New"/>
                <w:sz w:val="20"/>
                <w:szCs w:val="20"/>
              </w:rPr>
              <w:t>rela</w:t>
            </w:r>
            <w:proofErr w:type="spellEnd"/>
            <w:r w:rsidRPr="00E059AD">
              <w:rPr>
                <w:rFonts w:ascii="Courier New" w:hAnsi="Courier New" w:cs="Courier New"/>
                <w:sz w:val="20"/>
                <w:szCs w:val="20"/>
              </w:rPr>
              <w:t xml:space="preserve"> = TRUE)</w:t>
            </w:r>
          </w:p>
          <w:p w14:paraId="17E3449F" w14:textId="77777777" w:rsidR="00E059AD" w:rsidRPr="00E059AD" w:rsidRDefault="00E059AD" w:rsidP="00E059AD">
            <w:pPr>
              <w:spacing w:after="0" w:line="240" w:lineRule="auto"/>
              <w:rPr>
                <w:rFonts w:ascii="Courier New" w:hAnsi="Courier New" w:cs="Courier New"/>
                <w:sz w:val="20"/>
                <w:szCs w:val="20"/>
              </w:rPr>
            </w:pPr>
            <w:r w:rsidRPr="00E059AD">
              <w:rPr>
                <w:rFonts w:ascii="Courier New" w:hAnsi="Courier New" w:cs="Courier New"/>
                <w:sz w:val="20"/>
                <w:szCs w:val="20"/>
              </w:rPr>
              <w:t xml:space="preserve"># </w:t>
            </w:r>
            <w:proofErr w:type="gramStart"/>
            <w:r w:rsidRPr="00E059AD">
              <w:rPr>
                <w:rFonts w:ascii="Courier New" w:hAnsi="Courier New" w:cs="Courier New"/>
                <w:sz w:val="20"/>
                <w:szCs w:val="20"/>
              </w:rPr>
              <w:t>test</w:t>
            </w:r>
            <w:proofErr w:type="gramEnd"/>
            <w:r w:rsidRPr="00E059AD">
              <w:rPr>
                <w:rFonts w:ascii="Courier New" w:hAnsi="Courier New" w:cs="Courier New"/>
                <w:sz w:val="20"/>
                <w:szCs w:val="20"/>
              </w:rPr>
              <w:t xml:space="preserve"> whether model4 and model6 are significantly different using F test</w:t>
            </w:r>
          </w:p>
          <w:p w14:paraId="2A71D5CD" w14:textId="04CC4D99" w:rsidR="00CD5538" w:rsidRDefault="00E059AD" w:rsidP="00E059AD">
            <w:pPr>
              <w:spacing w:after="0" w:line="240" w:lineRule="auto"/>
            </w:pPr>
            <w:proofErr w:type="spellStart"/>
            <w:proofErr w:type="gramStart"/>
            <w:r w:rsidRPr="00E059AD">
              <w:rPr>
                <w:rFonts w:ascii="Courier New" w:hAnsi="Courier New" w:cs="Courier New"/>
                <w:sz w:val="20"/>
                <w:szCs w:val="20"/>
              </w:rPr>
              <w:t>anova</w:t>
            </w:r>
            <w:proofErr w:type="spellEnd"/>
            <w:r w:rsidRPr="00E059AD">
              <w:rPr>
                <w:rFonts w:ascii="Courier New" w:hAnsi="Courier New" w:cs="Courier New"/>
                <w:sz w:val="20"/>
                <w:szCs w:val="20"/>
              </w:rPr>
              <w:t>(</w:t>
            </w:r>
            <w:proofErr w:type="gramEnd"/>
            <w:r w:rsidRPr="00E059AD">
              <w:rPr>
                <w:rFonts w:ascii="Courier New" w:hAnsi="Courier New" w:cs="Courier New"/>
                <w:sz w:val="20"/>
                <w:szCs w:val="20"/>
              </w:rPr>
              <w:t>model4, model6, test = "F")</w:t>
            </w:r>
          </w:p>
        </w:tc>
      </w:tr>
    </w:tbl>
    <w:p w14:paraId="65BC41D2" w14:textId="77777777" w:rsidR="00CD5538" w:rsidRPr="00E00066" w:rsidRDefault="00CD5538" w:rsidP="000C2957">
      <w:pPr>
        <w:spacing w:after="0" w:line="240" w:lineRule="auto"/>
      </w:pPr>
    </w:p>
    <w:sectPr w:rsidR="00CD5538" w:rsidRPr="00E00066" w:rsidSect="0094157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A6F5D" w14:textId="77777777" w:rsidR="00053862" w:rsidRDefault="00053862" w:rsidP="00057EAA">
      <w:pPr>
        <w:spacing w:after="0" w:line="240" w:lineRule="auto"/>
      </w:pPr>
      <w:r>
        <w:separator/>
      </w:r>
    </w:p>
  </w:endnote>
  <w:endnote w:type="continuationSeparator" w:id="0">
    <w:p w14:paraId="328810AF" w14:textId="77777777" w:rsidR="00053862" w:rsidRDefault="00053862" w:rsidP="00057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211693"/>
      <w:docPartObj>
        <w:docPartGallery w:val="Page Numbers (Bottom of Page)"/>
        <w:docPartUnique/>
      </w:docPartObj>
    </w:sdtPr>
    <w:sdtEndPr>
      <w:rPr>
        <w:noProof/>
      </w:rPr>
    </w:sdtEndPr>
    <w:sdtContent>
      <w:p w14:paraId="5D562E4F" w14:textId="18A31197" w:rsidR="00057EAA" w:rsidRDefault="00057E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001D38" w14:textId="77777777" w:rsidR="00057EAA" w:rsidRDefault="00057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99899" w14:textId="77777777" w:rsidR="00053862" w:rsidRDefault="00053862" w:rsidP="00057EAA">
      <w:pPr>
        <w:spacing w:after="0" w:line="240" w:lineRule="auto"/>
      </w:pPr>
      <w:r>
        <w:separator/>
      </w:r>
    </w:p>
  </w:footnote>
  <w:footnote w:type="continuationSeparator" w:id="0">
    <w:p w14:paraId="67AF5412" w14:textId="77777777" w:rsidR="00053862" w:rsidRDefault="00053862" w:rsidP="00057E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A391D"/>
    <w:multiLevelType w:val="hybridMultilevel"/>
    <w:tmpl w:val="5A5C1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5452873"/>
    <w:multiLevelType w:val="hybridMultilevel"/>
    <w:tmpl w:val="24A05EA0"/>
    <w:lvl w:ilvl="0" w:tplc="E95C11AA">
      <w:start w:val="1"/>
      <w:numFmt w:val="decimal"/>
      <w:lvlText w:val="%1."/>
      <w:lvlJc w:val="left"/>
      <w:pPr>
        <w:ind w:left="408" w:hanging="360"/>
      </w:pPr>
      <w:rPr>
        <w:rFonts w:hint="default"/>
      </w:rPr>
    </w:lvl>
    <w:lvl w:ilvl="1" w:tplc="08090019">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num w:numId="1" w16cid:durableId="967708333">
    <w:abstractNumId w:val="0"/>
  </w:num>
  <w:num w:numId="2" w16cid:durableId="10328775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C9D"/>
    <w:rsid w:val="00012424"/>
    <w:rsid w:val="00012F8B"/>
    <w:rsid w:val="00014615"/>
    <w:rsid w:val="00015D3E"/>
    <w:rsid w:val="00021105"/>
    <w:rsid w:val="000261A4"/>
    <w:rsid w:val="000275C7"/>
    <w:rsid w:val="000358AA"/>
    <w:rsid w:val="0003623F"/>
    <w:rsid w:val="0003740F"/>
    <w:rsid w:val="00037C05"/>
    <w:rsid w:val="0004265F"/>
    <w:rsid w:val="00042737"/>
    <w:rsid w:val="00047A50"/>
    <w:rsid w:val="00050CAB"/>
    <w:rsid w:val="00050D4D"/>
    <w:rsid w:val="00051063"/>
    <w:rsid w:val="000526C1"/>
    <w:rsid w:val="000536A0"/>
    <w:rsid w:val="00053862"/>
    <w:rsid w:val="00057EAA"/>
    <w:rsid w:val="00061513"/>
    <w:rsid w:val="00063406"/>
    <w:rsid w:val="0006397B"/>
    <w:rsid w:val="000676DB"/>
    <w:rsid w:val="00071EC5"/>
    <w:rsid w:val="0007319E"/>
    <w:rsid w:val="00075F3A"/>
    <w:rsid w:val="00076F7E"/>
    <w:rsid w:val="0007748D"/>
    <w:rsid w:val="000775D7"/>
    <w:rsid w:val="000778D6"/>
    <w:rsid w:val="00077E90"/>
    <w:rsid w:val="00080E00"/>
    <w:rsid w:val="0008110D"/>
    <w:rsid w:val="0008451C"/>
    <w:rsid w:val="000940D3"/>
    <w:rsid w:val="000951D8"/>
    <w:rsid w:val="000A188F"/>
    <w:rsid w:val="000A2294"/>
    <w:rsid w:val="000A6040"/>
    <w:rsid w:val="000B3AFA"/>
    <w:rsid w:val="000B49A9"/>
    <w:rsid w:val="000B5D43"/>
    <w:rsid w:val="000C2957"/>
    <w:rsid w:val="000C44C2"/>
    <w:rsid w:val="000D0B6D"/>
    <w:rsid w:val="000D20F3"/>
    <w:rsid w:val="000D3E25"/>
    <w:rsid w:val="000D616B"/>
    <w:rsid w:val="000E0D9A"/>
    <w:rsid w:val="000E105D"/>
    <w:rsid w:val="000E2DDB"/>
    <w:rsid w:val="000F37F1"/>
    <w:rsid w:val="00106B09"/>
    <w:rsid w:val="001105A9"/>
    <w:rsid w:val="001126BC"/>
    <w:rsid w:val="0011574D"/>
    <w:rsid w:val="00124F90"/>
    <w:rsid w:val="001250F1"/>
    <w:rsid w:val="001305B1"/>
    <w:rsid w:val="0013119C"/>
    <w:rsid w:val="0013193F"/>
    <w:rsid w:val="00136638"/>
    <w:rsid w:val="00136651"/>
    <w:rsid w:val="00140FC7"/>
    <w:rsid w:val="00141635"/>
    <w:rsid w:val="00147B8C"/>
    <w:rsid w:val="00147FBF"/>
    <w:rsid w:val="00153A55"/>
    <w:rsid w:val="00154D77"/>
    <w:rsid w:val="00154F0C"/>
    <w:rsid w:val="00155BEA"/>
    <w:rsid w:val="00155F04"/>
    <w:rsid w:val="00156753"/>
    <w:rsid w:val="00156AC2"/>
    <w:rsid w:val="001617D3"/>
    <w:rsid w:val="001618AE"/>
    <w:rsid w:val="0016560C"/>
    <w:rsid w:val="001702BD"/>
    <w:rsid w:val="001708D8"/>
    <w:rsid w:val="00170E04"/>
    <w:rsid w:val="00171820"/>
    <w:rsid w:val="00174760"/>
    <w:rsid w:val="001753FA"/>
    <w:rsid w:val="0017668A"/>
    <w:rsid w:val="00176DEF"/>
    <w:rsid w:val="00181833"/>
    <w:rsid w:val="00182EA4"/>
    <w:rsid w:val="00184B2E"/>
    <w:rsid w:val="00185C55"/>
    <w:rsid w:val="00186742"/>
    <w:rsid w:val="00187534"/>
    <w:rsid w:val="00193B0F"/>
    <w:rsid w:val="00197587"/>
    <w:rsid w:val="001A0A9B"/>
    <w:rsid w:val="001A186E"/>
    <w:rsid w:val="001A2B1C"/>
    <w:rsid w:val="001A38A3"/>
    <w:rsid w:val="001B03B5"/>
    <w:rsid w:val="001B045F"/>
    <w:rsid w:val="001B1ECC"/>
    <w:rsid w:val="001B2106"/>
    <w:rsid w:val="001B22D0"/>
    <w:rsid w:val="001B3152"/>
    <w:rsid w:val="001B6A17"/>
    <w:rsid w:val="001C3135"/>
    <w:rsid w:val="001C3B47"/>
    <w:rsid w:val="001C51AB"/>
    <w:rsid w:val="001C6211"/>
    <w:rsid w:val="001C6CFF"/>
    <w:rsid w:val="001D158A"/>
    <w:rsid w:val="001D647E"/>
    <w:rsid w:val="001D6C2E"/>
    <w:rsid w:val="001E55D6"/>
    <w:rsid w:val="001F108B"/>
    <w:rsid w:val="001F116E"/>
    <w:rsid w:val="001F27E8"/>
    <w:rsid w:val="001F2D0D"/>
    <w:rsid w:val="001F2E3E"/>
    <w:rsid w:val="001F4E36"/>
    <w:rsid w:val="00201245"/>
    <w:rsid w:val="002012D5"/>
    <w:rsid w:val="00201B77"/>
    <w:rsid w:val="00202542"/>
    <w:rsid w:val="0020269F"/>
    <w:rsid w:val="00203D54"/>
    <w:rsid w:val="00206996"/>
    <w:rsid w:val="00212F5A"/>
    <w:rsid w:val="00213A8E"/>
    <w:rsid w:val="00214F14"/>
    <w:rsid w:val="00215372"/>
    <w:rsid w:val="002172BA"/>
    <w:rsid w:val="00227BC1"/>
    <w:rsid w:val="0023142E"/>
    <w:rsid w:val="0023187D"/>
    <w:rsid w:val="0023484D"/>
    <w:rsid w:val="00242A1B"/>
    <w:rsid w:val="0024329F"/>
    <w:rsid w:val="00243B98"/>
    <w:rsid w:val="00245C57"/>
    <w:rsid w:val="00247ED2"/>
    <w:rsid w:val="00251D39"/>
    <w:rsid w:val="00253B10"/>
    <w:rsid w:val="00255CCE"/>
    <w:rsid w:val="00256FF0"/>
    <w:rsid w:val="0026384C"/>
    <w:rsid w:val="00271180"/>
    <w:rsid w:val="00271842"/>
    <w:rsid w:val="00273156"/>
    <w:rsid w:val="00274795"/>
    <w:rsid w:val="00274978"/>
    <w:rsid w:val="00282288"/>
    <w:rsid w:val="0028247E"/>
    <w:rsid w:val="002834F8"/>
    <w:rsid w:val="002924FE"/>
    <w:rsid w:val="0029267C"/>
    <w:rsid w:val="00296841"/>
    <w:rsid w:val="002A44E9"/>
    <w:rsid w:val="002B16EB"/>
    <w:rsid w:val="002B5D02"/>
    <w:rsid w:val="002C18B2"/>
    <w:rsid w:val="002C2C87"/>
    <w:rsid w:val="002C62C6"/>
    <w:rsid w:val="002D0C9C"/>
    <w:rsid w:val="002D0D52"/>
    <w:rsid w:val="002D2E79"/>
    <w:rsid w:val="002D3417"/>
    <w:rsid w:val="002D47E8"/>
    <w:rsid w:val="002D50CE"/>
    <w:rsid w:val="002D6054"/>
    <w:rsid w:val="002E28B8"/>
    <w:rsid w:val="002E3D9E"/>
    <w:rsid w:val="002E45FC"/>
    <w:rsid w:val="002E5E2F"/>
    <w:rsid w:val="002F0E59"/>
    <w:rsid w:val="002F14CA"/>
    <w:rsid w:val="002F22DF"/>
    <w:rsid w:val="002F5FDC"/>
    <w:rsid w:val="002F7CD8"/>
    <w:rsid w:val="00300AEB"/>
    <w:rsid w:val="003039F0"/>
    <w:rsid w:val="0030660D"/>
    <w:rsid w:val="00306870"/>
    <w:rsid w:val="003152F6"/>
    <w:rsid w:val="00315540"/>
    <w:rsid w:val="00322BB7"/>
    <w:rsid w:val="00324ACA"/>
    <w:rsid w:val="00326195"/>
    <w:rsid w:val="003305B2"/>
    <w:rsid w:val="00333A47"/>
    <w:rsid w:val="00334D8F"/>
    <w:rsid w:val="00335A3A"/>
    <w:rsid w:val="00340B08"/>
    <w:rsid w:val="00345925"/>
    <w:rsid w:val="00351445"/>
    <w:rsid w:val="00352C0F"/>
    <w:rsid w:val="00353098"/>
    <w:rsid w:val="003534A4"/>
    <w:rsid w:val="0035395B"/>
    <w:rsid w:val="00353C28"/>
    <w:rsid w:val="00355CBA"/>
    <w:rsid w:val="0035628F"/>
    <w:rsid w:val="00356793"/>
    <w:rsid w:val="00357A46"/>
    <w:rsid w:val="00360E35"/>
    <w:rsid w:val="003622DC"/>
    <w:rsid w:val="00364E3D"/>
    <w:rsid w:val="00367365"/>
    <w:rsid w:val="003710C7"/>
    <w:rsid w:val="0037344E"/>
    <w:rsid w:val="00373914"/>
    <w:rsid w:val="0037568A"/>
    <w:rsid w:val="0038032B"/>
    <w:rsid w:val="00382C89"/>
    <w:rsid w:val="00383B62"/>
    <w:rsid w:val="0038546D"/>
    <w:rsid w:val="0039052A"/>
    <w:rsid w:val="00393753"/>
    <w:rsid w:val="00393CD5"/>
    <w:rsid w:val="00395644"/>
    <w:rsid w:val="00395E16"/>
    <w:rsid w:val="00396348"/>
    <w:rsid w:val="003966F9"/>
    <w:rsid w:val="003969BB"/>
    <w:rsid w:val="003A1A9C"/>
    <w:rsid w:val="003A1F42"/>
    <w:rsid w:val="003A7AE4"/>
    <w:rsid w:val="003B01D0"/>
    <w:rsid w:val="003B5A85"/>
    <w:rsid w:val="003C2A2E"/>
    <w:rsid w:val="003C31E5"/>
    <w:rsid w:val="003C66C9"/>
    <w:rsid w:val="003C712A"/>
    <w:rsid w:val="003C7ECF"/>
    <w:rsid w:val="003D1E58"/>
    <w:rsid w:val="003D24EC"/>
    <w:rsid w:val="003D4957"/>
    <w:rsid w:val="003D7E5C"/>
    <w:rsid w:val="003E0C4D"/>
    <w:rsid w:val="003E220F"/>
    <w:rsid w:val="003E473A"/>
    <w:rsid w:val="003E5619"/>
    <w:rsid w:val="003E79EB"/>
    <w:rsid w:val="003F0B0F"/>
    <w:rsid w:val="003F1FE6"/>
    <w:rsid w:val="00400F7E"/>
    <w:rsid w:val="00404BA2"/>
    <w:rsid w:val="004056A8"/>
    <w:rsid w:val="00405821"/>
    <w:rsid w:val="004067CA"/>
    <w:rsid w:val="00411738"/>
    <w:rsid w:val="00414605"/>
    <w:rsid w:val="00414A98"/>
    <w:rsid w:val="0041518E"/>
    <w:rsid w:val="00416B40"/>
    <w:rsid w:val="00423F7B"/>
    <w:rsid w:val="00425369"/>
    <w:rsid w:val="00427AFB"/>
    <w:rsid w:val="00427E12"/>
    <w:rsid w:val="00427F3D"/>
    <w:rsid w:val="00431B46"/>
    <w:rsid w:val="00433455"/>
    <w:rsid w:val="00433DDC"/>
    <w:rsid w:val="00444E26"/>
    <w:rsid w:val="004458D0"/>
    <w:rsid w:val="004463C9"/>
    <w:rsid w:val="00447CD5"/>
    <w:rsid w:val="00453776"/>
    <w:rsid w:val="00455258"/>
    <w:rsid w:val="0045664F"/>
    <w:rsid w:val="00457B69"/>
    <w:rsid w:val="00460C82"/>
    <w:rsid w:val="00461A3F"/>
    <w:rsid w:val="00462126"/>
    <w:rsid w:val="0046645C"/>
    <w:rsid w:val="0047754D"/>
    <w:rsid w:val="00481F49"/>
    <w:rsid w:val="00481F7C"/>
    <w:rsid w:val="00482DD4"/>
    <w:rsid w:val="00485C26"/>
    <w:rsid w:val="0048612D"/>
    <w:rsid w:val="00497D30"/>
    <w:rsid w:val="004B2692"/>
    <w:rsid w:val="004B42A7"/>
    <w:rsid w:val="004C2A93"/>
    <w:rsid w:val="004C3D93"/>
    <w:rsid w:val="004C423F"/>
    <w:rsid w:val="004C4EC3"/>
    <w:rsid w:val="004D69DF"/>
    <w:rsid w:val="004E0228"/>
    <w:rsid w:val="004E2639"/>
    <w:rsid w:val="004F0892"/>
    <w:rsid w:val="004F5D07"/>
    <w:rsid w:val="005046E4"/>
    <w:rsid w:val="00505991"/>
    <w:rsid w:val="00510814"/>
    <w:rsid w:val="005121D9"/>
    <w:rsid w:val="005126D3"/>
    <w:rsid w:val="005127E1"/>
    <w:rsid w:val="005128F9"/>
    <w:rsid w:val="005133BD"/>
    <w:rsid w:val="00516E1F"/>
    <w:rsid w:val="005179D2"/>
    <w:rsid w:val="00536179"/>
    <w:rsid w:val="00536FF1"/>
    <w:rsid w:val="005417ED"/>
    <w:rsid w:val="005424FB"/>
    <w:rsid w:val="00550A86"/>
    <w:rsid w:val="005525F5"/>
    <w:rsid w:val="00553969"/>
    <w:rsid w:val="0055771B"/>
    <w:rsid w:val="00564BBF"/>
    <w:rsid w:val="0056606E"/>
    <w:rsid w:val="00567DFA"/>
    <w:rsid w:val="005705BD"/>
    <w:rsid w:val="00573EDF"/>
    <w:rsid w:val="0057491D"/>
    <w:rsid w:val="00575ABC"/>
    <w:rsid w:val="005801A2"/>
    <w:rsid w:val="00581544"/>
    <w:rsid w:val="00586E69"/>
    <w:rsid w:val="00590CED"/>
    <w:rsid w:val="0059229A"/>
    <w:rsid w:val="00592821"/>
    <w:rsid w:val="00594F24"/>
    <w:rsid w:val="00594FB7"/>
    <w:rsid w:val="005A10BE"/>
    <w:rsid w:val="005A2857"/>
    <w:rsid w:val="005A2ADE"/>
    <w:rsid w:val="005A4A61"/>
    <w:rsid w:val="005A699C"/>
    <w:rsid w:val="005A6F68"/>
    <w:rsid w:val="005A70BE"/>
    <w:rsid w:val="005B0706"/>
    <w:rsid w:val="005B2507"/>
    <w:rsid w:val="005B6F19"/>
    <w:rsid w:val="005C1DA3"/>
    <w:rsid w:val="005C29A6"/>
    <w:rsid w:val="005C4A6F"/>
    <w:rsid w:val="005C5331"/>
    <w:rsid w:val="005C5424"/>
    <w:rsid w:val="005D203D"/>
    <w:rsid w:val="005D2641"/>
    <w:rsid w:val="005D2F95"/>
    <w:rsid w:val="005D2FB5"/>
    <w:rsid w:val="005D7471"/>
    <w:rsid w:val="005D77A7"/>
    <w:rsid w:val="005F0E62"/>
    <w:rsid w:val="005F16C2"/>
    <w:rsid w:val="005F55D3"/>
    <w:rsid w:val="005F59F0"/>
    <w:rsid w:val="005F7B91"/>
    <w:rsid w:val="006010B6"/>
    <w:rsid w:val="00603CA4"/>
    <w:rsid w:val="00603D84"/>
    <w:rsid w:val="006057F1"/>
    <w:rsid w:val="00614F54"/>
    <w:rsid w:val="006155C8"/>
    <w:rsid w:val="00615DFB"/>
    <w:rsid w:val="00620D10"/>
    <w:rsid w:val="006229CF"/>
    <w:rsid w:val="00625198"/>
    <w:rsid w:val="0062535E"/>
    <w:rsid w:val="00632060"/>
    <w:rsid w:val="006322A8"/>
    <w:rsid w:val="00635387"/>
    <w:rsid w:val="00636530"/>
    <w:rsid w:val="0063677F"/>
    <w:rsid w:val="00637DC1"/>
    <w:rsid w:val="006408FD"/>
    <w:rsid w:val="00641E69"/>
    <w:rsid w:val="00643061"/>
    <w:rsid w:val="006440E8"/>
    <w:rsid w:val="0064679F"/>
    <w:rsid w:val="00646D3C"/>
    <w:rsid w:val="00647C08"/>
    <w:rsid w:val="00651F7B"/>
    <w:rsid w:val="00652EAA"/>
    <w:rsid w:val="00654B6F"/>
    <w:rsid w:val="00655842"/>
    <w:rsid w:val="00657553"/>
    <w:rsid w:val="006601FD"/>
    <w:rsid w:val="00662C9D"/>
    <w:rsid w:val="006635AB"/>
    <w:rsid w:val="006657EF"/>
    <w:rsid w:val="006673C5"/>
    <w:rsid w:val="00667F36"/>
    <w:rsid w:val="006702A9"/>
    <w:rsid w:val="00670507"/>
    <w:rsid w:val="0067661E"/>
    <w:rsid w:val="00677A5E"/>
    <w:rsid w:val="00681328"/>
    <w:rsid w:val="006846D3"/>
    <w:rsid w:val="006874D4"/>
    <w:rsid w:val="0068757B"/>
    <w:rsid w:val="0069596E"/>
    <w:rsid w:val="00696217"/>
    <w:rsid w:val="006A1941"/>
    <w:rsid w:val="006A4B05"/>
    <w:rsid w:val="006A5B13"/>
    <w:rsid w:val="006A62E3"/>
    <w:rsid w:val="006A72B2"/>
    <w:rsid w:val="006B061F"/>
    <w:rsid w:val="006B3362"/>
    <w:rsid w:val="006B3FF7"/>
    <w:rsid w:val="006C0724"/>
    <w:rsid w:val="006C0C29"/>
    <w:rsid w:val="006C53B1"/>
    <w:rsid w:val="006C6F4F"/>
    <w:rsid w:val="006C7E47"/>
    <w:rsid w:val="006D01C6"/>
    <w:rsid w:val="006D0D15"/>
    <w:rsid w:val="006D59C6"/>
    <w:rsid w:val="006D665A"/>
    <w:rsid w:val="006D6A7E"/>
    <w:rsid w:val="006D7F4E"/>
    <w:rsid w:val="006E1D44"/>
    <w:rsid w:val="006E23D5"/>
    <w:rsid w:val="006E255A"/>
    <w:rsid w:val="006E43AC"/>
    <w:rsid w:val="006E6047"/>
    <w:rsid w:val="006F0DD4"/>
    <w:rsid w:val="006F1CE5"/>
    <w:rsid w:val="006F24B9"/>
    <w:rsid w:val="006F5DE8"/>
    <w:rsid w:val="006F77E8"/>
    <w:rsid w:val="006F7C32"/>
    <w:rsid w:val="00701A1C"/>
    <w:rsid w:val="00704E44"/>
    <w:rsid w:val="00706834"/>
    <w:rsid w:val="007076DF"/>
    <w:rsid w:val="00711309"/>
    <w:rsid w:val="0071180D"/>
    <w:rsid w:val="00713CDE"/>
    <w:rsid w:val="00714F60"/>
    <w:rsid w:val="00720DE3"/>
    <w:rsid w:val="00730930"/>
    <w:rsid w:val="007366AD"/>
    <w:rsid w:val="00736BC5"/>
    <w:rsid w:val="007371CF"/>
    <w:rsid w:val="007372DE"/>
    <w:rsid w:val="00745926"/>
    <w:rsid w:val="00746C40"/>
    <w:rsid w:val="00751193"/>
    <w:rsid w:val="00757D37"/>
    <w:rsid w:val="00760307"/>
    <w:rsid w:val="00760CF7"/>
    <w:rsid w:val="00761269"/>
    <w:rsid w:val="00761E41"/>
    <w:rsid w:val="00761F05"/>
    <w:rsid w:val="007634AB"/>
    <w:rsid w:val="00767F28"/>
    <w:rsid w:val="00771037"/>
    <w:rsid w:val="00773539"/>
    <w:rsid w:val="0077409B"/>
    <w:rsid w:val="0077423A"/>
    <w:rsid w:val="00782A42"/>
    <w:rsid w:val="00782ADC"/>
    <w:rsid w:val="0078596D"/>
    <w:rsid w:val="0079192D"/>
    <w:rsid w:val="00791BDC"/>
    <w:rsid w:val="007939FC"/>
    <w:rsid w:val="00796DDE"/>
    <w:rsid w:val="00797D3E"/>
    <w:rsid w:val="007A06AD"/>
    <w:rsid w:val="007A1391"/>
    <w:rsid w:val="007A2A4F"/>
    <w:rsid w:val="007A41EF"/>
    <w:rsid w:val="007A6FBE"/>
    <w:rsid w:val="007B2B89"/>
    <w:rsid w:val="007B3EC1"/>
    <w:rsid w:val="007B753E"/>
    <w:rsid w:val="007C4D51"/>
    <w:rsid w:val="007C60BC"/>
    <w:rsid w:val="007C6A07"/>
    <w:rsid w:val="007C7BE7"/>
    <w:rsid w:val="007D040F"/>
    <w:rsid w:val="007D1E30"/>
    <w:rsid w:val="007D3861"/>
    <w:rsid w:val="007D3ABC"/>
    <w:rsid w:val="007D52D4"/>
    <w:rsid w:val="007D7B1A"/>
    <w:rsid w:val="007E273A"/>
    <w:rsid w:val="007E3500"/>
    <w:rsid w:val="007E4B10"/>
    <w:rsid w:val="007F120A"/>
    <w:rsid w:val="007F604D"/>
    <w:rsid w:val="008032A5"/>
    <w:rsid w:val="008035D3"/>
    <w:rsid w:val="00806C36"/>
    <w:rsid w:val="00811446"/>
    <w:rsid w:val="008121DA"/>
    <w:rsid w:val="0081418F"/>
    <w:rsid w:val="008150A2"/>
    <w:rsid w:val="0081691C"/>
    <w:rsid w:val="0082542F"/>
    <w:rsid w:val="00830C38"/>
    <w:rsid w:val="00832FED"/>
    <w:rsid w:val="0083399A"/>
    <w:rsid w:val="00834A27"/>
    <w:rsid w:val="0084326E"/>
    <w:rsid w:val="00843E28"/>
    <w:rsid w:val="00844437"/>
    <w:rsid w:val="00844F03"/>
    <w:rsid w:val="00846862"/>
    <w:rsid w:val="00846B36"/>
    <w:rsid w:val="00851FCD"/>
    <w:rsid w:val="00855DB1"/>
    <w:rsid w:val="00860B50"/>
    <w:rsid w:val="00860BB8"/>
    <w:rsid w:val="00861258"/>
    <w:rsid w:val="00862D16"/>
    <w:rsid w:val="00865452"/>
    <w:rsid w:val="0086622A"/>
    <w:rsid w:val="0086665F"/>
    <w:rsid w:val="00873B5F"/>
    <w:rsid w:val="00884237"/>
    <w:rsid w:val="00886688"/>
    <w:rsid w:val="00887338"/>
    <w:rsid w:val="008930C6"/>
    <w:rsid w:val="008944C5"/>
    <w:rsid w:val="008951CF"/>
    <w:rsid w:val="00895CC4"/>
    <w:rsid w:val="0089664C"/>
    <w:rsid w:val="008975F1"/>
    <w:rsid w:val="008A225A"/>
    <w:rsid w:val="008A5AC2"/>
    <w:rsid w:val="008A674B"/>
    <w:rsid w:val="008B1122"/>
    <w:rsid w:val="008B1810"/>
    <w:rsid w:val="008B4090"/>
    <w:rsid w:val="008B553C"/>
    <w:rsid w:val="008C5EF4"/>
    <w:rsid w:val="008C692F"/>
    <w:rsid w:val="008D4E2A"/>
    <w:rsid w:val="008D6468"/>
    <w:rsid w:val="008D780B"/>
    <w:rsid w:val="008E0EAA"/>
    <w:rsid w:val="008E1B8E"/>
    <w:rsid w:val="008E2C63"/>
    <w:rsid w:val="008E4189"/>
    <w:rsid w:val="008E6392"/>
    <w:rsid w:val="008E6C9D"/>
    <w:rsid w:val="008E777C"/>
    <w:rsid w:val="008E7B35"/>
    <w:rsid w:val="008F6DD5"/>
    <w:rsid w:val="008F77BF"/>
    <w:rsid w:val="008F7876"/>
    <w:rsid w:val="00900B84"/>
    <w:rsid w:val="0090376F"/>
    <w:rsid w:val="009040E0"/>
    <w:rsid w:val="009053E5"/>
    <w:rsid w:val="00911C6B"/>
    <w:rsid w:val="00913088"/>
    <w:rsid w:val="009139B9"/>
    <w:rsid w:val="0091538C"/>
    <w:rsid w:val="009163BC"/>
    <w:rsid w:val="009203AD"/>
    <w:rsid w:val="00920497"/>
    <w:rsid w:val="00923681"/>
    <w:rsid w:val="00925889"/>
    <w:rsid w:val="00925FAE"/>
    <w:rsid w:val="00930ACD"/>
    <w:rsid w:val="009320F6"/>
    <w:rsid w:val="00932282"/>
    <w:rsid w:val="00932779"/>
    <w:rsid w:val="00934058"/>
    <w:rsid w:val="00936F22"/>
    <w:rsid w:val="0094143A"/>
    <w:rsid w:val="0094157C"/>
    <w:rsid w:val="00942B2E"/>
    <w:rsid w:val="009469FA"/>
    <w:rsid w:val="00946BAA"/>
    <w:rsid w:val="00947544"/>
    <w:rsid w:val="00947EA0"/>
    <w:rsid w:val="00950E8C"/>
    <w:rsid w:val="00951304"/>
    <w:rsid w:val="00956D73"/>
    <w:rsid w:val="009577B9"/>
    <w:rsid w:val="00963125"/>
    <w:rsid w:val="009642C1"/>
    <w:rsid w:val="009658F7"/>
    <w:rsid w:val="009704FD"/>
    <w:rsid w:val="00970B5A"/>
    <w:rsid w:val="00970BEF"/>
    <w:rsid w:val="00970F04"/>
    <w:rsid w:val="00972093"/>
    <w:rsid w:val="00972938"/>
    <w:rsid w:val="00976649"/>
    <w:rsid w:val="00977720"/>
    <w:rsid w:val="0097784B"/>
    <w:rsid w:val="00977CE6"/>
    <w:rsid w:val="00981418"/>
    <w:rsid w:val="00984AF4"/>
    <w:rsid w:val="00986E24"/>
    <w:rsid w:val="00990505"/>
    <w:rsid w:val="00991544"/>
    <w:rsid w:val="00992EB5"/>
    <w:rsid w:val="00992FA4"/>
    <w:rsid w:val="00993644"/>
    <w:rsid w:val="009953A9"/>
    <w:rsid w:val="009A038B"/>
    <w:rsid w:val="009A065F"/>
    <w:rsid w:val="009A0B08"/>
    <w:rsid w:val="009A0C1F"/>
    <w:rsid w:val="009A4B66"/>
    <w:rsid w:val="009A543C"/>
    <w:rsid w:val="009A57D3"/>
    <w:rsid w:val="009A5C76"/>
    <w:rsid w:val="009B0E93"/>
    <w:rsid w:val="009B2963"/>
    <w:rsid w:val="009B497F"/>
    <w:rsid w:val="009B5DA3"/>
    <w:rsid w:val="009C0E17"/>
    <w:rsid w:val="009C32CA"/>
    <w:rsid w:val="009D00E5"/>
    <w:rsid w:val="009D1EC6"/>
    <w:rsid w:val="009E19A2"/>
    <w:rsid w:val="009E23A8"/>
    <w:rsid w:val="009E2775"/>
    <w:rsid w:val="009E39CE"/>
    <w:rsid w:val="009E55F2"/>
    <w:rsid w:val="009E6D25"/>
    <w:rsid w:val="009F0778"/>
    <w:rsid w:val="009F4022"/>
    <w:rsid w:val="00A00A79"/>
    <w:rsid w:val="00A016C9"/>
    <w:rsid w:val="00A0508C"/>
    <w:rsid w:val="00A065E1"/>
    <w:rsid w:val="00A13C99"/>
    <w:rsid w:val="00A15A04"/>
    <w:rsid w:val="00A16441"/>
    <w:rsid w:val="00A228F1"/>
    <w:rsid w:val="00A23747"/>
    <w:rsid w:val="00A26092"/>
    <w:rsid w:val="00A27B98"/>
    <w:rsid w:val="00A328A0"/>
    <w:rsid w:val="00A3706F"/>
    <w:rsid w:val="00A37477"/>
    <w:rsid w:val="00A40321"/>
    <w:rsid w:val="00A417C6"/>
    <w:rsid w:val="00A41E39"/>
    <w:rsid w:val="00A42410"/>
    <w:rsid w:val="00A4415E"/>
    <w:rsid w:val="00A442DE"/>
    <w:rsid w:val="00A45854"/>
    <w:rsid w:val="00A50348"/>
    <w:rsid w:val="00A5168E"/>
    <w:rsid w:val="00A52254"/>
    <w:rsid w:val="00A54117"/>
    <w:rsid w:val="00A567A4"/>
    <w:rsid w:val="00A63010"/>
    <w:rsid w:val="00A64CC7"/>
    <w:rsid w:val="00A65663"/>
    <w:rsid w:val="00A71E1F"/>
    <w:rsid w:val="00A7290A"/>
    <w:rsid w:val="00A734D4"/>
    <w:rsid w:val="00A75850"/>
    <w:rsid w:val="00A77BC1"/>
    <w:rsid w:val="00A8057F"/>
    <w:rsid w:val="00A81BD1"/>
    <w:rsid w:val="00A82978"/>
    <w:rsid w:val="00A82CF5"/>
    <w:rsid w:val="00A87794"/>
    <w:rsid w:val="00A93DB6"/>
    <w:rsid w:val="00A94CD2"/>
    <w:rsid w:val="00A96282"/>
    <w:rsid w:val="00AA2AC7"/>
    <w:rsid w:val="00AA3399"/>
    <w:rsid w:val="00AA41A1"/>
    <w:rsid w:val="00AA5659"/>
    <w:rsid w:val="00AA669C"/>
    <w:rsid w:val="00AB2B68"/>
    <w:rsid w:val="00AB5E09"/>
    <w:rsid w:val="00AC0337"/>
    <w:rsid w:val="00AC0FD2"/>
    <w:rsid w:val="00AC1803"/>
    <w:rsid w:val="00AC255C"/>
    <w:rsid w:val="00AC2700"/>
    <w:rsid w:val="00AC5CAA"/>
    <w:rsid w:val="00AC638D"/>
    <w:rsid w:val="00AC667B"/>
    <w:rsid w:val="00AD1842"/>
    <w:rsid w:val="00AE04BB"/>
    <w:rsid w:val="00AE17BC"/>
    <w:rsid w:val="00AE1E8E"/>
    <w:rsid w:val="00AE39C0"/>
    <w:rsid w:val="00AE6A5D"/>
    <w:rsid w:val="00AF0499"/>
    <w:rsid w:val="00AF334E"/>
    <w:rsid w:val="00AF34E0"/>
    <w:rsid w:val="00AF62AB"/>
    <w:rsid w:val="00AF6999"/>
    <w:rsid w:val="00B019DF"/>
    <w:rsid w:val="00B02B49"/>
    <w:rsid w:val="00B041FD"/>
    <w:rsid w:val="00B103DE"/>
    <w:rsid w:val="00B10F8C"/>
    <w:rsid w:val="00B12CBF"/>
    <w:rsid w:val="00B16014"/>
    <w:rsid w:val="00B1771E"/>
    <w:rsid w:val="00B20A73"/>
    <w:rsid w:val="00B21B76"/>
    <w:rsid w:val="00B21C84"/>
    <w:rsid w:val="00B243CF"/>
    <w:rsid w:val="00B24862"/>
    <w:rsid w:val="00B263B0"/>
    <w:rsid w:val="00B310F6"/>
    <w:rsid w:val="00B32513"/>
    <w:rsid w:val="00B32C28"/>
    <w:rsid w:val="00B346B4"/>
    <w:rsid w:val="00B34BC3"/>
    <w:rsid w:val="00B35A54"/>
    <w:rsid w:val="00B37F56"/>
    <w:rsid w:val="00B42560"/>
    <w:rsid w:val="00B44FDE"/>
    <w:rsid w:val="00B4670C"/>
    <w:rsid w:val="00B46EA8"/>
    <w:rsid w:val="00B4760A"/>
    <w:rsid w:val="00B5209E"/>
    <w:rsid w:val="00B52CBC"/>
    <w:rsid w:val="00B52D64"/>
    <w:rsid w:val="00B533BE"/>
    <w:rsid w:val="00B567F6"/>
    <w:rsid w:val="00B57285"/>
    <w:rsid w:val="00B61946"/>
    <w:rsid w:val="00B625EF"/>
    <w:rsid w:val="00B6442F"/>
    <w:rsid w:val="00B658F4"/>
    <w:rsid w:val="00B67284"/>
    <w:rsid w:val="00B672B6"/>
    <w:rsid w:val="00B70389"/>
    <w:rsid w:val="00B70961"/>
    <w:rsid w:val="00B72080"/>
    <w:rsid w:val="00B803BF"/>
    <w:rsid w:val="00B82638"/>
    <w:rsid w:val="00B828FC"/>
    <w:rsid w:val="00B834A9"/>
    <w:rsid w:val="00B8361E"/>
    <w:rsid w:val="00B8373F"/>
    <w:rsid w:val="00B83D0E"/>
    <w:rsid w:val="00B90CD7"/>
    <w:rsid w:val="00B90EDF"/>
    <w:rsid w:val="00B91869"/>
    <w:rsid w:val="00B92330"/>
    <w:rsid w:val="00BA0873"/>
    <w:rsid w:val="00BA2AE8"/>
    <w:rsid w:val="00BA35F3"/>
    <w:rsid w:val="00BA63C1"/>
    <w:rsid w:val="00BB0446"/>
    <w:rsid w:val="00BB241E"/>
    <w:rsid w:val="00BB68EB"/>
    <w:rsid w:val="00BB6CD2"/>
    <w:rsid w:val="00BC7CF8"/>
    <w:rsid w:val="00BD6130"/>
    <w:rsid w:val="00BE1BEE"/>
    <w:rsid w:val="00BE2899"/>
    <w:rsid w:val="00BE2F2F"/>
    <w:rsid w:val="00BE6CE9"/>
    <w:rsid w:val="00BF16EB"/>
    <w:rsid w:val="00BF228D"/>
    <w:rsid w:val="00BF2DD4"/>
    <w:rsid w:val="00BF55CE"/>
    <w:rsid w:val="00BF593C"/>
    <w:rsid w:val="00C051F5"/>
    <w:rsid w:val="00C07E44"/>
    <w:rsid w:val="00C12C67"/>
    <w:rsid w:val="00C130AA"/>
    <w:rsid w:val="00C151E3"/>
    <w:rsid w:val="00C15F86"/>
    <w:rsid w:val="00C1705C"/>
    <w:rsid w:val="00C231FA"/>
    <w:rsid w:val="00C2433E"/>
    <w:rsid w:val="00C24A22"/>
    <w:rsid w:val="00C300B9"/>
    <w:rsid w:val="00C31503"/>
    <w:rsid w:val="00C31814"/>
    <w:rsid w:val="00C31F6A"/>
    <w:rsid w:val="00C332FF"/>
    <w:rsid w:val="00C359B1"/>
    <w:rsid w:val="00C36B20"/>
    <w:rsid w:val="00C36FA8"/>
    <w:rsid w:val="00C37930"/>
    <w:rsid w:val="00C4296D"/>
    <w:rsid w:val="00C432DC"/>
    <w:rsid w:val="00C439A8"/>
    <w:rsid w:val="00C44960"/>
    <w:rsid w:val="00C44C12"/>
    <w:rsid w:val="00C44CEF"/>
    <w:rsid w:val="00C47B23"/>
    <w:rsid w:val="00C53B41"/>
    <w:rsid w:val="00C55199"/>
    <w:rsid w:val="00C554AF"/>
    <w:rsid w:val="00C55D6B"/>
    <w:rsid w:val="00C56A4C"/>
    <w:rsid w:val="00C625B5"/>
    <w:rsid w:val="00C631DD"/>
    <w:rsid w:val="00C63FAF"/>
    <w:rsid w:val="00C71897"/>
    <w:rsid w:val="00C80B82"/>
    <w:rsid w:val="00C81638"/>
    <w:rsid w:val="00C8291B"/>
    <w:rsid w:val="00C83487"/>
    <w:rsid w:val="00C83639"/>
    <w:rsid w:val="00C83D7C"/>
    <w:rsid w:val="00C95447"/>
    <w:rsid w:val="00C96190"/>
    <w:rsid w:val="00CA07AF"/>
    <w:rsid w:val="00CA6AB7"/>
    <w:rsid w:val="00CB139F"/>
    <w:rsid w:val="00CB1616"/>
    <w:rsid w:val="00CB1EA1"/>
    <w:rsid w:val="00CB7D64"/>
    <w:rsid w:val="00CC0913"/>
    <w:rsid w:val="00CC0A41"/>
    <w:rsid w:val="00CC1505"/>
    <w:rsid w:val="00CC328C"/>
    <w:rsid w:val="00CC6026"/>
    <w:rsid w:val="00CC6CBF"/>
    <w:rsid w:val="00CD248B"/>
    <w:rsid w:val="00CD254F"/>
    <w:rsid w:val="00CD2C0C"/>
    <w:rsid w:val="00CD37E1"/>
    <w:rsid w:val="00CD4004"/>
    <w:rsid w:val="00CD5314"/>
    <w:rsid w:val="00CD5538"/>
    <w:rsid w:val="00CD5A23"/>
    <w:rsid w:val="00CE32E5"/>
    <w:rsid w:val="00CE3FC1"/>
    <w:rsid w:val="00CE6975"/>
    <w:rsid w:val="00CF0060"/>
    <w:rsid w:val="00CF272C"/>
    <w:rsid w:val="00CF335B"/>
    <w:rsid w:val="00D011F2"/>
    <w:rsid w:val="00D02D9B"/>
    <w:rsid w:val="00D05404"/>
    <w:rsid w:val="00D0776E"/>
    <w:rsid w:val="00D07E6A"/>
    <w:rsid w:val="00D17718"/>
    <w:rsid w:val="00D20B41"/>
    <w:rsid w:val="00D24B07"/>
    <w:rsid w:val="00D2654A"/>
    <w:rsid w:val="00D26D1E"/>
    <w:rsid w:val="00D3281A"/>
    <w:rsid w:val="00D32A0C"/>
    <w:rsid w:val="00D369BB"/>
    <w:rsid w:val="00D37431"/>
    <w:rsid w:val="00D41D47"/>
    <w:rsid w:val="00D43559"/>
    <w:rsid w:val="00D438C7"/>
    <w:rsid w:val="00D44316"/>
    <w:rsid w:val="00D44DFE"/>
    <w:rsid w:val="00D46317"/>
    <w:rsid w:val="00D46F84"/>
    <w:rsid w:val="00D47B52"/>
    <w:rsid w:val="00D532C6"/>
    <w:rsid w:val="00D5664E"/>
    <w:rsid w:val="00D60AB8"/>
    <w:rsid w:val="00D62463"/>
    <w:rsid w:val="00D64846"/>
    <w:rsid w:val="00D70A12"/>
    <w:rsid w:val="00D73315"/>
    <w:rsid w:val="00D7401F"/>
    <w:rsid w:val="00D748D0"/>
    <w:rsid w:val="00D75413"/>
    <w:rsid w:val="00D77A8D"/>
    <w:rsid w:val="00D80C78"/>
    <w:rsid w:val="00D827AF"/>
    <w:rsid w:val="00D84BA9"/>
    <w:rsid w:val="00D851D1"/>
    <w:rsid w:val="00D85EA9"/>
    <w:rsid w:val="00D87EDF"/>
    <w:rsid w:val="00D928F0"/>
    <w:rsid w:val="00D93CAD"/>
    <w:rsid w:val="00D9483D"/>
    <w:rsid w:val="00D961D7"/>
    <w:rsid w:val="00D97D3C"/>
    <w:rsid w:val="00DA026B"/>
    <w:rsid w:val="00DA0F6B"/>
    <w:rsid w:val="00DA2823"/>
    <w:rsid w:val="00DA3E91"/>
    <w:rsid w:val="00DA43D5"/>
    <w:rsid w:val="00DA6B46"/>
    <w:rsid w:val="00DA7CBD"/>
    <w:rsid w:val="00DB31A3"/>
    <w:rsid w:val="00DB5E1C"/>
    <w:rsid w:val="00DB6927"/>
    <w:rsid w:val="00DB7211"/>
    <w:rsid w:val="00DB7CF1"/>
    <w:rsid w:val="00DC2746"/>
    <w:rsid w:val="00DC2B16"/>
    <w:rsid w:val="00DC314D"/>
    <w:rsid w:val="00DD217E"/>
    <w:rsid w:val="00DD3225"/>
    <w:rsid w:val="00DD3640"/>
    <w:rsid w:val="00DE3466"/>
    <w:rsid w:val="00DE6097"/>
    <w:rsid w:val="00DF0124"/>
    <w:rsid w:val="00DF0132"/>
    <w:rsid w:val="00DF309D"/>
    <w:rsid w:val="00DF450B"/>
    <w:rsid w:val="00DF4A1E"/>
    <w:rsid w:val="00DF5B94"/>
    <w:rsid w:val="00DF6B76"/>
    <w:rsid w:val="00DF6D15"/>
    <w:rsid w:val="00DF786B"/>
    <w:rsid w:val="00E00066"/>
    <w:rsid w:val="00E0125C"/>
    <w:rsid w:val="00E01968"/>
    <w:rsid w:val="00E0247D"/>
    <w:rsid w:val="00E059AD"/>
    <w:rsid w:val="00E06809"/>
    <w:rsid w:val="00E1091B"/>
    <w:rsid w:val="00E115F0"/>
    <w:rsid w:val="00E12FA8"/>
    <w:rsid w:val="00E13169"/>
    <w:rsid w:val="00E1390C"/>
    <w:rsid w:val="00E15676"/>
    <w:rsid w:val="00E15DED"/>
    <w:rsid w:val="00E177A5"/>
    <w:rsid w:val="00E232E5"/>
    <w:rsid w:val="00E3062B"/>
    <w:rsid w:val="00E30DA6"/>
    <w:rsid w:val="00E30E0D"/>
    <w:rsid w:val="00E32D65"/>
    <w:rsid w:val="00E36794"/>
    <w:rsid w:val="00E36F59"/>
    <w:rsid w:val="00E42228"/>
    <w:rsid w:val="00E430E0"/>
    <w:rsid w:val="00E45D3D"/>
    <w:rsid w:val="00E46F27"/>
    <w:rsid w:val="00E46FB6"/>
    <w:rsid w:val="00E47977"/>
    <w:rsid w:val="00E564FD"/>
    <w:rsid w:val="00E72EE5"/>
    <w:rsid w:val="00E739A3"/>
    <w:rsid w:val="00E74605"/>
    <w:rsid w:val="00E7467B"/>
    <w:rsid w:val="00E75280"/>
    <w:rsid w:val="00E75575"/>
    <w:rsid w:val="00E76A86"/>
    <w:rsid w:val="00E83A6A"/>
    <w:rsid w:val="00E844DC"/>
    <w:rsid w:val="00E85D91"/>
    <w:rsid w:val="00E87470"/>
    <w:rsid w:val="00E94172"/>
    <w:rsid w:val="00EA0458"/>
    <w:rsid w:val="00EA19D2"/>
    <w:rsid w:val="00EA516A"/>
    <w:rsid w:val="00EA6456"/>
    <w:rsid w:val="00EB4342"/>
    <w:rsid w:val="00EB450B"/>
    <w:rsid w:val="00EB50E5"/>
    <w:rsid w:val="00EB7599"/>
    <w:rsid w:val="00EC0116"/>
    <w:rsid w:val="00EC2122"/>
    <w:rsid w:val="00ED08DD"/>
    <w:rsid w:val="00ED3113"/>
    <w:rsid w:val="00EE0860"/>
    <w:rsid w:val="00EE43DB"/>
    <w:rsid w:val="00EE5F7A"/>
    <w:rsid w:val="00EF11A8"/>
    <w:rsid w:val="00EF17C5"/>
    <w:rsid w:val="00EF1AF9"/>
    <w:rsid w:val="00EF212F"/>
    <w:rsid w:val="00EF2261"/>
    <w:rsid w:val="00EF61E6"/>
    <w:rsid w:val="00F00282"/>
    <w:rsid w:val="00F00793"/>
    <w:rsid w:val="00F048C8"/>
    <w:rsid w:val="00F056AB"/>
    <w:rsid w:val="00F0634E"/>
    <w:rsid w:val="00F0676D"/>
    <w:rsid w:val="00F143DE"/>
    <w:rsid w:val="00F1468F"/>
    <w:rsid w:val="00F206B4"/>
    <w:rsid w:val="00F22A27"/>
    <w:rsid w:val="00F23A69"/>
    <w:rsid w:val="00F24653"/>
    <w:rsid w:val="00F25D37"/>
    <w:rsid w:val="00F30434"/>
    <w:rsid w:val="00F3551D"/>
    <w:rsid w:val="00F40D31"/>
    <w:rsid w:val="00F424E9"/>
    <w:rsid w:val="00F42D38"/>
    <w:rsid w:val="00F45BBB"/>
    <w:rsid w:val="00F476D9"/>
    <w:rsid w:val="00F476E5"/>
    <w:rsid w:val="00F47AAE"/>
    <w:rsid w:val="00F50D9D"/>
    <w:rsid w:val="00F519F0"/>
    <w:rsid w:val="00F51FE4"/>
    <w:rsid w:val="00F57CE5"/>
    <w:rsid w:val="00F63A02"/>
    <w:rsid w:val="00F70F47"/>
    <w:rsid w:val="00F718CB"/>
    <w:rsid w:val="00F76E84"/>
    <w:rsid w:val="00F77735"/>
    <w:rsid w:val="00F83668"/>
    <w:rsid w:val="00F850CB"/>
    <w:rsid w:val="00F85271"/>
    <w:rsid w:val="00F85F62"/>
    <w:rsid w:val="00F87A3C"/>
    <w:rsid w:val="00F945C0"/>
    <w:rsid w:val="00F9754D"/>
    <w:rsid w:val="00FA03E5"/>
    <w:rsid w:val="00FA2C1C"/>
    <w:rsid w:val="00FA68A9"/>
    <w:rsid w:val="00FA6FD3"/>
    <w:rsid w:val="00FA7B39"/>
    <w:rsid w:val="00FB6021"/>
    <w:rsid w:val="00FB70C2"/>
    <w:rsid w:val="00FB75A4"/>
    <w:rsid w:val="00FC0BA9"/>
    <w:rsid w:val="00FC0C17"/>
    <w:rsid w:val="00FC1D0A"/>
    <w:rsid w:val="00FC259E"/>
    <w:rsid w:val="00FC2A9F"/>
    <w:rsid w:val="00FC4F39"/>
    <w:rsid w:val="00FC6848"/>
    <w:rsid w:val="00FD1794"/>
    <w:rsid w:val="00FD696E"/>
    <w:rsid w:val="00FD6FCD"/>
    <w:rsid w:val="00FE29BE"/>
    <w:rsid w:val="00FE55C0"/>
    <w:rsid w:val="00FE5ABF"/>
    <w:rsid w:val="00FF1088"/>
    <w:rsid w:val="00FF33BC"/>
    <w:rsid w:val="00FF4E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9070A"/>
  <w15:chartTrackingRefBased/>
  <w15:docId w15:val="{A7F38F83-A722-475C-847E-B34C89274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13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13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6638"/>
    <w:rPr>
      <w:color w:val="808080"/>
    </w:rPr>
  </w:style>
  <w:style w:type="paragraph" w:styleId="ListParagraph">
    <w:name w:val="List Paragraph"/>
    <w:basedOn w:val="Normal"/>
    <w:uiPriority w:val="34"/>
    <w:qFormat/>
    <w:rsid w:val="00106B09"/>
    <w:pPr>
      <w:ind w:left="720"/>
      <w:contextualSpacing/>
    </w:pPr>
  </w:style>
  <w:style w:type="character" w:styleId="Hyperlink">
    <w:name w:val="Hyperlink"/>
    <w:basedOn w:val="DefaultParagraphFont"/>
    <w:uiPriority w:val="99"/>
    <w:unhideWhenUsed/>
    <w:rsid w:val="00061513"/>
    <w:rPr>
      <w:color w:val="0563C1" w:themeColor="hyperlink"/>
      <w:u w:val="single"/>
    </w:rPr>
  </w:style>
  <w:style w:type="character" w:styleId="UnresolvedMention">
    <w:name w:val="Unresolved Mention"/>
    <w:basedOn w:val="DefaultParagraphFont"/>
    <w:uiPriority w:val="99"/>
    <w:semiHidden/>
    <w:unhideWhenUsed/>
    <w:rsid w:val="00061513"/>
    <w:rPr>
      <w:color w:val="605E5C"/>
      <w:shd w:val="clear" w:color="auto" w:fill="E1DFDD"/>
    </w:rPr>
  </w:style>
  <w:style w:type="table" w:styleId="TableGrid">
    <w:name w:val="Table Grid"/>
    <w:basedOn w:val="TableNormal"/>
    <w:uiPriority w:val="39"/>
    <w:rsid w:val="00DA2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A13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139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F786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3623F"/>
    <w:pPr>
      <w:outlineLvl w:val="9"/>
    </w:pPr>
    <w:rPr>
      <w:lang w:val="en-US"/>
    </w:rPr>
  </w:style>
  <w:style w:type="paragraph" w:styleId="TOC1">
    <w:name w:val="toc 1"/>
    <w:basedOn w:val="Normal"/>
    <w:next w:val="Normal"/>
    <w:autoRedefine/>
    <w:uiPriority w:val="39"/>
    <w:unhideWhenUsed/>
    <w:rsid w:val="0003623F"/>
    <w:pPr>
      <w:spacing w:after="100"/>
    </w:pPr>
  </w:style>
  <w:style w:type="paragraph" w:styleId="TOC2">
    <w:name w:val="toc 2"/>
    <w:basedOn w:val="Normal"/>
    <w:next w:val="Normal"/>
    <w:autoRedefine/>
    <w:uiPriority w:val="39"/>
    <w:unhideWhenUsed/>
    <w:rsid w:val="0003623F"/>
    <w:pPr>
      <w:spacing w:after="100"/>
      <w:ind w:left="220"/>
    </w:pPr>
  </w:style>
  <w:style w:type="paragraph" w:styleId="TableofFigures">
    <w:name w:val="table of figures"/>
    <w:basedOn w:val="Normal"/>
    <w:next w:val="Normal"/>
    <w:uiPriority w:val="99"/>
    <w:unhideWhenUsed/>
    <w:rsid w:val="0003623F"/>
    <w:pPr>
      <w:spacing w:after="0"/>
    </w:pPr>
  </w:style>
  <w:style w:type="paragraph" w:styleId="Header">
    <w:name w:val="header"/>
    <w:basedOn w:val="Normal"/>
    <w:link w:val="HeaderChar"/>
    <w:uiPriority w:val="99"/>
    <w:unhideWhenUsed/>
    <w:rsid w:val="00057E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7EAA"/>
  </w:style>
  <w:style w:type="paragraph" w:styleId="Footer">
    <w:name w:val="footer"/>
    <w:basedOn w:val="Normal"/>
    <w:link w:val="FooterChar"/>
    <w:uiPriority w:val="99"/>
    <w:unhideWhenUsed/>
    <w:rsid w:val="00057E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7E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
      <w:bodyDiv w:val="1"/>
      <w:marLeft w:val="0"/>
      <w:marRight w:val="0"/>
      <w:marTop w:val="0"/>
      <w:marBottom w:val="0"/>
      <w:divBdr>
        <w:top w:val="none" w:sz="0" w:space="0" w:color="auto"/>
        <w:left w:val="none" w:sz="0" w:space="0" w:color="auto"/>
        <w:bottom w:val="none" w:sz="0" w:space="0" w:color="auto"/>
        <w:right w:val="none" w:sz="0" w:space="0" w:color="auto"/>
      </w:divBdr>
    </w:div>
    <w:div w:id="17239310">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
    <w:div w:id="62266376">
      <w:bodyDiv w:val="1"/>
      <w:marLeft w:val="0"/>
      <w:marRight w:val="0"/>
      <w:marTop w:val="0"/>
      <w:marBottom w:val="0"/>
      <w:divBdr>
        <w:top w:val="none" w:sz="0" w:space="0" w:color="auto"/>
        <w:left w:val="none" w:sz="0" w:space="0" w:color="auto"/>
        <w:bottom w:val="none" w:sz="0" w:space="0" w:color="auto"/>
        <w:right w:val="none" w:sz="0" w:space="0" w:color="auto"/>
      </w:divBdr>
    </w:div>
    <w:div w:id="97021073">
      <w:bodyDiv w:val="1"/>
      <w:marLeft w:val="0"/>
      <w:marRight w:val="0"/>
      <w:marTop w:val="0"/>
      <w:marBottom w:val="0"/>
      <w:divBdr>
        <w:top w:val="none" w:sz="0" w:space="0" w:color="auto"/>
        <w:left w:val="none" w:sz="0" w:space="0" w:color="auto"/>
        <w:bottom w:val="none" w:sz="0" w:space="0" w:color="auto"/>
        <w:right w:val="none" w:sz="0" w:space="0" w:color="auto"/>
      </w:divBdr>
    </w:div>
    <w:div w:id="128667750">
      <w:bodyDiv w:val="1"/>
      <w:marLeft w:val="0"/>
      <w:marRight w:val="0"/>
      <w:marTop w:val="0"/>
      <w:marBottom w:val="0"/>
      <w:divBdr>
        <w:top w:val="none" w:sz="0" w:space="0" w:color="auto"/>
        <w:left w:val="none" w:sz="0" w:space="0" w:color="auto"/>
        <w:bottom w:val="none" w:sz="0" w:space="0" w:color="auto"/>
        <w:right w:val="none" w:sz="0" w:space="0" w:color="auto"/>
      </w:divBdr>
    </w:div>
    <w:div w:id="130632222">
      <w:bodyDiv w:val="1"/>
      <w:marLeft w:val="0"/>
      <w:marRight w:val="0"/>
      <w:marTop w:val="0"/>
      <w:marBottom w:val="0"/>
      <w:divBdr>
        <w:top w:val="none" w:sz="0" w:space="0" w:color="auto"/>
        <w:left w:val="none" w:sz="0" w:space="0" w:color="auto"/>
        <w:bottom w:val="none" w:sz="0" w:space="0" w:color="auto"/>
        <w:right w:val="none" w:sz="0" w:space="0" w:color="auto"/>
      </w:divBdr>
    </w:div>
    <w:div w:id="136723950">
      <w:bodyDiv w:val="1"/>
      <w:marLeft w:val="0"/>
      <w:marRight w:val="0"/>
      <w:marTop w:val="0"/>
      <w:marBottom w:val="0"/>
      <w:divBdr>
        <w:top w:val="none" w:sz="0" w:space="0" w:color="auto"/>
        <w:left w:val="none" w:sz="0" w:space="0" w:color="auto"/>
        <w:bottom w:val="none" w:sz="0" w:space="0" w:color="auto"/>
        <w:right w:val="none" w:sz="0" w:space="0" w:color="auto"/>
      </w:divBdr>
    </w:div>
    <w:div w:id="184103678">
      <w:bodyDiv w:val="1"/>
      <w:marLeft w:val="0"/>
      <w:marRight w:val="0"/>
      <w:marTop w:val="0"/>
      <w:marBottom w:val="0"/>
      <w:divBdr>
        <w:top w:val="none" w:sz="0" w:space="0" w:color="auto"/>
        <w:left w:val="none" w:sz="0" w:space="0" w:color="auto"/>
        <w:bottom w:val="none" w:sz="0" w:space="0" w:color="auto"/>
        <w:right w:val="none" w:sz="0" w:space="0" w:color="auto"/>
      </w:divBdr>
      <w:divsChild>
        <w:div w:id="2033920041">
          <w:marLeft w:val="0"/>
          <w:marRight w:val="0"/>
          <w:marTop w:val="0"/>
          <w:marBottom w:val="0"/>
          <w:divBdr>
            <w:top w:val="none" w:sz="0" w:space="0" w:color="auto"/>
            <w:left w:val="none" w:sz="0" w:space="0" w:color="auto"/>
            <w:bottom w:val="none" w:sz="0" w:space="0" w:color="auto"/>
            <w:right w:val="none" w:sz="0" w:space="0" w:color="auto"/>
          </w:divBdr>
        </w:div>
        <w:div w:id="1385106142">
          <w:marLeft w:val="0"/>
          <w:marRight w:val="0"/>
          <w:marTop w:val="0"/>
          <w:marBottom w:val="0"/>
          <w:divBdr>
            <w:top w:val="none" w:sz="0" w:space="0" w:color="auto"/>
            <w:left w:val="none" w:sz="0" w:space="0" w:color="auto"/>
            <w:bottom w:val="none" w:sz="0" w:space="0" w:color="auto"/>
            <w:right w:val="none" w:sz="0" w:space="0" w:color="auto"/>
          </w:divBdr>
        </w:div>
        <w:div w:id="73627029">
          <w:marLeft w:val="0"/>
          <w:marRight w:val="0"/>
          <w:marTop w:val="0"/>
          <w:marBottom w:val="0"/>
          <w:divBdr>
            <w:top w:val="none" w:sz="0" w:space="0" w:color="auto"/>
            <w:left w:val="none" w:sz="0" w:space="0" w:color="auto"/>
            <w:bottom w:val="none" w:sz="0" w:space="0" w:color="auto"/>
            <w:right w:val="none" w:sz="0" w:space="0" w:color="auto"/>
          </w:divBdr>
        </w:div>
        <w:div w:id="141774869">
          <w:marLeft w:val="0"/>
          <w:marRight w:val="0"/>
          <w:marTop w:val="0"/>
          <w:marBottom w:val="0"/>
          <w:divBdr>
            <w:top w:val="none" w:sz="0" w:space="0" w:color="auto"/>
            <w:left w:val="none" w:sz="0" w:space="0" w:color="auto"/>
            <w:bottom w:val="none" w:sz="0" w:space="0" w:color="auto"/>
            <w:right w:val="none" w:sz="0" w:space="0" w:color="auto"/>
          </w:divBdr>
        </w:div>
        <w:div w:id="1500267923">
          <w:marLeft w:val="0"/>
          <w:marRight w:val="0"/>
          <w:marTop w:val="0"/>
          <w:marBottom w:val="0"/>
          <w:divBdr>
            <w:top w:val="none" w:sz="0" w:space="0" w:color="auto"/>
            <w:left w:val="none" w:sz="0" w:space="0" w:color="auto"/>
            <w:bottom w:val="none" w:sz="0" w:space="0" w:color="auto"/>
            <w:right w:val="none" w:sz="0" w:space="0" w:color="auto"/>
          </w:divBdr>
        </w:div>
        <w:div w:id="1016156556">
          <w:marLeft w:val="0"/>
          <w:marRight w:val="0"/>
          <w:marTop w:val="0"/>
          <w:marBottom w:val="0"/>
          <w:divBdr>
            <w:top w:val="none" w:sz="0" w:space="0" w:color="auto"/>
            <w:left w:val="none" w:sz="0" w:space="0" w:color="auto"/>
            <w:bottom w:val="none" w:sz="0" w:space="0" w:color="auto"/>
            <w:right w:val="none" w:sz="0" w:space="0" w:color="auto"/>
          </w:divBdr>
        </w:div>
        <w:div w:id="428045956">
          <w:marLeft w:val="0"/>
          <w:marRight w:val="0"/>
          <w:marTop w:val="0"/>
          <w:marBottom w:val="0"/>
          <w:divBdr>
            <w:top w:val="none" w:sz="0" w:space="0" w:color="auto"/>
            <w:left w:val="none" w:sz="0" w:space="0" w:color="auto"/>
            <w:bottom w:val="none" w:sz="0" w:space="0" w:color="auto"/>
            <w:right w:val="none" w:sz="0" w:space="0" w:color="auto"/>
          </w:divBdr>
        </w:div>
        <w:div w:id="1071196665">
          <w:marLeft w:val="0"/>
          <w:marRight w:val="0"/>
          <w:marTop w:val="0"/>
          <w:marBottom w:val="0"/>
          <w:divBdr>
            <w:top w:val="none" w:sz="0" w:space="0" w:color="auto"/>
            <w:left w:val="none" w:sz="0" w:space="0" w:color="auto"/>
            <w:bottom w:val="none" w:sz="0" w:space="0" w:color="auto"/>
            <w:right w:val="none" w:sz="0" w:space="0" w:color="auto"/>
          </w:divBdr>
        </w:div>
        <w:div w:id="1430346448">
          <w:marLeft w:val="0"/>
          <w:marRight w:val="0"/>
          <w:marTop w:val="0"/>
          <w:marBottom w:val="0"/>
          <w:divBdr>
            <w:top w:val="none" w:sz="0" w:space="0" w:color="auto"/>
            <w:left w:val="none" w:sz="0" w:space="0" w:color="auto"/>
            <w:bottom w:val="none" w:sz="0" w:space="0" w:color="auto"/>
            <w:right w:val="none" w:sz="0" w:space="0" w:color="auto"/>
          </w:divBdr>
        </w:div>
        <w:div w:id="2127850140">
          <w:marLeft w:val="0"/>
          <w:marRight w:val="0"/>
          <w:marTop w:val="0"/>
          <w:marBottom w:val="0"/>
          <w:divBdr>
            <w:top w:val="none" w:sz="0" w:space="0" w:color="auto"/>
            <w:left w:val="none" w:sz="0" w:space="0" w:color="auto"/>
            <w:bottom w:val="none" w:sz="0" w:space="0" w:color="auto"/>
            <w:right w:val="none" w:sz="0" w:space="0" w:color="auto"/>
          </w:divBdr>
        </w:div>
      </w:divsChild>
    </w:div>
    <w:div w:id="240069590">
      <w:bodyDiv w:val="1"/>
      <w:marLeft w:val="0"/>
      <w:marRight w:val="0"/>
      <w:marTop w:val="0"/>
      <w:marBottom w:val="0"/>
      <w:divBdr>
        <w:top w:val="none" w:sz="0" w:space="0" w:color="auto"/>
        <w:left w:val="none" w:sz="0" w:space="0" w:color="auto"/>
        <w:bottom w:val="none" w:sz="0" w:space="0" w:color="auto"/>
        <w:right w:val="none" w:sz="0" w:space="0" w:color="auto"/>
      </w:divBdr>
    </w:div>
    <w:div w:id="247234326">
      <w:bodyDiv w:val="1"/>
      <w:marLeft w:val="0"/>
      <w:marRight w:val="0"/>
      <w:marTop w:val="0"/>
      <w:marBottom w:val="0"/>
      <w:divBdr>
        <w:top w:val="none" w:sz="0" w:space="0" w:color="auto"/>
        <w:left w:val="none" w:sz="0" w:space="0" w:color="auto"/>
        <w:bottom w:val="none" w:sz="0" w:space="0" w:color="auto"/>
        <w:right w:val="none" w:sz="0" w:space="0" w:color="auto"/>
      </w:divBdr>
    </w:div>
    <w:div w:id="287469082">
      <w:bodyDiv w:val="1"/>
      <w:marLeft w:val="0"/>
      <w:marRight w:val="0"/>
      <w:marTop w:val="0"/>
      <w:marBottom w:val="0"/>
      <w:divBdr>
        <w:top w:val="none" w:sz="0" w:space="0" w:color="auto"/>
        <w:left w:val="none" w:sz="0" w:space="0" w:color="auto"/>
        <w:bottom w:val="none" w:sz="0" w:space="0" w:color="auto"/>
        <w:right w:val="none" w:sz="0" w:space="0" w:color="auto"/>
      </w:divBdr>
    </w:div>
    <w:div w:id="312489260">
      <w:bodyDiv w:val="1"/>
      <w:marLeft w:val="0"/>
      <w:marRight w:val="0"/>
      <w:marTop w:val="0"/>
      <w:marBottom w:val="0"/>
      <w:divBdr>
        <w:top w:val="none" w:sz="0" w:space="0" w:color="auto"/>
        <w:left w:val="none" w:sz="0" w:space="0" w:color="auto"/>
        <w:bottom w:val="none" w:sz="0" w:space="0" w:color="auto"/>
        <w:right w:val="none" w:sz="0" w:space="0" w:color="auto"/>
      </w:divBdr>
    </w:div>
    <w:div w:id="320352621">
      <w:bodyDiv w:val="1"/>
      <w:marLeft w:val="0"/>
      <w:marRight w:val="0"/>
      <w:marTop w:val="0"/>
      <w:marBottom w:val="0"/>
      <w:divBdr>
        <w:top w:val="none" w:sz="0" w:space="0" w:color="auto"/>
        <w:left w:val="none" w:sz="0" w:space="0" w:color="auto"/>
        <w:bottom w:val="none" w:sz="0" w:space="0" w:color="auto"/>
        <w:right w:val="none" w:sz="0" w:space="0" w:color="auto"/>
      </w:divBdr>
    </w:div>
    <w:div w:id="332992989">
      <w:bodyDiv w:val="1"/>
      <w:marLeft w:val="0"/>
      <w:marRight w:val="0"/>
      <w:marTop w:val="0"/>
      <w:marBottom w:val="0"/>
      <w:divBdr>
        <w:top w:val="none" w:sz="0" w:space="0" w:color="auto"/>
        <w:left w:val="none" w:sz="0" w:space="0" w:color="auto"/>
        <w:bottom w:val="none" w:sz="0" w:space="0" w:color="auto"/>
        <w:right w:val="none" w:sz="0" w:space="0" w:color="auto"/>
      </w:divBdr>
    </w:div>
    <w:div w:id="353190122">
      <w:bodyDiv w:val="1"/>
      <w:marLeft w:val="0"/>
      <w:marRight w:val="0"/>
      <w:marTop w:val="0"/>
      <w:marBottom w:val="0"/>
      <w:divBdr>
        <w:top w:val="none" w:sz="0" w:space="0" w:color="auto"/>
        <w:left w:val="none" w:sz="0" w:space="0" w:color="auto"/>
        <w:bottom w:val="none" w:sz="0" w:space="0" w:color="auto"/>
        <w:right w:val="none" w:sz="0" w:space="0" w:color="auto"/>
      </w:divBdr>
    </w:div>
    <w:div w:id="372312325">
      <w:bodyDiv w:val="1"/>
      <w:marLeft w:val="0"/>
      <w:marRight w:val="0"/>
      <w:marTop w:val="0"/>
      <w:marBottom w:val="0"/>
      <w:divBdr>
        <w:top w:val="none" w:sz="0" w:space="0" w:color="auto"/>
        <w:left w:val="none" w:sz="0" w:space="0" w:color="auto"/>
        <w:bottom w:val="none" w:sz="0" w:space="0" w:color="auto"/>
        <w:right w:val="none" w:sz="0" w:space="0" w:color="auto"/>
      </w:divBdr>
    </w:div>
    <w:div w:id="438529435">
      <w:bodyDiv w:val="1"/>
      <w:marLeft w:val="0"/>
      <w:marRight w:val="0"/>
      <w:marTop w:val="0"/>
      <w:marBottom w:val="0"/>
      <w:divBdr>
        <w:top w:val="none" w:sz="0" w:space="0" w:color="auto"/>
        <w:left w:val="none" w:sz="0" w:space="0" w:color="auto"/>
        <w:bottom w:val="none" w:sz="0" w:space="0" w:color="auto"/>
        <w:right w:val="none" w:sz="0" w:space="0" w:color="auto"/>
      </w:divBdr>
    </w:div>
    <w:div w:id="446195209">
      <w:bodyDiv w:val="1"/>
      <w:marLeft w:val="0"/>
      <w:marRight w:val="0"/>
      <w:marTop w:val="0"/>
      <w:marBottom w:val="0"/>
      <w:divBdr>
        <w:top w:val="none" w:sz="0" w:space="0" w:color="auto"/>
        <w:left w:val="none" w:sz="0" w:space="0" w:color="auto"/>
        <w:bottom w:val="none" w:sz="0" w:space="0" w:color="auto"/>
        <w:right w:val="none" w:sz="0" w:space="0" w:color="auto"/>
      </w:divBdr>
    </w:div>
    <w:div w:id="457338984">
      <w:bodyDiv w:val="1"/>
      <w:marLeft w:val="0"/>
      <w:marRight w:val="0"/>
      <w:marTop w:val="0"/>
      <w:marBottom w:val="0"/>
      <w:divBdr>
        <w:top w:val="none" w:sz="0" w:space="0" w:color="auto"/>
        <w:left w:val="none" w:sz="0" w:space="0" w:color="auto"/>
        <w:bottom w:val="none" w:sz="0" w:space="0" w:color="auto"/>
        <w:right w:val="none" w:sz="0" w:space="0" w:color="auto"/>
      </w:divBdr>
    </w:div>
    <w:div w:id="459958669">
      <w:bodyDiv w:val="1"/>
      <w:marLeft w:val="0"/>
      <w:marRight w:val="0"/>
      <w:marTop w:val="0"/>
      <w:marBottom w:val="0"/>
      <w:divBdr>
        <w:top w:val="none" w:sz="0" w:space="0" w:color="auto"/>
        <w:left w:val="none" w:sz="0" w:space="0" w:color="auto"/>
        <w:bottom w:val="none" w:sz="0" w:space="0" w:color="auto"/>
        <w:right w:val="none" w:sz="0" w:space="0" w:color="auto"/>
      </w:divBdr>
    </w:div>
    <w:div w:id="466551316">
      <w:bodyDiv w:val="1"/>
      <w:marLeft w:val="0"/>
      <w:marRight w:val="0"/>
      <w:marTop w:val="0"/>
      <w:marBottom w:val="0"/>
      <w:divBdr>
        <w:top w:val="none" w:sz="0" w:space="0" w:color="auto"/>
        <w:left w:val="none" w:sz="0" w:space="0" w:color="auto"/>
        <w:bottom w:val="none" w:sz="0" w:space="0" w:color="auto"/>
        <w:right w:val="none" w:sz="0" w:space="0" w:color="auto"/>
      </w:divBdr>
      <w:divsChild>
        <w:div w:id="1712728132">
          <w:marLeft w:val="0"/>
          <w:marRight w:val="0"/>
          <w:marTop w:val="0"/>
          <w:marBottom w:val="0"/>
          <w:divBdr>
            <w:top w:val="none" w:sz="0" w:space="0" w:color="auto"/>
            <w:left w:val="none" w:sz="0" w:space="0" w:color="auto"/>
            <w:bottom w:val="none" w:sz="0" w:space="0" w:color="auto"/>
            <w:right w:val="none" w:sz="0" w:space="0" w:color="auto"/>
          </w:divBdr>
        </w:div>
        <w:div w:id="1326399792">
          <w:marLeft w:val="0"/>
          <w:marRight w:val="0"/>
          <w:marTop w:val="0"/>
          <w:marBottom w:val="0"/>
          <w:divBdr>
            <w:top w:val="none" w:sz="0" w:space="0" w:color="auto"/>
            <w:left w:val="none" w:sz="0" w:space="0" w:color="auto"/>
            <w:bottom w:val="none" w:sz="0" w:space="0" w:color="auto"/>
            <w:right w:val="none" w:sz="0" w:space="0" w:color="auto"/>
          </w:divBdr>
        </w:div>
        <w:div w:id="1807548951">
          <w:marLeft w:val="0"/>
          <w:marRight w:val="0"/>
          <w:marTop w:val="0"/>
          <w:marBottom w:val="0"/>
          <w:divBdr>
            <w:top w:val="none" w:sz="0" w:space="0" w:color="auto"/>
            <w:left w:val="none" w:sz="0" w:space="0" w:color="auto"/>
            <w:bottom w:val="none" w:sz="0" w:space="0" w:color="auto"/>
            <w:right w:val="none" w:sz="0" w:space="0" w:color="auto"/>
          </w:divBdr>
        </w:div>
        <w:div w:id="1141965574">
          <w:marLeft w:val="0"/>
          <w:marRight w:val="0"/>
          <w:marTop w:val="0"/>
          <w:marBottom w:val="0"/>
          <w:divBdr>
            <w:top w:val="none" w:sz="0" w:space="0" w:color="auto"/>
            <w:left w:val="none" w:sz="0" w:space="0" w:color="auto"/>
            <w:bottom w:val="none" w:sz="0" w:space="0" w:color="auto"/>
            <w:right w:val="none" w:sz="0" w:space="0" w:color="auto"/>
          </w:divBdr>
        </w:div>
        <w:div w:id="1941596447">
          <w:marLeft w:val="0"/>
          <w:marRight w:val="0"/>
          <w:marTop w:val="0"/>
          <w:marBottom w:val="0"/>
          <w:divBdr>
            <w:top w:val="none" w:sz="0" w:space="0" w:color="auto"/>
            <w:left w:val="none" w:sz="0" w:space="0" w:color="auto"/>
            <w:bottom w:val="none" w:sz="0" w:space="0" w:color="auto"/>
            <w:right w:val="none" w:sz="0" w:space="0" w:color="auto"/>
          </w:divBdr>
        </w:div>
        <w:div w:id="1787846519">
          <w:marLeft w:val="0"/>
          <w:marRight w:val="0"/>
          <w:marTop w:val="0"/>
          <w:marBottom w:val="0"/>
          <w:divBdr>
            <w:top w:val="none" w:sz="0" w:space="0" w:color="auto"/>
            <w:left w:val="none" w:sz="0" w:space="0" w:color="auto"/>
            <w:bottom w:val="none" w:sz="0" w:space="0" w:color="auto"/>
            <w:right w:val="none" w:sz="0" w:space="0" w:color="auto"/>
          </w:divBdr>
        </w:div>
        <w:div w:id="1966884864">
          <w:marLeft w:val="0"/>
          <w:marRight w:val="0"/>
          <w:marTop w:val="0"/>
          <w:marBottom w:val="0"/>
          <w:divBdr>
            <w:top w:val="none" w:sz="0" w:space="0" w:color="auto"/>
            <w:left w:val="none" w:sz="0" w:space="0" w:color="auto"/>
            <w:bottom w:val="none" w:sz="0" w:space="0" w:color="auto"/>
            <w:right w:val="none" w:sz="0" w:space="0" w:color="auto"/>
          </w:divBdr>
        </w:div>
        <w:div w:id="1471560803">
          <w:marLeft w:val="0"/>
          <w:marRight w:val="0"/>
          <w:marTop w:val="0"/>
          <w:marBottom w:val="0"/>
          <w:divBdr>
            <w:top w:val="none" w:sz="0" w:space="0" w:color="auto"/>
            <w:left w:val="none" w:sz="0" w:space="0" w:color="auto"/>
            <w:bottom w:val="none" w:sz="0" w:space="0" w:color="auto"/>
            <w:right w:val="none" w:sz="0" w:space="0" w:color="auto"/>
          </w:divBdr>
        </w:div>
        <w:div w:id="1303189731">
          <w:marLeft w:val="0"/>
          <w:marRight w:val="0"/>
          <w:marTop w:val="0"/>
          <w:marBottom w:val="0"/>
          <w:divBdr>
            <w:top w:val="none" w:sz="0" w:space="0" w:color="auto"/>
            <w:left w:val="none" w:sz="0" w:space="0" w:color="auto"/>
            <w:bottom w:val="none" w:sz="0" w:space="0" w:color="auto"/>
            <w:right w:val="none" w:sz="0" w:space="0" w:color="auto"/>
          </w:divBdr>
        </w:div>
        <w:div w:id="1090856056">
          <w:marLeft w:val="0"/>
          <w:marRight w:val="0"/>
          <w:marTop w:val="0"/>
          <w:marBottom w:val="0"/>
          <w:divBdr>
            <w:top w:val="none" w:sz="0" w:space="0" w:color="auto"/>
            <w:left w:val="none" w:sz="0" w:space="0" w:color="auto"/>
            <w:bottom w:val="none" w:sz="0" w:space="0" w:color="auto"/>
            <w:right w:val="none" w:sz="0" w:space="0" w:color="auto"/>
          </w:divBdr>
        </w:div>
      </w:divsChild>
    </w:div>
    <w:div w:id="496070315">
      <w:bodyDiv w:val="1"/>
      <w:marLeft w:val="0"/>
      <w:marRight w:val="0"/>
      <w:marTop w:val="0"/>
      <w:marBottom w:val="0"/>
      <w:divBdr>
        <w:top w:val="none" w:sz="0" w:space="0" w:color="auto"/>
        <w:left w:val="none" w:sz="0" w:space="0" w:color="auto"/>
        <w:bottom w:val="none" w:sz="0" w:space="0" w:color="auto"/>
        <w:right w:val="none" w:sz="0" w:space="0" w:color="auto"/>
      </w:divBdr>
    </w:div>
    <w:div w:id="501630003">
      <w:bodyDiv w:val="1"/>
      <w:marLeft w:val="0"/>
      <w:marRight w:val="0"/>
      <w:marTop w:val="0"/>
      <w:marBottom w:val="0"/>
      <w:divBdr>
        <w:top w:val="none" w:sz="0" w:space="0" w:color="auto"/>
        <w:left w:val="none" w:sz="0" w:space="0" w:color="auto"/>
        <w:bottom w:val="none" w:sz="0" w:space="0" w:color="auto"/>
        <w:right w:val="none" w:sz="0" w:space="0" w:color="auto"/>
      </w:divBdr>
    </w:div>
    <w:div w:id="546768012">
      <w:bodyDiv w:val="1"/>
      <w:marLeft w:val="0"/>
      <w:marRight w:val="0"/>
      <w:marTop w:val="0"/>
      <w:marBottom w:val="0"/>
      <w:divBdr>
        <w:top w:val="none" w:sz="0" w:space="0" w:color="auto"/>
        <w:left w:val="none" w:sz="0" w:space="0" w:color="auto"/>
        <w:bottom w:val="none" w:sz="0" w:space="0" w:color="auto"/>
        <w:right w:val="none" w:sz="0" w:space="0" w:color="auto"/>
      </w:divBdr>
      <w:divsChild>
        <w:div w:id="1290739500">
          <w:marLeft w:val="0"/>
          <w:marRight w:val="0"/>
          <w:marTop w:val="0"/>
          <w:marBottom w:val="0"/>
          <w:divBdr>
            <w:top w:val="none" w:sz="0" w:space="0" w:color="auto"/>
            <w:left w:val="none" w:sz="0" w:space="0" w:color="auto"/>
            <w:bottom w:val="none" w:sz="0" w:space="0" w:color="auto"/>
            <w:right w:val="none" w:sz="0" w:space="0" w:color="auto"/>
          </w:divBdr>
        </w:div>
        <w:div w:id="1964455788">
          <w:marLeft w:val="0"/>
          <w:marRight w:val="0"/>
          <w:marTop w:val="0"/>
          <w:marBottom w:val="0"/>
          <w:divBdr>
            <w:top w:val="none" w:sz="0" w:space="0" w:color="auto"/>
            <w:left w:val="none" w:sz="0" w:space="0" w:color="auto"/>
            <w:bottom w:val="none" w:sz="0" w:space="0" w:color="auto"/>
            <w:right w:val="none" w:sz="0" w:space="0" w:color="auto"/>
          </w:divBdr>
        </w:div>
        <w:div w:id="1376928074">
          <w:marLeft w:val="0"/>
          <w:marRight w:val="0"/>
          <w:marTop w:val="0"/>
          <w:marBottom w:val="0"/>
          <w:divBdr>
            <w:top w:val="none" w:sz="0" w:space="0" w:color="auto"/>
            <w:left w:val="none" w:sz="0" w:space="0" w:color="auto"/>
            <w:bottom w:val="none" w:sz="0" w:space="0" w:color="auto"/>
            <w:right w:val="none" w:sz="0" w:space="0" w:color="auto"/>
          </w:divBdr>
        </w:div>
        <w:div w:id="1359113600">
          <w:marLeft w:val="0"/>
          <w:marRight w:val="0"/>
          <w:marTop w:val="0"/>
          <w:marBottom w:val="0"/>
          <w:divBdr>
            <w:top w:val="none" w:sz="0" w:space="0" w:color="auto"/>
            <w:left w:val="none" w:sz="0" w:space="0" w:color="auto"/>
            <w:bottom w:val="none" w:sz="0" w:space="0" w:color="auto"/>
            <w:right w:val="none" w:sz="0" w:space="0" w:color="auto"/>
          </w:divBdr>
        </w:div>
        <w:div w:id="1812360369">
          <w:marLeft w:val="0"/>
          <w:marRight w:val="0"/>
          <w:marTop w:val="0"/>
          <w:marBottom w:val="0"/>
          <w:divBdr>
            <w:top w:val="none" w:sz="0" w:space="0" w:color="auto"/>
            <w:left w:val="none" w:sz="0" w:space="0" w:color="auto"/>
            <w:bottom w:val="none" w:sz="0" w:space="0" w:color="auto"/>
            <w:right w:val="none" w:sz="0" w:space="0" w:color="auto"/>
          </w:divBdr>
        </w:div>
        <w:div w:id="1527019584">
          <w:marLeft w:val="0"/>
          <w:marRight w:val="0"/>
          <w:marTop w:val="0"/>
          <w:marBottom w:val="0"/>
          <w:divBdr>
            <w:top w:val="none" w:sz="0" w:space="0" w:color="auto"/>
            <w:left w:val="none" w:sz="0" w:space="0" w:color="auto"/>
            <w:bottom w:val="none" w:sz="0" w:space="0" w:color="auto"/>
            <w:right w:val="none" w:sz="0" w:space="0" w:color="auto"/>
          </w:divBdr>
        </w:div>
        <w:div w:id="1494449177">
          <w:marLeft w:val="0"/>
          <w:marRight w:val="0"/>
          <w:marTop w:val="0"/>
          <w:marBottom w:val="0"/>
          <w:divBdr>
            <w:top w:val="none" w:sz="0" w:space="0" w:color="auto"/>
            <w:left w:val="none" w:sz="0" w:space="0" w:color="auto"/>
            <w:bottom w:val="none" w:sz="0" w:space="0" w:color="auto"/>
            <w:right w:val="none" w:sz="0" w:space="0" w:color="auto"/>
          </w:divBdr>
        </w:div>
        <w:div w:id="31350667">
          <w:marLeft w:val="0"/>
          <w:marRight w:val="0"/>
          <w:marTop w:val="0"/>
          <w:marBottom w:val="0"/>
          <w:divBdr>
            <w:top w:val="none" w:sz="0" w:space="0" w:color="auto"/>
            <w:left w:val="none" w:sz="0" w:space="0" w:color="auto"/>
            <w:bottom w:val="none" w:sz="0" w:space="0" w:color="auto"/>
            <w:right w:val="none" w:sz="0" w:space="0" w:color="auto"/>
          </w:divBdr>
        </w:div>
        <w:div w:id="1988700492">
          <w:marLeft w:val="0"/>
          <w:marRight w:val="0"/>
          <w:marTop w:val="0"/>
          <w:marBottom w:val="0"/>
          <w:divBdr>
            <w:top w:val="none" w:sz="0" w:space="0" w:color="auto"/>
            <w:left w:val="none" w:sz="0" w:space="0" w:color="auto"/>
            <w:bottom w:val="none" w:sz="0" w:space="0" w:color="auto"/>
            <w:right w:val="none" w:sz="0" w:space="0" w:color="auto"/>
          </w:divBdr>
        </w:div>
        <w:div w:id="1521044419">
          <w:marLeft w:val="0"/>
          <w:marRight w:val="0"/>
          <w:marTop w:val="0"/>
          <w:marBottom w:val="0"/>
          <w:divBdr>
            <w:top w:val="none" w:sz="0" w:space="0" w:color="auto"/>
            <w:left w:val="none" w:sz="0" w:space="0" w:color="auto"/>
            <w:bottom w:val="none" w:sz="0" w:space="0" w:color="auto"/>
            <w:right w:val="none" w:sz="0" w:space="0" w:color="auto"/>
          </w:divBdr>
        </w:div>
      </w:divsChild>
    </w:div>
    <w:div w:id="559825137">
      <w:bodyDiv w:val="1"/>
      <w:marLeft w:val="0"/>
      <w:marRight w:val="0"/>
      <w:marTop w:val="0"/>
      <w:marBottom w:val="0"/>
      <w:divBdr>
        <w:top w:val="none" w:sz="0" w:space="0" w:color="auto"/>
        <w:left w:val="none" w:sz="0" w:space="0" w:color="auto"/>
        <w:bottom w:val="none" w:sz="0" w:space="0" w:color="auto"/>
        <w:right w:val="none" w:sz="0" w:space="0" w:color="auto"/>
      </w:divBdr>
    </w:div>
    <w:div w:id="580917988">
      <w:bodyDiv w:val="1"/>
      <w:marLeft w:val="0"/>
      <w:marRight w:val="0"/>
      <w:marTop w:val="0"/>
      <w:marBottom w:val="0"/>
      <w:divBdr>
        <w:top w:val="none" w:sz="0" w:space="0" w:color="auto"/>
        <w:left w:val="none" w:sz="0" w:space="0" w:color="auto"/>
        <w:bottom w:val="none" w:sz="0" w:space="0" w:color="auto"/>
        <w:right w:val="none" w:sz="0" w:space="0" w:color="auto"/>
      </w:divBdr>
    </w:div>
    <w:div w:id="613367892">
      <w:bodyDiv w:val="1"/>
      <w:marLeft w:val="0"/>
      <w:marRight w:val="0"/>
      <w:marTop w:val="0"/>
      <w:marBottom w:val="0"/>
      <w:divBdr>
        <w:top w:val="none" w:sz="0" w:space="0" w:color="auto"/>
        <w:left w:val="none" w:sz="0" w:space="0" w:color="auto"/>
        <w:bottom w:val="none" w:sz="0" w:space="0" w:color="auto"/>
        <w:right w:val="none" w:sz="0" w:space="0" w:color="auto"/>
      </w:divBdr>
    </w:div>
    <w:div w:id="625158433">
      <w:bodyDiv w:val="1"/>
      <w:marLeft w:val="0"/>
      <w:marRight w:val="0"/>
      <w:marTop w:val="0"/>
      <w:marBottom w:val="0"/>
      <w:divBdr>
        <w:top w:val="none" w:sz="0" w:space="0" w:color="auto"/>
        <w:left w:val="none" w:sz="0" w:space="0" w:color="auto"/>
        <w:bottom w:val="none" w:sz="0" w:space="0" w:color="auto"/>
        <w:right w:val="none" w:sz="0" w:space="0" w:color="auto"/>
      </w:divBdr>
    </w:div>
    <w:div w:id="687609859">
      <w:bodyDiv w:val="1"/>
      <w:marLeft w:val="0"/>
      <w:marRight w:val="0"/>
      <w:marTop w:val="0"/>
      <w:marBottom w:val="0"/>
      <w:divBdr>
        <w:top w:val="none" w:sz="0" w:space="0" w:color="auto"/>
        <w:left w:val="none" w:sz="0" w:space="0" w:color="auto"/>
        <w:bottom w:val="none" w:sz="0" w:space="0" w:color="auto"/>
        <w:right w:val="none" w:sz="0" w:space="0" w:color="auto"/>
      </w:divBdr>
    </w:div>
    <w:div w:id="694624388">
      <w:bodyDiv w:val="1"/>
      <w:marLeft w:val="0"/>
      <w:marRight w:val="0"/>
      <w:marTop w:val="0"/>
      <w:marBottom w:val="0"/>
      <w:divBdr>
        <w:top w:val="none" w:sz="0" w:space="0" w:color="auto"/>
        <w:left w:val="none" w:sz="0" w:space="0" w:color="auto"/>
        <w:bottom w:val="none" w:sz="0" w:space="0" w:color="auto"/>
        <w:right w:val="none" w:sz="0" w:space="0" w:color="auto"/>
      </w:divBdr>
    </w:div>
    <w:div w:id="709308235">
      <w:bodyDiv w:val="1"/>
      <w:marLeft w:val="0"/>
      <w:marRight w:val="0"/>
      <w:marTop w:val="0"/>
      <w:marBottom w:val="0"/>
      <w:divBdr>
        <w:top w:val="none" w:sz="0" w:space="0" w:color="auto"/>
        <w:left w:val="none" w:sz="0" w:space="0" w:color="auto"/>
        <w:bottom w:val="none" w:sz="0" w:space="0" w:color="auto"/>
        <w:right w:val="none" w:sz="0" w:space="0" w:color="auto"/>
      </w:divBdr>
    </w:div>
    <w:div w:id="727920513">
      <w:bodyDiv w:val="1"/>
      <w:marLeft w:val="0"/>
      <w:marRight w:val="0"/>
      <w:marTop w:val="0"/>
      <w:marBottom w:val="0"/>
      <w:divBdr>
        <w:top w:val="none" w:sz="0" w:space="0" w:color="auto"/>
        <w:left w:val="none" w:sz="0" w:space="0" w:color="auto"/>
        <w:bottom w:val="none" w:sz="0" w:space="0" w:color="auto"/>
        <w:right w:val="none" w:sz="0" w:space="0" w:color="auto"/>
      </w:divBdr>
    </w:div>
    <w:div w:id="732512404">
      <w:bodyDiv w:val="1"/>
      <w:marLeft w:val="0"/>
      <w:marRight w:val="0"/>
      <w:marTop w:val="0"/>
      <w:marBottom w:val="0"/>
      <w:divBdr>
        <w:top w:val="none" w:sz="0" w:space="0" w:color="auto"/>
        <w:left w:val="none" w:sz="0" w:space="0" w:color="auto"/>
        <w:bottom w:val="none" w:sz="0" w:space="0" w:color="auto"/>
        <w:right w:val="none" w:sz="0" w:space="0" w:color="auto"/>
      </w:divBdr>
    </w:div>
    <w:div w:id="747578189">
      <w:bodyDiv w:val="1"/>
      <w:marLeft w:val="0"/>
      <w:marRight w:val="0"/>
      <w:marTop w:val="0"/>
      <w:marBottom w:val="0"/>
      <w:divBdr>
        <w:top w:val="none" w:sz="0" w:space="0" w:color="auto"/>
        <w:left w:val="none" w:sz="0" w:space="0" w:color="auto"/>
        <w:bottom w:val="none" w:sz="0" w:space="0" w:color="auto"/>
        <w:right w:val="none" w:sz="0" w:space="0" w:color="auto"/>
      </w:divBdr>
    </w:div>
    <w:div w:id="827792443">
      <w:bodyDiv w:val="1"/>
      <w:marLeft w:val="0"/>
      <w:marRight w:val="0"/>
      <w:marTop w:val="0"/>
      <w:marBottom w:val="0"/>
      <w:divBdr>
        <w:top w:val="none" w:sz="0" w:space="0" w:color="auto"/>
        <w:left w:val="none" w:sz="0" w:space="0" w:color="auto"/>
        <w:bottom w:val="none" w:sz="0" w:space="0" w:color="auto"/>
        <w:right w:val="none" w:sz="0" w:space="0" w:color="auto"/>
      </w:divBdr>
    </w:div>
    <w:div w:id="835462829">
      <w:bodyDiv w:val="1"/>
      <w:marLeft w:val="0"/>
      <w:marRight w:val="0"/>
      <w:marTop w:val="0"/>
      <w:marBottom w:val="0"/>
      <w:divBdr>
        <w:top w:val="none" w:sz="0" w:space="0" w:color="auto"/>
        <w:left w:val="none" w:sz="0" w:space="0" w:color="auto"/>
        <w:bottom w:val="none" w:sz="0" w:space="0" w:color="auto"/>
        <w:right w:val="none" w:sz="0" w:space="0" w:color="auto"/>
      </w:divBdr>
      <w:divsChild>
        <w:div w:id="1419524983">
          <w:marLeft w:val="0"/>
          <w:marRight w:val="0"/>
          <w:marTop w:val="0"/>
          <w:marBottom w:val="0"/>
          <w:divBdr>
            <w:top w:val="none" w:sz="0" w:space="0" w:color="auto"/>
            <w:left w:val="none" w:sz="0" w:space="0" w:color="auto"/>
            <w:bottom w:val="none" w:sz="0" w:space="0" w:color="auto"/>
            <w:right w:val="none" w:sz="0" w:space="0" w:color="auto"/>
          </w:divBdr>
        </w:div>
        <w:div w:id="1513495808">
          <w:marLeft w:val="0"/>
          <w:marRight w:val="0"/>
          <w:marTop w:val="0"/>
          <w:marBottom w:val="0"/>
          <w:divBdr>
            <w:top w:val="none" w:sz="0" w:space="0" w:color="auto"/>
            <w:left w:val="none" w:sz="0" w:space="0" w:color="auto"/>
            <w:bottom w:val="none" w:sz="0" w:space="0" w:color="auto"/>
            <w:right w:val="none" w:sz="0" w:space="0" w:color="auto"/>
          </w:divBdr>
        </w:div>
        <w:div w:id="634023045">
          <w:marLeft w:val="0"/>
          <w:marRight w:val="0"/>
          <w:marTop w:val="0"/>
          <w:marBottom w:val="0"/>
          <w:divBdr>
            <w:top w:val="none" w:sz="0" w:space="0" w:color="auto"/>
            <w:left w:val="none" w:sz="0" w:space="0" w:color="auto"/>
            <w:bottom w:val="none" w:sz="0" w:space="0" w:color="auto"/>
            <w:right w:val="none" w:sz="0" w:space="0" w:color="auto"/>
          </w:divBdr>
        </w:div>
        <w:div w:id="1615088743">
          <w:marLeft w:val="0"/>
          <w:marRight w:val="0"/>
          <w:marTop w:val="0"/>
          <w:marBottom w:val="0"/>
          <w:divBdr>
            <w:top w:val="none" w:sz="0" w:space="0" w:color="auto"/>
            <w:left w:val="none" w:sz="0" w:space="0" w:color="auto"/>
            <w:bottom w:val="none" w:sz="0" w:space="0" w:color="auto"/>
            <w:right w:val="none" w:sz="0" w:space="0" w:color="auto"/>
          </w:divBdr>
        </w:div>
        <w:div w:id="687754114">
          <w:marLeft w:val="0"/>
          <w:marRight w:val="0"/>
          <w:marTop w:val="0"/>
          <w:marBottom w:val="0"/>
          <w:divBdr>
            <w:top w:val="none" w:sz="0" w:space="0" w:color="auto"/>
            <w:left w:val="none" w:sz="0" w:space="0" w:color="auto"/>
            <w:bottom w:val="none" w:sz="0" w:space="0" w:color="auto"/>
            <w:right w:val="none" w:sz="0" w:space="0" w:color="auto"/>
          </w:divBdr>
        </w:div>
        <w:div w:id="1531607234">
          <w:marLeft w:val="0"/>
          <w:marRight w:val="0"/>
          <w:marTop w:val="0"/>
          <w:marBottom w:val="0"/>
          <w:divBdr>
            <w:top w:val="none" w:sz="0" w:space="0" w:color="auto"/>
            <w:left w:val="none" w:sz="0" w:space="0" w:color="auto"/>
            <w:bottom w:val="none" w:sz="0" w:space="0" w:color="auto"/>
            <w:right w:val="none" w:sz="0" w:space="0" w:color="auto"/>
          </w:divBdr>
        </w:div>
        <w:div w:id="1275550573">
          <w:marLeft w:val="0"/>
          <w:marRight w:val="0"/>
          <w:marTop w:val="0"/>
          <w:marBottom w:val="0"/>
          <w:divBdr>
            <w:top w:val="none" w:sz="0" w:space="0" w:color="auto"/>
            <w:left w:val="none" w:sz="0" w:space="0" w:color="auto"/>
            <w:bottom w:val="none" w:sz="0" w:space="0" w:color="auto"/>
            <w:right w:val="none" w:sz="0" w:space="0" w:color="auto"/>
          </w:divBdr>
        </w:div>
        <w:div w:id="386681981">
          <w:marLeft w:val="0"/>
          <w:marRight w:val="0"/>
          <w:marTop w:val="0"/>
          <w:marBottom w:val="0"/>
          <w:divBdr>
            <w:top w:val="none" w:sz="0" w:space="0" w:color="auto"/>
            <w:left w:val="none" w:sz="0" w:space="0" w:color="auto"/>
            <w:bottom w:val="none" w:sz="0" w:space="0" w:color="auto"/>
            <w:right w:val="none" w:sz="0" w:space="0" w:color="auto"/>
          </w:divBdr>
        </w:div>
        <w:div w:id="1966959894">
          <w:marLeft w:val="0"/>
          <w:marRight w:val="0"/>
          <w:marTop w:val="0"/>
          <w:marBottom w:val="0"/>
          <w:divBdr>
            <w:top w:val="none" w:sz="0" w:space="0" w:color="auto"/>
            <w:left w:val="none" w:sz="0" w:space="0" w:color="auto"/>
            <w:bottom w:val="none" w:sz="0" w:space="0" w:color="auto"/>
            <w:right w:val="none" w:sz="0" w:space="0" w:color="auto"/>
          </w:divBdr>
        </w:div>
        <w:div w:id="506673564">
          <w:marLeft w:val="0"/>
          <w:marRight w:val="0"/>
          <w:marTop w:val="0"/>
          <w:marBottom w:val="0"/>
          <w:divBdr>
            <w:top w:val="none" w:sz="0" w:space="0" w:color="auto"/>
            <w:left w:val="none" w:sz="0" w:space="0" w:color="auto"/>
            <w:bottom w:val="none" w:sz="0" w:space="0" w:color="auto"/>
            <w:right w:val="none" w:sz="0" w:space="0" w:color="auto"/>
          </w:divBdr>
        </w:div>
      </w:divsChild>
    </w:div>
    <w:div w:id="836698965">
      <w:bodyDiv w:val="1"/>
      <w:marLeft w:val="0"/>
      <w:marRight w:val="0"/>
      <w:marTop w:val="0"/>
      <w:marBottom w:val="0"/>
      <w:divBdr>
        <w:top w:val="none" w:sz="0" w:space="0" w:color="auto"/>
        <w:left w:val="none" w:sz="0" w:space="0" w:color="auto"/>
        <w:bottom w:val="none" w:sz="0" w:space="0" w:color="auto"/>
        <w:right w:val="none" w:sz="0" w:space="0" w:color="auto"/>
      </w:divBdr>
    </w:div>
    <w:div w:id="851338757">
      <w:bodyDiv w:val="1"/>
      <w:marLeft w:val="0"/>
      <w:marRight w:val="0"/>
      <w:marTop w:val="0"/>
      <w:marBottom w:val="0"/>
      <w:divBdr>
        <w:top w:val="none" w:sz="0" w:space="0" w:color="auto"/>
        <w:left w:val="none" w:sz="0" w:space="0" w:color="auto"/>
        <w:bottom w:val="none" w:sz="0" w:space="0" w:color="auto"/>
        <w:right w:val="none" w:sz="0" w:space="0" w:color="auto"/>
      </w:divBdr>
    </w:div>
    <w:div w:id="856311235">
      <w:bodyDiv w:val="1"/>
      <w:marLeft w:val="0"/>
      <w:marRight w:val="0"/>
      <w:marTop w:val="0"/>
      <w:marBottom w:val="0"/>
      <w:divBdr>
        <w:top w:val="none" w:sz="0" w:space="0" w:color="auto"/>
        <w:left w:val="none" w:sz="0" w:space="0" w:color="auto"/>
        <w:bottom w:val="none" w:sz="0" w:space="0" w:color="auto"/>
        <w:right w:val="none" w:sz="0" w:space="0" w:color="auto"/>
      </w:divBdr>
      <w:divsChild>
        <w:div w:id="1910265757">
          <w:marLeft w:val="0"/>
          <w:marRight w:val="0"/>
          <w:marTop w:val="0"/>
          <w:marBottom w:val="0"/>
          <w:divBdr>
            <w:top w:val="none" w:sz="0" w:space="0" w:color="auto"/>
            <w:left w:val="none" w:sz="0" w:space="0" w:color="auto"/>
            <w:bottom w:val="none" w:sz="0" w:space="0" w:color="auto"/>
            <w:right w:val="none" w:sz="0" w:space="0" w:color="auto"/>
          </w:divBdr>
        </w:div>
        <w:div w:id="1350597772">
          <w:marLeft w:val="0"/>
          <w:marRight w:val="0"/>
          <w:marTop w:val="0"/>
          <w:marBottom w:val="0"/>
          <w:divBdr>
            <w:top w:val="none" w:sz="0" w:space="0" w:color="auto"/>
            <w:left w:val="none" w:sz="0" w:space="0" w:color="auto"/>
            <w:bottom w:val="none" w:sz="0" w:space="0" w:color="auto"/>
            <w:right w:val="none" w:sz="0" w:space="0" w:color="auto"/>
          </w:divBdr>
        </w:div>
        <w:div w:id="949626041">
          <w:marLeft w:val="0"/>
          <w:marRight w:val="0"/>
          <w:marTop w:val="0"/>
          <w:marBottom w:val="0"/>
          <w:divBdr>
            <w:top w:val="none" w:sz="0" w:space="0" w:color="auto"/>
            <w:left w:val="none" w:sz="0" w:space="0" w:color="auto"/>
            <w:bottom w:val="none" w:sz="0" w:space="0" w:color="auto"/>
            <w:right w:val="none" w:sz="0" w:space="0" w:color="auto"/>
          </w:divBdr>
        </w:div>
        <w:div w:id="1407410575">
          <w:marLeft w:val="0"/>
          <w:marRight w:val="0"/>
          <w:marTop w:val="0"/>
          <w:marBottom w:val="0"/>
          <w:divBdr>
            <w:top w:val="none" w:sz="0" w:space="0" w:color="auto"/>
            <w:left w:val="none" w:sz="0" w:space="0" w:color="auto"/>
            <w:bottom w:val="none" w:sz="0" w:space="0" w:color="auto"/>
            <w:right w:val="none" w:sz="0" w:space="0" w:color="auto"/>
          </w:divBdr>
        </w:div>
        <w:div w:id="1230191674">
          <w:marLeft w:val="0"/>
          <w:marRight w:val="0"/>
          <w:marTop w:val="0"/>
          <w:marBottom w:val="0"/>
          <w:divBdr>
            <w:top w:val="none" w:sz="0" w:space="0" w:color="auto"/>
            <w:left w:val="none" w:sz="0" w:space="0" w:color="auto"/>
            <w:bottom w:val="none" w:sz="0" w:space="0" w:color="auto"/>
            <w:right w:val="none" w:sz="0" w:space="0" w:color="auto"/>
          </w:divBdr>
        </w:div>
        <w:div w:id="523831411">
          <w:marLeft w:val="0"/>
          <w:marRight w:val="0"/>
          <w:marTop w:val="0"/>
          <w:marBottom w:val="0"/>
          <w:divBdr>
            <w:top w:val="none" w:sz="0" w:space="0" w:color="auto"/>
            <w:left w:val="none" w:sz="0" w:space="0" w:color="auto"/>
            <w:bottom w:val="none" w:sz="0" w:space="0" w:color="auto"/>
            <w:right w:val="none" w:sz="0" w:space="0" w:color="auto"/>
          </w:divBdr>
        </w:div>
        <w:div w:id="701785100">
          <w:marLeft w:val="0"/>
          <w:marRight w:val="0"/>
          <w:marTop w:val="0"/>
          <w:marBottom w:val="0"/>
          <w:divBdr>
            <w:top w:val="none" w:sz="0" w:space="0" w:color="auto"/>
            <w:left w:val="none" w:sz="0" w:space="0" w:color="auto"/>
            <w:bottom w:val="none" w:sz="0" w:space="0" w:color="auto"/>
            <w:right w:val="none" w:sz="0" w:space="0" w:color="auto"/>
          </w:divBdr>
        </w:div>
        <w:div w:id="1025593245">
          <w:marLeft w:val="0"/>
          <w:marRight w:val="0"/>
          <w:marTop w:val="0"/>
          <w:marBottom w:val="0"/>
          <w:divBdr>
            <w:top w:val="none" w:sz="0" w:space="0" w:color="auto"/>
            <w:left w:val="none" w:sz="0" w:space="0" w:color="auto"/>
            <w:bottom w:val="none" w:sz="0" w:space="0" w:color="auto"/>
            <w:right w:val="none" w:sz="0" w:space="0" w:color="auto"/>
          </w:divBdr>
        </w:div>
        <w:div w:id="1201819273">
          <w:marLeft w:val="0"/>
          <w:marRight w:val="0"/>
          <w:marTop w:val="0"/>
          <w:marBottom w:val="0"/>
          <w:divBdr>
            <w:top w:val="none" w:sz="0" w:space="0" w:color="auto"/>
            <w:left w:val="none" w:sz="0" w:space="0" w:color="auto"/>
            <w:bottom w:val="none" w:sz="0" w:space="0" w:color="auto"/>
            <w:right w:val="none" w:sz="0" w:space="0" w:color="auto"/>
          </w:divBdr>
        </w:div>
        <w:div w:id="1899901249">
          <w:marLeft w:val="0"/>
          <w:marRight w:val="0"/>
          <w:marTop w:val="0"/>
          <w:marBottom w:val="0"/>
          <w:divBdr>
            <w:top w:val="none" w:sz="0" w:space="0" w:color="auto"/>
            <w:left w:val="none" w:sz="0" w:space="0" w:color="auto"/>
            <w:bottom w:val="none" w:sz="0" w:space="0" w:color="auto"/>
            <w:right w:val="none" w:sz="0" w:space="0" w:color="auto"/>
          </w:divBdr>
        </w:div>
      </w:divsChild>
    </w:div>
    <w:div w:id="862405742">
      <w:bodyDiv w:val="1"/>
      <w:marLeft w:val="0"/>
      <w:marRight w:val="0"/>
      <w:marTop w:val="0"/>
      <w:marBottom w:val="0"/>
      <w:divBdr>
        <w:top w:val="none" w:sz="0" w:space="0" w:color="auto"/>
        <w:left w:val="none" w:sz="0" w:space="0" w:color="auto"/>
        <w:bottom w:val="none" w:sz="0" w:space="0" w:color="auto"/>
        <w:right w:val="none" w:sz="0" w:space="0" w:color="auto"/>
      </w:divBdr>
    </w:div>
    <w:div w:id="876967476">
      <w:bodyDiv w:val="1"/>
      <w:marLeft w:val="0"/>
      <w:marRight w:val="0"/>
      <w:marTop w:val="0"/>
      <w:marBottom w:val="0"/>
      <w:divBdr>
        <w:top w:val="none" w:sz="0" w:space="0" w:color="auto"/>
        <w:left w:val="none" w:sz="0" w:space="0" w:color="auto"/>
        <w:bottom w:val="none" w:sz="0" w:space="0" w:color="auto"/>
        <w:right w:val="none" w:sz="0" w:space="0" w:color="auto"/>
      </w:divBdr>
    </w:div>
    <w:div w:id="880477914">
      <w:bodyDiv w:val="1"/>
      <w:marLeft w:val="0"/>
      <w:marRight w:val="0"/>
      <w:marTop w:val="0"/>
      <w:marBottom w:val="0"/>
      <w:divBdr>
        <w:top w:val="none" w:sz="0" w:space="0" w:color="auto"/>
        <w:left w:val="none" w:sz="0" w:space="0" w:color="auto"/>
        <w:bottom w:val="none" w:sz="0" w:space="0" w:color="auto"/>
        <w:right w:val="none" w:sz="0" w:space="0" w:color="auto"/>
      </w:divBdr>
    </w:div>
    <w:div w:id="893351605">
      <w:bodyDiv w:val="1"/>
      <w:marLeft w:val="0"/>
      <w:marRight w:val="0"/>
      <w:marTop w:val="0"/>
      <w:marBottom w:val="0"/>
      <w:divBdr>
        <w:top w:val="none" w:sz="0" w:space="0" w:color="auto"/>
        <w:left w:val="none" w:sz="0" w:space="0" w:color="auto"/>
        <w:bottom w:val="none" w:sz="0" w:space="0" w:color="auto"/>
        <w:right w:val="none" w:sz="0" w:space="0" w:color="auto"/>
      </w:divBdr>
    </w:div>
    <w:div w:id="959579124">
      <w:bodyDiv w:val="1"/>
      <w:marLeft w:val="0"/>
      <w:marRight w:val="0"/>
      <w:marTop w:val="0"/>
      <w:marBottom w:val="0"/>
      <w:divBdr>
        <w:top w:val="none" w:sz="0" w:space="0" w:color="auto"/>
        <w:left w:val="none" w:sz="0" w:space="0" w:color="auto"/>
        <w:bottom w:val="none" w:sz="0" w:space="0" w:color="auto"/>
        <w:right w:val="none" w:sz="0" w:space="0" w:color="auto"/>
      </w:divBdr>
    </w:div>
    <w:div w:id="1054542184">
      <w:bodyDiv w:val="1"/>
      <w:marLeft w:val="0"/>
      <w:marRight w:val="0"/>
      <w:marTop w:val="0"/>
      <w:marBottom w:val="0"/>
      <w:divBdr>
        <w:top w:val="none" w:sz="0" w:space="0" w:color="auto"/>
        <w:left w:val="none" w:sz="0" w:space="0" w:color="auto"/>
        <w:bottom w:val="none" w:sz="0" w:space="0" w:color="auto"/>
        <w:right w:val="none" w:sz="0" w:space="0" w:color="auto"/>
      </w:divBdr>
      <w:divsChild>
        <w:div w:id="2063943352">
          <w:marLeft w:val="0"/>
          <w:marRight w:val="0"/>
          <w:marTop w:val="0"/>
          <w:marBottom w:val="0"/>
          <w:divBdr>
            <w:top w:val="none" w:sz="0" w:space="0" w:color="auto"/>
            <w:left w:val="none" w:sz="0" w:space="0" w:color="auto"/>
            <w:bottom w:val="none" w:sz="0" w:space="0" w:color="auto"/>
            <w:right w:val="none" w:sz="0" w:space="0" w:color="auto"/>
          </w:divBdr>
        </w:div>
        <w:div w:id="589898078">
          <w:marLeft w:val="0"/>
          <w:marRight w:val="0"/>
          <w:marTop w:val="0"/>
          <w:marBottom w:val="0"/>
          <w:divBdr>
            <w:top w:val="none" w:sz="0" w:space="0" w:color="auto"/>
            <w:left w:val="none" w:sz="0" w:space="0" w:color="auto"/>
            <w:bottom w:val="none" w:sz="0" w:space="0" w:color="auto"/>
            <w:right w:val="none" w:sz="0" w:space="0" w:color="auto"/>
          </w:divBdr>
        </w:div>
        <w:div w:id="680471342">
          <w:marLeft w:val="0"/>
          <w:marRight w:val="0"/>
          <w:marTop w:val="0"/>
          <w:marBottom w:val="0"/>
          <w:divBdr>
            <w:top w:val="none" w:sz="0" w:space="0" w:color="auto"/>
            <w:left w:val="none" w:sz="0" w:space="0" w:color="auto"/>
            <w:bottom w:val="none" w:sz="0" w:space="0" w:color="auto"/>
            <w:right w:val="none" w:sz="0" w:space="0" w:color="auto"/>
          </w:divBdr>
        </w:div>
        <w:div w:id="530384098">
          <w:marLeft w:val="0"/>
          <w:marRight w:val="0"/>
          <w:marTop w:val="0"/>
          <w:marBottom w:val="0"/>
          <w:divBdr>
            <w:top w:val="none" w:sz="0" w:space="0" w:color="auto"/>
            <w:left w:val="none" w:sz="0" w:space="0" w:color="auto"/>
            <w:bottom w:val="none" w:sz="0" w:space="0" w:color="auto"/>
            <w:right w:val="none" w:sz="0" w:space="0" w:color="auto"/>
          </w:divBdr>
        </w:div>
        <w:div w:id="1776712697">
          <w:marLeft w:val="0"/>
          <w:marRight w:val="0"/>
          <w:marTop w:val="0"/>
          <w:marBottom w:val="0"/>
          <w:divBdr>
            <w:top w:val="none" w:sz="0" w:space="0" w:color="auto"/>
            <w:left w:val="none" w:sz="0" w:space="0" w:color="auto"/>
            <w:bottom w:val="none" w:sz="0" w:space="0" w:color="auto"/>
            <w:right w:val="none" w:sz="0" w:space="0" w:color="auto"/>
          </w:divBdr>
        </w:div>
        <w:div w:id="471138730">
          <w:marLeft w:val="0"/>
          <w:marRight w:val="0"/>
          <w:marTop w:val="0"/>
          <w:marBottom w:val="0"/>
          <w:divBdr>
            <w:top w:val="none" w:sz="0" w:space="0" w:color="auto"/>
            <w:left w:val="none" w:sz="0" w:space="0" w:color="auto"/>
            <w:bottom w:val="none" w:sz="0" w:space="0" w:color="auto"/>
            <w:right w:val="none" w:sz="0" w:space="0" w:color="auto"/>
          </w:divBdr>
        </w:div>
        <w:div w:id="1647394180">
          <w:marLeft w:val="0"/>
          <w:marRight w:val="0"/>
          <w:marTop w:val="0"/>
          <w:marBottom w:val="0"/>
          <w:divBdr>
            <w:top w:val="none" w:sz="0" w:space="0" w:color="auto"/>
            <w:left w:val="none" w:sz="0" w:space="0" w:color="auto"/>
            <w:bottom w:val="none" w:sz="0" w:space="0" w:color="auto"/>
            <w:right w:val="none" w:sz="0" w:space="0" w:color="auto"/>
          </w:divBdr>
        </w:div>
        <w:div w:id="2077049659">
          <w:marLeft w:val="0"/>
          <w:marRight w:val="0"/>
          <w:marTop w:val="0"/>
          <w:marBottom w:val="0"/>
          <w:divBdr>
            <w:top w:val="none" w:sz="0" w:space="0" w:color="auto"/>
            <w:left w:val="none" w:sz="0" w:space="0" w:color="auto"/>
            <w:bottom w:val="none" w:sz="0" w:space="0" w:color="auto"/>
            <w:right w:val="none" w:sz="0" w:space="0" w:color="auto"/>
          </w:divBdr>
        </w:div>
        <w:div w:id="1477524178">
          <w:marLeft w:val="0"/>
          <w:marRight w:val="0"/>
          <w:marTop w:val="0"/>
          <w:marBottom w:val="0"/>
          <w:divBdr>
            <w:top w:val="none" w:sz="0" w:space="0" w:color="auto"/>
            <w:left w:val="none" w:sz="0" w:space="0" w:color="auto"/>
            <w:bottom w:val="none" w:sz="0" w:space="0" w:color="auto"/>
            <w:right w:val="none" w:sz="0" w:space="0" w:color="auto"/>
          </w:divBdr>
        </w:div>
        <w:div w:id="775053027">
          <w:marLeft w:val="0"/>
          <w:marRight w:val="0"/>
          <w:marTop w:val="0"/>
          <w:marBottom w:val="0"/>
          <w:divBdr>
            <w:top w:val="none" w:sz="0" w:space="0" w:color="auto"/>
            <w:left w:val="none" w:sz="0" w:space="0" w:color="auto"/>
            <w:bottom w:val="none" w:sz="0" w:space="0" w:color="auto"/>
            <w:right w:val="none" w:sz="0" w:space="0" w:color="auto"/>
          </w:divBdr>
        </w:div>
      </w:divsChild>
    </w:div>
    <w:div w:id="1060901383">
      <w:bodyDiv w:val="1"/>
      <w:marLeft w:val="0"/>
      <w:marRight w:val="0"/>
      <w:marTop w:val="0"/>
      <w:marBottom w:val="0"/>
      <w:divBdr>
        <w:top w:val="none" w:sz="0" w:space="0" w:color="auto"/>
        <w:left w:val="none" w:sz="0" w:space="0" w:color="auto"/>
        <w:bottom w:val="none" w:sz="0" w:space="0" w:color="auto"/>
        <w:right w:val="none" w:sz="0" w:space="0" w:color="auto"/>
      </w:divBdr>
    </w:div>
    <w:div w:id="1086271190">
      <w:bodyDiv w:val="1"/>
      <w:marLeft w:val="0"/>
      <w:marRight w:val="0"/>
      <w:marTop w:val="0"/>
      <w:marBottom w:val="0"/>
      <w:divBdr>
        <w:top w:val="none" w:sz="0" w:space="0" w:color="auto"/>
        <w:left w:val="none" w:sz="0" w:space="0" w:color="auto"/>
        <w:bottom w:val="none" w:sz="0" w:space="0" w:color="auto"/>
        <w:right w:val="none" w:sz="0" w:space="0" w:color="auto"/>
      </w:divBdr>
    </w:div>
    <w:div w:id="1094013180">
      <w:bodyDiv w:val="1"/>
      <w:marLeft w:val="0"/>
      <w:marRight w:val="0"/>
      <w:marTop w:val="0"/>
      <w:marBottom w:val="0"/>
      <w:divBdr>
        <w:top w:val="none" w:sz="0" w:space="0" w:color="auto"/>
        <w:left w:val="none" w:sz="0" w:space="0" w:color="auto"/>
        <w:bottom w:val="none" w:sz="0" w:space="0" w:color="auto"/>
        <w:right w:val="none" w:sz="0" w:space="0" w:color="auto"/>
      </w:divBdr>
    </w:div>
    <w:div w:id="1099524261">
      <w:bodyDiv w:val="1"/>
      <w:marLeft w:val="0"/>
      <w:marRight w:val="0"/>
      <w:marTop w:val="0"/>
      <w:marBottom w:val="0"/>
      <w:divBdr>
        <w:top w:val="none" w:sz="0" w:space="0" w:color="auto"/>
        <w:left w:val="none" w:sz="0" w:space="0" w:color="auto"/>
        <w:bottom w:val="none" w:sz="0" w:space="0" w:color="auto"/>
        <w:right w:val="none" w:sz="0" w:space="0" w:color="auto"/>
      </w:divBdr>
    </w:div>
    <w:div w:id="1129855732">
      <w:bodyDiv w:val="1"/>
      <w:marLeft w:val="0"/>
      <w:marRight w:val="0"/>
      <w:marTop w:val="0"/>
      <w:marBottom w:val="0"/>
      <w:divBdr>
        <w:top w:val="none" w:sz="0" w:space="0" w:color="auto"/>
        <w:left w:val="none" w:sz="0" w:space="0" w:color="auto"/>
        <w:bottom w:val="none" w:sz="0" w:space="0" w:color="auto"/>
        <w:right w:val="none" w:sz="0" w:space="0" w:color="auto"/>
      </w:divBdr>
    </w:div>
    <w:div w:id="1169714788">
      <w:bodyDiv w:val="1"/>
      <w:marLeft w:val="0"/>
      <w:marRight w:val="0"/>
      <w:marTop w:val="0"/>
      <w:marBottom w:val="0"/>
      <w:divBdr>
        <w:top w:val="none" w:sz="0" w:space="0" w:color="auto"/>
        <w:left w:val="none" w:sz="0" w:space="0" w:color="auto"/>
        <w:bottom w:val="none" w:sz="0" w:space="0" w:color="auto"/>
        <w:right w:val="none" w:sz="0" w:space="0" w:color="auto"/>
      </w:divBdr>
    </w:div>
    <w:div w:id="1192261952">
      <w:bodyDiv w:val="1"/>
      <w:marLeft w:val="0"/>
      <w:marRight w:val="0"/>
      <w:marTop w:val="0"/>
      <w:marBottom w:val="0"/>
      <w:divBdr>
        <w:top w:val="none" w:sz="0" w:space="0" w:color="auto"/>
        <w:left w:val="none" w:sz="0" w:space="0" w:color="auto"/>
        <w:bottom w:val="none" w:sz="0" w:space="0" w:color="auto"/>
        <w:right w:val="none" w:sz="0" w:space="0" w:color="auto"/>
      </w:divBdr>
    </w:div>
    <w:div w:id="1210337428">
      <w:bodyDiv w:val="1"/>
      <w:marLeft w:val="0"/>
      <w:marRight w:val="0"/>
      <w:marTop w:val="0"/>
      <w:marBottom w:val="0"/>
      <w:divBdr>
        <w:top w:val="none" w:sz="0" w:space="0" w:color="auto"/>
        <w:left w:val="none" w:sz="0" w:space="0" w:color="auto"/>
        <w:bottom w:val="none" w:sz="0" w:space="0" w:color="auto"/>
        <w:right w:val="none" w:sz="0" w:space="0" w:color="auto"/>
      </w:divBdr>
    </w:div>
    <w:div w:id="1210531229">
      <w:bodyDiv w:val="1"/>
      <w:marLeft w:val="0"/>
      <w:marRight w:val="0"/>
      <w:marTop w:val="0"/>
      <w:marBottom w:val="0"/>
      <w:divBdr>
        <w:top w:val="none" w:sz="0" w:space="0" w:color="auto"/>
        <w:left w:val="none" w:sz="0" w:space="0" w:color="auto"/>
        <w:bottom w:val="none" w:sz="0" w:space="0" w:color="auto"/>
        <w:right w:val="none" w:sz="0" w:space="0" w:color="auto"/>
      </w:divBdr>
    </w:div>
    <w:div w:id="1217860012">
      <w:bodyDiv w:val="1"/>
      <w:marLeft w:val="0"/>
      <w:marRight w:val="0"/>
      <w:marTop w:val="0"/>
      <w:marBottom w:val="0"/>
      <w:divBdr>
        <w:top w:val="none" w:sz="0" w:space="0" w:color="auto"/>
        <w:left w:val="none" w:sz="0" w:space="0" w:color="auto"/>
        <w:bottom w:val="none" w:sz="0" w:space="0" w:color="auto"/>
        <w:right w:val="none" w:sz="0" w:space="0" w:color="auto"/>
      </w:divBdr>
    </w:div>
    <w:div w:id="1289705499">
      <w:bodyDiv w:val="1"/>
      <w:marLeft w:val="0"/>
      <w:marRight w:val="0"/>
      <w:marTop w:val="0"/>
      <w:marBottom w:val="0"/>
      <w:divBdr>
        <w:top w:val="none" w:sz="0" w:space="0" w:color="auto"/>
        <w:left w:val="none" w:sz="0" w:space="0" w:color="auto"/>
        <w:bottom w:val="none" w:sz="0" w:space="0" w:color="auto"/>
        <w:right w:val="none" w:sz="0" w:space="0" w:color="auto"/>
      </w:divBdr>
    </w:div>
    <w:div w:id="1333799061">
      <w:bodyDiv w:val="1"/>
      <w:marLeft w:val="0"/>
      <w:marRight w:val="0"/>
      <w:marTop w:val="0"/>
      <w:marBottom w:val="0"/>
      <w:divBdr>
        <w:top w:val="none" w:sz="0" w:space="0" w:color="auto"/>
        <w:left w:val="none" w:sz="0" w:space="0" w:color="auto"/>
        <w:bottom w:val="none" w:sz="0" w:space="0" w:color="auto"/>
        <w:right w:val="none" w:sz="0" w:space="0" w:color="auto"/>
      </w:divBdr>
    </w:div>
    <w:div w:id="1336803791">
      <w:bodyDiv w:val="1"/>
      <w:marLeft w:val="0"/>
      <w:marRight w:val="0"/>
      <w:marTop w:val="0"/>
      <w:marBottom w:val="0"/>
      <w:divBdr>
        <w:top w:val="none" w:sz="0" w:space="0" w:color="auto"/>
        <w:left w:val="none" w:sz="0" w:space="0" w:color="auto"/>
        <w:bottom w:val="none" w:sz="0" w:space="0" w:color="auto"/>
        <w:right w:val="none" w:sz="0" w:space="0" w:color="auto"/>
      </w:divBdr>
    </w:div>
    <w:div w:id="1407537670">
      <w:bodyDiv w:val="1"/>
      <w:marLeft w:val="0"/>
      <w:marRight w:val="0"/>
      <w:marTop w:val="0"/>
      <w:marBottom w:val="0"/>
      <w:divBdr>
        <w:top w:val="none" w:sz="0" w:space="0" w:color="auto"/>
        <w:left w:val="none" w:sz="0" w:space="0" w:color="auto"/>
        <w:bottom w:val="none" w:sz="0" w:space="0" w:color="auto"/>
        <w:right w:val="none" w:sz="0" w:space="0" w:color="auto"/>
      </w:divBdr>
    </w:div>
    <w:div w:id="1425491111">
      <w:bodyDiv w:val="1"/>
      <w:marLeft w:val="0"/>
      <w:marRight w:val="0"/>
      <w:marTop w:val="0"/>
      <w:marBottom w:val="0"/>
      <w:divBdr>
        <w:top w:val="none" w:sz="0" w:space="0" w:color="auto"/>
        <w:left w:val="none" w:sz="0" w:space="0" w:color="auto"/>
        <w:bottom w:val="none" w:sz="0" w:space="0" w:color="auto"/>
        <w:right w:val="none" w:sz="0" w:space="0" w:color="auto"/>
      </w:divBdr>
    </w:div>
    <w:div w:id="1429279282">
      <w:bodyDiv w:val="1"/>
      <w:marLeft w:val="0"/>
      <w:marRight w:val="0"/>
      <w:marTop w:val="0"/>
      <w:marBottom w:val="0"/>
      <w:divBdr>
        <w:top w:val="none" w:sz="0" w:space="0" w:color="auto"/>
        <w:left w:val="none" w:sz="0" w:space="0" w:color="auto"/>
        <w:bottom w:val="none" w:sz="0" w:space="0" w:color="auto"/>
        <w:right w:val="none" w:sz="0" w:space="0" w:color="auto"/>
      </w:divBdr>
    </w:div>
    <w:div w:id="1485006457">
      <w:bodyDiv w:val="1"/>
      <w:marLeft w:val="0"/>
      <w:marRight w:val="0"/>
      <w:marTop w:val="0"/>
      <w:marBottom w:val="0"/>
      <w:divBdr>
        <w:top w:val="none" w:sz="0" w:space="0" w:color="auto"/>
        <w:left w:val="none" w:sz="0" w:space="0" w:color="auto"/>
        <w:bottom w:val="none" w:sz="0" w:space="0" w:color="auto"/>
        <w:right w:val="none" w:sz="0" w:space="0" w:color="auto"/>
      </w:divBdr>
    </w:div>
    <w:div w:id="1485852566">
      <w:bodyDiv w:val="1"/>
      <w:marLeft w:val="0"/>
      <w:marRight w:val="0"/>
      <w:marTop w:val="0"/>
      <w:marBottom w:val="0"/>
      <w:divBdr>
        <w:top w:val="none" w:sz="0" w:space="0" w:color="auto"/>
        <w:left w:val="none" w:sz="0" w:space="0" w:color="auto"/>
        <w:bottom w:val="none" w:sz="0" w:space="0" w:color="auto"/>
        <w:right w:val="none" w:sz="0" w:space="0" w:color="auto"/>
      </w:divBdr>
    </w:div>
    <w:div w:id="1496797355">
      <w:bodyDiv w:val="1"/>
      <w:marLeft w:val="0"/>
      <w:marRight w:val="0"/>
      <w:marTop w:val="0"/>
      <w:marBottom w:val="0"/>
      <w:divBdr>
        <w:top w:val="none" w:sz="0" w:space="0" w:color="auto"/>
        <w:left w:val="none" w:sz="0" w:space="0" w:color="auto"/>
        <w:bottom w:val="none" w:sz="0" w:space="0" w:color="auto"/>
        <w:right w:val="none" w:sz="0" w:space="0" w:color="auto"/>
      </w:divBdr>
    </w:div>
    <w:div w:id="1508405688">
      <w:bodyDiv w:val="1"/>
      <w:marLeft w:val="0"/>
      <w:marRight w:val="0"/>
      <w:marTop w:val="0"/>
      <w:marBottom w:val="0"/>
      <w:divBdr>
        <w:top w:val="none" w:sz="0" w:space="0" w:color="auto"/>
        <w:left w:val="none" w:sz="0" w:space="0" w:color="auto"/>
        <w:bottom w:val="none" w:sz="0" w:space="0" w:color="auto"/>
        <w:right w:val="none" w:sz="0" w:space="0" w:color="auto"/>
      </w:divBdr>
    </w:div>
    <w:div w:id="1514879086">
      <w:bodyDiv w:val="1"/>
      <w:marLeft w:val="0"/>
      <w:marRight w:val="0"/>
      <w:marTop w:val="0"/>
      <w:marBottom w:val="0"/>
      <w:divBdr>
        <w:top w:val="none" w:sz="0" w:space="0" w:color="auto"/>
        <w:left w:val="none" w:sz="0" w:space="0" w:color="auto"/>
        <w:bottom w:val="none" w:sz="0" w:space="0" w:color="auto"/>
        <w:right w:val="none" w:sz="0" w:space="0" w:color="auto"/>
      </w:divBdr>
    </w:div>
    <w:div w:id="1538544242">
      <w:bodyDiv w:val="1"/>
      <w:marLeft w:val="0"/>
      <w:marRight w:val="0"/>
      <w:marTop w:val="0"/>
      <w:marBottom w:val="0"/>
      <w:divBdr>
        <w:top w:val="none" w:sz="0" w:space="0" w:color="auto"/>
        <w:left w:val="none" w:sz="0" w:space="0" w:color="auto"/>
        <w:bottom w:val="none" w:sz="0" w:space="0" w:color="auto"/>
        <w:right w:val="none" w:sz="0" w:space="0" w:color="auto"/>
      </w:divBdr>
    </w:div>
    <w:div w:id="1565288117">
      <w:bodyDiv w:val="1"/>
      <w:marLeft w:val="0"/>
      <w:marRight w:val="0"/>
      <w:marTop w:val="0"/>
      <w:marBottom w:val="0"/>
      <w:divBdr>
        <w:top w:val="none" w:sz="0" w:space="0" w:color="auto"/>
        <w:left w:val="none" w:sz="0" w:space="0" w:color="auto"/>
        <w:bottom w:val="none" w:sz="0" w:space="0" w:color="auto"/>
        <w:right w:val="none" w:sz="0" w:space="0" w:color="auto"/>
      </w:divBdr>
    </w:div>
    <w:div w:id="1597209764">
      <w:bodyDiv w:val="1"/>
      <w:marLeft w:val="0"/>
      <w:marRight w:val="0"/>
      <w:marTop w:val="0"/>
      <w:marBottom w:val="0"/>
      <w:divBdr>
        <w:top w:val="none" w:sz="0" w:space="0" w:color="auto"/>
        <w:left w:val="none" w:sz="0" w:space="0" w:color="auto"/>
        <w:bottom w:val="none" w:sz="0" w:space="0" w:color="auto"/>
        <w:right w:val="none" w:sz="0" w:space="0" w:color="auto"/>
      </w:divBdr>
    </w:div>
    <w:div w:id="1612931983">
      <w:bodyDiv w:val="1"/>
      <w:marLeft w:val="0"/>
      <w:marRight w:val="0"/>
      <w:marTop w:val="0"/>
      <w:marBottom w:val="0"/>
      <w:divBdr>
        <w:top w:val="none" w:sz="0" w:space="0" w:color="auto"/>
        <w:left w:val="none" w:sz="0" w:space="0" w:color="auto"/>
        <w:bottom w:val="none" w:sz="0" w:space="0" w:color="auto"/>
        <w:right w:val="none" w:sz="0" w:space="0" w:color="auto"/>
      </w:divBdr>
    </w:div>
    <w:div w:id="1616059925">
      <w:bodyDiv w:val="1"/>
      <w:marLeft w:val="0"/>
      <w:marRight w:val="0"/>
      <w:marTop w:val="0"/>
      <w:marBottom w:val="0"/>
      <w:divBdr>
        <w:top w:val="none" w:sz="0" w:space="0" w:color="auto"/>
        <w:left w:val="none" w:sz="0" w:space="0" w:color="auto"/>
        <w:bottom w:val="none" w:sz="0" w:space="0" w:color="auto"/>
        <w:right w:val="none" w:sz="0" w:space="0" w:color="auto"/>
      </w:divBdr>
    </w:div>
    <w:div w:id="1688674104">
      <w:bodyDiv w:val="1"/>
      <w:marLeft w:val="0"/>
      <w:marRight w:val="0"/>
      <w:marTop w:val="0"/>
      <w:marBottom w:val="0"/>
      <w:divBdr>
        <w:top w:val="none" w:sz="0" w:space="0" w:color="auto"/>
        <w:left w:val="none" w:sz="0" w:space="0" w:color="auto"/>
        <w:bottom w:val="none" w:sz="0" w:space="0" w:color="auto"/>
        <w:right w:val="none" w:sz="0" w:space="0" w:color="auto"/>
      </w:divBdr>
    </w:div>
    <w:div w:id="1730693034">
      <w:bodyDiv w:val="1"/>
      <w:marLeft w:val="0"/>
      <w:marRight w:val="0"/>
      <w:marTop w:val="0"/>
      <w:marBottom w:val="0"/>
      <w:divBdr>
        <w:top w:val="none" w:sz="0" w:space="0" w:color="auto"/>
        <w:left w:val="none" w:sz="0" w:space="0" w:color="auto"/>
        <w:bottom w:val="none" w:sz="0" w:space="0" w:color="auto"/>
        <w:right w:val="none" w:sz="0" w:space="0" w:color="auto"/>
      </w:divBdr>
    </w:div>
    <w:div w:id="1765221775">
      <w:bodyDiv w:val="1"/>
      <w:marLeft w:val="0"/>
      <w:marRight w:val="0"/>
      <w:marTop w:val="0"/>
      <w:marBottom w:val="0"/>
      <w:divBdr>
        <w:top w:val="none" w:sz="0" w:space="0" w:color="auto"/>
        <w:left w:val="none" w:sz="0" w:space="0" w:color="auto"/>
        <w:bottom w:val="none" w:sz="0" w:space="0" w:color="auto"/>
        <w:right w:val="none" w:sz="0" w:space="0" w:color="auto"/>
      </w:divBdr>
    </w:div>
    <w:div w:id="1819298913">
      <w:bodyDiv w:val="1"/>
      <w:marLeft w:val="0"/>
      <w:marRight w:val="0"/>
      <w:marTop w:val="0"/>
      <w:marBottom w:val="0"/>
      <w:divBdr>
        <w:top w:val="none" w:sz="0" w:space="0" w:color="auto"/>
        <w:left w:val="none" w:sz="0" w:space="0" w:color="auto"/>
        <w:bottom w:val="none" w:sz="0" w:space="0" w:color="auto"/>
        <w:right w:val="none" w:sz="0" w:space="0" w:color="auto"/>
      </w:divBdr>
    </w:div>
    <w:div w:id="1821849580">
      <w:bodyDiv w:val="1"/>
      <w:marLeft w:val="0"/>
      <w:marRight w:val="0"/>
      <w:marTop w:val="0"/>
      <w:marBottom w:val="0"/>
      <w:divBdr>
        <w:top w:val="none" w:sz="0" w:space="0" w:color="auto"/>
        <w:left w:val="none" w:sz="0" w:space="0" w:color="auto"/>
        <w:bottom w:val="none" w:sz="0" w:space="0" w:color="auto"/>
        <w:right w:val="none" w:sz="0" w:space="0" w:color="auto"/>
      </w:divBdr>
      <w:divsChild>
        <w:div w:id="86388450">
          <w:marLeft w:val="480"/>
          <w:marRight w:val="0"/>
          <w:marTop w:val="0"/>
          <w:marBottom w:val="0"/>
          <w:divBdr>
            <w:top w:val="none" w:sz="0" w:space="0" w:color="auto"/>
            <w:left w:val="none" w:sz="0" w:space="0" w:color="auto"/>
            <w:bottom w:val="none" w:sz="0" w:space="0" w:color="auto"/>
            <w:right w:val="none" w:sz="0" w:space="0" w:color="auto"/>
          </w:divBdr>
        </w:div>
        <w:div w:id="919482627">
          <w:marLeft w:val="480"/>
          <w:marRight w:val="0"/>
          <w:marTop w:val="0"/>
          <w:marBottom w:val="0"/>
          <w:divBdr>
            <w:top w:val="none" w:sz="0" w:space="0" w:color="auto"/>
            <w:left w:val="none" w:sz="0" w:space="0" w:color="auto"/>
            <w:bottom w:val="none" w:sz="0" w:space="0" w:color="auto"/>
            <w:right w:val="none" w:sz="0" w:space="0" w:color="auto"/>
          </w:divBdr>
        </w:div>
        <w:div w:id="1453550394">
          <w:marLeft w:val="480"/>
          <w:marRight w:val="0"/>
          <w:marTop w:val="0"/>
          <w:marBottom w:val="0"/>
          <w:divBdr>
            <w:top w:val="none" w:sz="0" w:space="0" w:color="auto"/>
            <w:left w:val="none" w:sz="0" w:space="0" w:color="auto"/>
            <w:bottom w:val="none" w:sz="0" w:space="0" w:color="auto"/>
            <w:right w:val="none" w:sz="0" w:space="0" w:color="auto"/>
          </w:divBdr>
        </w:div>
        <w:div w:id="979266516">
          <w:marLeft w:val="480"/>
          <w:marRight w:val="0"/>
          <w:marTop w:val="0"/>
          <w:marBottom w:val="0"/>
          <w:divBdr>
            <w:top w:val="none" w:sz="0" w:space="0" w:color="auto"/>
            <w:left w:val="none" w:sz="0" w:space="0" w:color="auto"/>
            <w:bottom w:val="none" w:sz="0" w:space="0" w:color="auto"/>
            <w:right w:val="none" w:sz="0" w:space="0" w:color="auto"/>
          </w:divBdr>
        </w:div>
        <w:div w:id="1283803405">
          <w:marLeft w:val="480"/>
          <w:marRight w:val="0"/>
          <w:marTop w:val="0"/>
          <w:marBottom w:val="0"/>
          <w:divBdr>
            <w:top w:val="none" w:sz="0" w:space="0" w:color="auto"/>
            <w:left w:val="none" w:sz="0" w:space="0" w:color="auto"/>
            <w:bottom w:val="none" w:sz="0" w:space="0" w:color="auto"/>
            <w:right w:val="none" w:sz="0" w:space="0" w:color="auto"/>
          </w:divBdr>
        </w:div>
        <w:div w:id="511336734">
          <w:marLeft w:val="480"/>
          <w:marRight w:val="0"/>
          <w:marTop w:val="0"/>
          <w:marBottom w:val="0"/>
          <w:divBdr>
            <w:top w:val="none" w:sz="0" w:space="0" w:color="auto"/>
            <w:left w:val="none" w:sz="0" w:space="0" w:color="auto"/>
            <w:bottom w:val="none" w:sz="0" w:space="0" w:color="auto"/>
            <w:right w:val="none" w:sz="0" w:space="0" w:color="auto"/>
          </w:divBdr>
        </w:div>
        <w:div w:id="1836801325">
          <w:marLeft w:val="480"/>
          <w:marRight w:val="0"/>
          <w:marTop w:val="0"/>
          <w:marBottom w:val="0"/>
          <w:divBdr>
            <w:top w:val="none" w:sz="0" w:space="0" w:color="auto"/>
            <w:left w:val="none" w:sz="0" w:space="0" w:color="auto"/>
            <w:bottom w:val="none" w:sz="0" w:space="0" w:color="auto"/>
            <w:right w:val="none" w:sz="0" w:space="0" w:color="auto"/>
          </w:divBdr>
        </w:div>
        <w:div w:id="781455373">
          <w:marLeft w:val="480"/>
          <w:marRight w:val="0"/>
          <w:marTop w:val="0"/>
          <w:marBottom w:val="0"/>
          <w:divBdr>
            <w:top w:val="none" w:sz="0" w:space="0" w:color="auto"/>
            <w:left w:val="none" w:sz="0" w:space="0" w:color="auto"/>
            <w:bottom w:val="none" w:sz="0" w:space="0" w:color="auto"/>
            <w:right w:val="none" w:sz="0" w:space="0" w:color="auto"/>
          </w:divBdr>
        </w:div>
        <w:div w:id="1369914480">
          <w:marLeft w:val="480"/>
          <w:marRight w:val="0"/>
          <w:marTop w:val="0"/>
          <w:marBottom w:val="0"/>
          <w:divBdr>
            <w:top w:val="none" w:sz="0" w:space="0" w:color="auto"/>
            <w:left w:val="none" w:sz="0" w:space="0" w:color="auto"/>
            <w:bottom w:val="none" w:sz="0" w:space="0" w:color="auto"/>
            <w:right w:val="none" w:sz="0" w:space="0" w:color="auto"/>
          </w:divBdr>
        </w:div>
        <w:div w:id="523792314">
          <w:marLeft w:val="480"/>
          <w:marRight w:val="0"/>
          <w:marTop w:val="0"/>
          <w:marBottom w:val="0"/>
          <w:divBdr>
            <w:top w:val="none" w:sz="0" w:space="0" w:color="auto"/>
            <w:left w:val="none" w:sz="0" w:space="0" w:color="auto"/>
            <w:bottom w:val="none" w:sz="0" w:space="0" w:color="auto"/>
            <w:right w:val="none" w:sz="0" w:space="0" w:color="auto"/>
          </w:divBdr>
        </w:div>
      </w:divsChild>
    </w:div>
    <w:div w:id="1840851264">
      <w:bodyDiv w:val="1"/>
      <w:marLeft w:val="0"/>
      <w:marRight w:val="0"/>
      <w:marTop w:val="0"/>
      <w:marBottom w:val="0"/>
      <w:divBdr>
        <w:top w:val="none" w:sz="0" w:space="0" w:color="auto"/>
        <w:left w:val="none" w:sz="0" w:space="0" w:color="auto"/>
        <w:bottom w:val="none" w:sz="0" w:space="0" w:color="auto"/>
        <w:right w:val="none" w:sz="0" w:space="0" w:color="auto"/>
      </w:divBdr>
    </w:div>
    <w:div w:id="1841265288">
      <w:bodyDiv w:val="1"/>
      <w:marLeft w:val="0"/>
      <w:marRight w:val="0"/>
      <w:marTop w:val="0"/>
      <w:marBottom w:val="0"/>
      <w:divBdr>
        <w:top w:val="none" w:sz="0" w:space="0" w:color="auto"/>
        <w:left w:val="none" w:sz="0" w:space="0" w:color="auto"/>
        <w:bottom w:val="none" w:sz="0" w:space="0" w:color="auto"/>
        <w:right w:val="none" w:sz="0" w:space="0" w:color="auto"/>
      </w:divBdr>
      <w:divsChild>
        <w:div w:id="2139908020">
          <w:marLeft w:val="0"/>
          <w:marRight w:val="0"/>
          <w:marTop w:val="0"/>
          <w:marBottom w:val="0"/>
          <w:divBdr>
            <w:top w:val="none" w:sz="0" w:space="0" w:color="auto"/>
            <w:left w:val="none" w:sz="0" w:space="0" w:color="auto"/>
            <w:bottom w:val="none" w:sz="0" w:space="0" w:color="auto"/>
            <w:right w:val="none" w:sz="0" w:space="0" w:color="auto"/>
          </w:divBdr>
        </w:div>
        <w:div w:id="499782069">
          <w:marLeft w:val="0"/>
          <w:marRight w:val="0"/>
          <w:marTop w:val="0"/>
          <w:marBottom w:val="0"/>
          <w:divBdr>
            <w:top w:val="none" w:sz="0" w:space="0" w:color="auto"/>
            <w:left w:val="none" w:sz="0" w:space="0" w:color="auto"/>
            <w:bottom w:val="none" w:sz="0" w:space="0" w:color="auto"/>
            <w:right w:val="none" w:sz="0" w:space="0" w:color="auto"/>
          </w:divBdr>
        </w:div>
        <w:div w:id="1447653498">
          <w:marLeft w:val="0"/>
          <w:marRight w:val="0"/>
          <w:marTop w:val="0"/>
          <w:marBottom w:val="0"/>
          <w:divBdr>
            <w:top w:val="none" w:sz="0" w:space="0" w:color="auto"/>
            <w:left w:val="none" w:sz="0" w:space="0" w:color="auto"/>
            <w:bottom w:val="none" w:sz="0" w:space="0" w:color="auto"/>
            <w:right w:val="none" w:sz="0" w:space="0" w:color="auto"/>
          </w:divBdr>
        </w:div>
        <w:div w:id="776368032">
          <w:marLeft w:val="0"/>
          <w:marRight w:val="0"/>
          <w:marTop w:val="0"/>
          <w:marBottom w:val="0"/>
          <w:divBdr>
            <w:top w:val="none" w:sz="0" w:space="0" w:color="auto"/>
            <w:left w:val="none" w:sz="0" w:space="0" w:color="auto"/>
            <w:bottom w:val="none" w:sz="0" w:space="0" w:color="auto"/>
            <w:right w:val="none" w:sz="0" w:space="0" w:color="auto"/>
          </w:divBdr>
        </w:div>
        <w:div w:id="45761017">
          <w:marLeft w:val="0"/>
          <w:marRight w:val="0"/>
          <w:marTop w:val="0"/>
          <w:marBottom w:val="0"/>
          <w:divBdr>
            <w:top w:val="none" w:sz="0" w:space="0" w:color="auto"/>
            <w:left w:val="none" w:sz="0" w:space="0" w:color="auto"/>
            <w:bottom w:val="none" w:sz="0" w:space="0" w:color="auto"/>
            <w:right w:val="none" w:sz="0" w:space="0" w:color="auto"/>
          </w:divBdr>
        </w:div>
        <w:div w:id="173346850">
          <w:marLeft w:val="0"/>
          <w:marRight w:val="0"/>
          <w:marTop w:val="0"/>
          <w:marBottom w:val="0"/>
          <w:divBdr>
            <w:top w:val="none" w:sz="0" w:space="0" w:color="auto"/>
            <w:left w:val="none" w:sz="0" w:space="0" w:color="auto"/>
            <w:bottom w:val="none" w:sz="0" w:space="0" w:color="auto"/>
            <w:right w:val="none" w:sz="0" w:space="0" w:color="auto"/>
          </w:divBdr>
        </w:div>
        <w:div w:id="2068720654">
          <w:marLeft w:val="0"/>
          <w:marRight w:val="0"/>
          <w:marTop w:val="0"/>
          <w:marBottom w:val="0"/>
          <w:divBdr>
            <w:top w:val="none" w:sz="0" w:space="0" w:color="auto"/>
            <w:left w:val="none" w:sz="0" w:space="0" w:color="auto"/>
            <w:bottom w:val="none" w:sz="0" w:space="0" w:color="auto"/>
            <w:right w:val="none" w:sz="0" w:space="0" w:color="auto"/>
          </w:divBdr>
        </w:div>
        <w:div w:id="399980981">
          <w:marLeft w:val="0"/>
          <w:marRight w:val="0"/>
          <w:marTop w:val="0"/>
          <w:marBottom w:val="0"/>
          <w:divBdr>
            <w:top w:val="none" w:sz="0" w:space="0" w:color="auto"/>
            <w:left w:val="none" w:sz="0" w:space="0" w:color="auto"/>
            <w:bottom w:val="none" w:sz="0" w:space="0" w:color="auto"/>
            <w:right w:val="none" w:sz="0" w:space="0" w:color="auto"/>
          </w:divBdr>
        </w:div>
        <w:div w:id="2058506873">
          <w:marLeft w:val="0"/>
          <w:marRight w:val="0"/>
          <w:marTop w:val="0"/>
          <w:marBottom w:val="0"/>
          <w:divBdr>
            <w:top w:val="none" w:sz="0" w:space="0" w:color="auto"/>
            <w:left w:val="none" w:sz="0" w:space="0" w:color="auto"/>
            <w:bottom w:val="none" w:sz="0" w:space="0" w:color="auto"/>
            <w:right w:val="none" w:sz="0" w:space="0" w:color="auto"/>
          </w:divBdr>
        </w:div>
        <w:div w:id="268391152">
          <w:marLeft w:val="0"/>
          <w:marRight w:val="0"/>
          <w:marTop w:val="0"/>
          <w:marBottom w:val="0"/>
          <w:divBdr>
            <w:top w:val="none" w:sz="0" w:space="0" w:color="auto"/>
            <w:left w:val="none" w:sz="0" w:space="0" w:color="auto"/>
            <w:bottom w:val="none" w:sz="0" w:space="0" w:color="auto"/>
            <w:right w:val="none" w:sz="0" w:space="0" w:color="auto"/>
          </w:divBdr>
        </w:div>
      </w:divsChild>
    </w:div>
    <w:div w:id="1847863566">
      <w:bodyDiv w:val="1"/>
      <w:marLeft w:val="0"/>
      <w:marRight w:val="0"/>
      <w:marTop w:val="0"/>
      <w:marBottom w:val="0"/>
      <w:divBdr>
        <w:top w:val="none" w:sz="0" w:space="0" w:color="auto"/>
        <w:left w:val="none" w:sz="0" w:space="0" w:color="auto"/>
        <w:bottom w:val="none" w:sz="0" w:space="0" w:color="auto"/>
        <w:right w:val="none" w:sz="0" w:space="0" w:color="auto"/>
      </w:divBdr>
    </w:div>
    <w:div w:id="1862669570">
      <w:bodyDiv w:val="1"/>
      <w:marLeft w:val="0"/>
      <w:marRight w:val="0"/>
      <w:marTop w:val="0"/>
      <w:marBottom w:val="0"/>
      <w:divBdr>
        <w:top w:val="none" w:sz="0" w:space="0" w:color="auto"/>
        <w:left w:val="none" w:sz="0" w:space="0" w:color="auto"/>
        <w:bottom w:val="none" w:sz="0" w:space="0" w:color="auto"/>
        <w:right w:val="none" w:sz="0" w:space="0" w:color="auto"/>
      </w:divBdr>
    </w:div>
    <w:div w:id="1914772431">
      <w:bodyDiv w:val="1"/>
      <w:marLeft w:val="0"/>
      <w:marRight w:val="0"/>
      <w:marTop w:val="0"/>
      <w:marBottom w:val="0"/>
      <w:divBdr>
        <w:top w:val="none" w:sz="0" w:space="0" w:color="auto"/>
        <w:left w:val="none" w:sz="0" w:space="0" w:color="auto"/>
        <w:bottom w:val="none" w:sz="0" w:space="0" w:color="auto"/>
        <w:right w:val="none" w:sz="0" w:space="0" w:color="auto"/>
      </w:divBdr>
    </w:div>
    <w:div w:id="1930036412">
      <w:bodyDiv w:val="1"/>
      <w:marLeft w:val="0"/>
      <w:marRight w:val="0"/>
      <w:marTop w:val="0"/>
      <w:marBottom w:val="0"/>
      <w:divBdr>
        <w:top w:val="none" w:sz="0" w:space="0" w:color="auto"/>
        <w:left w:val="none" w:sz="0" w:space="0" w:color="auto"/>
        <w:bottom w:val="none" w:sz="0" w:space="0" w:color="auto"/>
        <w:right w:val="none" w:sz="0" w:space="0" w:color="auto"/>
      </w:divBdr>
    </w:div>
    <w:div w:id="1940214946">
      <w:bodyDiv w:val="1"/>
      <w:marLeft w:val="0"/>
      <w:marRight w:val="0"/>
      <w:marTop w:val="0"/>
      <w:marBottom w:val="0"/>
      <w:divBdr>
        <w:top w:val="none" w:sz="0" w:space="0" w:color="auto"/>
        <w:left w:val="none" w:sz="0" w:space="0" w:color="auto"/>
        <w:bottom w:val="none" w:sz="0" w:space="0" w:color="auto"/>
        <w:right w:val="none" w:sz="0" w:space="0" w:color="auto"/>
      </w:divBdr>
    </w:div>
    <w:div w:id="1970360236">
      <w:bodyDiv w:val="1"/>
      <w:marLeft w:val="0"/>
      <w:marRight w:val="0"/>
      <w:marTop w:val="0"/>
      <w:marBottom w:val="0"/>
      <w:divBdr>
        <w:top w:val="none" w:sz="0" w:space="0" w:color="auto"/>
        <w:left w:val="none" w:sz="0" w:space="0" w:color="auto"/>
        <w:bottom w:val="none" w:sz="0" w:space="0" w:color="auto"/>
        <w:right w:val="none" w:sz="0" w:space="0" w:color="auto"/>
      </w:divBdr>
      <w:divsChild>
        <w:div w:id="1980961823">
          <w:marLeft w:val="0"/>
          <w:marRight w:val="0"/>
          <w:marTop w:val="0"/>
          <w:marBottom w:val="0"/>
          <w:divBdr>
            <w:top w:val="none" w:sz="0" w:space="0" w:color="auto"/>
            <w:left w:val="none" w:sz="0" w:space="0" w:color="auto"/>
            <w:bottom w:val="none" w:sz="0" w:space="0" w:color="auto"/>
            <w:right w:val="none" w:sz="0" w:space="0" w:color="auto"/>
          </w:divBdr>
        </w:div>
        <w:div w:id="2091923886">
          <w:marLeft w:val="0"/>
          <w:marRight w:val="0"/>
          <w:marTop w:val="0"/>
          <w:marBottom w:val="0"/>
          <w:divBdr>
            <w:top w:val="none" w:sz="0" w:space="0" w:color="auto"/>
            <w:left w:val="none" w:sz="0" w:space="0" w:color="auto"/>
            <w:bottom w:val="none" w:sz="0" w:space="0" w:color="auto"/>
            <w:right w:val="none" w:sz="0" w:space="0" w:color="auto"/>
          </w:divBdr>
        </w:div>
        <w:div w:id="1649244700">
          <w:marLeft w:val="0"/>
          <w:marRight w:val="0"/>
          <w:marTop w:val="0"/>
          <w:marBottom w:val="0"/>
          <w:divBdr>
            <w:top w:val="none" w:sz="0" w:space="0" w:color="auto"/>
            <w:left w:val="none" w:sz="0" w:space="0" w:color="auto"/>
            <w:bottom w:val="none" w:sz="0" w:space="0" w:color="auto"/>
            <w:right w:val="none" w:sz="0" w:space="0" w:color="auto"/>
          </w:divBdr>
        </w:div>
        <w:div w:id="877354556">
          <w:marLeft w:val="0"/>
          <w:marRight w:val="0"/>
          <w:marTop w:val="0"/>
          <w:marBottom w:val="0"/>
          <w:divBdr>
            <w:top w:val="none" w:sz="0" w:space="0" w:color="auto"/>
            <w:left w:val="none" w:sz="0" w:space="0" w:color="auto"/>
            <w:bottom w:val="none" w:sz="0" w:space="0" w:color="auto"/>
            <w:right w:val="none" w:sz="0" w:space="0" w:color="auto"/>
          </w:divBdr>
        </w:div>
        <w:div w:id="936982247">
          <w:marLeft w:val="0"/>
          <w:marRight w:val="0"/>
          <w:marTop w:val="0"/>
          <w:marBottom w:val="0"/>
          <w:divBdr>
            <w:top w:val="none" w:sz="0" w:space="0" w:color="auto"/>
            <w:left w:val="none" w:sz="0" w:space="0" w:color="auto"/>
            <w:bottom w:val="none" w:sz="0" w:space="0" w:color="auto"/>
            <w:right w:val="none" w:sz="0" w:space="0" w:color="auto"/>
          </w:divBdr>
        </w:div>
        <w:div w:id="1594708326">
          <w:marLeft w:val="0"/>
          <w:marRight w:val="0"/>
          <w:marTop w:val="0"/>
          <w:marBottom w:val="0"/>
          <w:divBdr>
            <w:top w:val="none" w:sz="0" w:space="0" w:color="auto"/>
            <w:left w:val="none" w:sz="0" w:space="0" w:color="auto"/>
            <w:bottom w:val="none" w:sz="0" w:space="0" w:color="auto"/>
            <w:right w:val="none" w:sz="0" w:space="0" w:color="auto"/>
          </w:divBdr>
        </w:div>
        <w:div w:id="1519002701">
          <w:marLeft w:val="0"/>
          <w:marRight w:val="0"/>
          <w:marTop w:val="0"/>
          <w:marBottom w:val="0"/>
          <w:divBdr>
            <w:top w:val="none" w:sz="0" w:space="0" w:color="auto"/>
            <w:left w:val="none" w:sz="0" w:space="0" w:color="auto"/>
            <w:bottom w:val="none" w:sz="0" w:space="0" w:color="auto"/>
            <w:right w:val="none" w:sz="0" w:space="0" w:color="auto"/>
          </w:divBdr>
        </w:div>
        <w:div w:id="866136184">
          <w:marLeft w:val="0"/>
          <w:marRight w:val="0"/>
          <w:marTop w:val="0"/>
          <w:marBottom w:val="0"/>
          <w:divBdr>
            <w:top w:val="none" w:sz="0" w:space="0" w:color="auto"/>
            <w:left w:val="none" w:sz="0" w:space="0" w:color="auto"/>
            <w:bottom w:val="none" w:sz="0" w:space="0" w:color="auto"/>
            <w:right w:val="none" w:sz="0" w:space="0" w:color="auto"/>
          </w:divBdr>
        </w:div>
        <w:div w:id="208231365">
          <w:marLeft w:val="0"/>
          <w:marRight w:val="0"/>
          <w:marTop w:val="0"/>
          <w:marBottom w:val="0"/>
          <w:divBdr>
            <w:top w:val="none" w:sz="0" w:space="0" w:color="auto"/>
            <w:left w:val="none" w:sz="0" w:space="0" w:color="auto"/>
            <w:bottom w:val="none" w:sz="0" w:space="0" w:color="auto"/>
            <w:right w:val="none" w:sz="0" w:space="0" w:color="auto"/>
          </w:divBdr>
        </w:div>
        <w:div w:id="858928351">
          <w:marLeft w:val="0"/>
          <w:marRight w:val="0"/>
          <w:marTop w:val="0"/>
          <w:marBottom w:val="0"/>
          <w:divBdr>
            <w:top w:val="none" w:sz="0" w:space="0" w:color="auto"/>
            <w:left w:val="none" w:sz="0" w:space="0" w:color="auto"/>
            <w:bottom w:val="none" w:sz="0" w:space="0" w:color="auto"/>
            <w:right w:val="none" w:sz="0" w:space="0" w:color="auto"/>
          </w:divBdr>
        </w:div>
      </w:divsChild>
    </w:div>
    <w:div w:id="1974171270">
      <w:bodyDiv w:val="1"/>
      <w:marLeft w:val="0"/>
      <w:marRight w:val="0"/>
      <w:marTop w:val="0"/>
      <w:marBottom w:val="0"/>
      <w:divBdr>
        <w:top w:val="none" w:sz="0" w:space="0" w:color="auto"/>
        <w:left w:val="none" w:sz="0" w:space="0" w:color="auto"/>
        <w:bottom w:val="none" w:sz="0" w:space="0" w:color="auto"/>
        <w:right w:val="none" w:sz="0" w:space="0" w:color="auto"/>
      </w:divBdr>
    </w:div>
    <w:div w:id="1982340565">
      <w:bodyDiv w:val="1"/>
      <w:marLeft w:val="0"/>
      <w:marRight w:val="0"/>
      <w:marTop w:val="0"/>
      <w:marBottom w:val="0"/>
      <w:divBdr>
        <w:top w:val="none" w:sz="0" w:space="0" w:color="auto"/>
        <w:left w:val="none" w:sz="0" w:space="0" w:color="auto"/>
        <w:bottom w:val="none" w:sz="0" w:space="0" w:color="auto"/>
        <w:right w:val="none" w:sz="0" w:space="0" w:color="auto"/>
      </w:divBdr>
    </w:div>
    <w:div w:id="2002656678">
      <w:bodyDiv w:val="1"/>
      <w:marLeft w:val="0"/>
      <w:marRight w:val="0"/>
      <w:marTop w:val="0"/>
      <w:marBottom w:val="0"/>
      <w:divBdr>
        <w:top w:val="none" w:sz="0" w:space="0" w:color="auto"/>
        <w:left w:val="none" w:sz="0" w:space="0" w:color="auto"/>
        <w:bottom w:val="none" w:sz="0" w:space="0" w:color="auto"/>
        <w:right w:val="none" w:sz="0" w:space="0" w:color="auto"/>
      </w:divBdr>
    </w:div>
    <w:div w:id="2028094576">
      <w:bodyDiv w:val="1"/>
      <w:marLeft w:val="0"/>
      <w:marRight w:val="0"/>
      <w:marTop w:val="0"/>
      <w:marBottom w:val="0"/>
      <w:divBdr>
        <w:top w:val="none" w:sz="0" w:space="0" w:color="auto"/>
        <w:left w:val="none" w:sz="0" w:space="0" w:color="auto"/>
        <w:bottom w:val="none" w:sz="0" w:space="0" w:color="auto"/>
        <w:right w:val="none" w:sz="0" w:space="0" w:color="auto"/>
      </w:divBdr>
    </w:div>
    <w:div w:id="2030712732">
      <w:bodyDiv w:val="1"/>
      <w:marLeft w:val="0"/>
      <w:marRight w:val="0"/>
      <w:marTop w:val="0"/>
      <w:marBottom w:val="0"/>
      <w:divBdr>
        <w:top w:val="none" w:sz="0" w:space="0" w:color="auto"/>
        <w:left w:val="none" w:sz="0" w:space="0" w:color="auto"/>
        <w:bottom w:val="none" w:sz="0" w:space="0" w:color="auto"/>
        <w:right w:val="none" w:sz="0" w:space="0" w:color="auto"/>
      </w:divBdr>
    </w:div>
    <w:div w:id="213729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nomisweb.co.uk/"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mil\OneDrive\Documents\STUDY\DS7006_Quantitative%20Data%20Analysis\CSV\freshdata2.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Monthly</a:t>
            </a:r>
            <a:r>
              <a:rPr lang="en-GB" baseline="0"/>
              <a:t> COVID death by Local Authority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freshdata2!$C$1</c:f>
              <c:strCache>
                <c:ptCount val="1"/>
                <c:pt idx="0">
                  <c:v>March_2020</c:v>
                </c:pt>
              </c:strCache>
            </c:strRef>
          </c:tx>
          <c:spPr>
            <a:solidFill>
              <a:schemeClr val="accent1"/>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freshdata2!$C$2:$C$327</c:f>
              <c:numCache>
                <c:formatCode>General</c:formatCode>
                <c:ptCount val="326"/>
                <c:pt idx="0">
                  <c:v>0</c:v>
                </c:pt>
                <c:pt idx="1">
                  <c:v>1</c:v>
                </c:pt>
                <c:pt idx="2">
                  <c:v>4</c:v>
                </c:pt>
                <c:pt idx="3">
                  <c:v>1</c:v>
                </c:pt>
                <c:pt idx="4">
                  <c:v>1</c:v>
                </c:pt>
                <c:pt idx="5">
                  <c:v>1</c:v>
                </c:pt>
                <c:pt idx="6">
                  <c:v>1</c:v>
                </c:pt>
                <c:pt idx="7">
                  <c:v>2</c:v>
                </c:pt>
                <c:pt idx="8">
                  <c:v>15</c:v>
                </c:pt>
                <c:pt idx="9">
                  <c:v>46</c:v>
                </c:pt>
                <c:pt idx="10">
                  <c:v>1</c:v>
                </c:pt>
                <c:pt idx="11">
                  <c:v>3</c:v>
                </c:pt>
                <c:pt idx="12">
                  <c:v>1</c:v>
                </c:pt>
                <c:pt idx="13">
                  <c:v>4</c:v>
                </c:pt>
                <c:pt idx="14">
                  <c:v>0</c:v>
                </c:pt>
                <c:pt idx="15">
                  <c:v>8</c:v>
                </c:pt>
                <c:pt idx="16">
                  <c:v>12</c:v>
                </c:pt>
                <c:pt idx="17">
                  <c:v>9</c:v>
                </c:pt>
                <c:pt idx="18">
                  <c:v>41</c:v>
                </c:pt>
                <c:pt idx="19">
                  <c:v>2</c:v>
                </c:pt>
                <c:pt idx="20">
                  <c:v>0</c:v>
                </c:pt>
                <c:pt idx="21">
                  <c:v>0</c:v>
                </c:pt>
                <c:pt idx="22">
                  <c:v>2</c:v>
                </c:pt>
                <c:pt idx="23">
                  <c:v>5</c:v>
                </c:pt>
                <c:pt idx="24">
                  <c:v>0</c:v>
                </c:pt>
                <c:pt idx="25">
                  <c:v>1</c:v>
                </c:pt>
                <c:pt idx="26">
                  <c:v>3</c:v>
                </c:pt>
                <c:pt idx="27">
                  <c:v>1</c:v>
                </c:pt>
                <c:pt idx="28">
                  <c:v>1</c:v>
                </c:pt>
                <c:pt idx="29">
                  <c:v>1</c:v>
                </c:pt>
                <c:pt idx="30">
                  <c:v>41</c:v>
                </c:pt>
                <c:pt idx="31">
                  <c:v>2</c:v>
                </c:pt>
                <c:pt idx="32">
                  <c:v>2</c:v>
                </c:pt>
                <c:pt idx="33">
                  <c:v>9</c:v>
                </c:pt>
                <c:pt idx="34">
                  <c:v>0</c:v>
                </c:pt>
                <c:pt idx="35">
                  <c:v>19</c:v>
                </c:pt>
                <c:pt idx="36">
                  <c:v>4</c:v>
                </c:pt>
                <c:pt idx="37">
                  <c:v>2</c:v>
                </c:pt>
                <c:pt idx="38">
                  <c:v>4</c:v>
                </c:pt>
                <c:pt idx="39">
                  <c:v>0</c:v>
                </c:pt>
                <c:pt idx="40">
                  <c:v>7</c:v>
                </c:pt>
                <c:pt idx="41">
                  <c:v>2</c:v>
                </c:pt>
                <c:pt idx="42">
                  <c:v>1</c:v>
                </c:pt>
                <c:pt idx="43">
                  <c:v>6</c:v>
                </c:pt>
                <c:pt idx="44">
                  <c:v>4</c:v>
                </c:pt>
                <c:pt idx="45">
                  <c:v>0</c:v>
                </c:pt>
                <c:pt idx="46">
                  <c:v>10</c:v>
                </c:pt>
                <c:pt idx="47">
                  <c:v>1</c:v>
                </c:pt>
                <c:pt idx="48">
                  <c:v>10</c:v>
                </c:pt>
                <c:pt idx="49">
                  <c:v>1</c:v>
                </c:pt>
                <c:pt idx="50">
                  <c:v>4</c:v>
                </c:pt>
                <c:pt idx="51">
                  <c:v>0</c:v>
                </c:pt>
                <c:pt idx="52">
                  <c:v>2</c:v>
                </c:pt>
                <c:pt idx="53">
                  <c:v>8</c:v>
                </c:pt>
                <c:pt idx="54">
                  <c:v>7</c:v>
                </c:pt>
                <c:pt idx="55">
                  <c:v>1</c:v>
                </c:pt>
                <c:pt idx="56">
                  <c:v>1</c:v>
                </c:pt>
                <c:pt idx="57">
                  <c:v>7</c:v>
                </c:pt>
                <c:pt idx="58">
                  <c:v>1</c:v>
                </c:pt>
                <c:pt idx="59">
                  <c:v>0</c:v>
                </c:pt>
                <c:pt idx="60">
                  <c:v>1</c:v>
                </c:pt>
                <c:pt idx="61">
                  <c:v>1</c:v>
                </c:pt>
                <c:pt idx="62">
                  <c:v>2</c:v>
                </c:pt>
                <c:pt idx="63">
                  <c:v>0</c:v>
                </c:pt>
                <c:pt idx="64">
                  <c:v>5</c:v>
                </c:pt>
                <c:pt idx="65">
                  <c:v>1</c:v>
                </c:pt>
                <c:pt idx="66">
                  <c:v>10</c:v>
                </c:pt>
                <c:pt idx="67">
                  <c:v>17</c:v>
                </c:pt>
                <c:pt idx="68">
                  <c:v>2</c:v>
                </c:pt>
                <c:pt idx="69">
                  <c:v>4</c:v>
                </c:pt>
                <c:pt idx="70">
                  <c:v>25</c:v>
                </c:pt>
                <c:pt idx="71">
                  <c:v>2</c:v>
                </c:pt>
                <c:pt idx="72">
                  <c:v>0</c:v>
                </c:pt>
                <c:pt idx="73">
                  <c:v>3</c:v>
                </c:pt>
                <c:pt idx="74">
                  <c:v>2</c:v>
                </c:pt>
                <c:pt idx="75">
                  <c:v>7</c:v>
                </c:pt>
                <c:pt idx="76">
                  <c:v>1</c:v>
                </c:pt>
                <c:pt idx="77">
                  <c:v>1</c:v>
                </c:pt>
                <c:pt idx="78">
                  <c:v>1</c:v>
                </c:pt>
                <c:pt idx="79">
                  <c:v>16</c:v>
                </c:pt>
                <c:pt idx="80">
                  <c:v>31</c:v>
                </c:pt>
                <c:pt idx="81">
                  <c:v>0</c:v>
                </c:pt>
                <c:pt idx="82">
                  <c:v>1</c:v>
                </c:pt>
                <c:pt idx="83">
                  <c:v>2</c:v>
                </c:pt>
                <c:pt idx="84">
                  <c:v>4</c:v>
                </c:pt>
                <c:pt idx="85">
                  <c:v>2</c:v>
                </c:pt>
                <c:pt idx="86">
                  <c:v>0</c:v>
                </c:pt>
                <c:pt idx="87">
                  <c:v>2</c:v>
                </c:pt>
                <c:pt idx="88">
                  <c:v>4</c:v>
                </c:pt>
                <c:pt idx="89">
                  <c:v>6</c:v>
                </c:pt>
                <c:pt idx="90">
                  <c:v>3</c:v>
                </c:pt>
                <c:pt idx="91">
                  <c:v>1</c:v>
                </c:pt>
                <c:pt idx="92">
                  <c:v>2</c:v>
                </c:pt>
                <c:pt idx="93">
                  <c:v>4</c:v>
                </c:pt>
                <c:pt idx="94">
                  <c:v>16</c:v>
                </c:pt>
                <c:pt idx="95">
                  <c:v>2</c:v>
                </c:pt>
                <c:pt idx="96">
                  <c:v>2</c:v>
                </c:pt>
                <c:pt idx="97">
                  <c:v>2</c:v>
                </c:pt>
                <c:pt idx="98">
                  <c:v>5</c:v>
                </c:pt>
                <c:pt idx="99">
                  <c:v>12</c:v>
                </c:pt>
                <c:pt idx="100">
                  <c:v>1</c:v>
                </c:pt>
                <c:pt idx="101">
                  <c:v>1</c:v>
                </c:pt>
                <c:pt idx="102">
                  <c:v>0</c:v>
                </c:pt>
                <c:pt idx="103">
                  <c:v>0</c:v>
                </c:pt>
                <c:pt idx="104">
                  <c:v>1</c:v>
                </c:pt>
                <c:pt idx="105">
                  <c:v>4</c:v>
                </c:pt>
                <c:pt idx="106">
                  <c:v>0</c:v>
                </c:pt>
                <c:pt idx="107">
                  <c:v>5</c:v>
                </c:pt>
                <c:pt idx="108">
                  <c:v>0</c:v>
                </c:pt>
                <c:pt idx="109">
                  <c:v>1</c:v>
                </c:pt>
                <c:pt idx="110">
                  <c:v>17</c:v>
                </c:pt>
                <c:pt idx="111">
                  <c:v>1</c:v>
                </c:pt>
                <c:pt idx="112">
                  <c:v>16</c:v>
                </c:pt>
                <c:pt idx="113">
                  <c:v>5</c:v>
                </c:pt>
                <c:pt idx="114">
                  <c:v>1</c:v>
                </c:pt>
                <c:pt idx="115">
                  <c:v>10</c:v>
                </c:pt>
                <c:pt idx="116">
                  <c:v>2</c:v>
                </c:pt>
                <c:pt idx="117">
                  <c:v>17</c:v>
                </c:pt>
                <c:pt idx="118">
                  <c:v>2</c:v>
                </c:pt>
                <c:pt idx="119">
                  <c:v>3</c:v>
                </c:pt>
                <c:pt idx="120">
                  <c:v>44</c:v>
                </c:pt>
                <c:pt idx="121">
                  <c:v>2</c:v>
                </c:pt>
                <c:pt idx="122">
                  <c:v>2</c:v>
                </c:pt>
                <c:pt idx="123">
                  <c:v>1</c:v>
                </c:pt>
                <c:pt idx="124">
                  <c:v>3</c:v>
                </c:pt>
                <c:pt idx="125">
                  <c:v>15</c:v>
                </c:pt>
                <c:pt idx="126">
                  <c:v>1</c:v>
                </c:pt>
                <c:pt idx="127">
                  <c:v>7</c:v>
                </c:pt>
                <c:pt idx="128">
                  <c:v>1</c:v>
                </c:pt>
                <c:pt idx="129">
                  <c:v>25</c:v>
                </c:pt>
                <c:pt idx="130">
                  <c:v>1</c:v>
                </c:pt>
                <c:pt idx="131">
                  <c:v>4</c:v>
                </c:pt>
                <c:pt idx="132">
                  <c:v>23</c:v>
                </c:pt>
                <c:pt idx="133">
                  <c:v>2</c:v>
                </c:pt>
                <c:pt idx="134">
                  <c:v>2</c:v>
                </c:pt>
                <c:pt idx="135">
                  <c:v>0</c:v>
                </c:pt>
                <c:pt idx="136">
                  <c:v>3</c:v>
                </c:pt>
                <c:pt idx="137">
                  <c:v>0</c:v>
                </c:pt>
                <c:pt idx="138">
                  <c:v>7</c:v>
                </c:pt>
                <c:pt idx="139">
                  <c:v>13</c:v>
                </c:pt>
                <c:pt idx="140">
                  <c:v>2</c:v>
                </c:pt>
                <c:pt idx="141">
                  <c:v>2</c:v>
                </c:pt>
                <c:pt idx="142">
                  <c:v>2</c:v>
                </c:pt>
                <c:pt idx="143">
                  <c:v>8</c:v>
                </c:pt>
                <c:pt idx="144">
                  <c:v>4</c:v>
                </c:pt>
                <c:pt idx="145">
                  <c:v>2</c:v>
                </c:pt>
                <c:pt idx="146">
                  <c:v>27</c:v>
                </c:pt>
                <c:pt idx="147">
                  <c:v>3</c:v>
                </c:pt>
                <c:pt idx="148">
                  <c:v>10</c:v>
                </c:pt>
                <c:pt idx="149">
                  <c:v>5</c:v>
                </c:pt>
                <c:pt idx="150">
                  <c:v>1</c:v>
                </c:pt>
                <c:pt idx="151">
                  <c:v>19</c:v>
                </c:pt>
                <c:pt idx="152">
                  <c:v>1</c:v>
                </c:pt>
                <c:pt idx="153">
                  <c:v>0</c:v>
                </c:pt>
                <c:pt idx="154">
                  <c:v>15</c:v>
                </c:pt>
                <c:pt idx="155">
                  <c:v>10</c:v>
                </c:pt>
                <c:pt idx="156">
                  <c:v>0</c:v>
                </c:pt>
                <c:pt idx="157">
                  <c:v>0</c:v>
                </c:pt>
                <c:pt idx="158">
                  <c:v>1</c:v>
                </c:pt>
                <c:pt idx="159">
                  <c:v>5</c:v>
                </c:pt>
                <c:pt idx="160">
                  <c:v>2</c:v>
                </c:pt>
                <c:pt idx="161">
                  <c:v>5</c:v>
                </c:pt>
                <c:pt idx="162">
                  <c:v>2</c:v>
                </c:pt>
                <c:pt idx="163">
                  <c:v>0</c:v>
                </c:pt>
                <c:pt idx="164">
                  <c:v>12</c:v>
                </c:pt>
                <c:pt idx="165">
                  <c:v>0</c:v>
                </c:pt>
                <c:pt idx="166">
                  <c:v>1</c:v>
                </c:pt>
                <c:pt idx="167">
                  <c:v>4</c:v>
                </c:pt>
                <c:pt idx="168">
                  <c:v>2</c:v>
                </c:pt>
                <c:pt idx="169">
                  <c:v>10</c:v>
                </c:pt>
                <c:pt idx="170">
                  <c:v>6</c:v>
                </c:pt>
                <c:pt idx="171">
                  <c:v>2</c:v>
                </c:pt>
                <c:pt idx="172">
                  <c:v>1</c:v>
                </c:pt>
                <c:pt idx="173">
                  <c:v>6</c:v>
                </c:pt>
                <c:pt idx="174">
                  <c:v>2</c:v>
                </c:pt>
                <c:pt idx="175">
                  <c:v>28</c:v>
                </c:pt>
                <c:pt idx="176">
                  <c:v>0</c:v>
                </c:pt>
                <c:pt idx="177">
                  <c:v>0</c:v>
                </c:pt>
                <c:pt idx="178">
                  <c:v>1</c:v>
                </c:pt>
                <c:pt idx="179">
                  <c:v>2</c:v>
                </c:pt>
                <c:pt idx="180">
                  <c:v>2</c:v>
                </c:pt>
                <c:pt idx="181">
                  <c:v>0</c:v>
                </c:pt>
                <c:pt idx="182">
                  <c:v>0</c:v>
                </c:pt>
                <c:pt idx="183">
                  <c:v>1</c:v>
                </c:pt>
                <c:pt idx="184">
                  <c:v>2</c:v>
                </c:pt>
                <c:pt idx="185">
                  <c:v>3</c:v>
                </c:pt>
                <c:pt idx="186">
                  <c:v>3</c:v>
                </c:pt>
                <c:pt idx="187">
                  <c:v>2</c:v>
                </c:pt>
                <c:pt idx="188">
                  <c:v>1</c:v>
                </c:pt>
                <c:pt idx="189">
                  <c:v>3</c:v>
                </c:pt>
                <c:pt idx="190">
                  <c:v>0</c:v>
                </c:pt>
                <c:pt idx="191">
                  <c:v>6</c:v>
                </c:pt>
                <c:pt idx="192">
                  <c:v>8</c:v>
                </c:pt>
                <c:pt idx="193">
                  <c:v>0</c:v>
                </c:pt>
                <c:pt idx="194">
                  <c:v>13</c:v>
                </c:pt>
                <c:pt idx="195">
                  <c:v>1</c:v>
                </c:pt>
                <c:pt idx="196">
                  <c:v>3</c:v>
                </c:pt>
                <c:pt idx="197">
                  <c:v>0</c:v>
                </c:pt>
                <c:pt idx="198">
                  <c:v>1</c:v>
                </c:pt>
                <c:pt idx="199">
                  <c:v>0</c:v>
                </c:pt>
                <c:pt idx="200">
                  <c:v>11</c:v>
                </c:pt>
                <c:pt idx="201">
                  <c:v>2</c:v>
                </c:pt>
                <c:pt idx="202">
                  <c:v>0</c:v>
                </c:pt>
                <c:pt idx="203">
                  <c:v>0</c:v>
                </c:pt>
                <c:pt idx="204">
                  <c:v>24</c:v>
                </c:pt>
                <c:pt idx="205">
                  <c:v>0</c:v>
                </c:pt>
                <c:pt idx="206">
                  <c:v>1</c:v>
                </c:pt>
                <c:pt idx="207">
                  <c:v>6</c:v>
                </c:pt>
                <c:pt idx="208">
                  <c:v>0</c:v>
                </c:pt>
                <c:pt idx="209">
                  <c:v>8</c:v>
                </c:pt>
                <c:pt idx="210">
                  <c:v>1</c:v>
                </c:pt>
                <c:pt idx="211">
                  <c:v>10</c:v>
                </c:pt>
                <c:pt idx="212">
                  <c:v>3</c:v>
                </c:pt>
                <c:pt idx="213">
                  <c:v>0</c:v>
                </c:pt>
                <c:pt idx="214">
                  <c:v>2</c:v>
                </c:pt>
                <c:pt idx="215">
                  <c:v>2</c:v>
                </c:pt>
                <c:pt idx="216">
                  <c:v>2</c:v>
                </c:pt>
                <c:pt idx="217">
                  <c:v>2</c:v>
                </c:pt>
                <c:pt idx="218">
                  <c:v>3</c:v>
                </c:pt>
                <c:pt idx="219">
                  <c:v>2</c:v>
                </c:pt>
                <c:pt idx="220">
                  <c:v>0</c:v>
                </c:pt>
                <c:pt idx="221">
                  <c:v>1</c:v>
                </c:pt>
                <c:pt idx="222">
                  <c:v>19</c:v>
                </c:pt>
                <c:pt idx="223">
                  <c:v>17</c:v>
                </c:pt>
                <c:pt idx="224">
                  <c:v>0</c:v>
                </c:pt>
                <c:pt idx="225">
                  <c:v>2</c:v>
                </c:pt>
                <c:pt idx="226">
                  <c:v>9</c:v>
                </c:pt>
                <c:pt idx="227">
                  <c:v>1</c:v>
                </c:pt>
                <c:pt idx="228">
                  <c:v>2</c:v>
                </c:pt>
                <c:pt idx="229">
                  <c:v>4</c:v>
                </c:pt>
                <c:pt idx="230">
                  <c:v>0</c:v>
                </c:pt>
                <c:pt idx="231">
                  <c:v>11</c:v>
                </c:pt>
                <c:pt idx="232">
                  <c:v>12</c:v>
                </c:pt>
                <c:pt idx="233">
                  <c:v>2</c:v>
                </c:pt>
                <c:pt idx="234">
                  <c:v>8</c:v>
                </c:pt>
                <c:pt idx="235">
                  <c:v>2</c:v>
                </c:pt>
                <c:pt idx="236">
                  <c:v>4</c:v>
                </c:pt>
                <c:pt idx="237">
                  <c:v>4</c:v>
                </c:pt>
                <c:pt idx="238">
                  <c:v>1</c:v>
                </c:pt>
                <c:pt idx="239">
                  <c:v>1</c:v>
                </c:pt>
                <c:pt idx="240">
                  <c:v>0</c:v>
                </c:pt>
                <c:pt idx="241">
                  <c:v>8</c:v>
                </c:pt>
                <c:pt idx="242">
                  <c:v>0</c:v>
                </c:pt>
                <c:pt idx="243">
                  <c:v>1</c:v>
                </c:pt>
                <c:pt idx="244">
                  <c:v>3</c:v>
                </c:pt>
                <c:pt idx="245">
                  <c:v>1</c:v>
                </c:pt>
                <c:pt idx="246">
                  <c:v>1</c:v>
                </c:pt>
                <c:pt idx="247">
                  <c:v>2</c:v>
                </c:pt>
                <c:pt idx="248">
                  <c:v>3</c:v>
                </c:pt>
                <c:pt idx="249">
                  <c:v>6</c:v>
                </c:pt>
                <c:pt idx="250">
                  <c:v>5</c:v>
                </c:pt>
                <c:pt idx="251">
                  <c:v>28</c:v>
                </c:pt>
                <c:pt idx="252">
                  <c:v>1</c:v>
                </c:pt>
                <c:pt idx="253">
                  <c:v>0</c:v>
                </c:pt>
                <c:pt idx="254">
                  <c:v>2</c:v>
                </c:pt>
                <c:pt idx="255">
                  <c:v>0</c:v>
                </c:pt>
                <c:pt idx="256">
                  <c:v>0</c:v>
                </c:pt>
                <c:pt idx="257">
                  <c:v>3</c:v>
                </c:pt>
                <c:pt idx="258">
                  <c:v>0</c:v>
                </c:pt>
                <c:pt idx="259">
                  <c:v>10</c:v>
                </c:pt>
                <c:pt idx="260">
                  <c:v>3</c:v>
                </c:pt>
                <c:pt idx="261">
                  <c:v>4</c:v>
                </c:pt>
                <c:pt idx="262">
                  <c:v>3</c:v>
                </c:pt>
                <c:pt idx="263">
                  <c:v>3</c:v>
                </c:pt>
                <c:pt idx="264">
                  <c:v>0</c:v>
                </c:pt>
                <c:pt idx="265">
                  <c:v>8</c:v>
                </c:pt>
                <c:pt idx="266">
                  <c:v>2</c:v>
                </c:pt>
                <c:pt idx="267">
                  <c:v>8</c:v>
                </c:pt>
                <c:pt idx="268">
                  <c:v>2</c:v>
                </c:pt>
                <c:pt idx="269">
                  <c:v>1</c:v>
                </c:pt>
                <c:pt idx="270">
                  <c:v>10</c:v>
                </c:pt>
                <c:pt idx="271">
                  <c:v>1</c:v>
                </c:pt>
                <c:pt idx="272">
                  <c:v>2</c:v>
                </c:pt>
                <c:pt idx="273">
                  <c:v>0</c:v>
                </c:pt>
                <c:pt idx="274">
                  <c:v>1</c:v>
                </c:pt>
                <c:pt idx="275">
                  <c:v>2</c:v>
                </c:pt>
                <c:pt idx="276">
                  <c:v>5</c:v>
                </c:pt>
                <c:pt idx="277">
                  <c:v>1</c:v>
                </c:pt>
                <c:pt idx="278">
                  <c:v>1</c:v>
                </c:pt>
                <c:pt idx="279">
                  <c:v>0</c:v>
                </c:pt>
                <c:pt idx="280">
                  <c:v>0</c:v>
                </c:pt>
                <c:pt idx="281">
                  <c:v>0</c:v>
                </c:pt>
                <c:pt idx="282">
                  <c:v>4</c:v>
                </c:pt>
                <c:pt idx="283">
                  <c:v>1</c:v>
                </c:pt>
                <c:pt idx="284">
                  <c:v>0</c:v>
                </c:pt>
                <c:pt idx="285">
                  <c:v>24</c:v>
                </c:pt>
                <c:pt idx="286">
                  <c:v>10</c:v>
                </c:pt>
                <c:pt idx="287">
                  <c:v>0</c:v>
                </c:pt>
                <c:pt idx="288">
                  <c:v>0</c:v>
                </c:pt>
                <c:pt idx="289">
                  <c:v>0</c:v>
                </c:pt>
                <c:pt idx="290">
                  <c:v>4</c:v>
                </c:pt>
                <c:pt idx="291">
                  <c:v>20</c:v>
                </c:pt>
                <c:pt idx="292">
                  <c:v>11</c:v>
                </c:pt>
                <c:pt idx="293">
                  <c:v>29</c:v>
                </c:pt>
                <c:pt idx="294">
                  <c:v>0</c:v>
                </c:pt>
                <c:pt idx="295">
                  <c:v>1</c:v>
                </c:pt>
                <c:pt idx="296">
                  <c:v>0</c:v>
                </c:pt>
                <c:pt idx="297">
                  <c:v>0</c:v>
                </c:pt>
                <c:pt idx="298">
                  <c:v>3</c:v>
                </c:pt>
                <c:pt idx="299">
                  <c:v>2</c:v>
                </c:pt>
                <c:pt idx="300">
                  <c:v>1</c:v>
                </c:pt>
                <c:pt idx="301">
                  <c:v>6</c:v>
                </c:pt>
                <c:pt idx="302">
                  <c:v>5</c:v>
                </c:pt>
                <c:pt idx="303">
                  <c:v>0</c:v>
                </c:pt>
                <c:pt idx="304">
                  <c:v>2</c:v>
                </c:pt>
                <c:pt idx="305">
                  <c:v>3</c:v>
                </c:pt>
                <c:pt idx="306">
                  <c:v>0</c:v>
                </c:pt>
                <c:pt idx="307">
                  <c:v>1</c:v>
                </c:pt>
                <c:pt idx="308">
                  <c:v>1</c:v>
                </c:pt>
                <c:pt idx="309">
                  <c:v>20</c:v>
                </c:pt>
                <c:pt idx="310">
                  <c:v>2</c:v>
                </c:pt>
                <c:pt idx="311">
                  <c:v>3</c:v>
                </c:pt>
                <c:pt idx="312">
                  <c:v>11</c:v>
                </c:pt>
                <c:pt idx="313">
                  <c:v>3</c:v>
                </c:pt>
                <c:pt idx="314">
                  <c:v>8</c:v>
                </c:pt>
                <c:pt idx="315">
                  <c:v>12</c:v>
                </c:pt>
                <c:pt idx="316">
                  <c:v>0</c:v>
                </c:pt>
                <c:pt idx="317">
                  <c:v>4</c:v>
                </c:pt>
                <c:pt idx="318">
                  <c:v>35</c:v>
                </c:pt>
                <c:pt idx="319">
                  <c:v>0</c:v>
                </c:pt>
                <c:pt idx="320">
                  <c:v>1</c:v>
                </c:pt>
                <c:pt idx="321">
                  <c:v>2</c:v>
                </c:pt>
                <c:pt idx="322">
                  <c:v>5</c:v>
                </c:pt>
                <c:pt idx="323">
                  <c:v>0</c:v>
                </c:pt>
                <c:pt idx="324">
                  <c:v>1</c:v>
                </c:pt>
                <c:pt idx="325">
                  <c:v>3</c:v>
                </c:pt>
              </c:numCache>
            </c:numRef>
          </c:val>
          <c:extLst>
            <c:ext xmlns:c16="http://schemas.microsoft.com/office/drawing/2014/chart" uri="{C3380CC4-5D6E-409C-BE32-E72D297353CC}">
              <c16:uniqueId val="{00000000-0031-4C7A-94E3-5A24542747C8}"/>
            </c:ext>
          </c:extLst>
        </c:ser>
        <c:ser>
          <c:idx val="1"/>
          <c:order val="1"/>
          <c:tx>
            <c:strRef>
              <c:f>freshdata2!$D$1</c:f>
              <c:strCache>
                <c:ptCount val="1"/>
                <c:pt idx="0">
                  <c:v>April_2020</c:v>
                </c:pt>
              </c:strCache>
            </c:strRef>
          </c:tx>
          <c:spPr>
            <a:solidFill>
              <a:schemeClr val="accent2"/>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freshdata2!$D$2:$D$327</c:f>
              <c:numCache>
                <c:formatCode>General</c:formatCode>
                <c:ptCount val="326"/>
                <c:pt idx="0">
                  <c:v>22</c:v>
                </c:pt>
                <c:pt idx="1">
                  <c:v>42</c:v>
                </c:pt>
                <c:pt idx="2">
                  <c:v>54</c:v>
                </c:pt>
                <c:pt idx="3">
                  <c:v>31</c:v>
                </c:pt>
                <c:pt idx="4">
                  <c:v>71</c:v>
                </c:pt>
                <c:pt idx="5">
                  <c:v>48</c:v>
                </c:pt>
                <c:pt idx="6">
                  <c:v>82</c:v>
                </c:pt>
                <c:pt idx="7">
                  <c:v>33</c:v>
                </c:pt>
                <c:pt idx="8">
                  <c:v>119</c:v>
                </c:pt>
                <c:pt idx="9">
                  <c:v>321</c:v>
                </c:pt>
                <c:pt idx="10">
                  <c:v>111</c:v>
                </c:pt>
                <c:pt idx="11">
                  <c:v>56</c:v>
                </c:pt>
                <c:pt idx="12">
                  <c:v>126</c:v>
                </c:pt>
                <c:pt idx="13">
                  <c:v>66</c:v>
                </c:pt>
                <c:pt idx="14">
                  <c:v>32</c:v>
                </c:pt>
                <c:pt idx="15">
                  <c:v>62</c:v>
                </c:pt>
                <c:pt idx="16">
                  <c:v>69</c:v>
                </c:pt>
                <c:pt idx="17">
                  <c:v>149</c:v>
                </c:pt>
                <c:pt idx="18">
                  <c:v>831</c:v>
                </c:pt>
                <c:pt idx="19">
                  <c:v>28</c:v>
                </c:pt>
                <c:pt idx="20">
                  <c:v>52</c:v>
                </c:pt>
                <c:pt idx="21">
                  <c:v>56</c:v>
                </c:pt>
                <c:pt idx="22">
                  <c:v>25</c:v>
                </c:pt>
                <c:pt idx="23">
                  <c:v>194</c:v>
                </c:pt>
                <c:pt idx="24">
                  <c:v>22</c:v>
                </c:pt>
                <c:pt idx="25">
                  <c:v>46</c:v>
                </c:pt>
                <c:pt idx="26">
                  <c:v>40</c:v>
                </c:pt>
                <c:pt idx="27">
                  <c:v>265</c:v>
                </c:pt>
                <c:pt idx="28">
                  <c:v>65</c:v>
                </c:pt>
                <c:pt idx="29">
                  <c:v>42</c:v>
                </c:pt>
                <c:pt idx="30">
                  <c:v>344</c:v>
                </c:pt>
                <c:pt idx="31">
                  <c:v>56</c:v>
                </c:pt>
                <c:pt idx="32">
                  <c:v>86</c:v>
                </c:pt>
                <c:pt idx="33">
                  <c:v>155</c:v>
                </c:pt>
                <c:pt idx="34">
                  <c:v>30</c:v>
                </c:pt>
                <c:pt idx="35">
                  <c:v>215</c:v>
                </c:pt>
                <c:pt idx="36">
                  <c:v>78</c:v>
                </c:pt>
                <c:pt idx="37">
                  <c:v>58</c:v>
                </c:pt>
                <c:pt idx="38">
                  <c:v>51</c:v>
                </c:pt>
                <c:pt idx="39">
                  <c:v>35</c:v>
                </c:pt>
                <c:pt idx="40">
                  <c:v>128</c:v>
                </c:pt>
                <c:pt idx="41">
                  <c:v>77</c:v>
                </c:pt>
                <c:pt idx="42">
                  <c:v>49</c:v>
                </c:pt>
                <c:pt idx="43">
                  <c:v>126</c:v>
                </c:pt>
                <c:pt idx="44">
                  <c:v>42</c:v>
                </c:pt>
                <c:pt idx="45">
                  <c:v>57</c:v>
                </c:pt>
                <c:pt idx="46">
                  <c:v>59</c:v>
                </c:pt>
                <c:pt idx="47">
                  <c:v>48</c:v>
                </c:pt>
                <c:pt idx="48">
                  <c:v>136</c:v>
                </c:pt>
                <c:pt idx="49">
                  <c:v>55</c:v>
                </c:pt>
                <c:pt idx="50">
                  <c:v>83</c:v>
                </c:pt>
                <c:pt idx="51">
                  <c:v>96</c:v>
                </c:pt>
                <c:pt idx="52">
                  <c:v>78</c:v>
                </c:pt>
                <c:pt idx="53">
                  <c:v>240</c:v>
                </c:pt>
                <c:pt idx="54">
                  <c:v>190</c:v>
                </c:pt>
                <c:pt idx="55">
                  <c:v>40</c:v>
                </c:pt>
                <c:pt idx="56">
                  <c:v>45</c:v>
                </c:pt>
                <c:pt idx="57">
                  <c:v>62</c:v>
                </c:pt>
                <c:pt idx="58">
                  <c:v>59</c:v>
                </c:pt>
                <c:pt idx="59">
                  <c:v>11</c:v>
                </c:pt>
                <c:pt idx="60">
                  <c:v>2</c:v>
                </c:pt>
                <c:pt idx="61">
                  <c:v>64</c:v>
                </c:pt>
                <c:pt idx="62">
                  <c:v>36</c:v>
                </c:pt>
                <c:pt idx="63">
                  <c:v>24</c:v>
                </c:pt>
                <c:pt idx="64">
                  <c:v>129</c:v>
                </c:pt>
                <c:pt idx="65">
                  <c:v>43</c:v>
                </c:pt>
                <c:pt idx="66">
                  <c:v>358</c:v>
                </c:pt>
                <c:pt idx="67">
                  <c:v>192</c:v>
                </c:pt>
                <c:pt idx="68">
                  <c:v>41</c:v>
                </c:pt>
                <c:pt idx="69">
                  <c:v>43</c:v>
                </c:pt>
                <c:pt idx="70">
                  <c:v>327</c:v>
                </c:pt>
                <c:pt idx="71">
                  <c:v>85</c:v>
                </c:pt>
                <c:pt idx="72">
                  <c:v>47</c:v>
                </c:pt>
                <c:pt idx="73">
                  <c:v>75</c:v>
                </c:pt>
                <c:pt idx="74">
                  <c:v>38</c:v>
                </c:pt>
                <c:pt idx="75">
                  <c:v>178</c:v>
                </c:pt>
                <c:pt idx="76">
                  <c:v>39</c:v>
                </c:pt>
                <c:pt idx="77">
                  <c:v>101</c:v>
                </c:pt>
                <c:pt idx="78">
                  <c:v>44</c:v>
                </c:pt>
                <c:pt idx="79">
                  <c:v>191</c:v>
                </c:pt>
                <c:pt idx="80">
                  <c:v>290</c:v>
                </c:pt>
                <c:pt idx="81">
                  <c:v>32</c:v>
                </c:pt>
                <c:pt idx="82">
                  <c:v>22</c:v>
                </c:pt>
                <c:pt idx="83">
                  <c:v>20</c:v>
                </c:pt>
                <c:pt idx="84">
                  <c:v>43</c:v>
                </c:pt>
                <c:pt idx="85">
                  <c:v>75</c:v>
                </c:pt>
                <c:pt idx="86">
                  <c:v>28</c:v>
                </c:pt>
                <c:pt idx="87">
                  <c:v>56</c:v>
                </c:pt>
                <c:pt idx="88">
                  <c:v>133</c:v>
                </c:pt>
                <c:pt idx="89">
                  <c:v>99</c:v>
                </c:pt>
                <c:pt idx="90">
                  <c:v>31</c:v>
                </c:pt>
                <c:pt idx="91">
                  <c:v>49</c:v>
                </c:pt>
                <c:pt idx="92">
                  <c:v>17</c:v>
                </c:pt>
                <c:pt idx="93">
                  <c:v>69</c:v>
                </c:pt>
                <c:pt idx="94">
                  <c:v>308</c:v>
                </c:pt>
                <c:pt idx="95">
                  <c:v>142</c:v>
                </c:pt>
                <c:pt idx="96">
                  <c:v>58</c:v>
                </c:pt>
                <c:pt idx="97">
                  <c:v>47</c:v>
                </c:pt>
                <c:pt idx="98">
                  <c:v>31</c:v>
                </c:pt>
                <c:pt idx="99">
                  <c:v>57</c:v>
                </c:pt>
                <c:pt idx="100">
                  <c:v>29</c:v>
                </c:pt>
                <c:pt idx="101">
                  <c:v>7</c:v>
                </c:pt>
                <c:pt idx="102">
                  <c:v>35</c:v>
                </c:pt>
                <c:pt idx="103">
                  <c:v>43</c:v>
                </c:pt>
                <c:pt idx="104">
                  <c:v>150</c:v>
                </c:pt>
                <c:pt idx="105">
                  <c:v>63</c:v>
                </c:pt>
                <c:pt idx="106">
                  <c:v>90</c:v>
                </c:pt>
                <c:pt idx="107">
                  <c:v>37</c:v>
                </c:pt>
                <c:pt idx="108">
                  <c:v>57</c:v>
                </c:pt>
                <c:pt idx="109">
                  <c:v>24</c:v>
                </c:pt>
                <c:pt idx="110">
                  <c:v>159</c:v>
                </c:pt>
                <c:pt idx="111">
                  <c:v>52</c:v>
                </c:pt>
                <c:pt idx="112">
                  <c:v>166</c:v>
                </c:pt>
                <c:pt idx="113">
                  <c:v>70</c:v>
                </c:pt>
                <c:pt idx="114">
                  <c:v>45</c:v>
                </c:pt>
                <c:pt idx="115">
                  <c:v>125</c:v>
                </c:pt>
                <c:pt idx="116">
                  <c:v>28</c:v>
                </c:pt>
                <c:pt idx="117">
                  <c:v>199</c:v>
                </c:pt>
                <c:pt idx="118">
                  <c:v>55</c:v>
                </c:pt>
                <c:pt idx="119">
                  <c:v>82</c:v>
                </c:pt>
                <c:pt idx="120">
                  <c:v>266</c:v>
                </c:pt>
                <c:pt idx="121">
                  <c:v>31</c:v>
                </c:pt>
                <c:pt idx="122">
                  <c:v>56</c:v>
                </c:pt>
                <c:pt idx="123">
                  <c:v>6</c:v>
                </c:pt>
                <c:pt idx="124">
                  <c:v>58</c:v>
                </c:pt>
                <c:pt idx="125">
                  <c:v>198</c:v>
                </c:pt>
                <c:pt idx="126">
                  <c:v>44</c:v>
                </c:pt>
                <c:pt idx="127">
                  <c:v>135</c:v>
                </c:pt>
                <c:pt idx="128">
                  <c:v>65</c:v>
                </c:pt>
                <c:pt idx="129">
                  <c:v>237</c:v>
                </c:pt>
                <c:pt idx="130">
                  <c:v>45</c:v>
                </c:pt>
                <c:pt idx="131">
                  <c:v>52</c:v>
                </c:pt>
                <c:pt idx="132">
                  <c:v>151</c:v>
                </c:pt>
                <c:pt idx="133">
                  <c:v>42</c:v>
                </c:pt>
                <c:pt idx="134">
                  <c:v>26</c:v>
                </c:pt>
                <c:pt idx="135">
                  <c:v>77</c:v>
                </c:pt>
                <c:pt idx="136">
                  <c:v>30</c:v>
                </c:pt>
                <c:pt idx="137">
                  <c:v>0</c:v>
                </c:pt>
                <c:pt idx="138">
                  <c:v>110</c:v>
                </c:pt>
                <c:pt idx="139">
                  <c:v>87</c:v>
                </c:pt>
                <c:pt idx="140">
                  <c:v>32</c:v>
                </c:pt>
                <c:pt idx="141">
                  <c:v>78</c:v>
                </c:pt>
                <c:pt idx="142">
                  <c:v>60</c:v>
                </c:pt>
                <c:pt idx="143">
                  <c:v>84</c:v>
                </c:pt>
                <c:pt idx="144">
                  <c:v>186</c:v>
                </c:pt>
                <c:pt idx="145">
                  <c:v>83</c:v>
                </c:pt>
                <c:pt idx="146">
                  <c:v>193</c:v>
                </c:pt>
                <c:pt idx="147">
                  <c:v>41</c:v>
                </c:pt>
                <c:pt idx="148">
                  <c:v>390</c:v>
                </c:pt>
                <c:pt idx="149">
                  <c:v>140</c:v>
                </c:pt>
                <c:pt idx="150">
                  <c:v>56</c:v>
                </c:pt>
                <c:pt idx="151">
                  <c:v>210</c:v>
                </c:pt>
                <c:pt idx="152">
                  <c:v>76</c:v>
                </c:pt>
                <c:pt idx="153">
                  <c:v>12</c:v>
                </c:pt>
                <c:pt idx="154">
                  <c:v>413</c:v>
                </c:pt>
                <c:pt idx="155">
                  <c:v>133</c:v>
                </c:pt>
                <c:pt idx="156">
                  <c:v>62</c:v>
                </c:pt>
                <c:pt idx="157">
                  <c:v>23</c:v>
                </c:pt>
                <c:pt idx="158">
                  <c:v>33</c:v>
                </c:pt>
                <c:pt idx="159">
                  <c:v>238</c:v>
                </c:pt>
                <c:pt idx="160">
                  <c:v>43</c:v>
                </c:pt>
                <c:pt idx="161">
                  <c:v>109</c:v>
                </c:pt>
                <c:pt idx="162">
                  <c:v>16</c:v>
                </c:pt>
                <c:pt idx="163">
                  <c:v>14</c:v>
                </c:pt>
                <c:pt idx="164">
                  <c:v>142</c:v>
                </c:pt>
                <c:pt idx="165">
                  <c:v>12</c:v>
                </c:pt>
                <c:pt idx="166">
                  <c:v>32</c:v>
                </c:pt>
                <c:pt idx="167">
                  <c:v>96</c:v>
                </c:pt>
                <c:pt idx="168">
                  <c:v>130</c:v>
                </c:pt>
                <c:pt idx="169">
                  <c:v>139</c:v>
                </c:pt>
                <c:pt idx="170">
                  <c:v>61</c:v>
                </c:pt>
                <c:pt idx="171">
                  <c:v>72</c:v>
                </c:pt>
                <c:pt idx="172">
                  <c:v>49</c:v>
                </c:pt>
                <c:pt idx="173">
                  <c:v>129</c:v>
                </c:pt>
                <c:pt idx="174">
                  <c:v>72</c:v>
                </c:pt>
                <c:pt idx="175">
                  <c:v>229</c:v>
                </c:pt>
                <c:pt idx="176">
                  <c:v>21</c:v>
                </c:pt>
                <c:pt idx="177">
                  <c:v>15</c:v>
                </c:pt>
                <c:pt idx="178">
                  <c:v>73</c:v>
                </c:pt>
                <c:pt idx="179">
                  <c:v>26</c:v>
                </c:pt>
                <c:pt idx="180">
                  <c:v>52</c:v>
                </c:pt>
                <c:pt idx="181">
                  <c:v>29</c:v>
                </c:pt>
                <c:pt idx="182">
                  <c:v>44</c:v>
                </c:pt>
                <c:pt idx="183">
                  <c:v>23</c:v>
                </c:pt>
                <c:pt idx="184">
                  <c:v>48</c:v>
                </c:pt>
                <c:pt idx="185">
                  <c:v>74</c:v>
                </c:pt>
                <c:pt idx="186">
                  <c:v>46</c:v>
                </c:pt>
                <c:pt idx="187">
                  <c:v>43</c:v>
                </c:pt>
                <c:pt idx="188">
                  <c:v>117</c:v>
                </c:pt>
                <c:pt idx="189">
                  <c:v>137</c:v>
                </c:pt>
                <c:pt idx="190">
                  <c:v>7</c:v>
                </c:pt>
                <c:pt idx="191">
                  <c:v>131</c:v>
                </c:pt>
                <c:pt idx="192">
                  <c:v>66</c:v>
                </c:pt>
                <c:pt idx="193">
                  <c:v>35</c:v>
                </c:pt>
                <c:pt idx="194">
                  <c:v>165</c:v>
                </c:pt>
                <c:pt idx="195">
                  <c:v>52</c:v>
                </c:pt>
                <c:pt idx="196">
                  <c:v>38</c:v>
                </c:pt>
                <c:pt idx="197">
                  <c:v>41</c:v>
                </c:pt>
                <c:pt idx="198">
                  <c:v>44</c:v>
                </c:pt>
                <c:pt idx="199">
                  <c:v>52</c:v>
                </c:pt>
                <c:pt idx="200">
                  <c:v>66</c:v>
                </c:pt>
                <c:pt idx="201">
                  <c:v>53</c:v>
                </c:pt>
                <c:pt idx="202">
                  <c:v>5</c:v>
                </c:pt>
                <c:pt idx="203">
                  <c:v>105</c:v>
                </c:pt>
                <c:pt idx="204">
                  <c:v>225</c:v>
                </c:pt>
                <c:pt idx="205">
                  <c:v>62</c:v>
                </c:pt>
                <c:pt idx="206">
                  <c:v>33</c:v>
                </c:pt>
                <c:pt idx="207">
                  <c:v>121</c:v>
                </c:pt>
                <c:pt idx="208">
                  <c:v>14</c:v>
                </c:pt>
                <c:pt idx="209">
                  <c:v>106</c:v>
                </c:pt>
                <c:pt idx="210">
                  <c:v>17</c:v>
                </c:pt>
                <c:pt idx="211">
                  <c:v>130</c:v>
                </c:pt>
                <c:pt idx="212">
                  <c:v>37</c:v>
                </c:pt>
                <c:pt idx="213">
                  <c:v>24</c:v>
                </c:pt>
                <c:pt idx="214">
                  <c:v>19</c:v>
                </c:pt>
                <c:pt idx="215">
                  <c:v>171</c:v>
                </c:pt>
                <c:pt idx="216">
                  <c:v>29</c:v>
                </c:pt>
                <c:pt idx="217">
                  <c:v>46</c:v>
                </c:pt>
                <c:pt idx="218">
                  <c:v>47</c:v>
                </c:pt>
                <c:pt idx="219">
                  <c:v>45</c:v>
                </c:pt>
                <c:pt idx="220">
                  <c:v>7</c:v>
                </c:pt>
                <c:pt idx="221">
                  <c:v>17</c:v>
                </c:pt>
                <c:pt idx="222">
                  <c:v>221</c:v>
                </c:pt>
                <c:pt idx="223">
                  <c:v>219</c:v>
                </c:pt>
                <c:pt idx="224">
                  <c:v>47</c:v>
                </c:pt>
                <c:pt idx="225">
                  <c:v>32</c:v>
                </c:pt>
                <c:pt idx="226">
                  <c:v>187</c:v>
                </c:pt>
                <c:pt idx="227">
                  <c:v>20</c:v>
                </c:pt>
                <c:pt idx="228">
                  <c:v>65</c:v>
                </c:pt>
                <c:pt idx="229">
                  <c:v>308</c:v>
                </c:pt>
                <c:pt idx="230">
                  <c:v>41</c:v>
                </c:pt>
                <c:pt idx="231">
                  <c:v>86</c:v>
                </c:pt>
                <c:pt idx="232">
                  <c:v>70</c:v>
                </c:pt>
                <c:pt idx="233">
                  <c:v>190</c:v>
                </c:pt>
                <c:pt idx="234">
                  <c:v>24</c:v>
                </c:pt>
                <c:pt idx="235">
                  <c:v>31</c:v>
                </c:pt>
                <c:pt idx="236">
                  <c:v>60</c:v>
                </c:pt>
                <c:pt idx="237">
                  <c:v>96</c:v>
                </c:pt>
                <c:pt idx="238">
                  <c:v>7</c:v>
                </c:pt>
                <c:pt idx="239">
                  <c:v>22</c:v>
                </c:pt>
                <c:pt idx="240">
                  <c:v>32</c:v>
                </c:pt>
                <c:pt idx="241">
                  <c:v>99</c:v>
                </c:pt>
                <c:pt idx="242">
                  <c:v>24</c:v>
                </c:pt>
                <c:pt idx="243">
                  <c:v>32</c:v>
                </c:pt>
                <c:pt idx="244">
                  <c:v>59</c:v>
                </c:pt>
                <c:pt idx="245">
                  <c:v>43</c:v>
                </c:pt>
                <c:pt idx="246">
                  <c:v>29</c:v>
                </c:pt>
                <c:pt idx="247">
                  <c:v>65</c:v>
                </c:pt>
                <c:pt idx="248">
                  <c:v>77</c:v>
                </c:pt>
                <c:pt idx="249">
                  <c:v>87</c:v>
                </c:pt>
                <c:pt idx="250">
                  <c:v>103</c:v>
                </c:pt>
                <c:pt idx="251">
                  <c:v>165</c:v>
                </c:pt>
                <c:pt idx="252">
                  <c:v>55</c:v>
                </c:pt>
                <c:pt idx="253">
                  <c:v>91</c:v>
                </c:pt>
                <c:pt idx="254">
                  <c:v>24</c:v>
                </c:pt>
                <c:pt idx="255">
                  <c:v>126</c:v>
                </c:pt>
                <c:pt idx="256">
                  <c:v>58</c:v>
                </c:pt>
                <c:pt idx="257">
                  <c:v>31</c:v>
                </c:pt>
                <c:pt idx="258">
                  <c:v>39</c:v>
                </c:pt>
                <c:pt idx="259">
                  <c:v>197</c:v>
                </c:pt>
                <c:pt idx="260">
                  <c:v>50</c:v>
                </c:pt>
                <c:pt idx="261">
                  <c:v>78</c:v>
                </c:pt>
                <c:pt idx="262">
                  <c:v>98</c:v>
                </c:pt>
                <c:pt idx="263">
                  <c:v>62</c:v>
                </c:pt>
                <c:pt idx="264">
                  <c:v>55</c:v>
                </c:pt>
                <c:pt idx="265">
                  <c:v>227</c:v>
                </c:pt>
                <c:pt idx="266">
                  <c:v>39</c:v>
                </c:pt>
                <c:pt idx="267">
                  <c:v>123</c:v>
                </c:pt>
                <c:pt idx="268">
                  <c:v>62</c:v>
                </c:pt>
                <c:pt idx="269">
                  <c:v>93</c:v>
                </c:pt>
                <c:pt idx="270">
                  <c:v>149</c:v>
                </c:pt>
                <c:pt idx="271">
                  <c:v>42</c:v>
                </c:pt>
                <c:pt idx="272">
                  <c:v>47</c:v>
                </c:pt>
                <c:pt idx="273">
                  <c:v>20</c:v>
                </c:pt>
                <c:pt idx="274">
                  <c:v>22</c:v>
                </c:pt>
                <c:pt idx="275">
                  <c:v>48</c:v>
                </c:pt>
                <c:pt idx="276">
                  <c:v>78</c:v>
                </c:pt>
                <c:pt idx="277">
                  <c:v>53</c:v>
                </c:pt>
                <c:pt idx="278">
                  <c:v>76</c:v>
                </c:pt>
                <c:pt idx="279">
                  <c:v>81</c:v>
                </c:pt>
                <c:pt idx="280">
                  <c:v>53</c:v>
                </c:pt>
                <c:pt idx="281">
                  <c:v>101</c:v>
                </c:pt>
                <c:pt idx="282">
                  <c:v>28</c:v>
                </c:pt>
                <c:pt idx="283">
                  <c:v>36</c:v>
                </c:pt>
                <c:pt idx="284">
                  <c:v>14</c:v>
                </c:pt>
                <c:pt idx="285">
                  <c:v>139</c:v>
                </c:pt>
                <c:pt idx="286">
                  <c:v>115</c:v>
                </c:pt>
                <c:pt idx="287">
                  <c:v>30</c:v>
                </c:pt>
                <c:pt idx="288">
                  <c:v>37</c:v>
                </c:pt>
                <c:pt idx="289">
                  <c:v>88</c:v>
                </c:pt>
                <c:pt idx="290">
                  <c:v>197</c:v>
                </c:pt>
                <c:pt idx="291">
                  <c:v>230</c:v>
                </c:pt>
                <c:pt idx="292">
                  <c:v>180</c:v>
                </c:pt>
                <c:pt idx="293">
                  <c:v>135</c:v>
                </c:pt>
                <c:pt idx="294">
                  <c:v>135</c:v>
                </c:pt>
                <c:pt idx="295">
                  <c:v>60</c:v>
                </c:pt>
                <c:pt idx="296">
                  <c:v>87</c:v>
                </c:pt>
                <c:pt idx="297">
                  <c:v>67</c:v>
                </c:pt>
                <c:pt idx="298">
                  <c:v>70</c:v>
                </c:pt>
                <c:pt idx="299">
                  <c:v>59</c:v>
                </c:pt>
                <c:pt idx="300">
                  <c:v>30</c:v>
                </c:pt>
                <c:pt idx="301">
                  <c:v>54</c:v>
                </c:pt>
                <c:pt idx="302">
                  <c:v>90</c:v>
                </c:pt>
                <c:pt idx="303">
                  <c:v>7</c:v>
                </c:pt>
                <c:pt idx="304">
                  <c:v>36</c:v>
                </c:pt>
                <c:pt idx="305">
                  <c:v>74</c:v>
                </c:pt>
                <c:pt idx="306">
                  <c:v>12</c:v>
                </c:pt>
                <c:pt idx="307">
                  <c:v>72</c:v>
                </c:pt>
                <c:pt idx="308">
                  <c:v>5</c:v>
                </c:pt>
                <c:pt idx="309">
                  <c:v>137</c:v>
                </c:pt>
                <c:pt idx="310">
                  <c:v>26</c:v>
                </c:pt>
                <c:pt idx="311">
                  <c:v>192</c:v>
                </c:pt>
                <c:pt idx="312">
                  <c:v>185</c:v>
                </c:pt>
                <c:pt idx="313">
                  <c:v>52</c:v>
                </c:pt>
                <c:pt idx="314">
                  <c:v>86</c:v>
                </c:pt>
                <c:pt idx="315">
                  <c:v>261</c:v>
                </c:pt>
                <c:pt idx="316">
                  <c:v>36</c:v>
                </c:pt>
                <c:pt idx="317">
                  <c:v>85</c:v>
                </c:pt>
                <c:pt idx="318">
                  <c:v>176</c:v>
                </c:pt>
                <c:pt idx="319">
                  <c:v>38</c:v>
                </c:pt>
                <c:pt idx="320">
                  <c:v>38</c:v>
                </c:pt>
                <c:pt idx="321">
                  <c:v>73</c:v>
                </c:pt>
                <c:pt idx="322">
                  <c:v>55</c:v>
                </c:pt>
                <c:pt idx="323">
                  <c:v>40</c:v>
                </c:pt>
                <c:pt idx="324">
                  <c:v>71</c:v>
                </c:pt>
                <c:pt idx="325">
                  <c:v>65</c:v>
                </c:pt>
              </c:numCache>
            </c:numRef>
          </c:val>
          <c:extLst>
            <c:ext xmlns:c16="http://schemas.microsoft.com/office/drawing/2014/chart" uri="{C3380CC4-5D6E-409C-BE32-E72D297353CC}">
              <c16:uniqueId val="{00000001-0031-4C7A-94E3-5A24542747C8}"/>
            </c:ext>
          </c:extLst>
        </c:ser>
        <c:ser>
          <c:idx val="2"/>
          <c:order val="2"/>
          <c:tx>
            <c:strRef>
              <c:f>freshdata2!$E$1</c:f>
              <c:strCache>
                <c:ptCount val="1"/>
                <c:pt idx="0">
                  <c:v>May_2020</c:v>
                </c:pt>
              </c:strCache>
            </c:strRef>
          </c:tx>
          <c:spPr>
            <a:solidFill>
              <a:schemeClr val="accent3"/>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freshdata2!$E$2:$E$327</c:f>
              <c:numCache>
                <c:formatCode>General</c:formatCode>
                <c:ptCount val="326"/>
                <c:pt idx="0">
                  <c:v>15</c:v>
                </c:pt>
                <c:pt idx="1">
                  <c:v>15</c:v>
                </c:pt>
                <c:pt idx="2">
                  <c:v>25</c:v>
                </c:pt>
                <c:pt idx="3">
                  <c:v>25</c:v>
                </c:pt>
                <c:pt idx="4">
                  <c:v>51</c:v>
                </c:pt>
                <c:pt idx="5">
                  <c:v>40</c:v>
                </c:pt>
                <c:pt idx="6">
                  <c:v>30</c:v>
                </c:pt>
                <c:pt idx="7">
                  <c:v>17</c:v>
                </c:pt>
                <c:pt idx="8">
                  <c:v>20</c:v>
                </c:pt>
                <c:pt idx="9">
                  <c:v>55</c:v>
                </c:pt>
                <c:pt idx="10">
                  <c:v>80</c:v>
                </c:pt>
                <c:pt idx="11">
                  <c:v>9</c:v>
                </c:pt>
                <c:pt idx="12">
                  <c:v>48</c:v>
                </c:pt>
                <c:pt idx="13">
                  <c:v>23</c:v>
                </c:pt>
                <c:pt idx="14">
                  <c:v>16</c:v>
                </c:pt>
                <c:pt idx="15">
                  <c:v>12</c:v>
                </c:pt>
                <c:pt idx="16">
                  <c:v>51</c:v>
                </c:pt>
                <c:pt idx="17">
                  <c:v>38</c:v>
                </c:pt>
                <c:pt idx="18">
                  <c:v>201</c:v>
                </c:pt>
                <c:pt idx="19">
                  <c:v>28</c:v>
                </c:pt>
                <c:pt idx="20">
                  <c:v>26</c:v>
                </c:pt>
                <c:pt idx="21">
                  <c:v>40</c:v>
                </c:pt>
                <c:pt idx="22">
                  <c:v>19</c:v>
                </c:pt>
                <c:pt idx="23">
                  <c:v>72</c:v>
                </c:pt>
                <c:pt idx="24">
                  <c:v>8</c:v>
                </c:pt>
                <c:pt idx="25">
                  <c:v>19</c:v>
                </c:pt>
                <c:pt idx="26">
                  <c:v>13</c:v>
                </c:pt>
                <c:pt idx="27">
                  <c:v>140</c:v>
                </c:pt>
                <c:pt idx="28">
                  <c:v>33</c:v>
                </c:pt>
                <c:pt idx="29">
                  <c:v>35</c:v>
                </c:pt>
                <c:pt idx="30">
                  <c:v>52</c:v>
                </c:pt>
                <c:pt idx="31">
                  <c:v>19</c:v>
                </c:pt>
                <c:pt idx="32">
                  <c:v>43</c:v>
                </c:pt>
                <c:pt idx="33">
                  <c:v>49</c:v>
                </c:pt>
                <c:pt idx="34">
                  <c:v>28</c:v>
                </c:pt>
                <c:pt idx="35">
                  <c:v>67</c:v>
                </c:pt>
                <c:pt idx="36">
                  <c:v>37</c:v>
                </c:pt>
                <c:pt idx="37">
                  <c:v>10</c:v>
                </c:pt>
                <c:pt idx="38">
                  <c:v>26</c:v>
                </c:pt>
                <c:pt idx="39">
                  <c:v>17</c:v>
                </c:pt>
                <c:pt idx="40">
                  <c:v>46</c:v>
                </c:pt>
                <c:pt idx="41">
                  <c:v>22</c:v>
                </c:pt>
                <c:pt idx="42">
                  <c:v>26</c:v>
                </c:pt>
                <c:pt idx="43">
                  <c:v>17</c:v>
                </c:pt>
                <c:pt idx="44">
                  <c:v>18</c:v>
                </c:pt>
                <c:pt idx="45">
                  <c:v>35</c:v>
                </c:pt>
                <c:pt idx="46">
                  <c:v>44</c:v>
                </c:pt>
                <c:pt idx="47">
                  <c:v>18</c:v>
                </c:pt>
                <c:pt idx="48">
                  <c:v>69</c:v>
                </c:pt>
                <c:pt idx="49">
                  <c:v>37</c:v>
                </c:pt>
                <c:pt idx="50">
                  <c:v>43</c:v>
                </c:pt>
                <c:pt idx="51">
                  <c:v>27</c:v>
                </c:pt>
                <c:pt idx="52">
                  <c:v>30</c:v>
                </c:pt>
                <c:pt idx="53">
                  <c:v>158</c:v>
                </c:pt>
                <c:pt idx="54">
                  <c:v>108</c:v>
                </c:pt>
                <c:pt idx="55">
                  <c:v>32</c:v>
                </c:pt>
                <c:pt idx="56">
                  <c:v>27</c:v>
                </c:pt>
                <c:pt idx="57">
                  <c:v>14</c:v>
                </c:pt>
                <c:pt idx="58">
                  <c:v>29</c:v>
                </c:pt>
                <c:pt idx="59">
                  <c:v>7</c:v>
                </c:pt>
                <c:pt idx="60">
                  <c:v>1</c:v>
                </c:pt>
                <c:pt idx="61">
                  <c:v>32</c:v>
                </c:pt>
                <c:pt idx="62">
                  <c:v>10</c:v>
                </c:pt>
                <c:pt idx="63">
                  <c:v>15</c:v>
                </c:pt>
                <c:pt idx="64">
                  <c:v>51</c:v>
                </c:pt>
                <c:pt idx="65">
                  <c:v>8</c:v>
                </c:pt>
                <c:pt idx="66">
                  <c:v>215</c:v>
                </c:pt>
                <c:pt idx="67">
                  <c:v>47</c:v>
                </c:pt>
                <c:pt idx="68">
                  <c:v>15</c:v>
                </c:pt>
                <c:pt idx="69">
                  <c:v>17</c:v>
                </c:pt>
                <c:pt idx="70">
                  <c:v>97</c:v>
                </c:pt>
                <c:pt idx="71">
                  <c:v>19</c:v>
                </c:pt>
                <c:pt idx="72">
                  <c:v>29</c:v>
                </c:pt>
                <c:pt idx="73">
                  <c:v>19</c:v>
                </c:pt>
                <c:pt idx="74">
                  <c:v>17</c:v>
                </c:pt>
                <c:pt idx="75">
                  <c:v>65</c:v>
                </c:pt>
                <c:pt idx="76">
                  <c:v>20</c:v>
                </c:pt>
                <c:pt idx="77">
                  <c:v>76</c:v>
                </c:pt>
                <c:pt idx="78">
                  <c:v>31</c:v>
                </c:pt>
                <c:pt idx="79">
                  <c:v>45</c:v>
                </c:pt>
                <c:pt idx="80">
                  <c:v>47</c:v>
                </c:pt>
                <c:pt idx="81">
                  <c:v>11</c:v>
                </c:pt>
                <c:pt idx="82">
                  <c:v>17</c:v>
                </c:pt>
                <c:pt idx="83">
                  <c:v>13</c:v>
                </c:pt>
                <c:pt idx="84">
                  <c:v>27</c:v>
                </c:pt>
                <c:pt idx="85">
                  <c:v>15</c:v>
                </c:pt>
                <c:pt idx="86">
                  <c:v>11</c:v>
                </c:pt>
                <c:pt idx="87">
                  <c:v>22</c:v>
                </c:pt>
                <c:pt idx="88">
                  <c:v>94</c:v>
                </c:pt>
                <c:pt idx="89">
                  <c:v>28</c:v>
                </c:pt>
                <c:pt idx="90">
                  <c:v>22</c:v>
                </c:pt>
                <c:pt idx="91">
                  <c:v>29</c:v>
                </c:pt>
                <c:pt idx="92">
                  <c:v>13</c:v>
                </c:pt>
                <c:pt idx="93">
                  <c:v>17</c:v>
                </c:pt>
                <c:pt idx="94">
                  <c:v>40</c:v>
                </c:pt>
                <c:pt idx="95">
                  <c:v>24</c:v>
                </c:pt>
                <c:pt idx="96">
                  <c:v>12</c:v>
                </c:pt>
                <c:pt idx="97">
                  <c:v>24</c:v>
                </c:pt>
                <c:pt idx="98">
                  <c:v>2</c:v>
                </c:pt>
                <c:pt idx="99">
                  <c:v>18</c:v>
                </c:pt>
                <c:pt idx="100">
                  <c:v>33</c:v>
                </c:pt>
                <c:pt idx="101">
                  <c:v>8</c:v>
                </c:pt>
                <c:pt idx="102">
                  <c:v>9</c:v>
                </c:pt>
                <c:pt idx="103">
                  <c:v>29</c:v>
                </c:pt>
                <c:pt idx="104">
                  <c:v>65</c:v>
                </c:pt>
                <c:pt idx="105">
                  <c:v>36</c:v>
                </c:pt>
                <c:pt idx="106">
                  <c:v>46</c:v>
                </c:pt>
                <c:pt idx="107">
                  <c:v>9</c:v>
                </c:pt>
                <c:pt idx="108">
                  <c:v>14</c:v>
                </c:pt>
                <c:pt idx="109">
                  <c:v>6</c:v>
                </c:pt>
                <c:pt idx="110">
                  <c:v>25</c:v>
                </c:pt>
                <c:pt idx="111">
                  <c:v>23</c:v>
                </c:pt>
                <c:pt idx="112">
                  <c:v>29</c:v>
                </c:pt>
                <c:pt idx="113">
                  <c:v>20</c:v>
                </c:pt>
                <c:pt idx="114">
                  <c:v>13</c:v>
                </c:pt>
                <c:pt idx="115">
                  <c:v>18</c:v>
                </c:pt>
                <c:pt idx="116">
                  <c:v>18</c:v>
                </c:pt>
                <c:pt idx="117">
                  <c:v>32</c:v>
                </c:pt>
                <c:pt idx="118">
                  <c:v>8</c:v>
                </c:pt>
                <c:pt idx="119">
                  <c:v>55</c:v>
                </c:pt>
                <c:pt idx="120">
                  <c:v>54</c:v>
                </c:pt>
                <c:pt idx="121">
                  <c:v>4</c:v>
                </c:pt>
                <c:pt idx="122">
                  <c:v>36</c:v>
                </c:pt>
                <c:pt idx="123">
                  <c:v>2</c:v>
                </c:pt>
                <c:pt idx="124">
                  <c:v>29</c:v>
                </c:pt>
                <c:pt idx="125">
                  <c:v>44</c:v>
                </c:pt>
                <c:pt idx="126">
                  <c:v>60</c:v>
                </c:pt>
                <c:pt idx="127">
                  <c:v>26</c:v>
                </c:pt>
                <c:pt idx="128">
                  <c:v>17</c:v>
                </c:pt>
                <c:pt idx="129">
                  <c:v>32</c:v>
                </c:pt>
                <c:pt idx="130">
                  <c:v>28</c:v>
                </c:pt>
                <c:pt idx="131">
                  <c:v>41</c:v>
                </c:pt>
                <c:pt idx="132">
                  <c:v>28</c:v>
                </c:pt>
                <c:pt idx="133">
                  <c:v>42</c:v>
                </c:pt>
                <c:pt idx="134">
                  <c:v>20</c:v>
                </c:pt>
                <c:pt idx="135">
                  <c:v>37</c:v>
                </c:pt>
                <c:pt idx="136">
                  <c:v>37</c:v>
                </c:pt>
                <c:pt idx="137">
                  <c:v>0</c:v>
                </c:pt>
                <c:pt idx="138">
                  <c:v>20</c:v>
                </c:pt>
                <c:pt idx="139">
                  <c:v>16</c:v>
                </c:pt>
                <c:pt idx="140">
                  <c:v>33</c:v>
                </c:pt>
                <c:pt idx="141">
                  <c:v>45</c:v>
                </c:pt>
                <c:pt idx="142">
                  <c:v>82</c:v>
                </c:pt>
                <c:pt idx="143">
                  <c:v>30</c:v>
                </c:pt>
                <c:pt idx="144">
                  <c:v>80</c:v>
                </c:pt>
                <c:pt idx="145">
                  <c:v>41</c:v>
                </c:pt>
                <c:pt idx="146">
                  <c:v>31</c:v>
                </c:pt>
                <c:pt idx="147">
                  <c:v>17</c:v>
                </c:pt>
                <c:pt idx="148">
                  <c:v>204</c:v>
                </c:pt>
                <c:pt idx="149">
                  <c:v>85</c:v>
                </c:pt>
                <c:pt idx="150">
                  <c:v>34</c:v>
                </c:pt>
                <c:pt idx="151">
                  <c:v>31</c:v>
                </c:pt>
                <c:pt idx="152">
                  <c:v>20</c:v>
                </c:pt>
                <c:pt idx="153">
                  <c:v>8</c:v>
                </c:pt>
                <c:pt idx="154">
                  <c:v>88</c:v>
                </c:pt>
                <c:pt idx="155">
                  <c:v>38</c:v>
                </c:pt>
                <c:pt idx="156">
                  <c:v>34</c:v>
                </c:pt>
                <c:pt idx="157">
                  <c:v>7</c:v>
                </c:pt>
                <c:pt idx="158">
                  <c:v>8</c:v>
                </c:pt>
                <c:pt idx="159">
                  <c:v>102</c:v>
                </c:pt>
                <c:pt idx="160">
                  <c:v>12</c:v>
                </c:pt>
                <c:pt idx="161">
                  <c:v>47</c:v>
                </c:pt>
                <c:pt idx="162">
                  <c:v>6</c:v>
                </c:pt>
                <c:pt idx="163">
                  <c:v>9</c:v>
                </c:pt>
                <c:pt idx="164">
                  <c:v>30</c:v>
                </c:pt>
                <c:pt idx="165">
                  <c:v>4</c:v>
                </c:pt>
                <c:pt idx="166">
                  <c:v>29</c:v>
                </c:pt>
                <c:pt idx="167">
                  <c:v>50</c:v>
                </c:pt>
                <c:pt idx="168">
                  <c:v>50</c:v>
                </c:pt>
                <c:pt idx="169">
                  <c:v>28</c:v>
                </c:pt>
                <c:pt idx="170">
                  <c:v>27</c:v>
                </c:pt>
                <c:pt idx="171">
                  <c:v>40</c:v>
                </c:pt>
                <c:pt idx="172">
                  <c:v>21</c:v>
                </c:pt>
                <c:pt idx="173">
                  <c:v>68</c:v>
                </c:pt>
                <c:pt idx="174">
                  <c:v>37</c:v>
                </c:pt>
                <c:pt idx="175">
                  <c:v>30</c:v>
                </c:pt>
                <c:pt idx="176">
                  <c:v>3</c:v>
                </c:pt>
                <c:pt idx="177">
                  <c:v>5</c:v>
                </c:pt>
                <c:pt idx="178">
                  <c:v>48</c:v>
                </c:pt>
                <c:pt idx="179">
                  <c:v>6</c:v>
                </c:pt>
                <c:pt idx="180">
                  <c:v>34</c:v>
                </c:pt>
                <c:pt idx="181">
                  <c:v>6</c:v>
                </c:pt>
                <c:pt idx="182">
                  <c:v>40</c:v>
                </c:pt>
                <c:pt idx="183">
                  <c:v>22</c:v>
                </c:pt>
                <c:pt idx="184">
                  <c:v>52</c:v>
                </c:pt>
                <c:pt idx="185">
                  <c:v>64</c:v>
                </c:pt>
                <c:pt idx="186">
                  <c:v>16</c:v>
                </c:pt>
                <c:pt idx="187">
                  <c:v>11</c:v>
                </c:pt>
                <c:pt idx="188">
                  <c:v>94</c:v>
                </c:pt>
                <c:pt idx="189">
                  <c:v>90</c:v>
                </c:pt>
                <c:pt idx="190">
                  <c:v>8</c:v>
                </c:pt>
                <c:pt idx="191">
                  <c:v>61</c:v>
                </c:pt>
                <c:pt idx="192">
                  <c:v>40</c:v>
                </c:pt>
                <c:pt idx="193">
                  <c:v>13</c:v>
                </c:pt>
                <c:pt idx="194">
                  <c:v>42</c:v>
                </c:pt>
                <c:pt idx="195">
                  <c:v>10</c:v>
                </c:pt>
                <c:pt idx="196">
                  <c:v>24</c:v>
                </c:pt>
                <c:pt idx="197">
                  <c:v>36</c:v>
                </c:pt>
                <c:pt idx="198">
                  <c:v>30</c:v>
                </c:pt>
                <c:pt idx="199">
                  <c:v>23</c:v>
                </c:pt>
                <c:pt idx="200">
                  <c:v>16</c:v>
                </c:pt>
                <c:pt idx="201">
                  <c:v>48</c:v>
                </c:pt>
                <c:pt idx="202">
                  <c:v>5</c:v>
                </c:pt>
                <c:pt idx="203">
                  <c:v>39</c:v>
                </c:pt>
                <c:pt idx="204">
                  <c:v>44</c:v>
                </c:pt>
                <c:pt idx="205">
                  <c:v>44</c:v>
                </c:pt>
                <c:pt idx="206">
                  <c:v>16</c:v>
                </c:pt>
                <c:pt idx="207">
                  <c:v>34</c:v>
                </c:pt>
                <c:pt idx="208">
                  <c:v>7</c:v>
                </c:pt>
                <c:pt idx="209">
                  <c:v>20</c:v>
                </c:pt>
                <c:pt idx="210">
                  <c:v>19</c:v>
                </c:pt>
                <c:pt idx="211">
                  <c:v>41</c:v>
                </c:pt>
                <c:pt idx="212">
                  <c:v>30</c:v>
                </c:pt>
                <c:pt idx="213">
                  <c:v>23</c:v>
                </c:pt>
                <c:pt idx="214">
                  <c:v>22</c:v>
                </c:pt>
                <c:pt idx="215">
                  <c:v>79</c:v>
                </c:pt>
                <c:pt idx="216">
                  <c:v>32</c:v>
                </c:pt>
                <c:pt idx="217">
                  <c:v>13</c:v>
                </c:pt>
                <c:pt idx="218">
                  <c:v>19</c:v>
                </c:pt>
                <c:pt idx="219">
                  <c:v>26</c:v>
                </c:pt>
                <c:pt idx="220">
                  <c:v>11</c:v>
                </c:pt>
                <c:pt idx="221">
                  <c:v>8</c:v>
                </c:pt>
                <c:pt idx="222">
                  <c:v>55</c:v>
                </c:pt>
                <c:pt idx="223">
                  <c:v>76</c:v>
                </c:pt>
                <c:pt idx="224">
                  <c:v>25</c:v>
                </c:pt>
                <c:pt idx="225">
                  <c:v>22</c:v>
                </c:pt>
                <c:pt idx="226">
                  <c:v>50</c:v>
                </c:pt>
                <c:pt idx="227">
                  <c:v>17</c:v>
                </c:pt>
                <c:pt idx="228">
                  <c:v>18</c:v>
                </c:pt>
                <c:pt idx="229">
                  <c:v>193</c:v>
                </c:pt>
                <c:pt idx="230">
                  <c:v>36</c:v>
                </c:pt>
                <c:pt idx="231">
                  <c:v>91</c:v>
                </c:pt>
                <c:pt idx="232">
                  <c:v>16</c:v>
                </c:pt>
                <c:pt idx="233">
                  <c:v>54</c:v>
                </c:pt>
                <c:pt idx="234">
                  <c:v>13</c:v>
                </c:pt>
                <c:pt idx="235">
                  <c:v>14</c:v>
                </c:pt>
                <c:pt idx="236">
                  <c:v>29</c:v>
                </c:pt>
                <c:pt idx="237">
                  <c:v>50</c:v>
                </c:pt>
                <c:pt idx="238">
                  <c:v>3</c:v>
                </c:pt>
                <c:pt idx="239">
                  <c:v>20</c:v>
                </c:pt>
                <c:pt idx="240">
                  <c:v>19</c:v>
                </c:pt>
                <c:pt idx="241">
                  <c:v>26</c:v>
                </c:pt>
                <c:pt idx="242">
                  <c:v>19</c:v>
                </c:pt>
                <c:pt idx="243">
                  <c:v>14</c:v>
                </c:pt>
                <c:pt idx="244">
                  <c:v>41</c:v>
                </c:pt>
                <c:pt idx="245">
                  <c:v>26</c:v>
                </c:pt>
                <c:pt idx="246">
                  <c:v>17</c:v>
                </c:pt>
                <c:pt idx="247">
                  <c:v>15</c:v>
                </c:pt>
                <c:pt idx="248">
                  <c:v>66</c:v>
                </c:pt>
                <c:pt idx="249">
                  <c:v>44</c:v>
                </c:pt>
                <c:pt idx="250">
                  <c:v>49</c:v>
                </c:pt>
                <c:pt idx="251">
                  <c:v>37</c:v>
                </c:pt>
                <c:pt idx="252">
                  <c:v>20</c:v>
                </c:pt>
                <c:pt idx="253">
                  <c:v>20</c:v>
                </c:pt>
                <c:pt idx="254">
                  <c:v>23</c:v>
                </c:pt>
                <c:pt idx="255">
                  <c:v>53</c:v>
                </c:pt>
                <c:pt idx="256">
                  <c:v>39</c:v>
                </c:pt>
                <c:pt idx="257">
                  <c:v>24</c:v>
                </c:pt>
                <c:pt idx="258">
                  <c:v>11</c:v>
                </c:pt>
                <c:pt idx="259">
                  <c:v>100</c:v>
                </c:pt>
                <c:pt idx="260">
                  <c:v>59</c:v>
                </c:pt>
                <c:pt idx="261">
                  <c:v>76</c:v>
                </c:pt>
                <c:pt idx="262">
                  <c:v>50</c:v>
                </c:pt>
                <c:pt idx="263">
                  <c:v>18</c:v>
                </c:pt>
                <c:pt idx="264">
                  <c:v>23</c:v>
                </c:pt>
                <c:pt idx="265">
                  <c:v>73</c:v>
                </c:pt>
                <c:pt idx="266">
                  <c:v>33</c:v>
                </c:pt>
                <c:pt idx="267">
                  <c:v>28</c:v>
                </c:pt>
                <c:pt idx="268">
                  <c:v>34</c:v>
                </c:pt>
                <c:pt idx="269">
                  <c:v>49</c:v>
                </c:pt>
                <c:pt idx="270">
                  <c:v>69</c:v>
                </c:pt>
                <c:pt idx="271">
                  <c:v>8</c:v>
                </c:pt>
                <c:pt idx="272">
                  <c:v>30</c:v>
                </c:pt>
                <c:pt idx="273">
                  <c:v>9</c:v>
                </c:pt>
                <c:pt idx="274">
                  <c:v>5</c:v>
                </c:pt>
                <c:pt idx="275">
                  <c:v>32</c:v>
                </c:pt>
                <c:pt idx="276">
                  <c:v>49</c:v>
                </c:pt>
                <c:pt idx="277">
                  <c:v>44</c:v>
                </c:pt>
                <c:pt idx="278">
                  <c:v>18</c:v>
                </c:pt>
                <c:pt idx="279">
                  <c:v>37</c:v>
                </c:pt>
                <c:pt idx="280">
                  <c:v>26</c:v>
                </c:pt>
                <c:pt idx="281">
                  <c:v>23</c:v>
                </c:pt>
                <c:pt idx="282">
                  <c:v>27</c:v>
                </c:pt>
                <c:pt idx="283">
                  <c:v>17</c:v>
                </c:pt>
                <c:pt idx="284">
                  <c:v>4</c:v>
                </c:pt>
                <c:pt idx="285">
                  <c:v>17</c:v>
                </c:pt>
                <c:pt idx="286">
                  <c:v>58</c:v>
                </c:pt>
                <c:pt idx="287">
                  <c:v>21</c:v>
                </c:pt>
                <c:pt idx="288">
                  <c:v>17</c:v>
                </c:pt>
                <c:pt idx="289">
                  <c:v>24</c:v>
                </c:pt>
                <c:pt idx="290">
                  <c:v>83</c:v>
                </c:pt>
                <c:pt idx="291">
                  <c:v>84</c:v>
                </c:pt>
                <c:pt idx="292">
                  <c:v>35</c:v>
                </c:pt>
                <c:pt idx="293">
                  <c:v>28</c:v>
                </c:pt>
                <c:pt idx="294">
                  <c:v>62</c:v>
                </c:pt>
                <c:pt idx="295">
                  <c:v>25</c:v>
                </c:pt>
                <c:pt idx="296">
                  <c:v>14</c:v>
                </c:pt>
                <c:pt idx="297">
                  <c:v>42</c:v>
                </c:pt>
                <c:pt idx="298">
                  <c:v>47</c:v>
                </c:pt>
                <c:pt idx="299">
                  <c:v>32</c:v>
                </c:pt>
                <c:pt idx="300">
                  <c:v>23</c:v>
                </c:pt>
                <c:pt idx="301">
                  <c:v>33</c:v>
                </c:pt>
                <c:pt idx="302">
                  <c:v>26</c:v>
                </c:pt>
                <c:pt idx="303">
                  <c:v>4</c:v>
                </c:pt>
                <c:pt idx="304">
                  <c:v>10</c:v>
                </c:pt>
                <c:pt idx="305">
                  <c:v>30</c:v>
                </c:pt>
                <c:pt idx="306">
                  <c:v>8</c:v>
                </c:pt>
                <c:pt idx="307">
                  <c:v>31</c:v>
                </c:pt>
                <c:pt idx="308">
                  <c:v>4</c:v>
                </c:pt>
                <c:pt idx="309">
                  <c:v>14</c:v>
                </c:pt>
                <c:pt idx="310">
                  <c:v>1</c:v>
                </c:pt>
                <c:pt idx="311">
                  <c:v>104</c:v>
                </c:pt>
                <c:pt idx="312">
                  <c:v>118</c:v>
                </c:pt>
                <c:pt idx="313">
                  <c:v>43</c:v>
                </c:pt>
                <c:pt idx="314">
                  <c:v>24</c:v>
                </c:pt>
                <c:pt idx="315">
                  <c:v>90</c:v>
                </c:pt>
                <c:pt idx="316">
                  <c:v>24</c:v>
                </c:pt>
                <c:pt idx="317">
                  <c:v>33</c:v>
                </c:pt>
                <c:pt idx="318">
                  <c:v>48</c:v>
                </c:pt>
                <c:pt idx="319">
                  <c:v>13</c:v>
                </c:pt>
                <c:pt idx="320">
                  <c:v>27</c:v>
                </c:pt>
                <c:pt idx="321">
                  <c:v>17</c:v>
                </c:pt>
                <c:pt idx="322">
                  <c:v>27</c:v>
                </c:pt>
                <c:pt idx="323">
                  <c:v>48</c:v>
                </c:pt>
                <c:pt idx="324">
                  <c:v>31</c:v>
                </c:pt>
                <c:pt idx="325">
                  <c:v>74</c:v>
                </c:pt>
              </c:numCache>
            </c:numRef>
          </c:val>
          <c:extLst>
            <c:ext xmlns:c16="http://schemas.microsoft.com/office/drawing/2014/chart" uri="{C3380CC4-5D6E-409C-BE32-E72D297353CC}">
              <c16:uniqueId val="{00000002-0031-4C7A-94E3-5A24542747C8}"/>
            </c:ext>
          </c:extLst>
        </c:ser>
        <c:ser>
          <c:idx val="3"/>
          <c:order val="3"/>
          <c:tx>
            <c:strRef>
              <c:f>freshdata2!$F$1</c:f>
              <c:strCache>
                <c:ptCount val="1"/>
                <c:pt idx="0">
                  <c:v>June_2020</c:v>
                </c:pt>
              </c:strCache>
            </c:strRef>
          </c:tx>
          <c:spPr>
            <a:solidFill>
              <a:schemeClr val="accent4"/>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freshdata2!$F$2:$F$327</c:f>
              <c:numCache>
                <c:formatCode>General</c:formatCode>
                <c:ptCount val="326"/>
                <c:pt idx="0">
                  <c:v>0</c:v>
                </c:pt>
                <c:pt idx="1">
                  <c:v>4</c:v>
                </c:pt>
                <c:pt idx="2">
                  <c:v>11</c:v>
                </c:pt>
                <c:pt idx="3">
                  <c:v>7</c:v>
                </c:pt>
                <c:pt idx="4">
                  <c:v>10</c:v>
                </c:pt>
                <c:pt idx="5">
                  <c:v>41</c:v>
                </c:pt>
                <c:pt idx="6">
                  <c:v>6</c:v>
                </c:pt>
                <c:pt idx="7">
                  <c:v>6</c:v>
                </c:pt>
                <c:pt idx="8">
                  <c:v>4</c:v>
                </c:pt>
                <c:pt idx="9">
                  <c:v>6</c:v>
                </c:pt>
                <c:pt idx="10">
                  <c:v>30</c:v>
                </c:pt>
                <c:pt idx="11">
                  <c:v>1</c:v>
                </c:pt>
                <c:pt idx="12">
                  <c:v>17</c:v>
                </c:pt>
                <c:pt idx="13">
                  <c:v>15</c:v>
                </c:pt>
                <c:pt idx="14">
                  <c:v>16</c:v>
                </c:pt>
                <c:pt idx="15">
                  <c:v>3</c:v>
                </c:pt>
                <c:pt idx="16">
                  <c:v>17</c:v>
                </c:pt>
                <c:pt idx="17">
                  <c:v>11</c:v>
                </c:pt>
                <c:pt idx="18">
                  <c:v>47</c:v>
                </c:pt>
                <c:pt idx="19">
                  <c:v>11</c:v>
                </c:pt>
                <c:pt idx="20">
                  <c:v>4</c:v>
                </c:pt>
                <c:pt idx="21">
                  <c:v>20</c:v>
                </c:pt>
                <c:pt idx="22">
                  <c:v>2</c:v>
                </c:pt>
                <c:pt idx="23">
                  <c:v>15</c:v>
                </c:pt>
                <c:pt idx="24">
                  <c:v>3</c:v>
                </c:pt>
                <c:pt idx="25">
                  <c:v>4</c:v>
                </c:pt>
                <c:pt idx="26">
                  <c:v>7</c:v>
                </c:pt>
                <c:pt idx="27">
                  <c:v>47</c:v>
                </c:pt>
                <c:pt idx="28">
                  <c:v>7</c:v>
                </c:pt>
                <c:pt idx="29">
                  <c:v>6</c:v>
                </c:pt>
                <c:pt idx="30">
                  <c:v>12</c:v>
                </c:pt>
                <c:pt idx="31">
                  <c:v>5</c:v>
                </c:pt>
                <c:pt idx="32">
                  <c:v>11</c:v>
                </c:pt>
                <c:pt idx="33">
                  <c:v>17</c:v>
                </c:pt>
                <c:pt idx="34">
                  <c:v>5</c:v>
                </c:pt>
                <c:pt idx="35">
                  <c:v>9</c:v>
                </c:pt>
                <c:pt idx="36">
                  <c:v>9</c:v>
                </c:pt>
                <c:pt idx="37">
                  <c:v>1</c:v>
                </c:pt>
                <c:pt idx="38">
                  <c:v>5</c:v>
                </c:pt>
                <c:pt idx="39">
                  <c:v>5</c:v>
                </c:pt>
                <c:pt idx="40">
                  <c:v>35</c:v>
                </c:pt>
                <c:pt idx="41">
                  <c:v>5</c:v>
                </c:pt>
                <c:pt idx="42">
                  <c:v>1</c:v>
                </c:pt>
                <c:pt idx="43">
                  <c:v>5</c:v>
                </c:pt>
                <c:pt idx="44">
                  <c:v>6</c:v>
                </c:pt>
                <c:pt idx="45">
                  <c:v>17</c:v>
                </c:pt>
                <c:pt idx="46">
                  <c:v>5</c:v>
                </c:pt>
                <c:pt idx="47">
                  <c:v>18</c:v>
                </c:pt>
                <c:pt idx="48">
                  <c:v>33</c:v>
                </c:pt>
                <c:pt idx="49">
                  <c:v>15</c:v>
                </c:pt>
                <c:pt idx="50">
                  <c:v>11</c:v>
                </c:pt>
                <c:pt idx="51">
                  <c:v>4</c:v>
                </c:pt>
                <c:pt idx="52">
                  <c:v>2</c:v>
                </c:pt>
                <c:pt idx="53">
                  <c:v>74</c:v>
                </c:pt>
                <c:pt idx="54">
                  <c:v>53</c:v>
                </c:pt>
                <c:pt idx="55">
                  <c:v>5</c:v>
                </c:pt>
                <c:pt idx="56">
                  <c:v>3</c:v>
                </c:pt>
                <c:pt idx="57">
                  <c:v>1</c:v>
                </c:pt>
                <c:pt idx="58">
                  <c:v>15</c:v>
                </c:pt>
                <c:pt idx="59">
                  <c:v>3</c:v>
                </c:pt>
                <c:pt idx="60">
                  <c:v>0</c:v>
                </c:pt>
                <c:pt idx="61">
                  <c:v>7</c:v>
                </c:pt>
                <c:pt idx="62">
                  <c:v>9</c:v>
                </c:pt>
                <c:pt idx="63">
                  <c:v>7</c:v>
                </c:pt>
                <c:pt idx="64">
                  <c:v>5</c:v>
                </c:pt>
                <c:pt idx="65">
                  <c:v>2</c:v>
                </c:pt>
                <c:pt idx="66">
                  <c:v>78</c:v>
                </c:pt>
                <c:pt idx="67">
                  <c:v>10</c:v>
                </c:pt>
                <c:pt idx="68">
                  <c:v>1</c:v>
                </c:pt>
                <c:pt idx="69">
                  <c:v>3</c:v>
                </c:pt>
                <c:pt idx="70">
                  <c:v>16</c:v>
                </c:pt>
                <c:pt idx="71">
                  <c:v>5</c:v>
                </c:pt>
                <c:pt idx="72">
                  <c:v>8</c:v>
                </c:pt>
                <c:pt idx="73">
                  <c:v>11</c:v>
                </c:pt>
                <c:pt idx="74">
                  <c:v>12</c:v>
                </c:pt>
                <c:pt idx="75">
                  <c:v>35</c:v>
                </c:pt>
                <c:pt idx="76">
                  <c:v>8</c:v>
                </c:pt>
                <c:pt idx="77">
                  <c:v>37</c:v>
                </c:pt>
                <c:pt idx="78">
                  <c:v>29</c:v>
                </c:pt>
                <c:pt idx="79">
                  <c:v>13</c:v>
                </c:pt>
                <c:pt idx="80">
                  <c:v>12</c:v>
                </c:pt>
                <c:pt idx="81">
                  <c:v>3</c:v>
                </c:pt>
                <c:pt idx="82">
                  <c:v>4</c:v>
                </c:pt>
                <c:pt idx="83">
                  <c:v>3</c:v>
                </c:pt>
                <c:pt idx="84">
                  <c:v>3</c:v>
                </c:pt>
                <c:pt idx="85">
                  <c:v>2</c:v>
                </c:pt>
                <c:pt idx="86">
                  <c:v>3</c:v>
                </c:pt>
                <c:pt idx="87">
                  <c:v>13</c:v>
                </c:pt>
                <c:pt idx="88">
                  <c:v>43</c:v>
                </c:pt>
                <c:pt idx="89">
                  <c:v>9</c:v>
                </c:pt>
                <c:pt idx="90">
                  <c:v>4</c:v>
                </c:pt>
                <c:pt idx="91">
                  <c:v>6</c:v>
                </c:pt>
                <c:pt idx="92">
                  <c:v>3</c:v>
                </c:pt>
                <c:pt idx="93">
                  <c:v>11</c:v>
                </c:pt>
                <c:pt idx="94">
                  <c:v>9</c:v>
                </c:pt>
                <c:pt idx="95">
                  <c:v>5</c:v>
                </c:pt>
                <c:pt idx="96">
                  <c:v>5</c:v>
                </c:pt>
                <c:pt idx="97">
                  <c:v>17</c:v>
                </c:pt>
                <c:pt idx="98">
                  <c:v>1</c:v>
                </c:pt>
                <c:pt idx="99">
                  <c:v>4</c:v>
                </c:pt>
                <c:pt idx="100">
                  <c:v>9</c:v>
                </c:pt>
                <c:pt idx="101">
                  <c:v>1</c:v>
                </c:pt>
                <c:pt idx="102">
                  <c:v>1</c:v>
                </c:pt>
                <c:pt idx="103">
                  <c:v>16</c:v>
                </c:pt>
                <c:pt idx="104">
                  <c:v>10</c:v>
                </c:pt>
                <c:pt idx="105">
                  <c:v>4</c:v>
                </c:pt>
                <c:pt idx="106">
                  <c:v>1</c:v>
                </c:pt>
                <c:pt idx="107">
                  <c:v>1</c:v>
                </c:pt>
                <c:pt idx="108">
                  <c:v>7</c:v>
                </c:pt>
                <c:pt idx="109">
                  <c:v>9</c:v>
                </c:pt>
                <c:pt idx="110">
                  <c:v>9</c:v>
                </c:pt>
                <c:pt idx="111">
                  <c:v>8</c:v>
                </c:pt>
                <c:pt idx="112">
                  <c:v>1</c:v>
                </c:pt>
                <c:pt idx="113">
                  <c:v>21</c:v>
                </c:pt>
                <c:pt idx="114">
                  <c:v>10</c:v>
                </c:pt>
                <c:pt idx="115">
                  <c:v>2</c:v>
                </c:pt>
                <c:pt idx="116">
                  <c:v>3</c:v>
                </c:pt>
                <c:pt idx="117">
                  <c:v>8</c:v>
                </c:pt>
                <c:pt idx="118">
                  <c:v>1</c:v>
                </c:pt>
                <c:pt idx="119">
                  <c:v>37</c:v>
                </c:pt>
                <c:pt idx="120">
                  <c:v>10</c:v>
                </c:pt>
                <c:pt idx="121">
                  <c:v>4</c:v>
                </c:pt>
                <c:pt idx="122">
                  <c:v>13</c:v>
                </c:pt>
                <c:pt idx="123">
                  <c:v>1</c:v>
                </c:pt>
                <c:pt idx="124">
                  <c:v>4</c:v>
                </c:pt>
                <c:pt idx="125">
                  <c:v>3</c:v>
                </c:pt>
                <c:pt idx="126">
                  <c:v>12</c:v>
                </c:pt>
                <c:pt idx="127">
                  <c:v>4</c:v>
                </c:pt>
                <c:pt idx="128">
                  <c:v>14</c:v>
                </c:pt>
                <c:pt idx="129">
                  <c:v>5</c:v>
                </c:pt>
                <c:pt idx="130">
                  <c:v>19</c:v>
                </c:pt>
                <c:pt idx="131">
                  <c:v>10</c:v>
                </c:pt>
                <c:pt idx="132">
                  <c:v>4</c:v>
                </c:pt>
                <c:pt idx="133">
                  <c:v>26</c:v>
                </c:pt>
                <c:pt idx="134">
                  <c:v>4</c:v>
                </c:pt>
                <c:pt idx="135">
                  <c:v>5</c:v>
                </c:pt>
                <c:pt idx="136">
                  <c:v>7</c:v>
                </c:pt>
                <c:pt idx="137">
                  <c:v>0</c:v>
                </c:pt>
                <c:pt idx="138">
                  <c:v>2</c:v>
                </c:pt>
                <c:pt idx="139">
                  <c:v>3</c:v>
                </c:pt>
                <c:pt idx="140">
                  <c:v>22</c:v>
                </c:pt>
                <c:pt idx="141">
                  <c:v>9</c:v>
                </c:pt>
                <c:pt idx="142">
                  <c:v>42</c:v>
                </c:pt>
                <c:pt idx="143">
                  <c:v>1</c:v>
                </c:pt>
                <c:pt idx="144">
                  <c:v>22</c:v>
                </c:pt>
                <c:pt idx="145">
                  <c:v>4</c:v>
                </c:pt>
                <c:pt idx="146">
                  <c:v>15</c:v>
                </c:pt>
                <c:pt idx="147">
                  <c:v>2</c:v>
                </c:pt>
                <c:pt idx="148">
                  <c:v>50</c:v>
                </c:pt>
                <c:pt idx="149">
                  <c:v>41</c:v>
                </c:pt>
                <c:pt idx="150">
                  <c:v>6</c:v>
                </c:pt>
                <c:pt idx="151">
                  <c:v>11</c:v>
                </c:pt>
                <c:pt idx="152">
                  <c:v>9</c:v>
                </c:pt>
                <c:pt idx="153">
                  <c:v>3</c:v>
                </c:pt>
                <c:pt idx="154">
                  <c:v>18</c:v>
                </c:pt>
                <c:pt idx="155">
                  <c:v>19</c:v>
                </c:pt>
                <c:pt idx="156">
                  <c:v>10</c:v>
                </c:pt>
                <c:pt idx="157">
                  <c:v>2</c:v>
                </c:pt>
                <c:pt idx="158">
                  <c:v>3</c:v>
                </c:pt>
                <c:pt idx="159">
                  <c:v>23</c:v>
                </c:pt>
                <c:pt idx="160">
                  <c:v>13</c:v>
                </c:pt>
                <c:pt idx="161">
                  <c:v>14</c:v>
                </c:pt>
                <c:pt idx="162">
                  <c:v>0</c:v>
                </c:pt>
                <c:pt idx="163">
                  <c:v>4</c:v>
                </c:pt>
                <c:pt idx="164">
                  <c:v>9</c:v>
                </c:pt>
                <c:pt idx="165">
                  <c:v>1</c:v>
                </c:pt>
                <c:pt idx="166">
                  <c:v>12</c:v>
                </c:pt>
                <c:pt idx="167">
                  <c:v>2</c:v>
                </c:pt>
                <c:pt idx="168">
                  <c:v>12</c:v>
                </c:pt>
                <c:pt idx="169">
                  <c:v>7</c:v>
                </c:pt>
                <c:pt idx="170">
                  <c:v>8</c:v>
                </c:pt>
                <c:pt idx="171">
                  <c:v>6</c:v>
                </c:pt>
                <c:pt idx="172">
                  <c:v>5</c:v>
                </c:pt>
                <c:pt idx="173">
                  <c:v>21</c:v>
                </c:pt>
                <c:pt idx="174">
                  <c:v>16</c:v>
                </c:pt>
                <c:pt idx="175">
                  <c:v>7</c:v>
                </c:pt>
                <c:pt idx="176">
                  <c:v>0</c:v>
                </c:pt>
                <c:pt idx="177">
                  <c:v>1</c:v>
                </c:pt>
                <c:pt idx="178">
                  <c:v>11</c:v>
                </c:pt>
                <c:pt idx="179">
                  <c:v>0</c:v>
                </c:pt>
                <c:pt idx="180">
                  <c:v>6</c:v>
                </c:pt>
                <c:pt idx="181">
                  <c:v>2</c:v>
                </c:pt>
                <c:pt idx="182">
                  <c:v>7</c:v>
                </c:pt>
                <c:pt idx="183">
                  <c:v>2</c:v>
                </c:pt>
                <c:pt idx="184">
                  <c:v>27</c:v>
                </c:pt>
                <c:pt idx="185">
                  <c:v>6</c:v>
                </c:pt>
                <c:pt idx="186">
                  <c:v>12</c:v>
                </c:pt>
                <c:pt idx="187">
                  <c:v>7</c:v>
                </c:pt>
                <c:pt idx="188">
                  <c:v>34</c:v>
                </c:pt>
                <c:pt idx="189">
                  <c:v>26</c:v>
                </c:pt>
                <c:pt idx="190">
                  <c:v>5</c:v>
                </c:pt>
                <c:pt idx="191">
                  <c:v>18</c:v>
                </c:pt>
                <c:pt idx="192">
                  <c:v>21</c:v>
                </c:pt>
                <c:pt idx="193">
                  <c:v>12</c:v>
                </c:pt>
                <c:pt idx="194">
                  <c:v>12</c:v>
                </c:pt>
                <c:pt idx="195">
                  <c:v>3</c:v>
                </c:pt>
                <c:pt idx="196">
                  <c:v>7</c:v>
                </c:pt>
                <c:pt idx="197">
                  <c:v>11</c:v>
                </c:pt>
                <c:pt idx="198">
                  <c:v>3</c:v>
                </c:pt>
                <c:pt idx="199">
                  <c:v>4</c:v>
                </c:pt>
                <c:pt idx="200">
                  <c:v>3</c:v>
                </c:pt>
                <c:pt idx="201">
                  <c:v>16</c:v>
                </c:pt>
                <c:pt idx="202">
                  <c:v>1</c:v>
                </c:pt>
                <c:pt idx="203">
                  <c:v>8</c:v>
                </c:pt>
                <c:pt idx="204">
                  <c:v>4</c:v>
                </c:pt>
                <c:pt idx="205">
                  <c:v>19</c:v>
                </c:pt>
                <c:pt idx="206">
                  <c:v>5</c:v>
                </c:pt>
                <c:pt idx="207">
                  <c:v>9</c:v>
                </c:pt>
                <c:pt idx="208">
                  <c:v>4</c:v>
                </c:pt>
                <c:pt idx="209">
                  <c:v>3</c:v>
                </c:pt>
                <c:pt idx="210">
                  <c:v>7</c:v>
                </c:pt>
                <c:pt idx="211">
                  <c:v>24</c:v>
                </c:pt>
                <c:pt idx="212">
                  <c:v>9</c:v>
                </c:pt>
                <c:pt idx="213">
                  <c:v>2</c:v>
                </c:pt>
                <c:pt idx="214">
                  <c:v>6</c:v>
                </c:pt>
                <c:pt idx="215">
                  <c:v>45</c:v>
                </c:pt>
                <c:pt idx="216">
                  <c:v>3</c:v>
                </c:pt>
                <c:pt idx="217">
                  <c:v>9</c:v>
                </c:pt>
                <c:pt idx="218">
                  <c:v>7</c:v>
                </c:pt>
                <c:pt idx="219">
                  <c:v>2</c:v>
                </c:pt>
                <c:pt idx="220">
                  <c:v>2</c:v>
                </c:pt>
                <c:pt idx="221">
                  <c:v>5</c:v>
                </c:pt>
                <c:pt idx="222">
                  <c:v>14</c:v>
                </c:pt>
                <c:pt idx="223">
                  <c:v>25</c:v>
                </c:pt>
                <c:pt idx="224">
                  <c:v>3</c:v>
                </c:pt>
                <c:pt idx="225">
                  <c:v>6</c:v>
                </c:pt>
                <c:pt idx="226">
                  <c:v>16</c:v>
                </c:pt>
                <c:pt idx="227">
                  <c:v>3</c:v>
                </c:pt>
                <c:pt idx="228">
                  <c:v>5</c:v>
                </c:pt>
                <c:pt idx="229">
                  <c:v>34</c:v>
                </c:pt>
                <c:pt idx="230">
                  <c:v>39</c:v>
                </c:pt>
                <c:pt idx="231">
                  <c:v>35</c:v>
                </c:pt>
                <c:pt idx="232">
                  <c:v>3</c:v>
                </c:pt>
                <c:pt idx="233">
                  <c:v>3</c:v>
                </c:pt>
                <c:pt idx="234">
                  <c:v>1</c:v>
                </c:pt>
                <c:pt idx="235">
                  <c:v>5</c:v>
                </c:pt>
                <c:pt idx="236">
                  <c:v>7</c:v>
                </c:pt>
                <c:pt idx="237">
                  <c:v>11</c:v>
                </c:pt>
                <c:pt idx="238">
                  <c:v>0</c:v>
                </c:pt>
                <c:pt idx="239">
                  <c:v>9</c:v>
                </c:pt>
                <c:pt idx="240">
                  <c:v>13</c:v>
                </c:pt>
                <c:pt idx="241">
                  <c:v>8</c:v>
                </c:pt>
                <c:pt idx="242">
                  <c:v>4</c:v>
                </c:pt>
                <c:pt idx="243">
                  <c:v>6</c:v>
                </c:pt>
                <c:pt idx="244">
                  <c:v>4</c:v>
                </c:pt>
                <c:pt idx="245">
                  <c:v>17</c:v>
                </c:pt>
                <c:pt idx="246">
                  <c:v>7</c:v>
                </c:pt>
                <c:pt idx="247">
                  <c:v>7</c:v>
                </c:pt>
                <c:pt idx="248">
                  <c:v>7</c:v>
                </c:pt>
                <c:pt idx="249">
                  <c:v>11</c:v>
                </c:pt>
                <c:pt idx="250">
                  <c:v>22</c:v>
                </c:pt>
                <c:pt idx="251">
                  <c:v>5</c:v>
                </c:pt>
                <c:pt idx="252">
                  <c:v>4</c:v>
                </c:pt>
                <c:pt idx="253">
                  <c:v>6</c:v>
                </c:pt>
                <c:pt idx="254">
                  <c:v>3</c:v>
                </c:pt>
                <c:pt idx="255">
                  <c:v>5</c:v>
                </c:pt>
                <c:pt idx="256">
                  <c:v>11</c:v>
                </c:pt>
                <c:pt idx="257">
                  <c:v>10</c:v>
                </c:pt>
                <c:pt idx="258">
                  <c:v>3</c:v>
                </c:pt>
                <c:pt idx="259">
                  <c:v>26</c:v>
                </c:pt>
                <c:pt idx="260">
                  <c:v>25</c:v>
                </c:pt>
                <c:pt idx="261">
                  <c:v>19</c:v>
                </c:pt>
                <c:pt idx="262">
                  <c:v>4</c:v>
                </c:pt>
                <c:pt idx="263">
                  <c:v>2</c:v>
                </c:pt>
                <c:pt idx="264">
                  <c:v>9</c:v>
                </c:pt>
                <c:pt idx="265">
                  <c:v>7</c:v>
                </c:pt>
                <c:pt idx="266">
                  <c:v>7</c:v>
                </c:pt>
                <c:pt idx="267">
                  <c:v>9</c:v>
                </c:pt>
                <c:pt idx="268">
                  <c:v>13</c:v>
                </c:pt>
                <c:pt idx="269">
                  <c:v>11</c:v>
                </c:pt>
                <c:pt idx="270">
                  <c:v>44</c:v>
                </c:pt>
                <c:pt idx="271">
                  <c:v>9</c:v>
                </c:pt>
                <c:pt idx="272">
                  <c:v>9</c:v>
                </c:pt>
                <c:pt idx="273">
                  <c:v>3</c:v>
                </c:pt>
                <c:pt idx="274">
                  <c:v>2</c:v>
                </c:pt>
                <c:pt idx="275">
                  <c:v>5</c:v>
                </c:pt>
                <c:pt idx="276">
                  <c:v>18</c:v>
                </c:pt>
                <c:pt idx="277">
                  <c:v>7</c:v>
                </c:pt>
                <c:pt idx="278">
                  <c:v>2</c:v>
                </c:pt>
                <c:pt idx="279">
                  <c:v>11</c:v>
                </c:pt>
                <c:pt idx="280">
                  <c:v>3</c:v>
                </c:pt>
                <c:pt idx="281">
                  <c:v>14</c:v>
                </c:pt>
                <c:pt idx="282">
                  <c:v>11</c:v>
                </c:pt>
                <c:pt idx="283">
                  <c:v>2</c:v>
                </c:pt>
                <c:pt idx="284">
                  <c:v>0</c:v>
                </c:pt>
                <c:pt idx="285">
                  <c:v>5</c:v>
                </c:pt>
                <c:pt idx="286">
                  <c:v>24</c:v>
                </c:pt>
                <c:pt idx="287">
                  <c:v>21</c:v>
                </c:pt>
                <c:pt idx="288">
                  <c:v>4</c:v>
                </c:pt>
                <c:pt idx="289">
                  <c:v>5</c:v>
                </c:pt>
                <c:pt idx="290">
                  <c:v>36</c:v>
                </c:pt>
                <c:pt idx="291">
                  <c:v>24</c:v>
                </c:pt>
                <c:pt idx="292">
                  <c:v>9</c:v>
                </c:pt>
                <c:pt idx="293">
                  <c:v>1</c:v>
                </c:pt>
                <c:pt idx="294">
                  <c:v>12</c:v>
                </c:pt>
                <c:pt idx="295">
                  <c:v>10</c:v>
                </c:pt>
                <c:pt idx="296">
                  <c:v>7</c:v>
                </c:pt>
                <c:pt idx="297">
                  <c:v>8</c:v>
                </c:pt>
                <c:pt idx="298">
                  <c:v>7</c:v>
                </c:pt>
                <c:pt idx="299">
                  <c:v>9</c:v>
                </c:pt>
                <c:pt idx="300">
                  <c:v>5</c:v>
                </c:pt>
                <c:pt idx="301">
                  <c:v>10</c:v>
                </c:pt>
                <c:pt idx="302">
                  <c:v>1</c:v>
                </c:pt>
                <c:pt idx="303">
                  <c:v>0</c:v>
                </c:pt>
                <c:pt idx="304">
                  <c:v>0</c:v>
                </c:pt>
                <c:pt idx="305">
                  <c:v>6</c:v>
                </c:pt>
                <c:pt idx="306">
                  <c:v>1</c:v>
                </c:pt>
                <c:pt idx="307">
                  <c:v>5</c:v>
                </c:pt>
                <c:pt idx="308">
                  <c:v>1</c:v>
                </c:pt>
                <c:pt idx="309">
                  <c:v>3</c:v>
                </c:pt>
                <c:pt idx="310">
                  <c:v>1</c:v>
                </c:pt>
                <c:pt idx="311">
                  <c:v>24</c:v>
                </c:pt>
                <c:pt idx="312">
                  <c:v>28</c:v>
                </c:pt>
                <c:pt idx="313">
                  <c:v>3</c:v>
                </c:pt>
                <c:pt idx="314">
                  <c:v>2</c:v>
                </c:pt>
                <c:pt idx="315">
                  <c:v>34</c:v>
                </c:pt>
                <c:pt idx="316">
                  <c:v>8</c:v>
                </c:pt>
                <c:pt idx="317">
                  <c:v>7</c:v>
                </c:pt>
                <c:pt idx="318">
                  <c:v>16</c:v>
                </c:pt>
                <c:pt idx="319">
                  <c:v>4</c:v>
                </c:pt>
                <c:pt idx="320">
                  <c:v>3</c:v>
                </c:pt>
                <c:pt idx="321">
                  <c:v>8</c:v>
                </c:pt>
                <c:pt idx="322">
                  <c:v>4</c:v>
                </c:pt>
                <c:pt idx="323">
                  <c:v>17</c:v>
                </c:pt>
                <c:pt idx="324">
                  <c:v>4</c:v>
                </c:pt>
                <c:pt idx="325">
                  <c:v>9</c:v>
                </c:pt>
              </c:numCache>
            </c:numRef>
          </c:val>
          <c:extLst>
            <c:ext xmlns:c16="http://schemas.microsoft.com/office/drawing/2014/chart" uri="{C3380CC4-5D6E-409C-BE32-E72D297353CC}">
              <c16:uniqueId val="{00000003-0031-4C7A-94E3-5A24542747C8}"/>
            </c:ext>
          </c:extLst>
        </c:ser>
        <c:ser>
          <c:idx val="4"/>
          <c:order val="4"/>
          <c:tx>
            <c:strRef>
              <c:f>freshdata2!$G$1</c:f>
              <c:strCache>
                <c:ptCount val="1"/>
                <c:pt idx="0">
                  <c:v>July_2020</c:v>
                </c:pt>
              </c:strCache>
            </c:strRef>
          </c:tx>
          <c:spPr>
            <a:solidFill>
              <a:schemeClr val="accent5"/>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freshdata2!$G$2:$G$327</c:f>
              <c:numCache>
                <c:formatCode>General</c:formatCode>
                <c:ptCount val="326"/>
                <c:pt idx="0">
                  <c:v>0</c:v>
                </c:pt>
                <c:pt idx="1">
                  <c:v>4</c:v>
                </c:pt>
                <c:pt idx="2">
                  <c:v>2</c:v>
                </c:pt>
                <c:pt idx="3">
                  <c:v>0</c:v>
                </c:pt>
                <c:pt idx="4">
                  <c:v>5</c:v>
                </c:pt>
                <c:pt idx="5">
                  <c:v>22</c:v>
                </c:pt>
                <c:pt idx="6">
                  <c:v>5</c:v>
                </c:pt>
                <c:pt idx="7">
                  <c:v>0</c:v>
                </c:pt>
                <c:pt idx="8">
                  <c:v>0</c:v>
                </c:pt>
                <c:pt idx="9">
                  <c:v>2</c:v>
                </c:pt>
                <c:pt idx="10">
                  <c:v>6</c:v>
                </c:pt>
                <c:pt idx="11">
                  <c:v>3</c:v>
                </c:pt>
                <c:pt idx="12">
                  <c:v>12</c:v>
                </c:pt>
                <c:pt idx="13">
                  <c:v>0</c:v>
                </c:pt>
                <c:pt idx="14">
                  <c:v>3</c:v>
                </c:pt>
                <c:pt idx="15">
                  <c:v>2</c:v>
                </c:pt>
                <c:pt idx="16">
                  <c:v>13</c:v>
                </c:pt>
                <c:pt idx="17">
                  <c:v>7</c:v>
                </c:pt>
                <c:pt idx="18">
                  <c:v>11</c:v>
                </c:pt>
                <c:pt idx="19">
                  <c:v>3</c:v>
                </c:pt>
                <c:pt idx="20">
                  <c:v>4</c:v>
                </c:pt>
                <c:pt idx="21">
                  <c:v>7</c:v>
                </c:pt>
                <c:pt idx="22">
                  <c:v>1</c:v>
                </c:pt>
                <c:pt idx="23">
                  <c:v>7</c:v>
                </c:pt>
                <c:pt idx="24">
                  <c:v>0</c:v>
                </c:pt>
                <c:pt idx="25">
                  <c:v>2</c:v>
                </c:pt>
                <c:pt idx="26">
                  <c:v>0</c:v>
                </c:pt>
                <c:pt idx="27">
                  <c:v>11</c:v>
                </c:pt>
                <c:pt idx="28">
                  <c:v>4</c:v>
                </c:pt>
                <c:pt idx="29">
                  <c:v>2</c:v>
                </c:pt>
                <c:pt idx="30">
                  <c:v>5</c:v>
                </c:pt>
                <c:pt idx="31">
                  <c:v>2</c:v>
                </c:pt>
                <c:pt idx="32">
                  <c:v>4</c:v>
                </c:pt>
                <c:pt idx="33">
                  <c:v>4</c:v>
                </c:pt>
                <c:pt idx="34">
                  <c:v>2</c:v>
                </c:pt>
                <c:pt idx="35">
                  <c:v>3</c:v>
                </c:pt>
                <c:pt idx="36">
                  <c:v>0</c:v>
                </c:pt>
                <c:pt idx="37">
                  <c:v>1</c:v>
                </c:pt>
                <c:pt idx="38">
                  <c:v>4</c:v>
                </c:pt>
                <c:pt idx="39">
                  <c:v>2</c:v>
                </c:pt>
                <c:pt idx="40">
                  <c:v>6</c:v>
                </c:pt>
                <c:pt idx="41">
                  <c:v>6</c:v>
                </c:pt>
                <c:pt idx="42">
                  <c:v>0</c:v>
                </c:pt>
                <c:pt idx="43">
                  <c:v>2</c:v>
                </c:pt>
                <c:pt idx="44">
                  <c:v>1</c:v>
                </c:pt>
                <c:pt idx="45">
                  <c:v>11</c:v>
                </c:pt>
                <c:pt idx="46">
                  <c:v>6</c:v>
                </c:pt>
                <c:pt idx="47">
                  <c:v>9</c:v>
                </c:pt>
                <c:pt idx="48">
                  <c:v>12</c:v>
                </c:pt>
                <c:pt idx="49">
                  <c:v>6</c:v>
                </c:pt>
                <c:pt idx="50">
                  <c:v>3</c:v>
                </c:pt>
                <c:pt idx="51">
                  <c:v>0</c:v>
                </c:pt>
                <c:pt idx="52">
                  <c:v>1</c:v>
                </c:pt>
                <c:pt idx="53">
                  <c:v>19</c:v>
                </c:pt>
                <c:pt idx="54">
                  <c:v>14</c:v>
                </c:pt>
                <c:pt idx="55">
                  <c:v>0</c:v>
                </c:pt>
                <c:pt idx="56">
                  <c:v>0</c:v>
                </c:pt>
                <c:pt idx="57">
                  <c:v>3</c:v>
                </c:pt>
                <c:pt idx="58">
                  <c:v>0</c:v>
                </c:pt>
                <c:pt idx="59">
                  <c:v>0</c:v>
                </c:pt>
                <c:pt idx="60">
                  <c:v>0</c:v>
                </c:pt>
                <c:pt idx="61">
                  <c:v>2</c:v>
                </c:pt>
                <c:pt idx="62">
                  <c:v>0</c:v>
                </c:pt>
                <c:pt idx="63">
                  <c:v>1</c:v>
                </c:pt>
                <c:pt idx="64">
                  <c:v>2</c:v>
                </c:pt>
                <c:pt idx="65">
                  <c:v>0</c:v>
                </c:pt>
                <c:pt idx="66">
                  <c:v>8</c:v>
                </c:pt>
                <c:pt idx="67">
                  <c:v>3</c:v>
                </c:pt>
                <c:pt idx="68">
                  <c:v>2</c:v>
                </c:pt>
                <c:pt idx="69">
                  <c:v>1</c:v>
                </c:pt>
                <c:pt idx="70">
                  <c:v>5</c:v>
                </c:pt>
                <c:pt idx="71">
                  <c:v>1</c:v>
                </c:pt>
                <c:pt idx="72">
                  <c:v>0</c:v>
                </c:pt>
                <c:pt idx="73">
                  <c:v>8</c:v>
                </c:pt>
                <c:pt idx="74">
                  <c:v>2</c:v>
                </c:pt>
                <c:pt idx="75">
                  <c:v>5</c:v>
                </c:pt>
                <c:pt idx="76">
                  <c:v>1</c:v>
                </c:pt>
                <c:pt idx="77">
                  <c:v>15</c:v>
                </c:pt>
                <c:pt idx="78">
                  <c:v>12</c:v>
                </c:pt>
                <c:pt idx="79">
                  <c:v>2</c:v>
                </c:pt>
                <c:pt idx="80">
                  <c:v>2</c:v>
                </c:pt>
                <c:pt idx="81">
                  <c:v>1</c:v>
                </c:pt>
                <c:pt idx="82">
                  <c:v>0</c:v>
                </c:pt>
                <c:pt idx="83">
                  <c:v>0</c:v>
                </c:pt>
                <c:pt idx="84">
                  <c:v>0</c:v>
                </c:pt>
                <c:pt idx="85">
                  <c:v>2</c:v>
                </c:pt>
                <c:pt idx="86">
                  <c:v>4</c:v>
                </c:pt>
                <c:pt idx="87">
                  <c:v>2</c:v>
                </c:pt>
                <c:pt idx="88">
                  <c:v>7</c:v>
                </c:pt>
                <c:pt idx="89">
                  <c:v>4</c:v>
                </c:pt>
                <c:pt idx="90">
                  <c:v>1</c:v>
                </c:pt>
                <c:pt idx="91">
                  <c:v>0</c:v>
                </c:pt>
                <c:pt idx="92">
                  <c:v>2</c:v>
                </c:pt>
                <c:pt idx="93">
                  <c:v>4</c:v>
                </c:pt>
                <c:pt idx="94">
                  <c:v>5</c:v>
                </c:pt>
                <c:pt idx="95">
                  <c:v>1</c:v>
                </c:pt>
                <c:pt idx="96">
                  <c:v>0</c:v>
                </c:pt>
                <c:pt idx="97">
                  <c:v>6</c:v>
                </c:pt>
                <c:pt idx="98">
                  <c:v>0</c:v>
                </c:pt>
                <c:pt idx="99">
                  <c:v>0</c:v>
                </c:pt>
                <c:pt idx="100">
                  <c:v>0</c:v>
                </c:pt>
                <c:pt idx="101">
                  <c:v>2</c:v>
                </c:pt>
                <c:pt idx="102">
                  <c:v>0</c:v>
                </c:pt>
                <c:pt idx="103">
                  <c:v>4</c:v>
                </c:pt>
                <c:pt idx="104">
                  <c:v>1</c:v>
                </c:pt>
                <c:pt idx="105">
                  <c:v>2</c:v>
                </c:pt>
                <c:pt idx="106">
                  <c:v>0</c:v>
                </c:pt>
                <c:pt idx="107">
                  <c:v>0</c:v>
                </c:pt>
                <c:pt idx="108">
                  <c:v>8</c:v>
                </c:pt>
                <c:pt idx="109">
                  <c:v>0</c:v>
                </c:pt>
                <c:pt idx="110">
                  <c:v>1</c:v>
                </c:pt>
                <c:pt idx="111">
                  <c:v>2</c:v>
                </c:pt>
                <c:pt idx="112">
                  <c:v>4</c:v>
                </c:pt>
                <c:pt idx="113">
                  <c:v>1</c:v>
                </c:pt>
                <c:pt idx="114">
                  <c:v>0</c:v>
                </c:pt>
                <c:pt idx="115">
                  <c:v>2</c:v>
                </c:pt>
                <c:pt idx="116">
                  <c:v>5</c:v>
                </c:pt>
                <c:pt idx="117">
                  <c:v>2</c:v>
                </c:pt>
                <c:pt idx="118">
                  <c:v>2</c:v>
                </c:pt>
                <c:pt idx="119">
                  <c:v>10</c:v>
                </c:pt>
                <c:pt idx="120">
                  <c:v>2</c:v>
                </c:pt>
                <c:pt idx="121">
                  <c:v>0</c:v>
                </c:pt>
                <c:pt idx="122">
                  <c:v>1</c:v>
                </c:pt>
                <c:pt idx="123">
                  <c:v>0</c:v>
                </c:pt>
                <c:pt idx="124">
                  <c:v>1</c:v>
                </c:pt>
                <c:pt idx="125">
                  <c:v>2</c:v>
                </c:pt>
                <c:pt idx="126">
                  <c:v>2</c:v>
                </c:pt>
                <c:pt idx="127">
                  <c:v>2</c:v>
                </c:pt>
                <c:pt idx="128">
                  <c:v>4</c:v>
                </c:pt>
                <c:pt idx="129">
                  <c:v>6</c:v>
                </c:pt>
                <c:pt idx="130">
                  <c:v>3</c:v>
                </c:pt>
                <c:pt idx="131">
                  <c:v>3</c:v>
                </c:pt>
                <c:pt idx="132">
                  <c:v>3</c:v>
                </c:pt>
                <c:pt idx="133">
                  <c:v>4</c:v>
                </c:pt>
                <c:pt idx="134">
                  <c:v>4</c:v>
                </c:pt>
                <c:pt idx="135">
                  <c:v>4</c:v>
                </c:pt>
                <c:pt idx="136">
                  <c:v>0</c:v>
                </c:pt>
                <c:pt idx="137">
                  <c:v>0</c:v>
                </c:pt>
                <c:pt idx="138">
                  <c:v>1</c:v>
                </c:pt>
                <c:pt idx="139">
                  <c:v>2</c:v>
                </c:pt>
                <c:pt idx="140">
                  <c:v>8</c:v>
                </c:pt>
                <c:pt idx="141">
                  <c:v>0</c:v>
                </c:pt>
                <c:pt idx="142">
                  <c:v>9</c:v>
                </c:pt>
                <c:pt idx="143">
                  <c:v>1</c:v>
                </c:pt>
                <c:pt idx="144">
                  <c:v>11</c:v>
                </c:pt>
                <c:pt idx="145">
                  <c:v>1</c:v>
                </c:pt>
                <c:pt idx="146">
                  <c:v>3</c:v>
                </c:pt>
                <c:pt idx="147">
                  <c:v>1</c:v>
                </c:pt>
                <c:pt idx="148">
                  <c:v>13</c:v>
                </c:pt>
                <c:pt idx="149">
                  <c:v>28</c:v>
                </c:pt>
                <c:pt idx="150">
                  <c:v>2</c:v>
                </c:pt>
                <c:pt idx="151">
                  <c:v>2</c:v>
                </c:pt>
                <c:pt idx="152">
                  <c:v>3</c:v>
                </c:pt>
                <c:pt idx="153">
                  <c:v>0</c:v>
                </c:pt>
                <c:pt idx="154">
                  <c:v>3</c:v>
                </c:pt>
                <c:pt idx="155">
                  <c:v>3</c:v>
                </c:pt>
                <c:pt idx="156">
                  <c:v>2</c:v>
                </c:pt>
                <c:pt idx="157">
                  <c:v>0</c:v>
                </c:pt>
                <c:pt idx="158">
                  <c:v>1</c:v>
                </c:pt>
                <c:pt idx="159">
                  <c:v>15</c:v>
                </c:pt>
                <c:pt idx="160">
                  <c:v>1</c:v>
                </c:pt>
                <c:pt idx="161">
                  <c:v>5</c:v>
                </c:pt>
                <c:pt idx="162">
                  <c:v>0</c:v>
                </c:pt>
                <c:pt idx="163">
                  <c:v>0</c:v>
                </c:pt>
                <c:pt idx="164">
                  <c:v>2</c:v>
                </c:pt>
                <c:pt idx="165">
                  <c:v>1</c:v>
                </c:pt>
                <c:pt idx="166">
                  <c:v>2</c:v>
                </c:pt>
                <c:pt idx="167">
                  <c:v>2</c:v>
                </c:pt>
                <c:pt idx="168">
                  <c:v>1</c:v>
                </c:pt>
                <c:pt idx="169">
                  <c:v>3</c:v>
                </c:pt>
                <c:pt idx="170">
                  <c:v>0</c:v>
                </c:pt>
                <c:pt idx="171">
                  <c:v>2</c:v>
                </c:pt>
                <c:pt idx="172">
                  <c:v>0</c:v>
                </c:pt>
                <c:pt idx="173">
                  <c:v>3</c:v>
                </c:pt>
                <c:pt idx="174">
                  <c:v>4</c:v>
                </c:pt>
                <c:pt idx="175">
                  <c:v>4</c:v>
                </c:pt>
                <c:pt idx="176">
                  <c:v>0</c:v>
                </c:pt>
                <c:pt idx="177">
                  <c:v>0</c:v>
                </c:pt>
                <c:pt idx="178">
                  <c:v>2</c:v>
                </c:pt>
                <c:pt idx="179">
                  <c:v>0</c:v>
                </c:pt>
                <c:pt idx="180">
                  <c:v>2</c:v>
                </c:pt>
                <c:pt idx="181">
                  <c:v>1</c:v>
                </c:pt>
                <c:pt idx="182">
                  <c:v>1</c:v>
                </c:pt>
                <c:pt idx="183">
                  <c:v>1</c:v>
                </c:pt>
                <c:pt idx="184">
                  <c:v>7</c:v>
                </c:pt>
                <c:pt idx="185">
                  <c:v>4</c:v>
                </c:pt>
                <c:pt idx="186">
                  <c:v>2</c:v>
                </c:pt>
                <c:pt idx="187">
                  <c:v>2</c:v>
                </c:pt>
                <c:pt idx="188">
                  <c:v>10</c:v>
                </c:pt>
                <c:pt idx="189">
                  <c:v>4</c:v>
                </c:pt>
                <c:pt idx="190">
                  <c:v>1</c:v>
                </c:pt>
                <c:pt idx="191">
                  <c:v>3</c:v>
                </c:pt>
                <c:pt idx="192">
                  <c:v>12</c:v>
                </c:pt>
                <c:pt idx="193">
                  <c:v>0</c:v>
                </c:pt>
                <c:pt idx="194">
                  <c:v>5</c:v>
                </c:pt>
                <c:pt idx="195">
                  <c:v>1</c:v>
                </c:pt>
                <c:pt idx="196">
                  <c:v>2</c:v>
                </c:pt>
                <c:pt idx="197">
                  <c:v>5</c:v>
                </c:pt>
                <c:pt idx="198">
                  <c:v>0</c:v>
                </c:pt>
                <c:pt idx="199">
                  <c:v>0</c:v>
                </c:pt>
                <c:pt idx="200">
                  <c:v>1</c:v>
                </c:pt>
                <c:pt idx="201">
                  <c:v>3</c:v>
                </c:pt>
                <c:pt idx="202">
                  <c:v>0</c:v>
                </c:pt>
                <c:pt idx="203">
                  <c:v>0</c:v>
                </c:pt>
                <c:pt idx="204">
                  <c:v>1</c:v>
                </c:pt>
                <c:pt idx="205">
                  <c:v>1</c:v>
                </c:pt>
                <c:pt idx="206">
                  <c:v>1</c:v>
                </c:pt>
                <c:pt idx="207">
                  <c:v>0</c:v>
                </c:pt>
                <c:pt idx="208">
                  <c:v>0</c:v>
                </c:pt>
                <c:pt idx="209">
                  <c:v>3</c:v>
                </c:pt>
                <c:pt idx="210">
                  <c:v>1</c:v>
                </c:pt>
                <c:pt idx="211">
                  <c:v>5</c:v>
                </c:pt>
                <c:pt idx="212">
                  <c:v>6</c:v>
                </c:pt>
                <c:pt idx="213">
                  <c:v>1</c:v>
                </c:pt>
                <c:pt idx="214">
                  <c:v>2</c:v>
                </c:pt>
                <c:pt idx="215">
                  <c:v>19</c:v>
                </c:pt>
                <c:pt idx="216">
                  <c:v>0</c:v>
                </c:pt>
                <c:pt idx="217">
                  <c:v>1</c:v>
                </c:pt>
                <c:pt idx="218">
                  <c:v>1</c:v>
                </c:pt>
                <c:pt idx="219">
                  <c:v>1</c:v>
                </c:pt>
                <c:pt idx="220">
                  <c:v>1</c:v>
                </c:pt>
                <c:pt idx="221">
                  <c:v>0</c:v>
                </c:pt>
                <c:pt idx="222">
                  <c:v>4</c:v>
                </c:pt>
                <c:pt idx="223">
                  <c:v>4</c:v>
                </c:pt>
                <c:pt idx="224">
                  <c:v>2</c:v>
                </c:pt>
                <c:pt idx="225">
                  <c:v>0</c:v>
                </c:pt>
                <c:pt idx="226">
                  <c:v>6</c:v>
                </c:pt>
                <c:pt idx="227">
                  <c:v>1</c:v>
                </c:pt>
                <c:pt idx="228">
                  <c:v>8</c:v>
                </c:pt>
                <c:pt idx="229">
                  <c:v>10</c:v>
                </c:pt>
                <c:pt idx="230">
                  <c:v>13</c:v>
                </c:pt>
                <c:pt idx="231">
                  <c:v>7</c:v>
                </c:pt>
                <c:pt idx="232">
                  <c:v>1</c:v>
                </c:pt>
                <c:pt idx="233">
                  <c:v>2</c:v>
                </c:pt>
                <c:pt idx="234">
                  <c:v>1</c:v>
                </c:pt>
                <c:pt idx="235">
                  <c:v>0</c:v>
                </c:pt>
                <c:pt idx="236">
                  <c:v>2</c:v>
                </c:pt>
                <c:pt idx="237">
                  <c:v>2</c:v>
                </c:pt>
                <c:pt idx="238">
                  <c:v>0</c:v>
                </c:pt>
                <c:pt idx="239">
                  <c:v>1</c:v>
                </c:pt>
                <c:pt idx="240">
                  <c:v>1</c:v>
                </c:pt>
                <c:pt idx="241">
                  <c:v>0</c:v>
                </c:pt>
                <c:pt idx="242">
                  <c:v>2</c:v>
                </c:pt>
                <c:pt idx="243">
                  <c:v>2</c:v>
                </c:pt>
                <c:pt idx="244">
                  <c:v>1</c:v>
                </c:pt>
                <c:pt idx="245">
                  <c:v>2</c:v>
                </c:pt>
                <c:pt idx="246">
                  <c:v>1</c:v>
                </c:pt>
                <c:pt idx="247">
                  <c:v>3</c:v>
                </c:pt>
                <c:pt idx="248">
                  <c:v>3</c:v>
                </c:pt>
                <c:pt idx="249">
                  <c:v>2</c:v>
                </c:pt>
                <c:pt idx="250">
                  <c:v>12</c:v>
                </c:pt>
                <c:pt idx="251">
                  <c:v>2</c:v>
                </c:pt>
                <c:pt idx="252">
                  <c:v>6</c:v>
                </c:pt>
                <c:pt idx="253">
                  <c:v>10</c:v>
                </c:pt>
                <c:pt idx="254">
                  <c:v>2</c:v>
                </c:pt>
                <c:pt idx="255">
                  <c:v>2</c:v>
                </c:pt>
                <c:pt idx="256">
                  <c:v>1</c:v>
                </c:pt>
                <c:pt idx="257">
                  <c:v>6</c:v>
                </c:pt>
                <c:pt idx="258">
                  <c:v>0</c:v>
                </c:pt>
                <c:pt idx="259">
                  <c:v>9</c:v>
                </c:pt>
                <c:pt idx="260">
                  <c:v>4</c:v>
                </c:pt>
                <c:pt idx="261">
                  <c:v>7</c:v>
                </c:pt>
                <c:pt idx="262">
                  <c:v>1</c:v>
                </c:pt>
                <c:pt idx="263">
                  <c:v>0</c:v>
                </c:pt>
                <c:pt idx="264">
                  <c:v>0</c:v>
                </c:pt>
                <c:pt idx="265">
                  <c:v>2</c:v>
                </c:pt>
                <c:pt idx="266">
                  <c:v>0</c:v>
                </c:pt>
                <c:pt idx="267">
                  <c:v>1</c:v>
                </c:pt>
                <c:pt idx="268">
                  <c:v>3</c:v>
                </c:pt>
                <c:pt idx="269">
                  <c:v>1</c:v>
                </c:pt>
                <c:pt idx="270">
                  <c:v>13</c:v>
                </c:pt>
                <c:pt idx="271">
                  <c:v>4</c:v>
                </c:pt>
                <c:pt idx="272">
                  <c:v>0</c:v>
                </c:pt>
                <c:pt idx="273">
                  <c:v>0</c:v>
                </c:pt>
                <c:pt idx="274">
                  <c:v>0</c:v>
                </c:pt>
                <c:pt idx="275">
                  <c:v>1</c:v>
                </c:pt>
                <c:pt idx="276">
                  <c:v>5</c:v>
                </c:pt>
                <c:pt idx="277">
                  <c:v>2</c:v>
                </c:pt>
                <c:pt idx="278">
                  <c:v>0</c:v>
                </c:pt>
                <c:pt idx="279">
                  <c:v>12</c:v>
                </c:pt>
                <c:pt idx="280">
                  <c:v>0</c:v>
                </c:pt>
                <c:pt idx="281">
                  <c:v>3</c:v>
                </c:pt>
                <c:pt idx="282">
                  <c:v>2</c:v>
                </c:pt>
                <c:pt idx="283">
                  <c:v>0</c:v>
                </c:pt>
                <c:pt idx="284">
                  <c:v>0</c:v>
                </c:pt>
                <c:pt idx="285">
                  <c:v>0</c:v>
                </c:pt>
                <c:pt idx="286">
                  <c:v>6</c:v>
                </c:pt>
                <c:pt idx="287">
                  <c:v>3</c:v>
                </c:pt>
                <c:pt idx="288">
                  <c:v>0</c:v>
                </c:pt>
                <c:pt idx="289">
                  <c:v>0</c:v>
                </c:pt>
                <c:pt idx="290">
                  <c:v>8</c:v>
                </c:pt>
                <c:pt idx="291">
                  <c:v>2</c:v>
                </c:pt>
                <c:pt idx="292">
                  <c:v>2</c:v>
                </c:pt>
                <c:pt idx="293">
                  <c:v>3</c:v>
                </c:pt>
                <c:pt idx="294">
                  <c:v>1</c:v>
                </c:pt>
                <c:pt idx="295">
                  <c:v>3</c:v>
                </c:pt>
                <c:pt idx="296">
                  <c:v>5</c:v>
                </c:pt>
                <c:pt idx="297">
                  <c:v>0</c:v>
                </c:pt>
                <c:pt idx="298">
                  <c:v>3</c:v>
                </c:pt>
                <c:pt idx="299">
                  <c:v>6</c:v>
                </c:pt>
                <c:pt idx="300">
                  <c:v>3</c:v>
                </c:pt>
                <c:pt idx="301">
                  <c:v>2</c:v>
                </c:pt>
                <c:pt idx="302">
                  <c:v>1</c:v>
                </c:pt>
                <c:pt idx="303">
                  <c:v>1</c:v>
                </c:pt>
                <c:pt idx="304">
                  <c:v>0</c:v>
                </c:pt>
                <c:pt idx="305">
                  <c:v>3</c:v>
                </c:pt>
                <c:pt idx="306">
                  <c:v>0</c:v>
                </c:pt>
                <c:pt idx="307">
                  <c:v>1</c:v>
                </c:pt>
                <c:pt idx="308">
                  <c:v>0</c:v>
                </c:pt>
                <c:pt idx="309">
                  <c:v>0</c:v>
                </c:pt>
                <c:pt idx="310">
                  <c:v>0</c:v>
                </c:pt>
                <c:pt idx="311">
                  <c:v>9</c:v>
                </c:pt>
                <c:pt idx="312">
                  <c:v>2</c:v>
                </c:pt>
                <c:pt idx="313">
                  <c:v>1</c:v>
                </c:pt>
                <c:pt idx="314">
                  <c:v>2</c:v>
                </c:pt>
                <c:pt idx="315">
                  <c:v>11</c:v>
                </c:pt>
                <c:pt idx="316">
                  <c:v>2</c:v>
                </c:pt>
                <c:pt idx="317">
                  <c:v>0</c:v>
                </c:pt>
                <c:pt idx="318">
                  <c:v>4</c:v>
                </c:pt>
                <c:pt idx="319">
                  <c:v>1</c:v>
                </c:pt>
                <c:pt idx="320">
                  <c:v>2</c:v>
                </c:pt>
                <c:pt idx="321">
                  <c:v>3</c:v>
                </c:pt>
                <c:pt idx="322">
                  <c:v>4</c:v>
                </c:pt>
                <c:pt idx="323">
                  <c:v>2</c:v>
                </c:pt>
                <c:pt idx="324">
                  <c:v>1</c:v>
                </c:pt>
                <c:pt idx="325">
                  <c:v>4</c:v>
                </c:pt>
              </c:numCache>
            </c:numRef>
          </c:val>
          <c:extLst>
            <c:ext xmlns:c16="http://schemas.microsoft.com/office/drawing/2014/chart" uri="{C3380CC4-5D6E-409C-BE32-E72D297353CC}">
              <c16:uniqueId val="{00000004-0031-4C7A-94E3-5A24542747C8}"/>
            </c:ext>
          </c:extLst>
        </c:ser>
        <c:ser>
          <c:idx val="5"/>
          <c:order val="5"/>
          <c:tx>
            <c:strRef>
              <c:f>freshdata2!$H$1</c:f>
              <c:strCache>
                <c:ptCount val="1"/>
                <c:pt idx="0">
                  <c:v>August_2020</c:v>
                </c:pt>
              </c:strCache>
            </c:strRef>
          </c:tx>
          <c:spPr>
            <a:solidFill>
              <a:schemeClr val="accent6"/>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freshdata2!$H$2:$H$327</c:f>
              <c:numCache>
                <c:formatCode>General</c:formatCode>
                <c:ptCount val="326"/>
                <c:pt idx="0">
                  <c:v>0</c:v>
                </c:pt>
                <c:pt idx="1">
                  <c:v>8</c:v>
                </c:pt>
                <c:pt idx="2">
                  <c:v>1</c:v>
                </c:pt>
                <c:pt idx="3">
                  <c:v>0</c:v>
                </c:pt>
                <c:pt idx="4">
                  <c:v>0</c:v>
                </c:pt>
                <c:pt idx="5">
                  <c:v>4</c:v>
                </c:pt>
                <c:pt idx="6">
                  <c:v>3</c:v>
                </c:pt>
                <c:pt idx="7">
                  <c:v>0</c:v>
                </c:pt>
                <c:pt idx="8">
                  <c:v>0</c:v>
                </c:pt>
                <c:pt idx="9">
                  <c:v>1</c:v>
                </c:pt>
                <c:pt idx="10">
                  <c:v>0</c:v>
                </c:pt>
                <c:pt idx="11">
                  <c:v>2</c:v>
                </c:pt>
                <c:pt idx="12">
                  <c:v>0</c:v>
                </c:pt>
                <c:pt idx="13">
                  <c:v>0</c:v>
                </c:pt>
                <c:pt idx="14">
                  <c:v>1</c:v>
                </c:pt>
                <c:pt idx="15">
                  <c:v>0</c:v>
                </c:pt>
                <c:pt idx="16">
                  <c:v>3</c:v>
                </c:pt>
                <c:pt idx="17">
                  <c:v>4</c:v>
                </c:pt>
                <c:pt idx="18">
                  <c:v>8</c:v>
                </c:pt>
                <c:pt idx="19">
                  <c:v>0</c:v>
                </c:pt>
                <c:pt idx="20">
                  <c:v>9</c:v>
                </c:pt>
                <c:pt idx="21">
                  <c:v>1</c:v>
                </c:pt>
                <c:pt idx="22">
                  <c:v>0</c:v>
                </c:pt>
                <c:pt idx="23">
                  <c:v>4</c:v>
                </c:pt>
                <c:pt idx="24">
                  <c:v>0</c:v>
                </c:pt>
                <c:pt idx="25">
                  <c:v>0</c:v>
                </c:pt>
                <c:pt idx="26">
                  <c:v>0</c:v>
                </c:pt>
                <c:pt idx="27">
                  <c:v>9</c:v>
                </c:pt>
                <c:pt idx="28">
                  <c:v>0</c:v>
                </c:pt>
                <c:pt idx="29">
                  <c:v>0</c:v>
                </c:pt>
                <c:pt idx="30">
                  <c:v>1</c:v>
                </c:pt>
                <c:pt idx="31">
                  <c:v>0</c:v>
                </c:pt>
                <c:pt idx="32">
                  <c:v>2</c:v>
                </c:pt>
                <c:pt idx="33">
                  <c:v>0</c:v>
                </c:pt>
                <c:pt idx="34">
                  <c:v>0</c:v>
                </c:pt>
                <c:pt idx="35">
                  <c:v>0</c:v>
                </c:pt>
                <c:pt idx="36">
                  <c:v>0</c:v>
                </c:pt>
                <c:pt idx="37">
                  <c:v>1</c:v>
                </c:pt>
                <c:pt idx="38">
                  <c:v>0</c:v>
                </c:pt>
                <c:pt idx="39">
                  <c:v>2</c:v>
                </c:pt>
                <c:pt idx="40">
                  <c:v>2</c:v>
                </c:pt>
                <c:pt idx="41">
                  <c:v>5</c:v>
                </c:pt>
                <c:pt idx="42">
                  <c:v>0</c:v>
                </c:pt>
                <c:pt idx="43">
                  <c:v>0</c:v>
                </c:pt>
                <c:pt idx="44">
                  <c:v>0</c:v>
                </c:pt>
                <c:pt idx="45">
                  <c:v>3</c:v>
                </c:pt>
                <c:pt idx="46">
                  <c:v>5</c:v>
                </c:pt>
                <c:pt idx="47">
                  <c:v>0</c:v>
                </c:pt>
                <c:pt idx="48">
                  <c:v>0</c:v>
                </c:pt>
                <c:pt idx="49">
                  <c:v>1</c:v>
                </c:pt>
                <c:pt idx="50">
                  <c:v>0</c:v>
                </c:pt>
                <c:pt idx="51">
                  <c:v>2</c:v>
                </c:pt>
                <c:pt idx="52">
                  <c:v>0</c:v>
                </c:pt>
                <c:pt idx="53">
                  <c:v>3</c:v>
                </c:pt>
                <c:pt idx="54">
                  <c:v>1</c:v>
                </c:pt>
                <c:pt idx="55">
                  <c:v>1</c:v>
                </c:pt>
                <c:pt idx="56">
                  <c:v>0</c:v>
                </c:pt>
                <c:pt idx="57">
                  <c:v>1</c:v>
                </c:pt>
                <c:pt idx="58">
                  <c:v>0</c:v>
                </c:pt>
                <c:pt idx="59">
                  <c:v>0</c:v>
                </c:pt>
                <c:pt idx="60">
                  <c:v>0</c:v>
                </c:pt>
                <c:pt idx="61">
                  <c:v>0</c:v>
                </c:pt>
                <c:pt idx="62">
                  <c:v>3</c:v>
                </c:pt>
                <c:pt idx="63">
                  <c:v>0</c:v>
                </c:pt>
                <c:pt idx="64">
                  <c:v>2</c:v>
                </c:pt>
                <c:pt idx="65">
                  <c:v>0</c:v>
                </c:pt>
                <c:pt idx="66">
                  <c:v>1</c:v>
                </c:pt>
                <c:pt idx="67">
                  <c:v>2</c:v>
                </c:pt>
                <c:pt idx="68">
                  <c:v>0</c:v>
                </c:pt>
                <c:pt idx="69">
                  <c:v>0</c:v>
                </c:pt>
                <c:pt idx="70">
                  <c:v>0</c:v>
                </c:pt>
                <c:pt idx="71">
                  <c:v>1</c:v>
                </c:pt>
                <c:pt idx="72">
                  <c:v>1</c:v>
                </c:pt>
                <c:pt idx="73">
                  <c:v>3</c:v>
                </c:pt>
                <c:pt idx="74">
                  <c:v>1</c:v>
                </c:pt>
                <c:pt idx="75">
                  <c:v>3</c:v>
                </c:pt>
                <c:pt idx="76">
                  <c:v>2</c:v>
                </c:pt>
                <c:pt idx="77">
                  <c:v>2</c:v>
                </c:pt>
                <c:pt idx="78">
                  <c:v>1</c:v>
                </c:pt>
                <c:pt idx="79">
                  <c:v>2</c:v>
                </c:pt>
                <c:pt idx="80">
                  <c:v>1</c:v>
                </c:pt>
                <c:pt idx="81">
                  <c:v>0</c:v>
                </c:pt>
                <c:pt idx="82">
                  <c:v>1</c:v>
                </c:pt>
                <c:pt idx="83">
                  <c:v>0</c:v>
                </c:pt>
                <c:pt idx="84">
                  <c:v>0</c:v>
                </c:pt>
                <c:pt idx="85">
                  <c:v>0</c:v>
                </c:pt>
                <c:pt idx="86">
                  <c:v>0</c:v>
                </c:pt>
                <c:pt idx="87">
                  <c:v>0</c:v>
                </c:pt>
                <c:pt idx="88">
                  <c:v>2</c:v>
                </c:pt>
                <c:pt idx="89">
                  <c:v>0</c:v>
                </c:pt>
                <c:pt idx="90">
                  <c:v>3</c:v>
                </c:pt>
                <c:pt idx="91">
                  <c:v>0</c:v>
                </c:pt>
                <c:pt idx="92">
                  <c:v>1</c:v>
                </c:pt>
                <c:pt idx="93">
                  <c:v>0</c:v>
                </c:pt>
                <c:pt idx="94">
                  <c:v>1</c:v>
                </c:pt>
                <c:pt idx="95">
                  <c:v>0</c:v>
                </c:pt>
                <c:pt idx="96">
                  <c:v>0</c:v>
                </c:pt>
                <c:pt idx="97">
                  <c:v>0</c:v>
                </c:pt>
                <c:pt idx="98">
                  <c:v>0</c:v>
                </c:pt>
                <c:pt idx="99">
                  <c:v>0</c:v>
                </c:pt>
                <c:pt idx="100">
                  <c:v>0</c:v>
                </c:pt>
                <c:pt idx="101">
                  <c:v>1</c:v>
                </c:pt>
                <c:pt idx="102">
                  <c:v>0</c:v>
                </c:pt>
                <c:pt idx="103">
                  <c:v>1</c:v>
                </c:pt>
                <c:pt idx="104">
                  <c:v>0</c:v>
                </c:pt>
                <c:pt idx="105">
                  <c:v>2</c:v>
                </c:pt>
                <c:pt idx="106">
                  <c:v>0</c:v>
                </c:pt>
                <c:pt idx="107">
                  <c:v>1</c:v>
                </c:pt>
                <c:pt idx="108">
                  <c:v>2</c:v>
                </c:pt>
                <c:pt idx="109">
                  <c:v>0</c:v>
                </c:pt>
                <c:pt idx="110">
                  <c:v>1</c:v>
                </c:pt>
                <c:pt idx="111">
                  <c:v>1</c:v>
                </c:pt>
                <c:pt idx="112">
                  <c:v>2</c:v>
                </c:pt>
                <c:pt idx="113">
                  <c:v>1</c:v>
                </c:pt>
                <c:pt idx="114">
                  <c:v>0</c:v>
                </c:pt>
                <c:pt idx="115">
                  <c:v>1</c:v>
                </c:pt>
                <c:pt idx="116">
                  <c:v>0</c:v>
                </c:pt>
                <c:pt idx="117">
                  <c:v>1</c:v>
                </c:pt>
                <c:pt idx="118">
                  <c:v>0</c:v>
                </c:pt>
                <c:pt idx="119">
                  <c:v>2</c:v>
                </c:pt>
                <c:pt idx="120">
                  <c:v>0</c:v>
                </c:pt>
                <c:pt idx="121">
                  <c:v>0</c:v>
                </c:pt>
                <c:pt idx="122">
                  <c:v>0</c:v>
                </c:pt>
                <c:pt idx="123">
                  <c:v>0</c:v>
                </c:pt>
                <c:pt idx="124">
                  <c:v>1</c:v>
                </c:pt>
                <c:pt idx="125">
                  <c:v>0</c:v>
                </c:pt>
                <c:pt idx="126">
                  <c:v>0</c:v>
                </c:pt>
                <c:pt idx="127">
                  <c:v>0</c:v>
                </c:pt>
                <c:pt idx="128">
                  <c:v>3</c:v>
                </c:pt>
                <c:pt idx="129">
                  <c:v>1</c:v>
                </c:pt>
                <c:pt idx="130">
                  <c:v>1</c:v>
                </c:pt>
                <c:pt idx="131">
                  <c:v>1</c:v>
                </c:pt>
                <c:pt idx="132">
                  <c:v>2</c:v>
                </c:pt>
                <c:pt idx="133">
                  <c:v>4</c:v>
                </c:pt>
                <c:pt idx="134">
                  <c:v>1</c:v>
                </c:pt>
                <c:pt idx="135">
                  <c:v>0</c:v>
                </c:pt>
                <c:pt idx="136">
                  <c:v>1</c:v>
                </c:pt>
                <c:pt idx="137">
                  <c:v>0</c:v>
                </c:pt>
                <c:pt idx="138">
                  <c:v>1</c:v>
                </c:pt>
                <c:pt idx="139">
                  <c:v>0</c:v>
                </c:pt>
                <c:pt idx="140">
                  <c:v>0</c:v>
                </c:pt>
                <c:pt idx="141">
                  <c:v>0</c:v>
                </c:pt>
                <c:pt idx="142">
                  <c:v>1</c:v>
                </c:pt>
                <c:pt idx="143">
                  <c:v>1</c:v>
                </c:pt>
                <c:pt idx="144">
                  <c:v>9</c:v>
                </c:pt>
                <c:pt idx="145">
                  <c:v>0</c:v>
                </c:pt>
                <c:pt idx="146">
                  <c:v>2</c:v>
                </c:pt>
                <c:pt idx="147">
                  <c:v>1</c:v>
                </c:pt>
                <c:pt idx="148">
                  <c:v>4</c:v>
                </c:pt>
                <c:pt idx="149">
                  <c:v>5</c:v>
                </c:pt>
                <c:pt idx="150">
                  <c:v>1</c:v>
                </c:pt>
                <c:pt idx="151">
                  <c:v>1</c:v>
                </c:pt>
                <c:pt idx="152">
                  <c:v>2</c:v>
                </c:pt>
                <c:pt idx="153">
                  <c:v>0</c:v>
                </c:pt>
                <c:pt idx="154">
                  <c:v>6</c:v>
                </c:pt>
                <c:pt idx="155">
                  <c:v>1</c:v>
                </c:pt>
                <c:pt idx="156">
                  <c:v>2</c:v>
                </c:pt>
                <c:pt idx="157">
                  <c:v>1</c:v>
                </c:pt>
                <c:pt idx="158">
                  <c:v>0</c:v>
                </c:pt>
                <c:pt idx="159">
                  <c:v>5</c:v>
                </c:pt>
                <c:pt idx="160">
                  <c:v>2</c:v>
                </c:pt>
                <c:pt idx="161">
                  <c:v>3</c:v>
                </c:pt>
                <c:pt idx="162">
                  <c:v>1</c:v>
                </c:pt>
                <c:pt idx="163">
                  <c:v>0</c:v>
                </c:pt>
                <c:pt idx="164">
                  <c:v>1</c:v>
                </c:pt>
                <c:pt idx="165">
                  <c:v>0</c:v>
                </c:pt>
                <c:pt idx="166">
                  <c:v>0</c:v>
                </c:pt>
                <c:pt idx="167">
                  <c:v>0</c:v>
                </c:pt>
                <c:pt idx="168">
                  <c:v>1</c:v>
                </c:pt>
                <c:pt idx="169">
                  <c:v>1</c:v>
                </c:pt>
                <c:pt idx="170">
                  <c:v>0</c:v>
                </c:pt>
                <c:pt idx="171">
                  <c:v>0</c:v>
                </c:pt>
                <c:pt idx="172">
                  <c:v>1</c:v>
                </c:pt>
                <c:pt idx="173">
                  <c:v>4</c:v>
                </c:pt>
                <c:pt idx="174">
                  <c:v>1</c:v>
                </c:pt>
                <c:pt idx="175">
                  <c:v>1</c:v>
                </c:pt>
                <c:pt idx="176">
                  <c:v>0</c:v>
                </c:pt>
                <c:pt idx="177">
                  <c:v>0</c:v>
                </c:pt>
                <c:pt idx="178">
                  <c:v>0</c:v>
                </c:pt>
                <c:pt idx="179">
                  <c:v>0</c:v>
                </c:pt>
                <c:pt idx="180">
                  <c:v>0</c:v>
                </c:pt>
                <c:pt idx="181">
                  <c:v>0</c:v>
                </c:pt>
                <c:pt idx="182">
                  <c:v>0</c:v>
                </c:pt>
                <c:pt idx="183">
                  <c:v>1</c:v>
                </c:pt>
                <c:pt idx="184">
                  <c:v>0</c:v>
                </c:pt>
                <c:pt idx="185">
                  <c:v>1</c:v>
                </c:pt>
                <c:pt idx="186">
                  <c:v>2</c:v>
                </c:pt>
                <c:pt idx="187">
                  <c:v>0</c:v>
                </c:pt>
                <c:pt idx="188">
                  <c:v>3</c:v>
                </c:pt>
                <c:pt idx="189">
                  <c:v>0</c:v>
                </c:pt>
                <c:pt idx="190">
                  <c:v>0</c:v>
                </c:pt>
                <c:pt idx="191">
                  <c:v>1</c:v>
                </c:pt>
                <c:pt idx="192">
                  <c:v>0</c:v>
                </c:pt>
                <c:pt idx="193">
                  <c:v>0</c:v>
                </c:pt>
                <c:pt idx="194">
                  <c:v>7</c:v>
                </c:pt>
                <c:pt idx="195">
                  <c:v>0</c:v>
                </c:pt>
                <c:pt idx="196">
                  <c:v>0</c:v>
                </c:pt>
                <c:pt idx="197">
                  <c:v>4</c:v>
                </c:pt>
                <c:pt idx="198">
                  <c:v>0</c:v>
                </c:pt>
                <c:pt idx="199">
                  <c:v>1</c:v>
                </c:pt>
                <c:pt idx="200">
                  <c:v>1</c:v>
                </c:pt>
                <c:pt idx="201">
                  <c:v>1</c:v>
                </c:pt>
                <c:pt idx="202">
                  <c:v>0</c:v>
                </c:pt>
                <c:pt idx="203">
                  <c:v>1</c:v>
                </c:pt>
                <c:pt idx="204">
                  <c:v>0</c:v>
                </c:pt>
                <c:pt idx="205">
                  <c:v>0</c:v>
                </c:pt>
                <c:pt idx="206">
                  <c:v>0</c:v>
                </c:pt>
                <c:pt idx="207">
                  <c:v>0</c:v>
                </c:pt>
                <c:pt idx="208">
                  <c:v>0</c:v>
                </c:pt>
                <c:pt idx="209">
                  <c:v>1</c:v>
                </c:pt>
                <c:pt idx="210">
                  <c:v>0</c:v>
                </c:pt>
                <c:pt idx="211">
                  <c:v>7</c:v>
                </c:pt>
                <c:pt idx="212">
                  <c:v>1</c:v>
                </c:pt>
                <c:pt idx="213">
                  <c:v>0</c:v>
                </c:pt>
                <c:pt idx="214">
                  <c:v>1</c:v>
                </c:pt>
                <c:pt idx="215">
                  <c:v>2</c:v>
                </c:pt>
                <c:pt idx="216">
                  <c:v>0</c:v>
                </c:pt>
                <c:pt idx="217">
                  <c:v>0</c:v>
                </c:pt>
                <c:pt idx="218">
                  <c:v>0</c:v>
                </c:pt>
                <c:pt idx="219">
                  <c:v>0</c:v>
                </c:pt>
                <c:pt idx="220">
                  <c:v>0</c:v>
                </c:pt>
                <c:pt idx="221">
                  <c:v>0</c:v>
                </c:pt>
                <c:pt idx="222">
                  <c:v>1</c:v>
                </c:pt>
                <c:pt idx="223">
                  <c:v>4</c:v>
                </c:pt>
                <c:pt idx="224">
                  <c:v>0</c:v>
                </c:pt>
                <c:pt idx="225">
                  <c:v>1</c:v>
                </c:pt>
                <c:pt idx="226">
                  <c:v>5</c:v>
                </c:pt>
                <c:pt idx="227">
                  <c:v>0</c:v>
                </c:pt>
                <c:pt idx="228">
                  <c:v>2</c:v>
                </c:pt>
                <c:pt idx="229">
                  <c:v>5</c:v>
                </c:pt>
                <c:pt idx="230">
                  <c:v>4</c:v>
                </c:pt>
                <c:pt idx="231">
                  <c:v>0</c:v>
                </c:pt>
                <c:pt idx="232">
                  <c:v>1</c:v>
                </c:pt>
                <c:pt idx="233">
                  <c:v>1</c:v>
                </c:pt>
                <c:pt idx="234">
                  <c:v>0</c:v>
                </c:pt>
                <c:pt idx="235">
                  <c:v>0</c:v>
                </c:pt>
                <c:pt idx="236">
                  <c:v>1</c:v>
                </c:pt>
                <c:pt idx="237">
                  <c:v>1</c:v>
                </c:pt>
                <c:pt idx="238">
                  <c:v>0</c:v>
                </c:pt>
                <c:pt idx="239">
                  <c:v>1</c:v>
                </c:pt>
                <c:pt idx="240">
                  <c:v>1</c:v>
                </c:pt>
                <c:pt idx="241">
                  <c:v>0</c:v>
                </c:pt>
                <c:pt idx="242">
                  <c:v>2</c:v>
                </c:pt>
                <c:pt idx="243">
                  <c:v>0</c:v>
                </c:pt>
                <c:pt idx="244">
                  <c:v>1</c:v>
                </c:pt>
                <c:pt idx="245">
                  <c:v>0</c:v>
                </c:pt>
                <c:pt idx="246">
                  <c:v>0</c:v>
                </c:pt>
                <c:pt idx="247">
                  <c:v>0</c:v>
                </c:pt>
                <c:pt idx="248">
                  <c:v>0</c:v>
                </c:pt>
                <c:pt idx="249">
                  <c:v>0</c:v>
                </c:pt>
                <c:pt idx="250">
                  <c:v>3</c:v>
                </c:pt>
                <c:pt idx="251">
                  <c:v>3</c:v>
                </c:pt>
                <c:pt idx="252">
                  <c:v>0</c:v>
                </c:pt>
                <c:pt idx="253">
                  <c:v>4</c:v>
                </c:pt>
                <c:pt idx="254">
                  <c:v>0</c:v>
                </c:pt>
                <c:pt idx="255">
                  <c:v>3</c:v>
                </c:pt>
                <c:pt idx="256">
                  <c:v>0</c:v>
                </c:pt>
                <c:pt idx="257">
                  <c:v>0</c:v>
                </c:pt>
                <c:pt idx="258">
                  <c:v>1</c:v>
                </c:pt>
                <c:pt idx="259">
                  <c:v>7</c:v>
                </c:pt>
                <c:pt idx="260">
                  <c:v>2</c:v>
                </c:pt>
                <c:pt idx="261">
                  <c:v>3</c:v>
                </c:pt>
                <c:pt idx="262">
                  <c:v>0</c:v>
                </c:pt>
                <c:pt idx="263">
                  <c:v>0</c:v>
                </c:pt>
                <c:pt idx="264">
                  <c:v>0</c:v>
                </c:pt>
                <c:pt idx="265">
                  <c:v>1</c:v>
                </c:pt>
                <c:pt idx="266">
                  <c:v>0</c:v>
                </c:pt>
                <c:pt idx="267">
                  <c:v>0</c:v>
                </c:pt>
                <c:pt idx="268">
                  <c:v>0</c:v>
                </c:pt>
                <c:pt idx="269">
                  <c:v>3</c:v>
                </c:pt>
                <c:pt idx="270">
                  <c:v>13</c:v>
                </c:pt>
                <c:pt idx="271">
                  <c:v>2</c:v>
                </c:pt>
                <c:pt idx="272">
                  <c:v>0</c:v>
                </c:pt>
                <c:pt idx="273">
                  <c:v>1</c:v>
                </c:pt>
                <c:pt idx="274">
                  <c:v>0</c:v>
                </c:pt>
                <c:pt idx="275">
                  <c:v>0</c:v>
                </c:pt>
                <c:pt idx="276">
                  <c:v>0</c:v>
                </c:pt>
                <c:pt idx="277">
                  <c:v>0</c:v>
                </c:pt>
                <c:pt idx="278">
                  <c:v>0</c:v>
                </c:pt>
                <c:pt idx="279">
                  <c:v>4</c:v>
                </c:pt>
                <c:pt idx="280">
                  <c:v>0</c:v>
                </c:pt>
                <c:pt idx="281">
                  <c:v>0</c:v>
                </c:pt>
                <c:pt idx="282">
                  <c:v>0</c:v>
                </c:pt>
                <c:pt idx="283">
                  <c:v>0</c:v>
                </c:pt>
                <c:pt idx="284">
                  <c:v>0</c:v>
                </c:pt>
                <c:pt idx="285">
                  <c:v>0</c:v>
                </c:pt>
                <c:pt idx="286">
                  <c:v>3</c:v>
                </c:pt>
                <c:pt idx="287">
                  <c:v>3</c:v>
                </c:pt>
                <c:pt idx="288">
                  <c:v>0</c:v>
                </c:pt>
                <c:pt idx="289">
                  <c:v>0</c:v>
                </c:pt>
                <c:pt idx="290">
                  <c:v>2</c:v>
                </c:pt>
                <c:pt idx="291">
                  <c:v>4</c:v>
                </c:pt>
                <c:pt idx="292">
                  <c:v>0</c:v>
                </c:pt>
                <c:pt idx="293">
                  <c:v>1</c:v>
                </c:pt>
                <c:pt idx="294">
                  <c:v>2</c:v>
                </c:pt>
                <c:pt idx="295">
                  <c:v>0</c:v>
                </c:pt>
                <c:pt idx="296">
                  <c:v>0</c:v>
                </c:pt>
                <c:pt idx="297">
                  <c:v>0</c:v>
                </c:pt>
                <c:pt idx="298">
                  <c:v>0</c:v>
                </c:pt>
                <c:pt idx="299">
                  <c:v>4</c:v>
                </c:pt>
                <c:pt idx="300">
                  <c:v>1</c:v>
                </c:pt>
                <c:pt idx="301">
                  <c:v>0</c:v>
                </c:pt>
                <c:pt idx="302">
                  <c:v>1</c:v>
                </c:pt>
                <c:pt idx="303">
                  <c:v>1</c:v>
                </c:pt>
                <c:pt idx="304">
                  <c:v>0</c:v>
                </c:pt>
                <c:pt idx="305">
                  <c:v>1</c:v>
                </c:pt>
                <c:pt idx="306">
                  <c:v>0</c:v>
                </c:pt>
                <c:pt idx="307">
                  <c:v>0</c:v>
                </c:pt>
                <c:pt idx="308">
                  <c:v>1</c:v>
                </c:pt>
                <c:pt idx="309">
                  <c:v>0</c:v>
                </c:pt>
                <c:pt idx="310">
                  <c:v>0</c:v>
                </c:pt>
                <c:pt idx="311">
                  <c:v>1</c:v>
                </c:pt>
                <c:pt idx="312">
                  <c:v>1</c:v>
                </c:pt>
                <c:pt idx="313">
                  <c:v>0</c:v>
                </c:pt>
                <c:pt idx="314">
                  <c:v>0</c:v>
                </c:pt>
                <c:pt idx="315">
                  <c:v>4</c:v>
                </c:pt>
                <c:pt idx="316">
                  <c:v>0</c:v>
                </c:pt>
                <c:pt idx="317">
                  <c:v>2</c:v>
                </c:pt>
                <c:pt idx="318">
                  <c:v>1</c:v>
                </c:pt>
                <c:pt idx="319">
                  <c:v>0</c:v>
                </c:pt>
                <c:pt idx="320">
                  <c:v>0</c:v>
                </c:pt>
                <c:pt idx="321">
                  <c:v>0</c:v>
                </c:pt>
                <c:pt idx="322">
                  <c:v>0</c:v>
                </c:pt>
                <c:pt idx="323">
                  <c:v>1</c:v>
                </c:pt>
                <c:pt idx="324">
                  <c:v>0</c:v>
                </c:pt>
                <c:pt idx="325">
                  <c:v>1</c:v>
                </c:pt>
              </c:numCache>
            </c:numRef>
          </c:val>
          <c:extLst>
            <c:ext xmlns:c16="http://schemas.microsoft.com/office/drawing/2014/chart" uri="{C3380CC4-5D6E-409C-BE32-E72D297353CC}">
              <c16:uniqueId val="{00000005-0031-4C7A-94E3-5A24542747C8}"/>
            </c:ext>
          </c:extLst>
        </c:ser>
        <c:ser>
          <c:idx val="6"/>
          <c:order val="6"/>
          <c:tx>
            <c:strRef>
              <c:f>freshdata2!$I$1</c:f>
              <c:strCache>
                <c:ptCount val="1"/>
                <c:pt idx="0">
                  <c:v>September_2020</c:v>
                </c:pt>
              </c:strCache>
            </c:strRef>
          </c:tx>
          <c:spPr>
            <a:solidFill>
              <a:schemeClr val="accent1">
                <a:lumMod val="60000"/>
              </a:schemeClr>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freshdata2!$I$2:$I$327</c:f>
              <c:numCache>
                <c:formatCode>General</c:formatCode>
                <c:ptCount val="326"/>
                <c:pt idx="0">
                  <c:v>3</c:v>
                </c:pt>
                <c:pt idx="1">
                  <c:v>0</c:v>
                </c:pt>
                <c:pt idx="2">
                  <c:v>1</c:v>
                </c:pt>
                <c:pt idx="3">
                  <c:v>1</c:v>
                </c:pt>
                <c:pt idx="4">
                  <c:v>1</c:v>
                </c:pt>
                <c:pt idx="5">
                  <c:v>5</c:v>
                </c:pt>
                <c:pt idx="6">
                  <c:v>0</c:v>
                </c:pt>
                <c:pt idx="7">
                  <c:v>0</c:v>
                </c:pt>
                <c:pt idx="8">
                  <c:v>4</c:v>
                </c:pt>
                <c:pt idx="9">
                  <c:v>2</c:v>
                </c:pt>
                <c:pt idx="10">
                  <c:v>2</c:v>
                </c:pt>
                <c:pt idx="11">
                  <c:v>1</c:v>
                </c:pt>
                <c:pt idx="12">
                  <c:v>0</c:v>
                </c:pt>
                <c:pt idx="13">
                  <c:v>0</c:v>
                </c:pt>
                <c:pt idx="14">
                  <c:v>2</c:v>
                </c:pt>
                <c:pt idx="15">
                  <c:v>0</c:v>
                </c:pt>
                <c:pt idx="16">
                  <c:v>2</c:v>
                </c:pt>
                <c:pt idx="17">
                  <c:v>2</c:v>
                </c:pt>
                <c:pt idx="18">
                  <c:v>29</c:v>
                </c:pt>
                <c:pt idx="19">
                  <c:v>3</c:v>
                </c:pt>
                <c:pt idx="20">
                  <c:v>6</c:v>
                </c:pt>
                <c:pt idx="21">
                  <c:v>1</c:v>
                </c:pt>
                <c:pt idx="22">
                  <c:v>1</c:v>
                </c:pt>
                <c:pt idx="23">
                  <c:v>6</c:v>
                </c:pt>
                <c:pt idx="24">
                  <c:v>0</c:v>
                </c:pt>
                <c:pt idx="25">
                  <c:v>0</c:v>
                </c:pt>
                <c:pt idx="26">
                  <c:v>1</c:v>
                </c:pt>
                <c:pt idx="27">
                  <c:v>20</c:v>
                </c:pt>
                <c:pt idx="28">
                  <c:v>0</c:v>
                </c:pt>
                <c:pt idx="29">
                  <c:v>0</c:v>
                </c:pt>
                <c:pt idx="30">
                  <c:v>4</c:v>
                </c:pt>
                <c:pt idx="31">
                  <c:v>0</c:v>
                </c:pt>
                <c:pt idx="32">
                  <c:v>0</c:v>
                </c:pt>
                <c:pt idx="33">
                  <c:v>2</c:v>
                </c:pt>
                <c:pt idx="34">
                  <c:v>0</c:v>
                </c:pt>
                <c:pt idx="35">
                  <c:v>2</c:v>
                </c:pt>
                <c:pt idx="36">
                  <c:v>0</c:v>
                </c:pt>
                <c:pt idx="37">
                  <c:v>0</c:v>
                </c:pt>
                <c:pt idx="38">
                  <c:v>0</c:v>
                </c:pt>
                <c:pt idx="39">
                  <c:v>6</c:v>
                </c:pt>
                <c:pt idx="40">
                  <c:v>3</c:v>
                </c:pt>
                <c:pt idx="41">
                  <c:v>4</c:v>
                </c:pt>
                <c:pt idx="42">
                  <c:v>0</c:v>
                </c:pt>
                <c:pt idx="43">
                  <c:v>1</c:v>
                </c:pt>
                <c:pt idx="44">
                  <c:v>2</c:v>
                </c:pt>
                <c:pt idx="45">
                  <c:v>0</c:v>
                </c:pt>
                <c:pt idx="46">
                  <c:v>2</c:v>
                </c:pt>
                <c:pt idx="47">
                  <c:v>0</c:v>
                </c:pt>
                <c:pt idx="48">
                  <c:v>2</c:v>
                </c:pt>
                <c:pt idx="49">
                  <c:v>3</c:v>
                </c:pt>
                <c:pt idx="50">
                  <c:v>2</c:v>
                </c:pt>
                <c:pt idx="51">
                  <c:v>1</c:v>
                </c:pt>
                <c:pt idx="52">
                  <c:v>0</c:v>
                </c:pt>
                <c:pt idx="53">
                  <c:v>0</c:v>
                </c:pt>
                <c:pt idx="54">
                  <c:v>3</c:v>
                </c:pt>
                <c:pt idx="55">
                  <c:v>1</c:v>
                </c:pt>
                <c:pt idx="56">
                  <c:v>0</c:v>
                </c:pt>
                <c:pt idx="57">
                  <c:v>0</c:v>
                </c:pt>
                <c:pt idx="58">
                  <c:v>0</c:v>
                </c:pt>
                <c:pt idx="59">
                  <c:v>0</c:v>
                </c:pt>
                <c:pt idx="60">
                  <c:v>0</c:v>
                </c:pt>
                <c:pt idx="61">
                  <c:v>0</c:v>
                </c:pt>
                <c:pt idx="62">
                  <c:v>2</c:v>
                </c:pt>
                <c:pt idx="63">
                  <c:v>0</c:v>
                </c:pt>
                <c:pt idx="64">
                  <c:v>0</c:v>
                </c:pt>
                <c:pt idx="65">
                  <c:v>0</c:v>
                </c:pt>
                <c:pt idx="66">
                  <c:v>6</c:v>
                </c:pt>
                <c:pt idx="67">
                  <c:v>3</c:v>
                </c:pt>
                <c:pt idx="68">
                  <c:v>0</c:v>
                </c:pt>
                <c:pt idx="69">
                  <c:v>0</c:v>
                </c:pt>
                <c:pt idx="70">
                  <c:v>3</c:v>
                </c:pt>
                <c:pt idx="71">
                  <c:v>0</c:v>
                </c:pt>
                <c:pt idx="72">
                  <c:v>1</c:v>
                </c:pt>
                <c:pt idx="73">
                  <c:v>0</c:v>
                </c:pt>
                <c:pt idx="74">
                  <c:v>0</c:v>
                </c:pt>
                <c:pt idx="75">
                  <c:v>0</c:v>
                </c:pt>
                <c:pt idx="76">
                  <c:v>0</c:v>
                </c:pt>
                <c:pt idx="77">
                  <c:v>4</c:v>
                </c:pt>
                <c:pt idx="78">
                  <c:v>0</c:v>
                </c:pt>
                <c:pt idx="79">
                  <c:v>1</c:v>
                </c:pt>
                <c:pt idx="80">
                  <c:v>4</c:v>
                </c:pt>
                <c:pt idx="81">
                  <c:v>0</c:v>
                </c:pt>
                <c:pt idx="82">
                  <c:v>0</c:v>
                </c:pt>
                <c:pt idx="83">
                  <c:v>0</c:v>
                </c:pt>
                <c:pt idx="84">
                  <c:v>0</c:v>
                </c:pt>
                <c:pt idx="85">
                  <c:v>1</c:v>
                </c:pt>
                <c:pt idx="86">
                  <c:v>2</c:v>
                </c:pt>
                <c:pt idx="87">
                  <c:v>0</c:v>
                </c:pt>
                <c:pt idx="88">
                  <c:v>0</c:v>
                </c:pt>
                <c:pt idx="89">
                  <c:v>7</c:v>
                </c:pt>
                <c:pt idx="90">
                  <c:v>3</c:v>
                </c:pt>
                <c:pt idx="91">
                  <c:v>0</c:v>
                </c:pt>
                <c:pt idx="92">
                  <c:v>0</c:v>
                </c:pt>
                <c:pt idx="93">
                  <c:v>0</c:v>
                </c:pt>
                <c:pt idx="94">
                  <c:v>2</c:v>
                </c:pt>
                <c:pt idx="95">
                  <c:v>1</c:v>
                </c:pt>
                <c:pt idx="96">
                  <c:v>1</c:v>
                </c:pt>
                <c:pt idx="97">
                  <c:v>0</c:v>
                </c:pt>
                <c:pt idx="98">
                  <c:v>0</c:v>
                </c:pt>
                <c:pt idx="99">
                  <c:v>3</c:v>
                </c:pt>
                <c:pt idx="100">
                  <c:v>1</c:v>
                </c:pt>
                <c:pt idx="101">
                  <c:v>0</c:v>
                </c:pt>
                <c:pt idx="102">
                  <c:v>0</c:v>
                </c:pt>
                <c:pt idx="103">
                  <c:v>1</c:v>
                </c:pt>
                <c:pt idx="104">
                  <c:v>7</c:v>
                </c:pt>
                <c:pt idx="105">
                  <c:v>0</c:v>
                </c:pt>
                <c:pt idx="106">
                  <c:v>0</c:v>
                </c:pt>
                <c:pt idx="107">
                  <c:v>1</c:v>
                </c:pt>
                <c:pt idx="108">
                  <c:v>2</c:v>
                </c:pt>
                <c:pt idx="109">
                  <c:v>0</c:v>
                </c:pt>
                <c:pt idx="110">
                  <c:v>1</c:v>
                </c:pt>
                <c:pt idx="111">
                  <c:v>1</c:v>
                </c:pt>
                <c:pt idx="112">
                  <c:v>0</c:v>
                </c:pt>
                <c:pt idx="113">
                  <c:v>1</c:v>
                </c:pt>
                <c:pt idx="114">
                  <c:v>1</c:v>
                </c:pt>
                <c:pt idx="115">
                  <c:v>0</c:v>
                </c:pt>
                <c:pt idx="116">
                  <c:v>1</c:v>
                </c:pt>
                <c:pt idx="117">
                  <c:v>3</c:v>
                </c:pt>
                <c:pt idx="118">
                  <c:v>1</c:v>
                </c:pt>
                <c:pt idx="119">
                  <c:v>1</c:v>
                </c:pt>
                <c:pt idx="120">
                  <c:v>1</c:v>
                </c:pt>
                <c:pt idx="121">
                  <c:v>2</c:v>
                </c:pt>
                <c:pt idx="122">
                  <c:v>0</c:v>
                </c:pt>
                <c:pt idx="123">
                  <c:v>1</c:v>
                </c:pt>
                <c:pt idx="124">
                  <c:v>1</c:v>
                </c:pt>
                <c:pt idx="125">
                  <c:v>4</c:v>
                </c:pt>
                <c:pt idx="126">
                  <c:v>1</c:v>
                </c:pt>
                <c:pt idx="127">
                  <c:v>3</c:v>
                </c:pt>
                <c:pt idx="128">
                  <c:v>3</c:v>
                </c:pt>
                <c:pt idx="129">
                  <c:v>0</c:v>
                </c:pt>
                <c:pt idx="130">
                  <c:v>2</c:v>
                </c:pt>
                <c:pt idx="131">
                  <c:v>1</c:v>
                </c:pt>
                <c:pt idx="132">
                  <c:v>3</c:v>
                </c:pt>
                <c:pt idx="133">
                  <c:v>1</c:v>
                </c:pt>
                <c:pt idx="134">
                  <c:v>4</c:v>
                </c:pt>
                <c:pt idx="135">
                  <c:v>0</c:v>
                </c:pt>
                <c:pt idx="136">
                  <c:v>3</c:v>
                </c:pt>
                <c:pt idx="137">
                  <c:v>0</c:v>
                </c:pt>
                <c:pt idx="138">
                  <c:v>0</c:v>
                </c:pt>
                <c:pt idx="139">
                  <c:v>0</c:v>
                </c:pt>
                <c:pt idx="140">
                  <c:v>0</c:v>
                </c:pt>
                <c:pt idx="141">
                  <c:v>0</c:v>
                </c:pt>
                <c:pt idx="142">
                  <c:v>1</c:v>
                </c:pt>
                <c:pt idx="143">
                  <c:v>1</c:v>
                </c:pt>
                <c:pt idx="144">
                  <c:v>10</c:v>
                </c:pt>
                <c:pt idx="145">
                  <c:v>4</c:v>
                </c:pt>
                <c:pt idx="146">
                  <c:v>0</c:v>
                </c:pt>
                <c:pt idx="147">
                  <c:v>0</c:v>
                </c:pt>
                <c:pt idx="148">
                  <c:v>11</c:v>
                </c:pt>
                <c:pt idx="149">
                  <c:v>13</c:v>
                </c:pt>
                <c:pt idx="150">
                  <c:v>0</c:v>
                </c:pt>
                <c:pt idx="151">
                  <c:v>1</c:v>
                </c:pt>
                <c:pt idx="152">
                  <c:v>3</c:v>
                </c:pt>
                <c:pt idx="153">
                  <c:v>2</c:v>
                </c:pt>
                <c:pt idx="154">
                  <c:v>16</c:v>
                </c:pt>
                <c:pt idx="155">
                  <c:v>0</c:v>
                </c:pt>
                <c:pt idx="156">
                  <c:v>0</c:v>
                </c:pt>
                <c:pt idx="157">
                  <c:v>0</c:v>
                </c:pt>
                <c:pt idx="158">
                  <c:v>0</c:v>
                </c:pt>
                <c:pt idx="159">
                  <c:v>9</c:v>
                </c:pt>
                <c:pt idx="160">
                  <c:v>0</c:v>
                </c:pt>
                <c:pt idx="161">
                  <c:v>4</c:v>
                </c:pt>
                <c:pt idx="162">
                  <c:v>3</c:v>
                </c:pt>
                <c:pt idx="163">
                  <c:v>2</c:v>
                </c:pt>
                <c:pt idx="164">
                  <c:v>0</c:v>
                </c:pt>
                <c:pt idx="165">
                  <c:v>1</c:v>
                </c:pt>
                <c:pt idx="166">
                  <c:v>0</c:v>
                </c:pt>
                <c:pt idx="167">
                  <c:v>2</c:v>
                </c:pt>
                <c:pt idx="168">
                  <c:v>1</c:v>
                </c:pt>
                <c:pt idx="169">
                  <c:v>0</c:v>
                </c:pt>
                <c:pt idx="170">
                  <c:v>0</c:v>
                </c:pt>
                <c:pt idx="171">
                  <c:v>1</c:v>
                </c:pt>
                <c:pt idx="172">
                  <c:v>0</c:v>
                </c:pt>
                <c:pt idx="173">
                  <c:v>8</c:v>
                </c:pt>
                <c:pt idx="174">
                  <c:v>1</c:v>
                </c:pt>
                <c:pt idx="175">
                  <c:v>3</c:v>
                </c:pt>
                <c:pt idx="176">
                  <c:v>0</c:v>
                </c:pt>
                <c:pt idx="177">
                  <c:v>0</c:v>
                </c:pt>
                <c:pt idx="178">
                  <c:v>1</c:v>
                </c:pt>
                <c:pt idx="179">
                  <c:v>0</c:v>
                </c:pt>
                <c:pt idx="180">
                  <c:v>0</c:v>
                </c:pt>
                <c:pt idx="181">
                  <c:v>0</c:v>
                </c:pt>
                <c:pt idx="182">
                  <c:v>1</c:v>
                </c:pt>
                <c:pt idx="183">
                  <c:v>0</c:v>
                </c:pt>
                <c:pt idx="184">
                  <c:v>4</c:v>
                </c:pt>
                <c:pt idx="185">
                  <c:v>1</c:v>
                </c:pt>
                <c:pt idx="186">
                  <c:v>1</c:v>
                </c:pt>
                <c:pt idx="187">
                  <c:v>0</c:v>
                </c:pt>
                <c:pt idx="188">
                  <c:v>4</c:v>
                </c:pt>
                <c:pt idx="189">
                  <c:v>8</c:v>
                </c:pt>
                <c:pt idx="190">
                  <c:v>0</c:v>
                </c:pt>
                <c:pt idx="191">
                  <c:v>2</c:v>
                </c:pt>
                <c:pt idx="192">
                  <c:v>1</c:v>
                </c:pt>
                <c:pt idx="193">
                  <c:v>0</c:v>
                </c:pt>
                <c:pt idx="194">
                  <c:v>2</c:v>
                </c:pt>
                <c:pt idx="195">
                  <c:v>0</c:v>
                </c:pt>
                <c:pt idx="196">
                  <c:v>3</c:v>
                </c:pt>
                <c:pt idx="197">
                  <c:v>3</c:v>
                </c:pt>
                <c:pt idx="198">
                  <c:v>4</c:v>
                </c:pt>
                <c:pt idx="199">
                  <c:v>0</c:v>
                </c:pt>
                <c:pt idx="200">
                  <c:v>3</c:v>
                </c:pt>
                <c:pt idx="201">
                  <c:v>4</c:v>
                </c:pt>
                <c:pt idx="202">
                  <c:v>0</c:v>
                </c:pt>
                <c:pt idx="203">
                  <c:v>1</c:v>
                </c:pt>
                <c:pt idx="204">
                  <c:v>7</c:v>
                </c:pt>
                <c:pt idx="205">
                  <c:v>1</c:v>
                </c:pt>
                <c:pt idx="206">
                  <c:v>0</c:v>
                </c:pt>
                <c:pt idx="207">
                  <c:v>1</c:v>
                </c:pt>
                <c:pt idx="208">
                  <c:v>1</c:v>
                </c:pt>
                <c:pt idx="209">
                  <c:v>0</c:v>
                </c:pt>
                <c:pt idx="210">
                  <c:v>0</c:v>
                </c:pt>
                <c:pt idx="211">
                  <c:v>4</c:v>
                </c:pt>
                <c:pt idx="212">
                  <c:v>1</c:v>
                </c:pt>
                <c:pt idx="213">
                  <c:v>1</c:v>
                </c:pt>
                <c:pt idx="214">
                  <c:v>0</c:v>
                </c:pt>
                <c:pt idx="215">
                  <c:v>2</c:v>
                </c:pt>
                <c:pt idx="216">
                  <c:v>0</c:v>
                </c:pt>
                <c:pt idx="217">
                  <c:v>0</c:v>
                </c:pt>
                <c:pt idx="218">
                  <c:v>0</c:v>
                </c:pt>
                <c:pt idx="219">
                  <c:v>0</c:v>
                </c:pt>
                <c:pt idx="220">
                  <c:v>0</c:v>
                </c:pt>
                <c:pt idx="221">
                  <c:v>0</c:v>
                </c:pt>
                <c:pt idx="222">
                  <c:v>18</c:v>
                </c:pt>
                <c:pt idx="223">
                  <c:v>7</c:v>
                </c:pt>
                <c:pt idx="224">
                  <c:v>1</c:v>
                </c:pt>
                <c:pt idx="225">
                  <c:v>0</c:v>
                </c:pt>
                <c:pt idx="226">
                  <c:v>10</c:v>
                </c:pt>
                <c:pt idx="227">
                  <c:v>0</c:v>
                </c:pt>
                <c:pt idx="228">
                  <c:v>1</c:v>
                </c:pt>
                <c:pt idx="229">
                  <c:v>14</c:v>
                </c:pt>
                <c:pt idx="230">
                  <c:v>1</c:v>
                </c:pt>
                <c:pt idx="231">
                  <c:v>3</c:v>
                </c:pt>
                <c:pt idx="232">
                  <c:v>1</c:v>
                </c:pt>
                <c:pt idx="233">
                  <c:v>3</c:v>
                </c:pt>
                <c:pt idx="234">
                  <c:v>1</c:v>
                </c:pt>
                <c:pt idx="235">
                  <c:v>1</c:v>
                </c:pt>
                <c:pt idx="236">
                  <c:v>2</c:v>
                </c:pt>
                <c:pt idx="237">
                  <c:v>0</c:v>
                </c:pt>
                <c:pt idx="238">
                  <c:v>0</c:v>
                </c:pt>
                <c:pt idx="239">
                  <c:v>0</c:v>
                </c:pt>
                <c:pt idx="240">
                  <c:v>1</c:v>
                </c:pt>
                <c:pt idx="241">
                  <c:v>0</c:v>
                </c:pt>
                <c:pt idx="242">
                  <c:v>1</c:v>
                </c:pt>
                <c:pt idx="243">
                  <c:v>0</c:v>
                </c:pt>
                <c:pt idx="244">
                  <c:v>1</c:v>
                </c:pt>
                <c:pt idx="245">
                  <c:v>2</c:v>
                </c:pt>
                <c:pt idx="246">
                  <c:v>0</c:v>
                </c:pt>
                <c:pt idx="247">
                  <c:v>1</c:v>
                </c:pt>
                <c:pt idx="248">
                  <c:v>11</c:v>
                </c:pt>
                <c:pt idx="249">
                  <c:v>0</c:v>
                </c:pt>
                <c:pt idx="250">
                  <c:v>0</c:v>
                </c:pt>
                <c:pt idx="251">
                  <c:v>0</c:v>
                </c:pt>
                <c:pt idx="252">
                  <c:v>1</c:v>
                </c:pt>
                <c:pt idx="253">
                  <c:v>2</c:v>
                </c:pt>
                <c:pt idx="254">
                  <c:v>1</c:v>
                </c:pt>
                <c:pt idx="255">
                  <c:v>1</c:v>
                </c:pt>
                <c:pt idx="256">
                  <c:v>0</c:v>
                </c:pt>
                <c:pt idx="257">
                  <c:v>0</c:v>
                </c:pt>
                <c:pt idx="258">
                  <c:v>0</c:v>
                </c:pt>
                <c:pt idx="259">
                  <c:v>4</c:v>
                </c:pt>
                <c:pt idx="260">
                  <c:v>3</c:v>
                </c:pt>
                <c:pt idx="261">
                  <c:v>1</c:v>
                </c:pt>
                <c:pt idx="262">
                  <c:v>0</c:v>
                </c:pt>
                <c:pt idx="263">
                  <c:v>0</c:v>
                </c:pt>
                <c:pt idx="264">
                  <c:v>0</c:v>
                </c:pt>
                <c:pt idx="265">
                  <c:v>8</c:v>
                </c:pt>
                <c:pt idx="266">
                  <c:v>0</c:v>
                </c:pt>
                <c:pt idx="267">
                  <c:v>0</c:v>
                </c:pt>
                <c:pt idx="268">
                  <c:v>1</c:v>
                </c:pt>
                <c:pt idx="269">
                  <c:v>5</c:v>
                </c:pt>
                <c:pt idx="270">
                  <c:v>34</c:v>
                </c:pt>
                <c:pt idx="271">
                  <c:v>3</c:v>
                </c:pt>
                <c:pt idx="272">
                  <c:v>0</c:v>
                </c:pt>
                <c:pt idx="273">
                  <c:v>0</c:v>
                </c:pt>
                <c:pt idx="274">
                  <c:v>0</c:v>
                </c:pt>
                <c:pt idx="275">
                  <c:v>0</c:v>
                </c:pt>
                <c:pt idx="276">
                  <c:v>0</c:v>
                </c:pt>
                <c:pt idx="277">
                  <c:v>2</c:v>
                </c:pt>
                <c:pt idx="278">
                  <c:v>0</c:v>
                </c:pt>
                <c:pt idx="279">
                  <c:v>2</c:v>
                </c:pt>
                <c:pt idx="280">
                  <c:v>0</c:v>
                </c:pt>
                <c:pt idx="281">
                  <c:v>0</c:v>
                </c:pt>
                <c:pt idx="282">
                  <c:v>0</c:v>
                </c:pt>
                <c:pt idx="283">
                  <c:v>0</c:v>
                </c:pt>
                <c:pt idx="284">
                  <c:v>0</c:v>
                </c:pt>
                <c:pt idx="285">
                  <c:v>3</c:v>
                </c:pt>
                <c:pt idx="286">
                  <c:v>3</c:v>
                </c:pt>
                <c:pt idx="287">
                  <c:v>0</c:v>
                </c:pt>
                <c:pt idx="288">
                  <c:v>1</c:v>
                </c:pt>
                <c:pt idx="289">
                  <c:v>1</c:v>
                </c:pt>
                <c:pt idx="290">
                  <c:v>6</c:v>
                </c:pt>
                <c:pt idx="291">
                  <c:v>0</c:v>
                </c:pt>
                <c:pt idx="292">
                  <c:v>3</c:v>
                </c:pt>
                <c:pt idx="293">
                  <c:v>0</c:v>
                </c:pt>
                <c:pt idx="294">
                  <c:v>4</c:v>
                </c:pt>
                <c:pt idx="295">
                  <c:v>0</c:v>
                </c:pt>
                <c:pt idx="296">
                  <c:v>2</c:v>
                </c:pt>
                <c:pt idx="297">
                  <c:v>0</c:v>
                </c:pt>
                <c:pt idx="298">
                  <c:v>0</c:v>
                </c:pt>
                <c:pt idx="299">
                  <c:v>0</c:v>
                </c:pt>
                <c:pt idx="300">
                  <c:v>1</c:v>
                </c:pt>
                <c:pt idx="301">
                  <c:v>0</c:v>
                </c:pt>
                <c:pt idx="302">
                  <c:v>0</c:v>
                </c:pt>
                <c:pt idx="303">
                  <c:v>1</c:v>
                </c:pt>
                <c:pt idx="304">
                  <c:v>0</c:v>
                </c:pt>
                <c:pt idx="305">
                  <c:v>5</c:v>
                </c:pt>
                <c:pt idx="306">
                  <c:v>0</c:v>
                </c:pt>
                <c:pt idx="307">
                  <c:v>0</c:v>
                </c:pt>
                <c:pt idx="308">
                  <c:v>0</c:v>
                </c:pt>
                <c:pt idx="309">
                  <c:v>0</c:v>
                </c:pt>
                <c:pt idx="310">
                  <c:v>0</c:v>
                </c:pt>
                <c:pt idx="311">
                  <c:v>0</c:v>
                </c:pt>
                <c:pt idx="312">
                  <c:v>3</c:v>
                </c:pt>
                <c:pt idx="313">
                  <c:v>0</c:v>
                </c:pt>
                <c:pt idx="314">
                  <c:v>2</c:v>
                </c:pt>
                <c:pt idx="315">
                  <c:v>7</c:v>
                </c:pt>
                <c:pt idx="316">
                  <c:v>1</c:v>
                </c:pt>
                <c:pt idx="317">
                  <c:v>1</c:v>
                </c:pt>
                <c:pt idx="318">
                  <c:v>2</c:v>
                </c:pt>
                <c:pt idx="319">
                  <c:v>0</c:v>
                </c:pt>
                <c:pt idx="320">
                  <c:v>2</c:v>
                </c:pt>
                <c:pt idx="321">
                  <c:v>2</c:v>
                </c:pt>
                <c:pt idx="322">
                  <c:v>0</c:v>
                </c:pt>
                <c:pt idx="323">
                  <c:v>0</c:v>
                </c:pt>
                <c:pt idx="324">
                  <c:v>1</c:v>
                </c:pt>
                <c:pt idx="325">
                  <c:v>1</c:v>
                </c:pt>
              </c:numCache>
            </c:numRef>
          </c:val>
          <c:extLst>
            <c:ext xmlns:c16="http://schemas.microsoft.com/office/drawing/2014/chart" uri="{C3380CC4-5D6E-409C-BE32-E72D297353CC}">
              <c16:uniqueId val="{00000006-0031-4C7A-94E3-5A24542747C8}"/>
            </c:ext>
          </c:extLst>
        </c:ser>
        <c:ser>
          <c:idx val="7"/>
          <c:order val="7"/>
          <c:tx>
            <c:strRef>
              <c:f>freshdata2!$J$1</c:f>
              <c:strCache>
                <c:ptCount val="1"/>
                <c:pt idx="0">
                  <c:v>October_2020</c:v>
                </c:pt>
              </c:strCache>
            </c:strRef>
          </c:tx>
          <c:spPr>
            <a:solidFill>
              <a:schemeClr val="accent2">
                <a:lumMod val="60000"/>
              </a:schemeClr>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freshdata2!$J$2:$J$327</c:f>
              <c:numCache>
                <c:formatCode>General</c:formatCode>
                <c:ptCount val="326"/>
                <c:pt idx="0">
                  <c:v>2</c:v>
                </c:pt>
                <c:pt idx="1">
                  <c:v>2</c:v>
                </c:pt>
                <c:pt idx="2">
                  <c:v>6</c:v>
                </c:pt>
                <c:pt idx="3">
                  <c:v>2</c:v>
                </c:pt>
                <c:pt idx="4">
                  <c:v>7</c:v>
                </c:pt>
                <c:pt idx="5">
                  <c:v>2</c:v>
                </c:pt>
                <c:pt idx="6">
                  <c:v>1</c:v>
                </c:pt>
                <c:pt idx="7">
                  <c:v>2</c:v>
                </c:pt>
                <c:pt idx="8">
                  <c:v>6</c:v>
                </c:pt>
                <c:pt idx="9">
                  <c:v>5</c:v>
                </c:pt>
                <c:pt idx="10">
                  <c:v>28</c:v>
                </c:pt>
                <c:pt idx="11">
                  <c:v>10</c:v>
                </c:pt>
                <c:pt idx="12">
                  <c:v>13</c:v>
                </c:pt>
                <c:pt idx="13">
                  <c:v>0</c:v>
                </c:pt>
                <c:pt idx="14">
                  <c:v>6</c:v>
                </c:pt>
                <c:pt idx="15">
                  <c:v>2</c:v>
                </c:pt>
                <c:pt idx="16">
                  <c:v>3</c:v>
                </c:pt>
                <c:pt idx="17">
                  <c:v>7</c:v>
                </c:pt>
                <c:pt idx="18">
                  <c:v>68</c:v>
                </c:pt>
                <c:pt idx="19">
                  <c:v>2</c:v>
                </c:pt>
                <c:pt idx="20">
                  <c:v>20</c:v>
                </c:pt>
                <c:pt idx="21">
                  <c:v>19</c:v>
                </c:pt>
                <c:pt idx="22">
                  <c:v>2</c:v>
                </c:pt>
                <c:pt idx="23">
                  <c:v>43</c:v>
                </c:pt>
                <c:pt idx="24">
                  <c:v>0</c:v>
                </c:pt>
                <c:pt idx="25">
                  <c:v>5</c:v>
                </c:pt>
                <c:pt idx="26">
                  <c:v>3</c:v>
                </c:pt>
                <c:pt idx="27">
                  <c:v>62</c:v>
                </c:pt>
                <c:pt idx="28">
                  <c:v>3</c:v>
                </c:pt>
                <c:pt idx="29">
                  <c:v>1</c:v>
                </c:pt>
                <c:pt idx="30">
                  <c:v>9</c:v>
                </c:pt>
                <c:pt idx="31">
                  <c:v>5</c:v>
                </c:pt>
                <c:pt idx="32">
                  <c:v>7</c:v>
                </c:pt>
                <c:pt idx="33">
                  <c:v>10</c:v>
                </c:pt>
                <c:pt idx="34">
                  <c:v>3</c:v>
                </c:pt>
                <c:pt idx="35">
                  <c:v>5</c:v>
                </c:pt>
                <c:pt idx="36">
                  <c:v>0</c:v>
                </c:pt>
                <c:pt idx="37">
                  <c:v>5</c:v>
                </c:pt>
                <c:pt idx="38">
                  <c:v>5</c:v>
                </c:pt>
                <c:pt idx="39">
                  <c:v>20</c:v>
                </c:pt>
                <c:pt idx="40">
                  <c:v>35</c:v>
                </c:pt>
                <c:pt idx="41">
                  <c:v>18</c:v>
                </c:pt>
                <c:pt idx="42">
                  <c:v>1</c:v>
                </c:pt>
                <c:pt idx="43">
                  <c:v>2</c:v>
                </c:pt>
                <c:pt idx="44">
                  <c:v>5</c:v>
                </c:pt>
                <c:pt idx="45">
                  <c:v>2</c:v>
                </c:pt>
                <c:pt idx="46">
                  <c:v>5</c:v>
                </c:pt>
                <c:pt idx="47">
                  <c:v>2</c:v>
                </c:pt>
                <c:pt idx="48">
                  <c:v>3</c:v>
                </c:pt>
                <c:pt idx="49">
                  <c:v>6</c:v>
                </c:pt>
                <c:pt idx="50">
                  <c:v>1</c:v>
                </c:pt>
                <c:pt idx="51">
                  <c:v>1</c:v>
                </c:pt>
                <c:pt idx="52">
                  <c:v>1</c:v>
                </c:pt>
                <c:pt idx="53">
                  <c:v>14</c:v>
                </c:pt>
                <c:pt idx="54">
                  <c:v>13</c:v>
                </c:pt>
                <c:pt idx="55">
                  <c:v>1</c:v>
                </c:pt>
                <c:pt idx="56">
                  <c:v>1</c:v>
                </c:pt>
                <c:pt idx="57">
                  <c:v>0</c:v>
                </c:pt>
                <c:pt idx="58">
                  <c:v>10</c:v>
                </c:pt>
                <c:pt idx="59">
                  <c:v>3</c:v>
                </c:pt>
                <c:pt idx="60">
                  <c:v>0</c:v>
                </c:pt>
                <c:pt idx="61">
                  <c:v>2</c:v>
                </c:pt>
                <c:pt idx="62">
                  <c:v>4</c:v>
                </c:pt>
                <c:pt idx="63">
                  <c:v>1</c:v>
                </c:pt>
                <c:pt idx="64">
                  <c:v>1</c:v>
                </c:pt>
                <c:pt idx="65">
                  <c:v>2</c:v>
                </c:pt>
                <c:pt idx="66">
                  <c:v>56</c:v>
                </c:pt>
                <c:pt idx="67">
                  <c:v>13</c:v>
                </c:pt>
                <c:pt idx="68">
                  <c:v>4</c:v>
                </c:pt>
                <c:pt idx="69">
                  <c:v>3</c:v>
                </c:pt>
                <c:pt idx="70">
                  <c:v>5</c:v>
                </c:pt>
                <c:pt idx="71">
                  <c:v>8</c:v>
                </c:pt>
                <c:pt idx="72">
                  <c:v>20</c:v>
                </c:pt>
                <c:pt idx="73">
                  <c:v>1</c:v>
                </c:pt>
                <c:pt idx="74">
                  <c:v>3</c:v>
                </c:pt>
                <c:pt idx="75">
                  <c:v>12</c:v>
                </c:pt>
                <c:pt idx="76">
                  <c:v>4</c:v>
                </c:pt>
                <c:pt idx="77">
                  <c:v>52</c:v>
                </c:pt>
                <c:pt idx="78">
                  <c:v>2</c:v>
                </c:pt>
                <c:pt idx="79">
                  <c:v>11</c:v>
                </c:pt>
                <c:pt idx="80">
                  <c:v>8</c:v>
                </c:pt>
                <c:pt idx="81">
                  <c:v>1</c:v>
                </c:pt>
                <c:pt idx="82">
                  <c:v>0</c:v>
                </c:pt>
                <c:pt idx="83">
                  <c:v>3</c:v>
                </c:pt>
                <c:pt idx="84">
                  <c:v>2</c:v>
                </c:pt>
                <c:pt idx="85">
                  <c:v>1</c:v>
                </c:pt>
                <c:pt idx="86">
                  <c:v>8</c:v>
                </c:pt>
                <c:pt idx="87">
                  <c:v>3</c:v>
                </c:pt>
                <c:pt idx="88">
                  <c:v>22</c:v>
                </c:pt>
                <c:pt idx="89">
                  <c:v>8</c:v>
                </c:pt>
                <c:pt idx="90">
                  <c:v>0</c:v>
                </c:pt>
                <c:pt idx="91">
                  <c:v>0</c:v>
                </c:pt>
                <c:pt idx="92">
                  <c:v>2</c:v>
                </c:pt>
                <c:pt idx="93">
                  <c:v>0</c:v>
                </c:pt>
                <c:pt idx="94">
                  <c:v>5</c:v>
                </c:pt>
                <c:pt idx="95">
                  <c:v>4</c:v>
                </c:pt>
                <c:pt idx="96">
                  <c:v>4</c:v>
                </c:pt>
                <c:pt idx="97">
                  <c:v>9</c:v>
                </c:pt>
                <c:pt idx="98">
                  <c:v>0</c:v>
                </c:pt>
                <c:pt idx="99">
                  <c:v>1</c:v>
                </c:pt>
                <c:pt idx="100">
                  <c:v>0</c:v>
                </c:pt>
                <c:pt idx="101">
                  <c:v>0</c:v>
                </c:pt>
                <c:pt idx="102">
                  <c:v>1</c:v>
                </c:pt>
                <c:pt idx="103">
                  <c:v>17</c:v>
                </c:pt>
                <c:pt idx="104">
                  <c:v>37</c:v>
                </c:pt>
                <c:pt idx="105">
                  <c:v>10</c:v>
                </c:pt>
                <c:pt idx="106">
                  <c:v>3</c:v>
                </c:pt>
                <c:pt idx="107">
                  <c:v>0</c:v>
                </c:pt>
                <c:pt idx="108">
                  <c:v>6</c:v>
                </c:pt>
                <c:pt idx="109">
                  <c:v>5</c:v>
                </c:pt>
                <c:pt idx="110">
                  <c:v>3</c:v>
                </c:pt>
                <c:pt idx="111">
                  <c:v>0</c:v>
                </c:pt>
                <c:pt idx="112">
                  <c:v>5</c:v>
                </c:pt>
                <c:pt idx="113">
                  <c:v>24</c:v>
                </c:pt>
                <c:pt idx="114">
                  <c:v>3</c:v>
                </c:pt>
                <c:pt idx="115">
                  <c:v>4</c:v>
                </c:pt>
                <c:pt idx="116">
                  <c:v>4</c:v>
                </c:pt>
                <c:pt idx="117">
                  <c:v>4</c:v>
                </c:pt>
                <c:pt idx="118">
                  <c:v>2</c:v>
                </c:pt>
                <c:pt idx="119">
                  <c:v>3</c:v>
                </c:pt>
                <c:pt idx="120">
                  <c:v>8</c:v>
                </c:pt>
                <c:pt idx="121">
                  <c:v>0</c:v>
                </c:pt>
                <c:pt idx="122">
                  <c:v>8</c:v>
                </c:pt>
                <c:pt idx="123">
                  <c:v>0</c:v>
                </c:pt>
                <c:pt idx="124">
                  <c:v>2</c:v>
                </c:pt>
                <c:pt idx="125">
                  <c:v>21</c:v>
                </c:pt>
                <c:pt idx="126">
                  <c:v>6</c:v>
                </c:pt>
                <c:pt idx="127">
                  <c:v>7</c:v>
                </c:pt>
                <c:pt idx="128">
                  <c:v>18</c:v>
                </c:pt>
                <c:pt idx="129">
                  <c:v>2</c:v>
                </c:pt>
                <c:pt idx="130">
                  <c:v>3</c:v>
                </c:pt>
                <c:pt idx="131">
                  <c:v>4</c:v>
                </c:pt>
                <c:pt idx="132">
                  <c:v>5</c:v>
                </c:pt>
                <c:pt idx="133">
                  <c:v>4</c:v>
                </c:pt>
                <c:pt idx="134">
                  <c:v>13</c:v>
                </c:pt>
                <c:pt idx="135">
                  <c:v>0</c:v>
                </c:pt>
                <c:pt idx="136">
                  <c:v>1</c:v>
                </c:pt>
                <c:pt idx="137">
                  <c:v>0</c:v>
                </c:pt>
                <c:pt idx="138">
                  <c:v>0</c:v>
                </c:pt>
                <c:pt idx="139">
                  <c:v>2</c:v>
                </c:pt>
                <c:pt idx="140">
                  <c:v>0</c:v>
                </c:pt>
                <c:pt idx="141">
                  <c:v>3</c:v>
                </c:pt>
                <c:pt idx="142">
                  <c:v>24</c:v>
                </c:pt>
                <c:pt idx="143">
                  <c:v>1</c:v>
                </c:pt>
                <c:pt idx="144">
                  <c:v>57</c:v>
                </c:pt>
                <c:pt idx="145">
                  <c:v>49</c:v>
                </c:pt>
                <c:pt idx="146">
                  <c:v>5</c:v>
                </c:pt>
                <c:pt idx="147">
                  <c:v>15</c:v>
                </c:pt>
                <c:pt idx="148">
                  <c:v>74</c:v>
                </c:pt>
                <c:pt idx="149">
                  <c:v>14</c:v>
                </c:pt>
                <c:pt idx="150">
                  <c:v>3</c:v>
                </c:pt>
                <c:pt idx="151">
                  <c:v>3</c:v>
                </c:pt>
                <c:pt idx="152">
                  <c:v>4</c:v>
                </c:pt>
                <c:pt idx="153">
                  <c:v>7</c:v>
                </c:pt>
                <c:pt idx="154">
                  <c:v>150</c:v>
                </c:pt>
                <c:pt idx="155">
                  <c:v>6</c:v>
                </c:pt>
                <c:pt idx="156">
                  <c:v>1</c:v>
                </c:pt>
                <c:pt idx="157">
                  <c:v>0</c:v>
                </c:pt>
                <c:pt idx="158">
                  <c:v>0</c:v>
                </c:pt>
                <c:pt idx="159">
                  <c:v>54</c:v>
                </c:pt>
                <c:pt idx="160">
                  <c:v>3</c:v>
                </c:pt>
                <c:pt idx="161">
                  <c:v>1</c:v>
                </c:pt>
                <c:pt idx="162">
                  <c:v>1</c:v>
                </c:pt>
                <c:pt idx="163">
                  <c:v>2</c:v>
                </c:pt>
                <c:pt idx="164">
                  <c:v>3</c:v>
                </c:pt>
                <c:pt idx="165">
                  <c:v>2</c:v>
                </c:pt>
                <c:pt idx="166">
                  <c:v>0</c:v>
                </c:pt>
                <c:pt idx="167">
                  <c:v>0</c:v>
                </c:pt>
                <c:pt idx="168">
                  <c:v>12</c:v>
                </c:pt>
                <c:pt idx="169">
                  <c:v>0</c:v>
                </c:pt>
                <c:pt idx="170">
                  <c:v>0</c:v>
                </c:pt>
                <c:pt idx="171">
                  <c:v>3</c:v>
                </c:pt>
                <c:pt idx="172">
                  <c:v>5</c:v>
                </c:pt>
                <c:pt idx="173">
                  <c:v>24</c:v>
                </c:pt>
                <c:pt idx="174">
                  <c:v>7</c:v>
                </c:pt>
                <c:pt idx="175">
                  <c:v>13</c:v>
                </c:pt>
                <c:pt idx="176">
                  <c:v>0</c:v>
                </c:pt>
                <c:pt idx="177">
                  <c:v>0</c:v>
                </c:pt>
                <c:pt idx="178">
                  <c:v>8</c:v>
                </c:pt>
                <c:pt idx="179">
                  <c:v>11</c:v>
                </c:pt>
                <c:pt idx="180">
                  <c:v>2</c:v>
                </c:pt>
                <c:pt idx="181">
                  <c:v>5</c:v>
                </c:pt>
                <c:pt idx="182">
                  <c:v>4</c:v>
                </c:pt>
                <c:pt idx="183">
                  <c:v>0</c:v>
                </c:pt>
                <c:pt idx="184">
                  <c:v>3</c:v>
                </c:pt>
                <c:pt idx="185">
                  <c:v>15</c:v>
                </c:pt>
                <c:pt idx="186">
                  <c:v>2</c:v>
                </c:pt>
                <c:pt idx="187">
                  <c:v>3</c:v>
                </c:pt>
                <c:pt idx="188">
                  <c:v>6</c:v>
                </c:pt>
                <c:pt idx="189">
                  <c:v>50</c:v>
                </c:pt>
                <c:pt idx="190">
                  <c:v>0</c:v>
                </c:pt>
                <c:pt idx="191">
                  <c:v>32</c:v>
                </c:pt>
                <c:pt idx="192">
                  <c:v>0</c:v>
                </c:pt>
                <c:pt idx="193">
                  <c:v>3</c:v>
                </c:pt>
                <c:pt idx="194">
                  <c:v>38</c:v>
                </c:pt>
                <c:pt idx="195">
                  <c:v>1</c:v>
                </c:pt>
                <c:pt idx="196">
                  <c:v>17</c:v>
                </c:pt>
                <c:pt idx="197">
                  <c:v>4</c:v>
                </c:pt>
                <c:pt idx="198">
                  <c:v>8</c:v>
                </c:pt>
                <c:pt idx="199">
                  <c:v>10</c:v>
                </c:pt>
                <c:pt idx="200">
                  <c:v>3</c:v>
                </c:pt>
                <c:pt idx="201">
                  <c:v>22</c:v>
                </c:pt>
                <c:pt idx="202">
                  <c:v>2</c:v>
                </c:pt>
                <c:pt idx="203">
                  <c:v>9</c:v>
                </c:pt>
                <c:pt idx="204">
                  <c:v>29</c:v>
                </c:pt>
                <c:pt idx="205">
                  <c:v>24</c:v>
                </c:pt>
                <c:pt idx="206">
                  <c:v>0</c:v>
                </c:pt>
                <c:pt idx="207">
                  <c:v>3</c:v>
                </c:pt>
                <c:pt idx="208">
                  <c:v>14</c:v>
                </c:pt>
                <c:pt idx="209">
                  <c:v>1</c:v>
                </c:pt>
                <c:pt idx="210">
                  <c:v>0</c:v>
                </c:pt>
                <c:pt idx="211">
                  <c:v>39</c:v>
                </c:pt>
                <c:pt idx="212">
                  <c:v>1</c:v>
                </c:pt>
                <c:pt idx="213">
                  <c:v>12</c:v>
                </c:pt>
                <c:pt idx="214">
                  <c:v>0</c:v>
                </c:pt>
                <c:pt idx="215">
                  <c:v>25</c:v>
                </c:pt>
                <c:pt idx="216">
                  <c:v>3</c:v>
                </c:pt>
                <c:pt idx="217">
                  <c:v>0</c:v>
                </c:pt>
                <c:pt idx="218">
                  <c:v>7</c:v>
                </c:pt>
                <c:pt idx="219">
                  <c:v>0</c:v>
                </c:pt>
                <c:pt idx="220">
                  <c:v>0</c:v>
                </c:pt>
                <c:pt idx="221">
                  <c:v>0</c:v>
                </c:pt>
                <c:pt idx="222">
                  <c:v>35</c:v>
                </c:pt>
                <c:pt idx="223">
                  <c:v>23</c:v>
                </c:pt>
                <c:pt idx="224">
                  <c:v>8</c:v>
                </c:pt>
                <c:pt idx="225">
                  <c:v>1</c:v>
                </c:pt>
                <c:pt idx="226">
                  <c:v>63</c:v>
                </c:pt>
                <c:pt idx="227">
                  <c:v>1</c:v>
                </c:pt>
                <c:pt idx="228">
                  <c:v>1</c:v>
                </c:pt>
                <c:pt idx="229">
                  <c:v>37</c:v>
                </c:pt>
                <c:pt idx="230">
                  <c:v>1</c:v>
                </c:pt>
                <c:pt idx="231">
                  <c:v>12</c:v>
                </c:pt>
                <c:pt idx="232">
                  <c:v>3</c:v>
                </c:pt>
                <c:pt idx="233">
                  <c:v>12</c:v>
                </c:pt>
                <c:pt idx="234">
                  <c:v>5</c:v>
                </c:pt>
                <c:pt idx="235">
                  <c:v>0</c:v>
                </c:pt>
                <c:pt idx="236">
                  <c:v>7</c:v>
                </c:pt>
                <c:pt idx="237">
                  <c:v>3</c:v>
                </c:pt>
                <c:pt idx="238">
                  <c:v>2</c:v>
                </c:pt>
                <c:pt idx="239">
                  <c:v>5</c:v>
                </c:pt>
                <c:pt idx="240">
                  <c:v>4</c:v>
                </c:pt>
                <c:pt idx="241">
                  <c:v>13</c:v>
                </c:pt>
                <c:pt idx="242">
                  <c:v>1</c:v>
                </c:pt>
                <c:pt idx="243">
                  <c:v>2</c:v>
                </c:pt>
                <c:pt idx="244">
                  <c:v>4</c:v>
                </c:pt>
                <c:pt idx="245">
                  <c:v>9</c:v>
                </c:pt>
                <c:pt idx="246">
                  <c:v>0</c:v>
                </c:pt>
                <c:pt idx="247">
                  <c:v>3</c:v>
                </c:pt>
                <c:pt idx="248">
                  <c:v>27</c:v>
                </c:pt>
                <c:pt idx="249">
                  <c:v>5</c:v>
                </c:pt>
                <c:pt idx="250">
                  <c:v>1</c:v>
                </c:pt>
                <c:pt idx="251">
                  <c:v>0</c:v>
                </c:pt>
                <c:pt idx="252">
                  <c:v>1</c:v>
                </c:pt>
                <c:pt idx="253">
                  <c:v>3</c:v>
                </c:pt>
                <c:pt idx="254">
                  <c:v>1</c:v>
                </c:pt>
                <c:pt idx="255">
                  <c:v>33</c:v>
                </c:pt>
                <c:pt idx="256">
                  <c:v>12</c:v>
                </c:pt>
                <c:pt idx="257">
                  <c:v>4</c:v>
                </c:pt>
                <c:pt idx="258">
                  <c:v>1</c:v>
                </c:pt>
                <c:pt idx="259">
                  <c:v>23</c:v>
                </c:pt>
                <c:pt idx="260">
                  <c:v>25</c:v>
                </c:pt>
                <c:pt idx="261">
                  <c:v>11</c:v>
                </c:pt>
                <c:pt idx="262">
                  <c:v>11</c:v>
                </c:pt>
                <c:pt idx="263">
                  <c:v>0</c:v>
                </c:pt>
                <c:pt idx="264">
                  <c:v>1</c:v>
                </c:pt>
                <c:pt idx="265">
                  <c:v>75</c:v>
                </c:pt>
                <c:pt idx="266">
                  <c:v>0</c:v>
                </c:pt>
                <c:pt idx="267">
                  <c:v>0</c:v>
                </c:pt>
                <c:pt idx="268">
                  <c:v>7</c:v>
                </c:pt>
                <c:pt idx="269">
                  <c:v>3</c:v>
                </c:pt>
                <c:pt idx="270">
                  <c:v>54</c:v>
                </c:pt>
                <c:pt idx="271">
                  <c:v>3</c:v>
                </c:pt>
                <c:pt idx="272">
                  <c:v>0</c:v>
                </c:pt>
                <c:pt idx="273">
                  <c:v>0</c:v>
                </c:pt>
                <c:pt idx="274">
                  <c:v>2</c:v>
                </c:pt>
                <c:pt idx="275">
                  <c:v>5</c:v>
                </c:pt>
                <c:pt idx="276">
                  <c:v>8</c:v>
                </c:pt>
                <c:pt idx="277">
                  <c:v>7</c:v>
                </c:pt>
                <c:pt idx="278">
                  <c:v>0</c:v>
                </c:pt>
                <c:pt idx="279">
                  <c:v>1</c:v>
                </c:pt>
                <c:pt idx="280">
                  <c:v>5</c:v>
                </c:pt>
                <c:pt idx="281">
                  <c:v>10</c:v>
                </c:pt>
                <c:pt idx="282">
                  <c:v>0</c:v>
                </c:pt>
                <c:pt idx="283">
                  <c:v>13</c:v>
                </c:pt>
                <c:pt idx="284">
                  <c:v>0</c:v>
                </c:pt>
                <c:pt idx="285">
                  <c:v>8</c:v>
                </c:pt>
                <c:pt idx="286">
                  <c:v>20</c:v>
                </c:pt>
                <c:pt idx="287">
                  <c:v>1</c:v>
                </c:pt>
                <c:pt idx="288">
                  <c:v>0</c:v>
                </c:pt>
                <c:pt idx="289">
                  <c:v>0</c:v>
                </c:pt>
                <c:pt idx="290">
                  <c:v>22</c:v>
                </c:pt>
                <c:pt idx="291">
                  <c:v>14</c:v>
                </c:pt>
                <c:pt idx="292">
                  <c:v>4</c:v>
                </c:pt>
                <c:pt idx="293">
                  <c:v>7</c:v>
                </c:pt>
                <c:pt idx="294">
                  <c:v>37</c:v>
                </c:pt>
                <c:pt idx="295">
                  <c:v>0</c:v>
                </c:pt>
                <c:pt idx="296">
                  <c:v>8</c:v>
                </c:pt>
                <c:pt idx="297">
                  <c:v>3</c:v>
                </c:pt>
                <c:pt idx="298">
                  <c:v>0</c:v>
                </c:pt>
                <c:pt idx="299">
                  <c:v>4</c:v>
                </c:pt>
                <c:pt idx="300">
                  <c:v>1</c:v>
                </c:pt>
                <c:pt idx="301">
                  <c:v>0</c:v>
                </c:pt>
                <c:pt idx="302">
                  <c:v>4</c:v>
                </c:pt>
                <c:pt idx="303">
                  <c:v>0</c:v>
                </c:pt>
                <c:pt idx="304">
                  <c:v>0</c:v>
                </c:pt>
                <c:pt idx="305">
                  <c:v>19</c:v>
                </c:pt>
                <c:pt idx="306">
                  <c:v>4</c:v>
                </c:pt>
                <c:pt idx="307">
                  <c:v>1</c:v>
                </c:pt>
                <c:pt idx="308">
                  <c:v>0</c:v>
                </c:pt>
                <c:pt idx="309">
                  <c:v>7</c:v>
                </c:pt>
                <c:pt idx="310">
                  <c:v>0</c:v>
                </c:pt>
                <c:pt idx="311">
                  <c:v>79</c:v>
                </c:pt>
                <c:pt idx="312">
                  <c:v>5</c:v>
                </c:pt>
                <c:pt idx="313">
                  <c:v>4</c:v>
                </c:pt>
                <c:pt idx="314">
                  <c:v>4</c:v>
                </c:pt>
                <c:pt idx="315">
                  <c:v>48</c:v>
                </c:pt>
                <c:pt idx="316">
                  <c:v>2</c:v>
                </c:pt>
                <c:pt idx="317">
                  <c:v>8</c:v>
                </c:pt>
                <c:pt idx="318">
                  <c:v>22</c:v>
                </c:pt>
                <c:pt idx="319">
                  <c:v>2</c:v>
                </c:pt>
                <c:pt idx="320">
                  <c:v>3</c:v>
                </c:pt>
                <c:pt idx="321">
                  <c:v>2</c:v>
                </c:pt>
                <c:pt idx="322">
                  <c:v>7</c:v>
                </c:pt>
                <c:pt idx="323">
                  <c:v>25</c:v>
                </c:pt>
                <c:pt idx="324">
                  <c:v>8</c:v>
                </c:pt>
                <c:pt idx="325">
                  <c:v>5</c:v>
                </c:pt>
              </c:numCache>
            </c:numRef>
          </c:val>
          <c:extLst>
            <c:ext xmlns:c16="http://schemas.microsoft.com/office/drawing/2014/chart" uri="{C3380CC4-5D6E-409C-BE32-E72D297353CC}">
              <c16:uniqueId val="{00000007-0031-4C7A-94E3-5A24542747C8}"/>
            </c:ext>
          </c:extLst>
        </c:ser>
        <c:ser>
          <c:idx val="8"/>
          <c:order val="8"/>
          <c:tx>
            <c:strRef>
              <c:f>freshdata2!$K$1</c:f>
              <c:strCache>
                <c:ptCount val="1"/>
                <c:pt idx="0">
                  <c:v>November_2020</c:v>
                </c:pt>
              </c:strCache>
            </c:strRef>
          </c:tx>
          <c:spPr>
            <a:solidFill>
              <a:schemeClr val="accent3">
                <a:lumMod val="60000"/>
              </a:schemeClr>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freshdata2!$K$2:$K$327</c:f>
              <c:numCache>
                <c:formatCode>General</c:formatCode>
                <c:ptCount val="326"/>
                <c:pt idx="0">
                  <c:v>0</c:v>
                </c:pt>
                <c:pt idx="1">
                  <c:v>12</c:v>
                </c:pt>
                <c:pt idx="2">
                  <c:v>34</c:v>
                </c:pt>
                <c:pt idx="3">
                  <c:v>6</c:v>
                </c:pt>
                <c:pt idx="4">
                  <c:v>32</c:v>
                </c:pt>
                <c:pt idx="5">
                  <c:v>3</c:v>
                </c:pt>
                <c:pt idx="6">
                  <c:v>14</c:v>
                </c:pt>
                <c:pt idx="7">
                  <c:v>31</c:v>
                </c:pt>
                <c:pt idx="8">
                  <c:v>41</c:v>
                </c:pt>
                <c:pt idx="9">
                  <c:v>27</c:v>
                </c:pt>
                <c:pt idx="10">
                  <c:v>135</c:v>
                </c:pt>
                <c:pt idx="11">
                  <c:v>29</c:v>
                </c:pt>
                <c:pt idx="12">
                  <c:v>29</c:v>
                </c:pt>
                <c:pt idx="13">
                  <c:v>22</c:v>
                </c:pt>
                <c:pt idx="14">
                  <c:v>30</c:v>
                </c:pt>
                <c:pt idx="15">
                  <c:v>4</c:v>
                </c:pt>
                <c:pt idx="16">
                  <c:v>23</c:v>
                </c:pt>
                <c:pt idx="17">
                  <c:v>33</c:v>
                </c:pt>
                <c:pt idx="18">
                  <c:v>197</c:v>
                </c:pt>
                <c:pt idx="19">
                  <c:v>20</c:v>
                </c:pt>
                <c:pt idx="20">
                  <c:v>65</c:v>
                </c:pt>
                <c:pt idx="21">
                  <c:v>58</c:v>
                </c:pt>
                <c:pt idx="22">
                  <c:v>32</c:v>
                </c:pt>
                <c:pt idx="23">
                  <c:v>83</c:v>
                </c:pt>
                <c:pt idx="24">
                  <c:v>22</c:v>
                </c:pt>
                <c:pt idx="25">
                  <c:v>21</c:v>
                </c:pt>
                <c:pt idx="26">
                  <c:v>7</c:v>
                </c:pt>
                <c:pt idx="27">
                  <c:v>167</c:v>
                </c:pt>
                <c:pt idx="28">
                  <c:v>11</c:v>
                </c:pt>
                <c:pt idx="29">
                  <c:v>4</c:v>
                </c:pt>
                <c:pt idx="30">
                  <c:v>10</c:v>
                </c:pt>
                <c:pt idx="31">
                  <c:v>21</c:v>
                </c:pt>
                <c:pt idx="32">
                  <c:v>13</c:v>
                </c:pt>
                <c:pt idx="33">
                  <c:v>45</c:v>
                </c:pt>
                <c:pt idx="34">
                  <c:v>7</c:v>
                </c:pt>
                <c:pt idx="35">
                  <c:v>9</c:v>
                </c:pt>
                <c:pt idx="36">
                  <c:v>6</c:v>
                </c:pt>
                <c:pt idx="37">
                  <c:v>8</c:v>
                </c:pt>
                <c:pt idx="38">
                  <c:v>27</c:v>
                </c:pt>
                <c:pt idx="39">
                  <c:v>44</c:v>
                </c:pt>
                <c:pt idx="40">
                  <c:v>75</c:v>
                </c:pt>
                <c:pt idx="41">
                  <c:v>47</c:v>
                </c:pt>
                <c:pt idx="42">
                  <c:v>0</c:v>
                </c:pt>
                <c:pt idx="43">
                  <c:v>2</c:v>
                </c:pt>
                <c:pt idx="44">
                  <c:v>29</c:v>
                </c:pt>
                <c:pt idx="45">
                  <c:v>12</c:v>
                </c:pt>
                <c:pt idx="46">
                  <c:v>15</c:v>
                </c:pt>
                <c:pt idx="47">
                  <c:v>9</c:v>
                </c:pt>
                <c:pt idx="48">
                  <c:v>18</c:v>
                </c:pt>
                <c:pt idx="49">
                  <c:v>21</c:v>
                </c:pt>
                <c:pt idx="50">
                  <c:v>10</c:v>
                </c:pt>
                <c:pt idx="51">
                  <c:v>6</c:v>
                </c:pt>
                <c:pt idx="52">
                  <c:v>2</c:v>
                </c:pt>
                <c:pt idx="53">
                  <c:v>43</c:v>
                </c:pt>
                <c:pt idx="54">
                  <c:v>69</c:v>
                </c:pt>
                <c:pt idx="55">
                  <c:v>13</c:v>
                </c:pt>
                <c:pt idx="56">
                  <c:v>6</c:v>
                </c:pt>
                <c:pt idx="57">
                  <c:v>3</c:v>
                </c:pt>
                <c:pt idx="58">
                  <c:v>28</c:v>
                </c:pt>
                <c:pt idx="59">
                  <c:v>7</c:v>
                </c:pt>
                <c:pt idx="60">
                  <c:v>0</c:v>
                </c:pt>
                <c:pt idx="61">
                  <c:v>35</c:v>
                </c:pt>
                <c:pt idx="62">
                  <c:v>12</c:v>
                </c:pt>
                <c:pt idx="63">
                  <c:v>12</c:v>
                </c:pt>
                <c:pt idx="64">
                  <c:v>14</c:v>
                </c:pt>
                <c:pt idx="65">
                  <c:v>18</c:v>
                </c:pt>
                <c:pt idx="66">
                  <c:v>163</c:v>
                </c:pt>
                <c:pt idx="67">
                  <c:v>23</c:v>
                </c:pt>
                <c:pt idx="68">
                  <c:v>9</c:v>
                </c:pt>
                <c:pt idx="69">
                  <c:v>8</c:v>
                </c:pt>
                <c:pt idx="70">
                  <c:v>25</c:v>
                </c:pt>
                <c:pt idx="71">
                  <c:v>5</c:v>
                </c:pt>
                <c:pt idx="72">
                  <c:v>40</c:v>
                </c:pt>
                <c:pt idx="73">
                  <c:v>10</c:v>
                </c:pt>
                <c:pt idx="74">
                  <c:v>9</c:v>
                </c:pt>
                <c:pt idx="75">
                  <c:v>67</c:v>
                </c:pt>
                <c:pt idx="76">
                  <c:v>11</c:v>
                </c:pt>
                <c:pt idx="77">
                  <c:v>198</c:v>
                </c:pt>
                <c:pt idx="78">
                  <c:v>13</c:v>
                </c:pt>
                <c:pt idx="79">
                  <c:v>71</c:v>
                </c:pt>
                <c:pt idx="80">
                  <c:v>28</c:v>
                </c:pt>
                <c:pt idx="81">
                  <c:v>2</c:v>
                </c:pt>
                <c:pt idx="82">
                  <c:v>6</c:v>
                </c:pt>
                <c:pt idx="83">
                  <c:v>14</c:v>
                </c:pt>
                <c:pt idx="84">
                  <c:v>3</c:v>
                </c:pt>
                <c:pt idx="85">
                  <c:v>7</c:v>
                </c:pt>
                <c:pt idx="86">
                  <c:v>70</c:v>
                </c:pt>
                <c:pt idx="87">
                  <c:v>11</c:v>
                </c:pt>
                <c:pt idx="88">
                  <c:v>76</c:v>
                </c:pt>
                <c:pt idx="89">
                  <c:v>32</c:v>
                </c:pt>
                <c:pt idx="90">
                  <c:v>3</c:v>
                </c:pt>
                <c:pt idx="91">
                  <c:v>8</c:v>
                </c:pt>
                <c:pt idx="92">
                  <c:v>9</c:v>
                </c:pt>
                <c:pt idx="93">
                  <c:v>14</c:v>
                </c:pt>
                <c:pt idx="94">
                  <c:v>18</c:v>
                </c:pt>
                <c:pt idx="95">
                  <c:v>11</c:v>
                </c:pt>
                <c:pt idx="96">
                  <c:v>4</c:v>
                </c:pt>
                <c:pt idx="97">
                  <c:v>44</c:v>
                </c:pt>
                <c:pt idx="98">
                  <c:v>10</c:v>
                </c:pt>
                <c:pt idx="99">
                  <c:v>7</c:v>
                </c:pt>
                <c:pt idx="100">
                  <c:v>8</c:v>
                </c:pt>
                <c:pt idx="101">
                  <c:v>0</c:v>
                </c:pt>
                <c:pt idx="102">
                  <c:v>4</c:v>
                </c:pt>
                <c:pt idx="103">
                  <c:v>23</c:v>
                </c:pt>
                <c:pt idx="104">
                  <c:v>51</c:v>
                </c:pt>
                <c:pt idx="105">
                  <c:v>31</c:v>
                </c:pt>
                <c:pt idx="106">
                  <c:v>12</c:v>
                </c:pt>
                <c:pt idx="107">
                  <c:v>4</c:v>
                </c:pt>
                <c:pt idx="108">
                  <c:v>15</c:v>
                </c:pt>
                <c:pt idx="109">
                  <c:v>12</c:v>
                </c:pt>
                <c:pt idx="110">
                  <c:v>11</c:v>
                </c:pt>
                <c:pt idx="111">
                  <c:v>7</c:v>
                </c:pt>
                <c:pt idx="112">
                  <c:v>13</c:v>
                </c:pt>
                <c:pt idx="113">
                  <c:v>18</c:v>
                </c:pt>
                <c:pt idx="114">
                  <c:v>16</c:v>
                </c:pt>
                <c:pt idx="115">
                  <c:v>7</c:v>
                </c:pt>
                <c:pt idx="116">
                  <c:v>14</c:v>
                </c:pt>
                <c:pt idx="117">
                  <c:v>9</c:v>
                </c:pt>
                <c:pt idx="118">
                  <c:v>5</c:v>
                </c:pt>
                <c:pt idx="119">
                  <c:v>9</c:v>
                </c:pt>
                <c:pt idx="120">
                  <c:v>7</c:v>
                </c:pt>
                <c:pt idx="121">
                  <c:v>1</c:v>
                </c:pt>
                <c:pt idx="122">
                  <c:v>21</c:v>
                </c:pt>
                <c:pt idx="123">
                  <c:v>2</c:v>
                </c:pt>
                <c:pt idx="124">
                  <c:v>13</c:v>
                </c:pt>
                <c:pt idx="125">
                  <c:v>67</c:v>
                </c:pt>
                <c:pt idx="126">
                  <c:v>6</c:v>
                </c:pt>
                <c:pt idx="127">
                  <c:v>13</c:v>
                </c:pt>
                <c:pt idx="128">
                  <c:v>28</c:v>
                </c:pt>
                <c:pt idx="129">
                  <c:v>20</c:v>
                </c:pt>
                <c:pt idx="130">
                  <c:v>15</c:v>
                </c:pt>
                <c:pt idx="131">
                  <c:v>5</c:v>
                </c:pt>
                <c:pt idx="132">
                  <c:v>26</c:v>
                </c:pt>
                <c:pt idx="133">
                  <c:v>4</c:v>
                </c:pt>
                <c:pt idx="134">
                  <c:v>25</c:v>
                </c:pt>
                <c:pt idx="135">
                  <c:v>4</c:v>
                </c:pt>
                <c:pt idx="136">
                  <c:v>7</c:v>
                </c:pt>
                <c:pt idx="137">
                  <c:v>0</c:v>
                </c:pt>
                <c:pt idx="138">
                  <c:v>8</c:v>
                </c:pt>
                <c:pt idx="139">
                  <c:v>10</c:v>
                </c:pt>
                <c:pt idx="140">
                  <c:v>4</c:v>
                </c:pt>
                <c:pt idx="141">
                  <c:v>7</c:v>
                </c:pt>
                <c:pt idx="142">
                  <c:v>87</c:v>
                </c:pt>
                <c:pt idx="143">
                  <c:v>14</c:v>
                </c:pt>
                <c:pt idx="144">
                  <c:v>139</c:v>
                </c:pt>
                <c:pt idx="145">
                  <c:v>34</c:v>
                </c:pt>
                <c:pt idx="146">
                  <c:v>3</c:v>
                </c:pt>
                <c:pt idx="147">
                  <c:v>32</c:v>
                </c:pt>
                <c:pt idx="148">
                  <c:v>231</c:v>
                </c:pt>
                <c:pt idx="149">
                  <c:v>63</c:v>
                </c:pt>
                <c:pt idx="150">
                  <c:v>5</c:v>
                </c:pt>
                <c:pt idx="151">
                  <c:v>6</c:v>
                </c:pt>
                <c:pt idx="152">
                  <c:v>24</c:v>
                </c:pt>
                <c:pt idx="153">
                  <c:v>8</c:v>
                </c:pt>
                <c:pt idx="154">
                  <c:v>147</c:v>
                </c:pt>
                <c:pt idx="155">
                  <c:v>26</c:v>
                </c:pt>
                <c:pt idx="156">
                  <c:v>8</c:v>
                </c:pt>
                <c:pt idx="157">
                  <c:v>4</c:v>
                </c:pt>
                <c:pt idx="158">
                  <c:v>6</c:v>
                </c:pt>
                <c:pt idx="159">
                  <c:v>105</c:v>
                </c:pt>
                <c:pt idx="160">
                  <c:v>33</c:v>
                </c:pt>
                <c:pt idx="161">
                  <c:v>41</c:v>
                </c:pt>
                <c:pt idx="162">
                  <c:v>13</c:v>
                </c:pt>
                <c:pt idx="163">
                  <c:v>5</c:v>
                </c:pt>
                <c:pt idx="164">
                  <c:v>9</c:v>
                </c:pt>
                <c:pt idx="165">
                  <c:v>2</c:v>
                </c:pt>
                <c:pt idx="166">
                  <c:v>3</c:v>
                </c:pt>
                <c:pt idx="167">
                  <c:v>13</c:v>
                </c:pt>
                <c:pt idx="168">
                  <c:v>21</c:v>
                </c:pt>
                <c:pt idx="169">
                  <c:v>20</c:v>
                </c:pt>
                <c:pt idx="170">
                  <c:v>4</c:v>
                </c:pt>
                <c:pt idx="171">
                  <c:v>13</c:v>
                </c:pt>
                <c:pt idx="172">
                  <c:v>25</c:v>
                </c:pt>
                <c:pt idx="173">
                  <c:v>63</c:v>
                </c:pt>
                <c:pt idx="174">
                  <c:v>36</c:v>
                </c:pt>
                <c:pt idx="175">
                  <c:v>17</c:v>
                </c:pt>
                <c:pt idx="176">
                  <c:v>4</c:v>
                </c:pt>
                <c:pt idx="177">
                  <c:v>1</c:v>
                </c:pt>
                <c:pt idx="178">
                  <c:v>18</c:v>
                </c:pt>
                <c:pt idx="179">
                  <c:v>89</c:v>
                </c:pt>
                <c:pt idx="180">
                  <c:v>4</c:v>
                </c:pt>
                <c:pt idx="181">
                  <c:v>18</c:v>
                </c:pt>
                <c:pt idx="182">
                  <c:v>46</c:v>
                </c:pt>
                <c:pt idx="183">
                  <c:v>7</c:v>
                </c:pt>
                <c:pt idx="184">
                  <c:v>22</c:v>
                </c:pt>
                <c:pt idx="185">
                  <c:v>44</c:v>
                </c:pt>
                <c:pt idx="186">
                  <c:v>11</c:v>
                </c:pt>
                <c:pt idx="187">
                  <c:v>21</c:v>
                </c:pt>
                <c:pt idx="188">
                  <c:v>19</c:v>
                </c:pt>
                <c:pt idx="189">
                  <c:v>59</c:v>
                </c:pt>
                <c:pt idx="190">
                  <c:v>6</c:v>
                </c:pt>
                <c:pt idx="191">
                  <c:v>85</c:v>
                </c:pt>
                <c:pt idx="192">
                  <c:v>18</c:v>
                </c:pt>
                <c:pt idx="193">
                  <c:v>10</c:v>
                </c:pt>
                <c:pt idx="194">
                  <c:v>130</c:v>
                </c:pt>
                <c:pt idx="195">
                  <c:v>2</c:v>
                </c:pt>
                <c:pt idx="196">
                  <c:v>55</c:v>
                </c:pt>
                <c:pt idx="197">
                  <c:v>12</c:v>
                </c:pt>
                <c:pt idx="198">
                  <c:v>17</c:v>
                </c:pt>
                <c:pt idx="199">
                  <c:v>34</c:v>
                </c:pt>
                <c:pt idx="200">
                  <c:v>17</c:v>
                </c:pt>
                <c:pt idx="201">
                  <c:v>42</c:v>
                </c:pt>
                <c:pt idx="202">
                  <c:v>9</c:v>
                </c:pt>
                <c:pt idx="203">
                  <c:v>10</c:v>
                </c:pt>
                <c:pt idx="204">
                  <c:v>46</c:v>
                </c:pt>
                <c:pt idx="205">
                  <c:v>42</c:v>
                </c:pt>
                <c:pt idx="206">
                  <c:v>12</c:v>
                </c:pt>
                <c:pt idx="207">
                  <c:v>16</c:v>
                </c:pt>
                <c:pt idx="208">
                  <c:v>20</c:v>
                </c:pt>
                <c:pt idx="209">
                  <c:v>10</c:v>
                </c:pt>
                <c:pt idx="210">
                  <c:v>4</c:v>
                </c:pt>
                <c:pt idx="211">
                  <c:v>133</c:v>
                </c:pt>
                <c:pt idx="212">
                  <c:v>7</c:v>
                </c:pt>
                <c:pt idx="213">
                  <c:v>22</c:v>
                </c:pt>
                <c:pt idx="214">
                  <c:v>12</c:v>
                </c:pt>
                <c:pt idx="215">
                  <c:v>106</c:v>
                </c:pt>
                <c:pt idx="216">
                  <c:v>10</c:v>
                </c:pt>
                <c:pt idx="217">
                  <c:v>8</c:v>
                </c:pt>
                <c:pt idx="218">
                  <c:v>19</c:v>
                </c:pt>
                <c:pt idx="219">
                  <c:v>2</c:v>
                </c:pt>
                <c:pt idx="220">
                  <c:v>9</c:v>
                </c:pt>
                <c:pt idx="221">
                  <c:v>7</c:v>
                </c:pt>
                <c:pt idx="222">
                  <c:v>83</c:v>
                </c:pt>
                <c:pt idx="223">
                  <c:v>88</c:v>
                </c:pt>
                <c:pt idx="224">
                  <c:v>31</c:v>
                </c:pt>
                <c:pt idx="225">
                  <c:v>16</c:v>
                </c:pt>
                <c:pt idx="226">
                  <c:v>104</c:v>
                </c:pt>
                <c:pt idx="227">
                  <c:v>16</c:v>
                </c:pt>
                <c:pt idx="228">
                  <c:v>10</c:v>
                </c:pt>
                <c:pt idx="229">
                  <c:v>152</c:v>
                </c:pt>
                <c:pt idx="230">
                  <c:v>10</c:v>
                </c:pt>
                <c:pt idx="231">
                  <c:v>39</c:v>
                </c:pt>
                <c:pt idx="232">
                  <c:v>21</c:v>
                </c:pt>
                <c:pt idx="233">
                  <c:v>40</c:v>
                </c:pt>
                <c:pt idx="234">
                  <c:v>8</c:v>
                </c:pt>
                <c:pt idx="235">
                  <c:v>2</c:v>
                </c:pt>
                <c:pt idx="236">
                  <c:v>25</c:v>
                </c:pt>
                <c:pt idx="237">
                  <c:v>33</c:v>
                </c:pt>
                <c:pt idx="238">
                  <c:v>3</c:v>
                </c:pt>
                <c:pt idx="239">
                  <c:v>23</c:v>
                </c:pt>
                <c:pt idx="240">
                  <c:v>18</c:v>
                </c:pt>
                <c:pt idx="241">
                  <c:v>18</c:v>
                </c:pt>
                <c:pt idx="242">
                  <c:v>5</c:v>
                </c:pt>
                <c:pt idx="243">
                  <c:v>11</c:v>
                </c:pt>
                <c:pt idx="244">
                  <c:v>3</c:v>
                </c:pt>
                <c:pt idx="245">
                  <c:v>17</c:v>
                </c:pt>
                <c:pt idx="246">
                  <c:v>12</c:v>
                </c:pt>
                <c:pt idx="247">
                  <c:v>20</c:v>
                </c:pt>
                <c:pt idx="248">
                  <c:v>24</c:v>
                </c:pt>
                <c:pt idx="249">
                  <c:v>4</c:v>
                </c:pt>
                <c:pt idx="250">
                  <c:v>11</c:v>
                </c:pt>
                <c:pt idx="251">
                  <c:v>3</c:v>
                </c:pt>
                <c:pt idx="252">
                  <c:v>8</c:v>
                </c:pt>
                <c:pt idx="253">
                  <c:v>14</c:v>
                </c:pt>
                <c:pt idx="254">
                  <c:v>2</c:v>
                </c:pt>
                <c:pt idx="255">
                  <c:v>46</c:v>
                </c:pt>
                <c:pt idx="256">
                  <c:v>33</c:v>
                </c:pt>
                <c:pt idx="257">
                  <c:v>28</c:v>
                </c:pt>
                <c:pt idx="258">
                  <c:v>3</c:v>
                </c:pt>
                <c:pt idx="259">
                  <c:v>49</c:v>
                </c:pt>
                <c:pt idx="260">
                  <c:v>63</c:v>
                </c:pt>
                <c:pt idx="261">
                  <c:v>91</c:v>
                </c:pt>
                <c:pt idx="262">
                  <c:v>8</c:v>
                </c:pt>
                <c:pt idx="263">
                  <c:v>19</c:v>
                </c:pt>
                <c:pt idx="264">
                  <c:v>4</c:v>
                </c:pt>
                <c:pt idx="265">
                  <c:v>105</c:v>
                </c:pt>
                <c:pt idx="266">
                  <c:v>3</c:v>
                </c:pt>
                <c:pt idx="267">
                  <c:v>11</c:v>
                </c:pt>
                <c:pt idx="268">
                  <c:v>41</c:v>
                </c:pt>
                <c:pt idx="269">
                  <c:v>11</c:v>
                </c:pt>
                <c:pt idx="270">
                  <c:v>81</c:v>
                </c:pt>
                <c:pt idx="271">
                  <c:v>25</c:v>
                </c:pt>
                <c:pt idx="272">
                  <c:v>1</c:v>
                </c:pt>
                <c:pt idx="273">
                  <c:v>5</c:v>
                </c:pt>
                <c:pt idx="274">
                  <c:v>9</c:v>
                </c:pt>
                <c:pt idx="275">
                  <c:v>12</c:v>
                </c:pt>
                <c:pt idx="276">
                  <c:v>23</c:v>
                </c:pt>
                <c:pt idx="277">
                  <c:v>2</c:v>
                </c:pt>
                <c:pt idx="278">
                  <c:v>8</c:v>
                </c:pt>
                <c:pt idx="279">
                  <c:v>22</c:v>
                </c:pt>
                <c:pt idx="280">
                  <c:v>11</c:v>
                </c:pt>
                <c:pt idx="281">
                  <c:v>51</c:v>
                </c:pt>
                <c:pt idx="282">
                  <c:v>2</c:v>
                </c:pt>
                <c:pt idx="283">
                  <c:v>16</c:v>
                </c:pt>
                <c:pt idx="284">
                  <c:v>4</c:v>
                </c:pt>
                <c:pt idx="285">
                  <c:v>20</c:v>
                </c:pt>
                <c:pt idx="286">
                  <c:v>66</c:v>
                </c:pt>
                <c:pt idx="287">
                  <c:v>3</c:v>
                </c:pt>
                <c:pt idx="288">
                  <c:v>2</c:v>
                </c:pt>
                <c:pt idx="289">
                  <c:v>1</c:v>
                </c:pt>
                <c:pt idx="290">
                  <c:v>116</c:v>
                </c:pt>
                <c:pt idx="291">
                  <c:v>86</c:v>
                </c:pt>
                <c:pt idx="292">
                  <c:v>16</c:v>
                </c:pt>
                <c:pt idx="293">
                  <c:v>10</c:v>
                </c:pt>
                <c:pt idx="294">
                  <c:v>54</c:v>
                </c:pt>
                <c:pt idx="295">
                  <c:v>7</c:v>
                </c:pt>
                <c:pt idx="296">
                  <c:v>8</c:v>
                </c:pt>
                <c:pt idx="297">
                  <c:v>14</c:v>
                </c:pt>
                <c:pt idx="298">
                  <c:v>9</c:v>
                </c:pt>
                <c:pt idx="299">
                  <c:v>6</c:v>
                </c:pt>
                <c:pt idx="300">
                  <c:v>9</c:v>
                </c:pt>
                <c:pt idx="301">
                  <c:v>4</c:v>
                </c:pt>
                <c:pt idx="302">
                  <c:v>4</c:v>
                </c:pt>
                <c:pt idx="303">
                  <c:v>2</c:v>
                </c:pt>
                <c:pt idx="304">
                  <c:v>7</c:v>
                </c:pt>
                <c:pt idx="305">
                  <c:v>36</c:v>
                </c:pt>
                <c:pt idx="306">
                  <c:v>17</c:v>
                </c:pt>
                <c:pt idx="307">
                  <c:v>3</c:v>
                </c:pt>
                <c:pt idx="308">
                  <c:v>1</c:v>
                </c:pt>
                <c:pt idx="309">
                  <c:v>5</c:v>
                </c:pt>
                <c:pt idx="310">
                  <c:v>2</c:v>
                </c:pt>
                <c:pt idx="311">
                  <c:v>181</c:v>
                </c:pt>
                <c:pt idx="312">
                  <c:v>42</c:v>
                </c:pt>
                <c:pt idx="313">
                  <c:v>11</c:v>
                </c:pt>
                <c:pt idx="314">
                  <c:v>11</c:v>
                </c:pt>
                <c:pt idx="315">
                  <c:v>62</c:v>
                </c:pt>
                <c:pt idx="316">
                  <c:v>8</c:v>
                </c:pt>
                <c:pt idx="317">
                  <c:v>14</c:v>
                </c:pt>
                <c:pt idx="318">
                  <c:v>38</c:v>
                </c:pt>
                <c:pt idx="319">
                  <c:v>9</c:v>
                </c:pt>
                <c:pt idx="320">
                  <c:v>7</c:v>
                </c:pt>
                <c:pt idx="321">
                  <c:v>13</c:v>
                </c:pt>
                <c:pt idx="322">
                  <c:v>7</c:v>
                </c:pt>
                <c:pt idx="323">
                  <c:v>58</c:v>
                </c:pt>
                <c:pt idx="324">
                  <c:v>9</c:v>
                </c:pt>
                <c:pt idx="325">
                  <c:v>13</c:v>
                </c:pt>
              </c:numCache>
            </c:numRef>
          </c:val>
          <c:extLst>
            <c:ext xmlns:c16="http://schemas.microsoft.com/office/drawing/2014/chart" uri="{C3380CC4-5D6E-409C-BE32-E72D297353CC}">
              <c16:uniqueId val="{00000008-0031-4C7A-94E3-5A24542747C8}"/>
            </c:ext>
          </c:extLst>
        </c:ser>
        <c:ser>
          <c:idx val="9"/>
          <c:order val="9"/>
          <c:tx>
            <c:strRef>
              <c:f>freshdata2!$L$1</c:f>
              <c:strCache>
                <c:ptCount val="1"/>
                <c:pt idx="0">
                  <c:v>December_2020</c:v>
                </c:pt>
              </c:strCache>
            </c:strRef>
          </c:tx>
          <c:spPr>
            <a:solidFill>
              <a:schemeClr val="accent4">
                <a:lumMod val="60000"/>
              </a:schemeClr>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freshdata2!$L$2:$L$327</c:f>
              <c:numCache>
                <c:formatCode>General</c:formatCode>
                <c:ptCount val="326"/>
                <c:pt idx="0">
                  <c:v>1</c:v>
                </c:pt>
                <c:pt idx="1">
                  <c:v>13</c:v>
                </c:pt>
                <c:pt idx="2">
                  <c:v>30</c:v>
                </c:pt>
                <c:pt idx="3">
                  <c:v>17</c:v>
                </c:pt>
                <c:pt idx="4">
                  <c:v>27</c:v>
                </c:pt>
                <c:pt idx="5">
                  <c:v>36</c:v>
                </c:pt>
                <c:pt idx="6">
                  <c:v>19</c:v>
                </c:pt>
                <c:pt idx="7">
                  <c:v>30</c:v>
                </c:pt>
                <c:pt idx="8">
                  <c:v>65</c:v>
                </c:pt>
                <c:pt idx="9">
                  <c:v>51</c:v>
                </c:pt>
                <c:pt idx="10">
                  <c:v>110</c:v>
                </c:pt>
                <c:pt idx="11">
                  <c:v>10</c:v>
                </c:pt>
                <c:pt idx="12">
                  <c:v>53</c:v>
                </c:pt>
                <c:pt idx="13">
                  <c:v>22</c:v>
                </c:pt>
                <c:pt idx="14">
                  <c:v>52</c:v>
                </c:pt>
                <c:pt idx="15">
                  <c:v>25</c:v>
                </c:pt>
                <c:pt idx="16">
                  <c:v>45</c:v>
                </c:pt>
                <c:pt idx="17">
                  <c:v>42</c:v>
                </c:pt>
                <c:pt idx="18">
                  <c:v>212</c:v>
                </c:pt>
                <c:pt idx="19">
                  <c:v>18</c:v>
                </c:pt>
                <c:pt idx="20">
                  <c:v>56</c:v>
                </c:pt>
                <c:pt idx="21">
                  <c:v>47</c:v>
                </c:pt>
                <c:pt idx="22">
                  <c:v>22</c:v>
                </c:pt>
                <c:pt idx="23">
                  <c:v>66</c:v>
                </c:pt>
                <c:pt idx="24">
                  <c:v>65</c:v>
                </c:pt>
                <c:pt idx="25">
                  <c:v>26</c:v>
                </c:pt>
                <c:pt idx="26">
                  <c:v>6</c:v>
                </c:pt>
                <c:pt idx="27">
                  <c:v>132</c:v>
                </c:pt>
                <c:pt idx="28">
                  <c:v>10</c:v>
                </c:pt>
                <c:pt idx="29">
                  <c:v>20</c:v>
                </c:pt>
                <c:pt idx="30">
                  <c:v>38</c:v>
                </c:pt>
                <c:pt idx="31">
                  <c:v>27</c:v>
                </c:pt>
                <c:pt idx="32">
                  <c:v>25</c:v>
                </c:pt>
                <c:pt idx="33">
                  <c:v>55</c:v>
                </c:pt>
                <c:pt idx="34">
                  <c:v>18</c:v>
                </c:pt>
                <c:pt idx="35">
                  <c:v>28</c:v>
                </c:pt>
                <c:pt idx="36">
                  <c:v>22</c:v>
                </c:pt>
                <c:pt idx="37">
                  <c:v>20</c:v>
                </c:pt>
                <c:pt idx="38">
                  <c:v>39</c:v>
                </c:pt>
                <c:pt idx="39">
                  <c:v>42</c:v>
                </c:pt>
                <c:pt idx="40">
                  <c:v>56</c:v>
                </c:pt>
                <c:pt idx="41">
                  <c:v>35</c:v>
                </c:pt>
                <c:pt idx="42">
                  <c:v>0</c:v>
                </c:pt>
                <c:pt idx="43">
                  <c:v>12</c:v>
                </c:pt>
                <c:pt idx="44">
                  <c:v>40</c:v>
                </c:pt>
                <c:pt idx="45">
                  <c:v>76</c:v>
                </c:pt>
                <c:pt idx="46">
                  <c:v>15</c:v>
                </c:pt>
                <c:pt idx="47">
                  <c:v>36</c:v>
                </c:pt>
                <c:pt idx="48">
                  <c:v>46</c:v>
                </c:pt>
                <c:pt idx="49">
                  <c:v>45</c:v>
                </c:pt>
                <c:pt idx="50">
                  <c:v>20</c:v>
                </c:pt>
                <c:pt idx="51">
                  <c:v>31</c:v>
                </c:pt>
                <c:pt idx="52">
                  <c:v>13</c:v>
                </c:pt>
                <c:pt idx="53">
                  <c:v>73</c:v>
                </c:pt>
                <c:pt idx="54">
                  <c:v>85</c:v>
                </c:pt>
                <c:pt idx="55">
                  <c:v>13</c:v>
                </c:pt>
                <c:pt idx="56">
                  <c:v>15</c:v>
                </c:pt>
                <c:pt idx="57">
                  <c:v>11</c:v>
                </c:pt>
                <c:pt idx="58">
                  <c:v>38</c:v>
                </c:pt>
                <c:pt idx="59">
                  <c:v>10</c:v>
                </c:pt>
                <c:pt idx="60">
                  <c:v>1</c:v>
                </c:pt>
                <c:pt idx="61">
                  <c:v>10</c:v>
                </c:pt>
                <c:pt idx="62">
                  <c:v>8</c:v>
                </c:pt>
                <c:pt idx="63">
                  <c:v>17</c:v>
                </c:pt>
                <c:pt idx="64">
                  <c:v>19</c:v>
                </c:pt>
                <c:pt idx="65">
                  <c:v>16</c:v>
                </c:pt>
                <c:pt idx="66">
                  <c:v>126</c:v>
                </c:pt>
                <c:pt idx="67">
                  <c:v>38</c:v>
                </c:pt>
                <c:pt idx="68">
                  <c:v>27</c:v>
                </c:pt>
                <c:pt idx="69">
                  <c:v>5</c:v>
                </c:pt>
                <c:pt idx="70">
                  <c:v>51</c:v>
                </c:pt>
                <c:pt idx="71">
                  <c:v>22</c:v>
                </c:pt>
                <c:pt idx="72">
                  <c:v>32</c:v>
                </c:pt>
                <c:pt idx="73">
                  <c:v>22</c:v>
                </c:pt>
                <c:pt idx="74">
                  <c:v>11</c:v>
                </c:pt>
                <c:pt idx="75">
                  <c:v>54</c:v>
                </c:pt>
                <c:pt idx="76">
                  <c:v>12</c:v>
                </c:pt>
                <c:pt idx="77">
                  <c:v>108</c:v>
                </c:pt>
                <c:pt idx="78">
                  <c:v>58</c:v>
                </c:pt>
                <c:pt idx="79">
                  <c:v>75</c:v>
                </c:pt>
                <c:pt idx="80">
                  <c:v>36</c:v>
                </c:pt>
                <c:pt idx="81">
                  <c:v>4</c:v>
                </c:pt>
                <c:pt idx="82">
                  <c:v>54</c:v>
                </c:pt>
                <c:pt idx="83">
                  <c:v>14</c:v>
                </c:pt>
                <c:pt idx="84">
                  <c:v>10</c:v>
                </c:pt>
                <c:pt idx="85">
                  <c:v>19</c:v>
                </c:pt>
                <c:pt idx="86">
                  <c:v>110</c:v>
                </c:pt>
                <c:pt idx="87">
                  <c:v>32</c:v>
                </c:pt>
                <c:pt idx="88">
                  <c:v>129</c:v>
                </c:pt>
                <c:pt idx="89">
                  <c:v>46</c:v>
                </c:pt>
                <c:pt idx="90">
                  <c:v>14</c:v>
                </c:pt>
                <c:pt idx="91">
                  <c:v>1</c:v>
                </c:pt>
                <c:pt idx="92">
                  <c:v>11</c:v>
                </c:pt>
                <c:pt idx="93">
                  <c:v>7</c:v>
                </c:pt>
                <c:pt idx="94">
                  <c:v>41</c:v>
                </c:pt>
                <c:pt idx="95">
                  <c:v>32</c:v>
                </c:pt>
                <c:pt idx="96">
                  <c:v>20</c:v>
                </c:pt>
                <c:pt idx="97">
                  <c:v>24</c:v>
                </c:pt>
                <c:pt idx="98">
                  <c:v>15</c:v>
                </c:pt>
                <c:pt idx="99">
                  <c:v>19</c:v>
                </c:pt>
                <c:pt idx="100">
                  <c:v>26</c:v>
                </c:pt>
                <c:pt idx="101">
                  <c:v>8</c:v>
                </c:pt>
                <c:pt idx="102">
                  <c:v>17</c:v>
                </c:pt>
                <c:pt idx="103">
                  <c:v>42</c:v>
                </c:pt>
                <c:pt idx="104">
                  <c:v>19</c:v>
                </c:pt>
                <c:pt idx="105">
                  <c:v>36</c:v>
                </c:pt>
                <c:pt idx="106">
                  <c:v>18</c:v>
                </c:pt>
                <c:pt idx="107">
                  <c:v>13</c:v>
                </c:pt>
                <c:pt idx="108">
                  <c:v>39</c:v>
                </c:pt>
                <c:pt idx="109">
                  <c:v>10</c:v>
                </c:pt>
                <c:pt idx="110">
                  <c:v>25</c:v>
                </c:pt>
                <c:pt idx="111">
                  <c:v>7</c:v>
                </c:pt>
                <c:pt idx="112">
                  <c:v>26</c:v>
                </c:pt>
                <c:pt idx="113">
                  <c:v>8</c:v>
                </c:pt>
                <c:pt idx="114">
                  <c:v>9</c:v>
                </c:pt>
                <c:pt idx="115">
                  <c:v>8</c:v>
                </c:pt>
                <c:pt idx="116">
                  <c:v>19</c:v>
                </c:pt>
                <c:pt idx="117">
                  <c:v>25</c:v>
                </c:pt>
                <c:pt idx="118">
                  <c:v>15</c:v>
                </c:pt>
                <c:pt idx="119">
                  <c:v>6</c:v>
                </c:pt>
                <c:pt idx="120">
                  <c:v>36</c:v>
                </c:pt>
                <c:pt idx="121">
                  <c:v>0</c:v>
                </c:pt>
                <c:pt idx="122">
                  <c:v>31</c:v>
                </c:pt>
                <c:pt idx="123">
                  <c:v>42</c:v>
                </c:pt>
                <c:pt idx="124">
                  <c:v>41</c:v>
                </c:pt>
                <c:pt idx="125">
                  <c:v>133</c:v>
                </c:pt>
                <c:pt idx="126">
                  <c:v>21</c:v>
                </c:pt>
                <c:pt idx="127">
                  <c:v>13</c:v>
                </c:pt>
                <c:pt idx="128">
                  <c:v>14</c:v>
                </c:pt>
                <c:pt idx="129">
                  <c:v>60</c:v>
                </c:pt>
                <c:pt idx="130">
                  <c:v>15</c:v>
                </c:pt>
                <c:pt idx="131">
                  <c:v>14</c:v>
                </c:pt>
                <c:pt idx="132">
                  <c:v>38</c:v>
                </c:pt>
                <c:pt idx="133">
                  <c:v>9</c:v>
                </c:pt>
                <c:pt idx="134">
                  <c:v>25</c:v>
                </c:pt>
                <c:pt idx="135">
                  <c:v>36</c:v>
                </c:pt>
                <c:pt idx="136">
                  <c:v>10</c:v>
                </c:pt>
                <c:pt idx="137">
                  <c:v>0</c:v>
                </c:pt>
                <c:pt idx="138">
                  <c:v>9</c:v>
                </c:pt>
                <c:pt idx="139">
                  <c:v>8</c:v>
                </c:pt>
                <c:pt idx="140">
                  <c:v>18</c:v>
                </c:pt>
                <c:pt idx="141">
                  <c:v>39</c:v>
                </c:pt>
                <c:pt idx="142">
                  <c:v>80</c:v>
                </c:pt>
                <c:pt idx="143">
                  <c:v>30</c:v>
                </c:pt>
                <c:pt idx="144">
                  <c:v>123</c:v>
                </c:pt>
                <c:pt idx="145">
                  <c:v>15</c:v>
                </c:pt>
                <c:pt idx="146">
                  <c:v>9</c:v>
                </c:pt>
                <c:pt idx="147">
                  <c:v>33</c:v>
                </c:pt>
                <c:pt idx="148">
                  <c:v>148</c:v>
                </c:pt>
                <c:pt idx="149">
                  <c:v>72</c:v>
                </c:pt>
                <c:pt idx="150">
                  <c:v>13</c:v>
                </c:pt>
                <c:pt idx="151">
                  <c:v>26</c:v>
                </c:pt>
                <c:pt idx="152">
                  <c:v>36</c:v>
                </c:pt>
                <c:pt idx="153">
                  <c:v>53</c:v>
                </c:pt>
                <c:pt idx="154">
                  <c:v>58</c:v>
                </c:pt>
                <c:pt idx="155">
                  <c:v>51</c:v>
                </c:pt>
                <c:pt idx="156">
                  <c:v>64</c:v>
                </c:pt>
                <c:pt idx="157">
                  <c:v>6</c:v>
                </c:pt>
                <c:pt idx="158">
                  <c:v>7</c:v>
                </c:pt>
                <c:pt idx="159">
                  <c:v>78</c:v>
                </c:pt>
                <c:pt idx="160">
                  <c:v>24</c:v>
                </c:pt>
                <c:pt idx="161">
                  <c:v>141</c:v>
                </c:pt>
                <c:pt idx="162">
                  <c:v>21</c:v>
                </c:pt>
                <c:pt idx="163">
                  <c:v>43</c:v>
                </c:pt>
                <c:pt idx="164">
                  <c:v>41</c:v>
                </c:pt>
                <c:pt idx="165">
                  <c:v>18</c:v>
                </c:pt>
                <c:pt idx="166">
                  <c:v>22</c:v>
                </c:pt>
                <c:pt idx="167">
                  <c:v>19</c:v>
                </c:pt>
                <c:pt idx="168">
                  <c:v>11</c:v>
                </c:pt>
                <c:pt idx="169">
                  <c:v>53</c:v>
                </c:pt>
                <c:pt idx="170">
                  <c:v>12</c:v>
                </c:pt>
                <c:pt idx="171">
                  <c:v>10</c:v>
                </c:pt>
                <c:pt idx="172">
                  <c:v>28</c:v>
                </c:pt>
                <c:pt idx="173">
                  <c:v>53</c:v>
                </c:pt>
                <c:pt idx="174">
                  <c:v>60</c:v>
                </c:pt>
                <c:pt idx="175">
                  <c:v>89</c:v>
                </c:pt>
                <c:pt idx="176">
                  <c:v>13</c:v>
                </c:pt>
                <c:pt idx="177">
                  <c:v>5</c:v>
                </c:pt>
                <c:pt idx="178">
                  <c:v>25</c:v>
                </c:pt>
                <c:pt idx="179">
                  <c:v>63</c:v>
                </c:pt>
                <c:pt idx="180">
                  <c:v>11</c:v>
                </c:pt>
                <c:pt idx="181">
                  <c:v>43</c:v>
                </c:pt>
                <c:pt idx="182">
                  <c:v>60</c:v>
                </c:pt>
                <c:pt idx="183">
                  <c:v>21</c:v>
                </c:pt>
                <c:pt idx="184">
                  <c:v>41</c:v>
                </c:pt>
                <c:pt idx="185">
                  <c:v>48</c:v>
                </c:pt>
                <c:pt idx="186">
                  <c:v>21</c:v>
                </c:pt>
                <c:pt idx="187">
                  <c:v>32</c:v>
                </c:pt>
                <c:pt idx="188">
                  <c:v>51</c:v>
                </c:pt>
                <c:pt idx="189">
                  <c:v>71</c:v>
                </c:pt>
                <c:pt idx="190">
                  <c:v>17</c:v>
                </c:pt>
                <c:pt idx="191">
                  <c:v>67</c:v>
                </c:pt>
                <c:pt idx="192">
                  <c:v>30</c:v>
                </c:pt>
                <c:pt idx="193">
                  <c:v>33</c:v>
                </c:pt>
                <c:pt idx="194">
                  <c:v>70</c:v>
                </c:pt>
                <c:pt idx="195">
                  <c:v>12</c:v>
                </c:pt>
                <c:pt idx="196">
                  <c:v>29</c:v>
                </c:pt>
                <c:pt idx="197">
                  <c:v>34</c:v>
                </c:pt>
                <c:pt idx="198">
                  <c:v>13</c:v>
                </c:pt>
                <c:pt idx="199">
                  <c:v>16</c:v>
                </c:pt>
                <c:pt idx="200">
                  <c:v>34</c:v>
                </c:pt>
                <c:pt idx="201">
                  <c:v>38</c:v>
                </c:pt>
                <c:pt idx="202">
                  <c:v>2</c:v>
                </c:pt>
                <c:pt idx="203">
                  <c:v>9</c:v>
                </c:pt>
                <c:pt idx="204">
                  <c:v>84</c:v>
                </c:pt>
                <c:pt idx="205">
                  <c:v>28</c:v>
                </c:pt>
                <c:pt idx="206">
                  <c:v>28</c:v>
                </c:pt>
                <c:pt idx="207">
                  <c:v>29</c:v>
                </c:pt>
                <c:pt idx="208">
                  <c:v>15</c:v>
                </c:pt>
                <c:pt idx="209">
                  <c:v>22</c:v>
                </c:pt>
                <c:pt idx="210">
                  <c:v>8</c:v>
                </c:pt>
                <c:pt idx="211">
                  <c:v>70</c:v>
                </c:pt>
                <c:pt idx="212">
                  <c:v>29</c:v>
                </c:pt>
                <c:pt idx="213">
                  <c:v>14</c:v>
                </c:pt>
                <c:pt idx="214">
                  <c:v>55</c:v>
                </c:pt>
                <c:pt idx="215">
                  <c:v>119</c:v>
                </c:pt>
                <c:pt idx="216">
                  <c:v>18</c:v>
                </c:pt>
                <c:pt idx="217">
                  <c:v>8</c:v>
                </c:pt>
                <c:pt idx="218">
                  <c:v>14</c:v>
                </c:pt>
                <c:pt idx="219">
                  <c:v>11</c:v>
                </c:pt>
                <c:pt idx="220">
                  <c:v>2</c:v>
                </c:pt>
                <c:pt idx="221">
                  <c:v>6</c:v>
                </c:pt>
                <c:pt idx="222">
                  <c:v>63</c:v>
                </c:pt>
                <c:pt idx="223">
                  <c:v>96</c:v>
                </c:pt>
                <c:pt idx="224">
                  <c:v>30</c:v>
                </c:pt>
                <c:pt idx="225">
                  <c:v>11</c:v>
                </c:pt>
                <c:pt idx="226">
                  <c:v>47</c:v>
                </c:pt>
                <c:pt idx="227">
                  <c:v>15</c:v>
                </c:pt>
                <c:pt idx="228">
                  <c:v>28</c:v>
                </c:pt>
                <c:pt idx="229">
                  <c:v>103</c:v>
                </c:pt>
                <c:pt idx="230">
                  <c:v>56</c:v>
                </c:pt>
                <c:pt idx="231">
                  <c:v>39</c:v>
                </c:pt>
                <c:pt idx="232">
                  <c:v>25</c:v>
                </c:pt>
                <c:pt idx="233">
                  <c:v>46</c:v>
                </c:pt>
                <c:pt idx="234">
                  <c:v>13</c:v>
                </c:pt>
                <c:pt idx="235">
                  <c:v>7</c:v>
                </c:pt>
                <c:pt idx="236">
                  <c:v>28</c:v>
                </c:pt>
                <c:pt idx="237">
                  <c:v>52</c:v>
                </c:pt>
                <c:pt idx="238">
                  <c:v>3</c:v>
                </c:pt>
                <c:pt idx="239">
                  <c:v>21</c:v>
                </c:pt>
                <c:pt idx="240">
                  <c:v>42</c:v>
                </c:pt>
                <c:pt idx="241">
                  <c:v>28</c:v>
                </c:pt>
                <c:pt idx="242">
                  <c:v>27</c:v>
                </c:pt>
                <c:pt idx="243">
                  <c:v>21</c:v>
                </c:pt>
                <c:pt idx="244">
                  <c:v>15</c:v>
                </c:pt>
                <c:pt idx="245">
                  <c:v>36</c:v>
                </c:pt>
                <c:pt idx="246">
                  <c:v>35</c:v>
                </c:pt>
                <c:pt idx="247">
                  <c:v>26</c:v>
                </c:pt>
                <c:pt idx="248">
                  <c:v>82</c:v>
                </c:pt>
                <c:pt idx="249">
                  <c:v>12</c:v>
                </c:pt>
                <c:pt idx="250">
                  <c:v>56</c:v>
                </c:pt>
                <c:pt idx="251">
                  <c:v>12</c:v>
                </c:pt>
                <c:pt idx="252">
                  <c:v>11</c:v>
                </c:pt>
                <c:pt idx="253">
                  <c:v>23</c:v>
                </c:pt>
                <c:pt idx="254">
                  <c:v>9</c:v>
                </c:pt>
                <c:pt idx="255">
                  <c:v>17</c:v>
                </c:pt>
                <c:pt idx="256">
                  <c:v>63</c:v>
                </c:pt>
                <c:pt idx="257">
                  <c:v>65</c:v>
                </c:pt>
                <c:pt idx="258">
                  <c:v>14</c:v>
                </c:pt>
                <c:pt idx="259">
                  <c:v>46</c:v>
                </c:pt>
                <c:pt idx="260">
                  <c:v>83</c:v>
                </c:pt>
                <c:pt idx="261">
                  <c:v>164</c:v>
                </c:pt>
                <c:pt idx="262">
                  <c:v>24</c:v>
                </c:pt>
                <c:pt idx="263">
                  <c:v>29</c:v>
                </c:pt>
                <c:pt idx="264">
                  <c:v>27</c:v>
                </c:pt>
                <c:pt idx="265">
                  <c:v>69</c:v>
                </c:pt>
                <c:pt idx="266">
                  <c:v>6</c:v>
                </c:pt>
                <c:pt idx="267">
                  <c:v>41</c:v>
                </c:pt>
                <c:pt idx="268">
                  <c:v>58</c:v>
                </c:pt>
                <c:pt idx="269">
                  <c:v>17</c:v>
                </c:pt>
                <c:pt idx="270">
                  <c:v>41</c:v>
                </c:pt>
                <c:pt idx="271">
                  <c:v>15</c:v>
                </c:pt>
                <c:pt idx="272">
                  <c:v>11</c:v>
                </c:pt>
                <c:pt idx="273">
                  <c:v>8</c:v>
                </c:pt>
                <c:pt idx="274">
                  <c:v>7</c:v>
                </c:pt>
                <c:pt idx="275">
                  <c:v>24</c:v>
                </c:pt>
                <c:pt idx="276">
                  <c:v>16</c:v>
                </c:pt>
                <c:pt idx="277">
                  <c:v>11</c:v>
                </c:pt>
                <c:pt idx="278">
                  <c:v>19</c:v>
                </c:pt>
                <c:pt idx="279">
                  <c:v>60</c:v>
                </c:pt>
                <c:pt idx="280">
                  <c:v>24</c:v>
                </c:pt>
                <c:pt idx="281">
                  <c:v>30</c:v>
                </c:pt>
                <c:pt idx="282">
                  <c:v>35</c:v>
                </c:pt>
                <c:pt idx="283">
                  <c:v>9</c:v>
                </c:pt>
                <c:pt idx="284">
                  <c:v>7</c:v>
                </c:pt>
                <c:pt idx="285">
                  <c:v>45</c:v>
                </c:pt>
                <c:pt idx="286">
                  <c:v>39</c:v>
                </c:pt>
                <c:pt idx="287">
                  <c:v>34</c:v>
                </c:pt>
                <c:pt idx="288">
                  <c:v>3</c:v>
                </c:pt>
                <c:pt idx="289">
                  <c:v>14</c:v>
                </c:pt>
                <c:pt idx="290">
                  <c:v>123</c:v>
                </c:pt>
                <c:pt idx="291">
                  <c:v>64</c:v>
                </c:pt>
                <c:pt idx="292">
                  <c:v>60</c:v>
                </c:pt>
                <c:pt idx="293">
                  <c:v>25</c:v>
                </c:pt>
                <c:pt idx="294">
                  <c:v>39</c:v>
                </c:pt>
                <c:pt idx="295">
                  <c:v>30</c:v>
                </c:pt>
                <c:pt idx="296">
                  <c:v>13</c:v>
                </c:pt>
                <c:pt idx="297">
                  <c:v>7</c:v>
                </c:pt>
                <c:pt idx="298">
                  <c:v>20</c:v>
                </c:pt>
                <c:pt idx="299">
                  <c:v>32</c:v>
                </c:pt>
                <c:pt idx="300">
                  <c:v>14</c:v>
                </c:pt>
                <c:pt idx="301">
                  <c:v>7</c:v>
                </c:pt>
                <c:pt idx="302">
                  <c:v>16</c:v>
                </c:pt>
                <c:pt idx="303">
                  <c:v>5</c:v>
                </c:pt>
                <c:pt idx="304">
                  <c:v>2</c:v>
                </c:pt>
                <c:pt idx="305">
                  <c:v>23</c:v>
                </c:pt>
                <c:pt idx="306">
                  <c:v>41</c:v>
                </c:pt>
                <c:pt idx="307">
                  <c:v>9</c:v>
                </c:pt>
                <c:pt idx="308">
                  <c:v>4</c:v>
                </c:pt>
                <c:pt idx="309">
                  <c:v>18</c:v>
                </c:pt>
                <c:pt idx="310">
                  <c:v>2</c:v>
                </c:pt>
                <c:pt idx="311">
                  <c:v>102</c:v>
                </c:pt>
                <c:pt idx="312">
                  <c:v>51</c:v>
                </c:pt>
                <c:pt idx="313">
                  <c:v>8</c:v>
                </c:pt>
                <c:pt idx="314">
                  <c:v>23</c:v>
                </c:pt>
                <c:pt idx="315">
                  <c:v>33</c:v>
                </c:pt>
                <c:pt idx="316">
                  <c:v>17</c:v>
                </c:pt>
                <c:pt idx="317">
                  <c:v>29</c:v>
                </c:pt>
                <c:pt idx="318">
                  <c:v>52</c:v>
                </c:pt>
                <c:pt idx="319">
                  <c:v>8</c:v>
                </c:pt>
                <c:pt idx="320">
                  <c:v>3</c:v>
                </c:pt>
                <c:pt idx="321">
                  <c:v>22</c:v>
                </c:pt>
                <c:pt idx="322">
                  <c:v>22</c:v>
                </c:pt>
                <c:pt idx="323">
                  <c:v>35</c:v>
                </c:pt>
                <c:pt idx="324">
                  <c:v>30</c:v>
                </c:pt>
                <c:pt idx="325">
                  <c:v>25</c:v>
                </c:pt>
              </c:numCache>
            </c:numRef>
          </c:val>
          <c:extLst>
            <c:ext xmlns:c16="http://schemas.microsoft.com/office/drawing/2014/chart" uri="{C3380CC4-5D6E-409C-BE32-E72D297353CC}">
              <c16:uniqueId val="{00000009-0031-4C7A-94E3-5A24542747C8}"/>
            </c:ext>
          </c:extLst>
        </c:ser>
        <c:ser>
          <c:idx val="10"/>
          <c:order val="10"/>
          <c:tx>
            <c:strRef>
              <c:f>freshdata2!$M$1</c:f>
              <c:strCache>
                <c:ptCount val="1"/>
                <c:pt idx="0">
                  <c:v>January_2021</c:v>
                </c:pt>
              </c:strCache>
            </c:strRef>
          </c:tx>
          <c:spPr>
            <a:solidFill>
              <a:schemeClr val="accent5">
                <a:lumMod val="60000"/>
              </a:schemeClr>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freshdata2!$M$2:$M$327</c:f>
              <c:numCache>
                <c:formatCode>General</c:formatCode>
                <c:ptCount val="326"/>
                <c:pt idx="0">
                  <c:v>29</c:v>
                </c:pt>
                <c:pt idx="1">
                  <c:v>72</c:v>
                </c:pt>
                <c:pt idx="2">
                  <c:v>74</c:v>
                </c:pt>
                <c:pt idx="3">
                  <c:v>132</c:v>
                </c:pt>
                <c:pt idx="4">
                  <c:v>68</c:v>
                </c:pt>
                <c:pt idx="5">
                  <c:v>93</c:v>
                </c:pt>
                <c:pt idx="6">
                  <c:v>96</c:v>
                </c:pt>
                <c:pt idx="7">
                  <c:v>58</c:v>
                </c:pt>
                <c:pt idx="8">
                  <c:v>161</c:v>
                </c:pt>
                <c:pt idx="9">
                  <c:v>246</c:v>
                </c:pt>
                <c:pt idx="10">
                  <c:v>98</c:v>
                </c:pt>
                <c:pt idx="11">
                  <c:v>22</c:v>
                </c:pt>
                <c:pt idx="12">
                  <c:v>162</c:v>
                </c:pt>
                <c:pt idx="13">
                  <c:v>86</c:v>
                </c:pt>
                <c:pt idx="14">
                  <c:v>28</c:v>
                </c:pt>
                <c:pt idx="15">
                  <c:v>58</c:v>
                </c:pt>
                <c:pt idx="16">
                  <c:v>122</c:v>
                </c:pt>
                <c:pt idx="17">
                  <c:v>176</c:v>
                </c:pt>
                <c:pt idx="18">
                  <c:v>522</c:v>
                </c:pt>
                <c:pt idx="19">
                  <c:v>44</c:v>
                </c:pt>
                <c:pt idx="20">
                  <c:v>105</c:v>
                </c:pt>
                <c:pt idx="21">
                  <c:v>76</c:v>
                </c:pt>
                <c:pt idx="22">
                  <c:v>54</c:v>
                </c:pt>
                <c:pt idx="23">
                  <c:v>84</c:v>
                </c:pt>
                <c:pt idx="24">
                  <c:v>23</c:v>
                </c:pt>
                <c:pt idx="25">
                  <c:v>134</c:v>
                </c:pt>
                <c:pt idx="26">
                  <c:v>46</c:v>
                </c:pt>
                <c:pt idx="27">
                  <c:v>132</c:v>
                </c:pt>
                <c:pt idx="28">
                  <c:v>156</c:v>
                </c:pt>
                <c:pt idx="29">
                  <c:v>115</c:v>
                </c:pt>
                <c:pt idx="30">
                  <c:v>169</c:v>
                </c:pt>
                <c:pt idx="31">
                  <c:v>60</c:v>
                </c:pt>
                <c:pt idx="32">
                  <c:v>114</c:v>
                </c:pt>
                <c:pt idx="33">
                  <c:v>102</c:v>
                </c:pt>
                <c:pt idx="34">
                  <c:v>101</c:v>
                </c:pt>
                <c:pt idx="35">
                  <c:v>193</c:v>
                </c:pt>
                <c:pt idx="36">
                  <c:v>50</c:v>
                </c:pt>
                <c:pt idx="37">
                  <c:v>82</c:v>
                </c:pt>
                <c:pt idx="38">
                  <c:v>43</c:v>
                </c:pt>
                <c:pt idx="39">
                  <c:v>79</c:v>
                </c:pt>
                <c:pt idx="40">
                  <c:v>60</c:v>
                </c:pt>
                <c:pt idx="41">
                  <c:v>43</c:v>
                </c:pt>
                <c:pt idx="42">
                  <c:v>21</c:v>
                </c:pt>
                <c:pt idx="43">
                  <c:v>76</c:v>
                </c:pt>
                <c:pt idx="44">
                  <c:v>71</c:v>
                </c:pt>
                <c:pt idx="45">
                  <c:v>179</c:v>
                </c:pt>
                <c:pt idx="46">
                  <c:v>95</c:v>
                </c:pt>
                <c:pt idx="47">
                  <c:v>133</c:v>
                </c:pt>
                <c:pt idx="48">
                  <c:v>150</c:v>
                </c:pt>
                <c:pt idx="49">
                  <c:v>62</c:v>
                </c:pt>
                <c:pt idx="50">
                  <c:v>137</c:v>
                </c:pt>
                <c:pt idx="51">
                  <c:v>35</c:v>
                </c:pt>
                <c:pt idx="52">
                  <c:v>60</c:v>
                </c:pt>
                <c:pt idx="53">
                  <c:v>141</c:v>
                </c:pt>
                <c:pt idx="54">
                  <c:v>160</c:v>
                </c:pt>
                <c:pt idx="55">
                  <c:v>34</c:v>
                </c:pt>
                <c:pt idx="56">
                  <c:v>99</c:v>
                </c:pt>
                <c:pt idx="57">
                  <c:v>48</c:v>
                </c:pt>
                <c:pt idx="58">
                  <c:v>24</c:v>
                </c:pt>
                <c:pt idx="59">
                  <c:v>25</c:v>
                </c:pt>
                <c:pt idx="60">
                  <c:v>3</c:v>
                </c:pt>
                <c:pt idx="61">
                  <c:v>103</c:v>
                </c:pt>
                <c:pt idx="62">
                  <c:v>26</c:v>
                </c:pt>
                <c:pt idx="63">
                  <c:v>27</c:v>
                </c:pt>
                <c:pt idx="64">
                  <c:v>117</c:v>
                </c:pt>
                <c:pt idx="65">
                  <c:v>29</c:v>
                </c:pt>
                <c:pt idx="66">
                  <c:v>169</c:v>
                </c:pt>
                <c:pt idx="67">
                  <c:v>108</c:v>
                </c:pt>
                <c:pt idx="68">
                  <c:v>12</c:v>
                </c:pt>
                <c:pt idx="69">
                  <c:v>59</c:v>
                </c:pt>
                <c:pt idx="70">
                  <c:v>206</c:v>
                </c:pt>
                <c:pt idx="71">
                  <c:v>105</c:v>
                </c:pt>
                <c:pt idx="72">
                  <c:v>34</c:v>
                </c:pt>
                <c:pt idx="73">
                  <c:v>65</c:v>
                </c:pt>
                <c:pt idx="74">
                  <c:v>31</c:v>
                </c:pt>
                <c:pt idx="75">
                  <c:v>137</c:v>
                </c:pt>
                <c:pt idx="76">
                  <c:v>27</c:v>
                </c:pt>
                <c:pt idx="77">
                  <c:v>116</c:v>
                </c:pt>
                <c:pt idx="78">
                  <c:v>87</c:v>
                </c:pt>
                <c:pt idx="79">
                  <c:v>126</c:v>
                </c:pt>
                <c:pt idx="80">
                  <c:v>165</c:v>
                </c:pt>
                <c:pt idx="81">
                  <c:v>25</c:v>
                </c:pt>
                <c:pt idx="82">
                  <c:v>43</c:v>
                </c:pt>
                <c:pt idx="83">
                  <c:v>45</c:v>
                </c:pt>
                <c:pt idx="84">
                  <c:v>43</c:v>
                </c:pt>
                <c:pt idx="85">
                  <c:v>64</c:v>
                </c:pt>
                <c:pt idx="86">
                  <c:v>39</c:v>
                </c:pt>
                <c:pt idx="87">
                  <c:v>29</c:v>
                </c:pt>
                <c:pt idx="88">
                  <c:v>126</c:v>
                </c:pt>
                <c:pt idx="89">
                  <c:v>66</c:v>
                </c:pt>
                <c:pt idx="90">
                  <c:v>143</c:v>
                </c:pt>
                <c:pt idx="91">
                  <c:v>37</c:v>
                </c:pt>
                <c:pt idx="92">
                  <c:v>50</c:v>
                </c:pt>
                <c:pt idx="93">
                  <c:v>87</c:v>
                </c:pt>
                <c:pt idx="94">
                  <c:v>208</c:v>
                </c:pt>
                <c:pt idx="95">
                  <c:v>112</c:v>
                </c:pt>
                <c:pt idx="96">
                  <c:v>60</c:v>
                </c:pt>
                <c:pt idx="97">
                  <c:v>47</c:v>
                </c:pt>
                <c:pt idx="98">
                  <c:v>33</c:v>
                </c:pt>
                <c:pt idx="99">
                  <c:v>80</c:v>
                </c:pt>
                <c:pt idx="100">
                  <c:v>51</c:v>
                </c:pt>
                <c:pt idx="101">
                  <c:v>19</c:v>
                </c:pt>
                <c:pt idx="102">
                  <c:v>37</c:v>
                </c:pt>
                <c:pt idx="103">
                  <c:v>30</c:v>
                </c:pt>
                <c:pt idx="104">
                  <c:v>50</c:v>
                </c:pt>
                <c:pt idx="105">
                  <c:v>49</c:v>
                </c:pt>
                <c:pt idx="106">
                  <c:v>45</c:v>
                </c:pt>
                <c:pt idx="107">
                  <c:v>46</c:v>
                </c:pt>
                <c:pt idx="108">
                  <c:v>85</c:v>
                </c:pt>
                <c:pt idx="109">
                  <c:v>54</c:v>
                </c:pt>
                <c:pt idx="110">
                  <c:v>133</c:v>
                </c:pt>
                <c:pt idx="111">
                  <c:v>59</c:v>
                </c:pt>
                <c:pt idx="112">
                  <c:v>127</c:v>
                </c:pt>
                <c:pt idx="113">
                  <c:v>51</c:v>
                </c:pt>
                <c:pt idx="114">
                  <c:v>41</c:v>
                </c:pt>
                <c:pt idx="115">
                  <c:v>62</c:v>
                </c:pt>
                <c:pt idx="116">
                  <c:v>25</c:v>
                </c:pt>
                <c:pt idx="117">
                  <c:v>104</c:v>
                </c:pt>
                <c:pt idx="118">
                  <c:v>61</c:v>
                </c:pt>
                <c:pt idx="119">
                  <c:v>20</c:v>
                </c:pt>
                <c:pt idx="120">
                  <c:v>110</c:v>
                </c:pt>
                <c:pt idx="121">
                  <c:v>75</c:v>
                </c:pt>
                <c:pt idx="122">
                  <c:v>65</c:v>
                </c:pt>
                <c:pt idx="123">
                  <c:v>136</c:v>
                </c:pt>
                <c:pt idx="124">
                  <c:v>94</c:v>
                </c:pt>
                <c:pt idx="125">
                  <c:v>259</c:v>
                </c:pt>
                <c:pt idx="126">
                  <c:v>87</c:v>
                </c:pt>
                <c:pt idx="127">
                  <c:v>60</c:v>
                </c:pt>
                <c:pt idx="128">
                  <c:v>33</c:v>
                </c:pt>
                <c:pt idx="129">
                  <c:v>170</c:v>
                </c:pt>
                <c:pt idx="130">
                  <c:v>41</c:v>
                </c:pt>
                <c:pt idx="131">
                  <c:v>39</c:v>
                </c:pt>
                <c:pt idx="132">
                  <c:v>175</c:v>
                </c:pt>
                <c:pt idx="133">
                  <c:v>52</c:v>
                </c:pt>
                <c:pt idx="134">
                  <c:v>50</c:v>
                </c:pt>
                <c:pt idx="135">
                  <c:v>89</c:v>
                </c:pt>
                <c:pt idx="136">
                  <c:v>80</c:v>
                </c:pt>
                <c:pt idx="137">
                  <c:v>0</c:v>
                </c:pt>
                <c:pt idx="138">
                  <c:v>96</c:v>
                </c:pt>
                <c:pt idx="139">
                  <c:v>68</c:v>
                </c:pt>
                <c:pt idx="140">
                  <c:v>39</c:v>
                </c:pt>
                <c:pt idx="141">
                  <c:v>92</c:v>
                </c:pt>
                <c:pt idx="142">
                  <c:v>117</c:v>
                </c:pt>
                <c:pt idx="143">
                  <c:v>86</c:v>
                </c:pt>
                <c:pt idx="144">
                  <c:v>102</c:v>
                </c:pt>
                <c:pt idx="145">
                  <c:v>57</c:v>
                </c:pt>
                <c:pt idx="146">
                  <c:v>121</c:v>
                </c:pt>
                <c:pt idx="147">
                  <c:v>67</c:v>
                </c:pt>
                <c:pt idx="148">
                  <c:v>141</c:v>
                </c:pt>
                <c:pt idx="149">
                  <c:v>138</c:v>
                </c:pt>
                <c:pt idx="150">
                  <c:v>87</c:v>
                </c:pt>
                <c:pt idx="151">
                  <c:v>128</c:v>
                </c:pt>
                <c:pt idx="152">
                  <c:v>48</c:v>
                </c:pt>
                <c:pt idx="153">
                  <c:v>44</c:v>
                </c:pt>
                <c:pt idx="154">
                  <c:v>157</c:v>
                </c:pt>
                <c:pt idx="155">
                  <c:v>129</c:v>
                </c:pt>
                <c:pt idx="156">
                  <c:v>153</c:v>
                </c:pt>
                <c:pt idx="157">
                  <c:v>62</c:v>
                </c:pt>
                <c:pt idx="158">
                  <c:v>42</c:v>
                </c:pt>
                <c:pt idx="159">
                  <c:v>120</c:v>
                </c:pt>
                <c:pt idx="160">
                  <c:v>85</c:v>
                </c:pt>
                <c:pt idx="161">
                  <c:v>241</c:v>
                </c:pt>
                <c:pt idx="162">
                  <c:v>10</c:v>
                </c:pt>
                <c:pt idx="163">
                  <c:v>43</c:v>
                </c:pt>
                <c:pt idx="164">
                  <c:v>120</c:v>
                </c:pt>
                <c:pt idx="165">
                  <c:v>18</c:v>
                </c:pt>
                <c:pt idx="166">
                  <c:v>45</c:v>
                </c:pt>
                <c:pt idx="167">
                  <c:v>68</c:v>
                </c:pt>
                <c:pt idx="168">
                  <c:v>57</c:v>
                </c:pt>
                <c:pt idx="169">
                  <c:v>154</c:v>
                </c:pt>
                <c:pt idx="170">
                  <c:v>56</c:v>
                </c:pt>
                <c:pt idx="171">
                  <c:v>77</c:v>
                </c:pt>
                <c:pt idx="172">
                  <c:v>37</c:v>
                </c:pt>
                <c:pt idx="173">
                  <c:v>64</c:v>
                </c:pt>
                <c:pt idx="174">
                  <c:v>58</c:v>
                </c:pt>
                <c:pt idx="175">
                  <c:v>217</c:v>
                </c:pt>
                <c:pt idx="176">
                  <c:v>8</c:v>
                </c:pt>
                <c:pt idx="177">
                  <c:v>32</c:v>
                </c:pt>
                <c:pt idx="178">
                  <c:v>38</c:v>
                </c:pt>
                <c:pt idx="179">
                  <c:v>24</c:v>
                </c:pt>
                <c:pt idx="180">
                  <c:v>105</c:v>
                </c:pt>
                <c:pt idx="181">
                  <c:v>56</c:v>
                </c:pt>
                <c:pt idx="182">
                  <c:v>49</c:v>
                </c:pt>
                <c:pt idx="183">
                  <c:v>67</c:v>
                </c:pt>
                <c:pt idx="184">
                  <c:v>75</c:v>
                </c:pt>
                <c:pt idx="185">
                  <c:v>65</c:v>
                </c:pt>
                <c:pt idx="186">
                  <c:v>19</c:v>
                </c:pt>
                <c:pt idx="187">
                  <c:v>47</c:v>
                </c:pt>
                <c:pt idx="188">
                  <c:v>94</c:v>
                </c:pt>
                <c:pt idx="189">
                  <c:v>131</c:v>
                </c:pt>
                <c:pt idx="190">
                  <c:v>67</c:v>
                </c:pt>
                <c:pt idx="191">
                  <c:v>85</c:v>
                </c:pt>
                <c:pt idx="192">
                  <c:v>43</c:v>
                </c:pt>
                <c:pt idx="193">
                  <c:v>31</c:v>
                </c:pt>
                <c:pt idx="194">
                  <c:v>70</c:v>
                </c:pt>
                <c:pt idx="195">
                  <c:v>62</c:v>
                </c:pt>
                <c:pt idx="196">
                  <c:v>47</c:v>
                </c:pt>
                <c:pt idx="197">
                  <c:v>79</c:v>
                </c:pt>
                <c:pt idx="198">
                  <c:v>34</c:v>
                </c:pt>
                <c:pt idx="199">
                  <c:v>128</c:v>
                </c:pt>
                <c:pt idx="200">
                  <c:v>111</c:v>
                </c:pt>
                <c:pt idx="201">
                  <c:v>30</c:v>
                </c:pt>
                <c:pt idx="202">
                  <c:v>16</c:v>
                </c:pt>
                <c:pt idx="203">
                  <c:v>46</c:v>
                </c:pt>
                <c:pt idx="204">
                  <c:v>246</c:v>
                </c:pt>
                <c:pt idx="205">
                  <c:v>33</c:v>
                </c:pt>
                <c:pt idx="206">
                  <c:v>35</c:v>
                </c:pt>
                <c:pt idx="207">
                  <c:v>84</c:v>
                </c:pt>
                <c:pt idx="208">
                  <c:v>46</c:v>
                </c:pt>
                <c:pt idx="209">
                  <c:v>74</c:v>
                </c:pt>
                <c:pt idx="210">
                  <c:v>13</c:v>
                </c:pt>
                <c:pt idx="211">
                  <c:v>54</c:v>
                </c:pt>
                <c:pt idx="212">
                  <c:v>77</c:v>
                </c:pt>
                <c:pt idx="213">
                  <c:v>34</c:v>
                </c:pt>
                <c:pt idx="214">
                  <c:v>170</c:v>
                </c:pt>
                <c:pt idx="215">
                  <c:v>92</c:v>
                </c:pt>
                <c:pt idx="216">
                  <c:v>51</c:v>
                </c:pt>
                <c:pt idx="217">
                  <c:v>37</c:v>
                </c:pt>
                <c:pt idx="218">
                  <c:v>42</c:v>
                </c:pt>
                <c:pt idx="219">
                  <c:v>66</c:v>
                </c:pt>
                <c:pt idx="220">
                  <c:v>11</c:v>
                </c:pt>
                <c:pt idx="221">
                  <c:v>15</c:v>
                </c:pt>
                <c:pt idx="222">
                  <c:v>45</c:v>
                </c:pt>
                <c:pt idx="223">
                  <c:v>184</c:v>
                </c:pt>
                <c:pt idx="224">
                  <c:v>25</c:v>
                </c:pt>
                <c:pt idx="225">
                  <c:v>39</c:v>
                </c:pt>
                <c:pt idx="226">
                  <c:v>122</c:v>
                </c:pt>
                <c:pt idx="227">
                  <c:v>24</c:v>
                </c:pt>
                <c:pt idx="228">
                  <c:v>83</c:v>
                </c:pt>
                <c:pt idx="229">
                  <c:v>172</c:v>
                </c:pt>
                <c:pt idx="230">
                  <c:v>108</c:v>
                </c:pt>
                <c:pt idx="231">
                  <c:v>90</c:v>
                </c:pt>
                <c:pt idx="232">
                  <c:v>88</c:v>
                </c:pt>
                <c:pt idx="233">
                  <c:v>85</c:v>
                </c:pt>
                <c:pt idx="234">
                  <c:v>52</c:v>
                </c:pt>
                <c:pt idx="235">
                  <c:v>44</c:v>
                </c:pt>
                <c:pt idx="236">
                  <c:v>46</c:v>
                </c:pt>
                <c:pt idx="237">
                  <c:v>56</c:v>
                </c:pt>
                <c:pt idx="238">
                  <c:v>19</c:v>
                </c:pt>
                <c:pt idx="239">
                  <c:v>29</c:v>
                </c:pt>
                <c:pt idx="240">
                  <c:v>72</c:v>
                </c:pt>
                <c:pt idx="241">
                  <c:v>32</c:v>
                </c:pt>
                <c:pt idx="242">
                  <c:v>68</c:v>
                </c:pt>
                <c:pt idx="243">
                  <c:v>21</c:v>
                </c:pt>
                <c:pt idx="244">
                  <c:v>48</c:v>
                </c:pt>
                <c:pt idx="245">
                  <c:v>24</c:v>
                </c:pt>
                <c:pt idx="246">
                  <c:v>33</c:v>
                </c:pt>
                <c:pt idx="247">
                  <c:v>54</c:v>
                </c:pt>
                <c:pt idx="248">
                  <c:v>85</c:v>
                </c:pt>
                <c:pt idx="249">
                  <c:v>89</c:v>
                </c:pt>
                <c:pt idx="250">
                  <c:v>219</c:v>
                </c:pt>
                <c:pt idx="251">
                  <c:v>92</c:v>
                </c:pt>
                <c:pt idx="252">
                  <c:v>56</c:v>
                </c:pt>
                <c:pt idx="253">
                  <c:v>87</c:v>
                </c:pt>
                <c:pt idx="254">
                  <c:v>34</c:v>
                </c:pt>
                <c:pt idx="255">
                  <c:v>82</c:v>
                </c:pt>
                <c:pt idx="256">
                  <c:v>72</c:v>
                </c:pt>
                <c:pt idx="257">
                  <c:v>55</c:v>
                </c:pt>
                <c:pt idx="258">
                  <c:v>40</c:v>
                </c:pt>
                <c:pt idx="259">
                  <c:v>77</c:v>
                </c:pt>
                <c:pt idx="260">
                  <c:v>75</c:v>
                </c:pt>
                <c:pt idx="261">
                  <c:v>143</c:v>
                </c:pt>
                <c:pt idx="262">
                  <c:v>46</c:v>
                </c:pt>
                <c:pt idx="263">
                  <c:v>22</c:v>
                </c:pt>
                <c:pt idx="264">
                  <c:v>64</c:v>
                </c:pt>
                <c:pt idx="265">
                  <c:v>90</c:v>
                </c:pt>
                <c:pt idx="266">
                  <c:v>89</c:v>
                </c:pt>
                <c:pt idx="267">
                  <c:v>135</c:v>
                </c:pt>
                <c:pt idx="268">
                  <c:v>114</c:v>
                </c:pt>
                <c:pt idx="269">
                  <c:v>67</c:v>
                </c:pt>
                <c:pt idx="270">
                  <c:v>62</c:v>
                </c:pt>
                <c:pt idx="271">
                  <c:v>41</c:v>
                </c:pt>
                <c:pt idx="272">
                  <c:v>54</c:v>
                </c:pt>
                <c:pt idx="273">
                  <c:v>69</c:v>
                </c:pt>
                <c:pt idx="274">
                  <c:v>31</c:v>
                </c:pt>
                <c:pt idx="275">
                  <c:v>52</c:v>
                </c:pt>
                <c:pt idx="276">
                  <c:v>191</c:v>
                </c:pt>
                <c:pt idx="277">
                  <c:v>35</c:v>
                </c:pt>
                <c:pt idx="278">
                  <c:v>40</c:v>
                </c:pt>
                <c:pt idx="279">
                  <c:v>136</c:v>
                </c:pt>
                <c:pt idx="280">
                  <c:v>71</c:v>
                </c:pt>
                <c:pt idx="281">
                  <c:v>144</c:v>
                </c:pt>
                <c:pt idx="282">
                  <c:v>94</c:v>
                </c:pt>
                <c:pt idx="283">
                  <c:v>27</c:v>
                </c:pt>
                <c:pt idx="284">
                  <c:v>8</c:v>
                </c:pt>
                <c:pt idx="285">
                  <c:v>165</c:v>
                </c:pt>
                <c:pt idx="286">
                  <c:v>44</c:v>
                </c:pt>
                <c:pt idx="287">
                  <c:v>66</c:v>
                </c:pt>
                <c:pt idx="288">
                  <c:v>32</c:v>
                </c:pt>
                <c:pt idx="289">
                  <c:v>35</c:v>
                </c:pt>
                <c:pt idx="290">
                  <c:v>90</c:v>
                </c:pt>
                <c:pt idx="291">
                  <c:v>148</c:v>
                </c:pt>
                <c:pt idx="292">
                  <c:v>163</c:v>
                </c:pt>
                <c:pt idx="293">
                  <c:v>127</c:v>
                </c:pt>
                <c:pt idx="294">
                  <c:v>93</c:v>
                </c:pt>
                <c:pt idx="295">
                  <c:v>60</c:v>
                </c:pt>
                <c:pt idx="296">
                  <c:v>58</c:v>
                </c:pt>
                <c:pt idx="297">
                  <c:v>49</c:v>
                </c:pt>
                <c:pt idx="298">
                  <c:v>80</c:v>
                </c:pt>
                <c:pt idx="299">
                  <c:v>146</c:v>
                </c:pt>
                <c:pt idx="300">
                  <c:v>30</c:v>
                </c:pt>
                <c:pt idx="301">
                  <c:v>82</c:v>
                </c:pt>
                <c:pt idx="302">
                  <c:v>39</c:v>
                </c:pt>
                <c:pt idx="303">
                  <c:v>6</c:v>
                </c:pt>
                <c:pt idx="304">
                  <c:v>43</c:v>
                </c:pt>
                <c:pt idx="305">
                  <c:v>23</c:v>
                </c:pt>
                <c:pt idx="306">
                  <c:v>49</c:v>
                </c:pt>
                <c:pt idx="307">
                  <c:v>30</c:v>
                </c:pt>
                <c:pt idx="308">
                  <c:v>6</c:v>
                </c:pt>
                <c:pt idx="309">
                  <c:v>91</c:v>
                </c:pt>
                <c:pt idx="310">
                  <c:v>18</c:v>
                </c:pt>
                <c:pt idx="311">
                  <c:v>122</c:v>
                </c:pt>
                <c:pt idx="312">
                  <c:v>167</c:v>
                </c:pt>
                <c:pt idx="313">
                  <c:v>35</c:v>
                </c:pt>
                <c:pt idx="314">
                  <c:v>88</c:v>
                </c:pt>
                <c:pt idx="315">
                  <c:v>177</c:v>
                </c:pt>
                <c:pt idx="316">
                  <c:v>42</c:v>
                </c:pt>
                <c:pt idx="317">
                  <c:v>49</c:v>
                </c:pt>
                <c:pt idx="318">
                  <c:v>177</c:v>
                </c:pt>
                <c:pt idx="319">
                  <c:v>70</c:v>
                </c:pt>
                <c:pt idx="320">
                  <c:v>55</c:v>
                </c:pt>
                <c:pt idx="321">
                  <c:v>56</c:v>
                </c:pt>
                <c:pt idx="322">
                  <c:v>104</c:v>
                </c:pt>
                <c:pt idx="323">
                  <c:v>75</c:v>
                </c:pt>
                <c:pt idx="324">
                  <c:v>42</c:v>
                </c:pt>
                <c:pt idx="325">
                  <c:v>79</c:v>
                </c:pt>
              </c:numCache>
            </c:numRef>
          </c:val>
          <c:extLst>
            <c:ext xmlns:c16="http://schemas.microsoft.com/office/drawing/2014/chart" uri="{C3380CC4-5D6E-409C-BE32-E72D297353CC}">
              <c16:uniqueId val="{0000000A-0031-4C7A-94E3-5A24542747C8}"/>
            </c:ext>
          </c:extLst>
        </c:ser>
        <c:ser>
          <c:idx val="11"/>
          <c:order val="11"/>
          <c:tx>
            <c:strRef>
              <c:f>freshdata2!$N$1</c:f>
              <c:strCache>
                <c:ptCount val="1"/>
                <c:pt idx="0">
                  <c:v>February_2021</c:v>
                </c:pt>
              </c:strCache>
            </c:strRef>
          </c:tx>
          <c:spPr>
            <a:solidFill>
              <a:schemeClr val="accent6">
                <a:lumMod val="60000"/>
              </a:schemeClr>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freshdata2!$N$2:$N$327</c:f>
              <c:numCache>
                <c:formatCode>General</c:formatCode>
                <c:ptCount val="326"/>
                <c:pt idx="0">
                  <c:v>13</c:v>
                </c:pt>
                <c:pt idx="1">
                  <c:v>76</c:v>
                </c:pt>
                <c:pt idx="2">
                  <c:v>51</c:v>
                </c:pt>
                <c:pt idx="3">
                  <c:v>80</c:v>
                </c:pt>
                <c:pt idx="4">
                  <c:v>72</c:v>
                </c:pt>
                <c:pt idx="5">
                  <c:v>38</c:v>
                </c:pt>
                <c:pt idx="6">
                  <c:v>78</c:v>
                </c:pt>
                <c:pt idx="7">
                  <c:v>18</c:v>
                </c:pt>
                <c:pt idx="8">
                  <c:v>66</c:v>
                </c:pt>
                <c:pt idx="9">
                  <c:v>81</c:v>
                </c:pt>
                <c:pt idx="10">
                  <c:v>76</c:v>
                </c:pt>
                <c:pt idx="11">
                  <c:v>13</c:v>
                </c:pt>
                <c:pt idx="12">
                  <c:v>64</c:v>
                </c:pt>
                <c:pt idx="13">
                  <c:v>33</c:v>
                </c:pt>
                <c:pt idx="14">
                  <c:v>16</c:v>
                </c:pt>
                <c:pt idx="15">
                  <c:v>82</c:v>
                </c:pt>
                <c:pt idx="16">
                  <c:v>102</c:v>
                </c:pt>
                <c:pt idx="17">
                  <c:v>80</c:v>
                </c:pt>
                <c:pt idx="18">
                  <c:v>422</c:v>
                </c:pt>
                <c:pt idx="19">
                  <c:v>35</c:v>
                </c:pt>
                <c:pt idx="20">
                  <c:v>55</c:v>
                </c:pt>
                <c:pt idx="21">
                  <c:v>42</c:v>
                </c:pt>
                <c:pt idx="22">
                  <c:v>42</c:v>
                </c:pt>
                <c:pt idx="23">
                  <c:v>70</c:v>
                </c:pt>
                <c:pt idx="24">
                  <c:v>7</c:v>
                </c:pt>
                <c:pt idx="25">
                  <c:v>103</c:v>
                </c:pt>
                <c:pt idx="26">
                  <c:v>25</c:v>
                </c:pt>
                <c:pt idx="27">
                  <c:v>106</c:v>
                </c:pt>
                <c:pt idx="28">
                  <c:v>91</c:v>
                </c:pt>
                <c:pt idx="29">
                  <c:v>60</c:v>
                </c:pt>
                <c:pt idx="30">
                  <c:v>82</c:v>
                </c:pt>
                <c:pt idx="31">
                  <c:v>24</c:v>
                </c:pt>
                <c:pt idx="32">
                  <c:v>77</c:v>
                </c:pt>
                <c:pt idx="33">
                  <c:v>93</c:v>
                </c:pt>
                <c:pt idx="34">
                  <c:v>103</c:v>
                </c:pt>
                <c:pt idx="35">
                  <c:v>110</c:v>
                </c:pt>
                <c:pt idx="36">
                  <c:v>33</c:v>
                </c:pt>
                <c:pt idx="37">
                  <c:v>21</c:v>
                </c:pt>
                <c:pt idx="38">
                  <c:v>43</c:v>
                </c:pt>
                <c:pt idx="39">
                  <c:v>28</c:v>
                </c:pt>
                <c:pt idx="40">
                  <c:v>33</c:v>
                </c:pt>
                <c:pt idx="41">
                  <c:v>41</c:v>
                </c:pt>
                <c:pt idx="42">
                  <c:v>17</c:v>
                </c:pt>
                <c:pt idx="43">
                  <c:v>44</c:v>
                </c:pt>
                <c:pt idx="44">
                  <c:v>39</c:v>
                </c:pt>
                <c:pt idx="45">
                  <c:v>47</c:v>
                </c:pt>
                <c:pt idx="46">
                  <c:v>50</c:v>
                </c:pt>
                <c:pt idx="47">
                  <c:v>75</c:v>
                </c:pt>
                <c:pt idx="48">
                  <c:v>83</c:v>
                </c:pt>
                <c:pt idx="49">
                  <c:v>55</c:v>
                </c:pt>
                <c:pt idx="50">
                  <c:v>81</c:v>
                </c:pt>
                <c:pt idx="51">
                  <c:v>11</c:v>
                </c:pt>
                <c:pt idx="52">
                  <c:v>33</c:v>
                </c:pt>
                <c:pt idx="53">
                  <c:v>111</c:v>
                </c:pt>
                <c:pt idx="54">
                  <c:v>131</c:v>
                </c:pt>
                <c:pt idx="55">
                  <c:v>54</c:v>
                </c:pt>
                <c:pt idx="56">
                  <c:v>81</c:v>
                </c:pt>
                <c:pt idx="57">
                  <c:v>23</c:v>
                </c:pt>
                <c:pt idx="58">
                  <c:v>15</c:v>
                </c:pt>
                <c:pt idx="59">
                  <c:v>22</c:v>
                </c:pt>
                <c:pt idx="60">
                  <c:v>3</c:v>
                </c:pt>
                <c:pt idx="61">
                  <c:v>75</c:v>
                </c:pt>
                <c:pt idx="62">
                  <c:v>50</c:v>
                </c:pt>
                <c:pt idx="63">
                  <c:v>14</c:v>
                </c:pt>
                <c:pt idx="64">
                  <c:v>127</c:v>
                </c:pt>
                <c:pt idx="65">
                  <c:v>10</c:v>
                </c:pt>
                <c:pt idx="66">
                  <c:v>119</c:v>
                </c:pt>
                <c:pt idx="67">
                  <c:v>97</c:v>
                </c:pt>
                <c:pt idx="68">
                  <c:v>11</c:v>
                </c:pt>
                <c:pt idx="69">
                  <c:v>48</c:v>
                </c:pt>
                <c:pt idx="70">
                  <c:v>122</c:v>
                </c:pt>
                <c:pt idx="71">
                  <c:v>51</c:v>
                </c:pt>
                <c:pt idx="72">
                  <c:v>23</c:v>
                </c:pt>
                <c:pt idx="73">
                  <c:v>57</c:v>
                </c:pt>
                <c:pt idx="74">
                  <c:v>5</c:v>
                </c:pt>
                <c:pt idx="75">
                  <c:v>120</c:v>
                </c:pt>
                <c:pt idx="76">
                  <c:v>35</c:v>
                </c:pt>
                <c:pt idx="77">
                  <c:v>65</c:v>
                </c:pt>
                <c:pt idx="78">
                  <c:v>37</c:v>
                </c:pt>
                <c:pt idx="79">
                  <c:v>131</c:v>
                </c:pt>
                <c:pt idx="80">
                  <c:v>82</c:v>
                </c:pt>
                <c:pt idx="81">
                  <c:v>17</c:v>
                </c:pt>
                <c:pt idx="82">
                  <c:v>19</c:v>
                </c:pt>
                <c:pt idx="83">
                  <c:v>55</c:v>
                </c:pt>
                <c:pt idx="84">
                  <c:v>50</c:v>
                </c:pt>
                <c:pt idx="85">
                  <c:v>35</c:v>
                </c:pt>
                <c:pt idx="86">
                  <c:v>27</c:v>
                </c:pt>
                <c:pt idx="87">
                  <c:v>20</c:v>
                </c:pt>
                <c:pt idx="88">
                  <c:v>81</c:v>
                </c:pt>
                <c:pt idx="89">
                  <c:v>62</c:v>
                </c:pt>
                <c:pt idx="90">
                  <c:v>75</c:v>
                </c:pt>
                <c:pt idx="91">
                  <c:v>40</c:v>
                </c:pt>
                <c:pt idx="92">
                  <c:v>18</c:v>
                </c:pt>
                <c:pt idx="93">
                  <c:v>48</c:v>
                </c:pt>
                <c:pt idx="94">
                  <c:v>71</c:v>
                </c:pt>
                <c:pt idx="95">
                  <c:v>40</c:v>
                </c:pt>
                <c:pt idx="96">
                  <c:v>43</c:v>
                </c:pt>
                <c:pt idx="97">
                  <c:v>53</c:v>
                </c:pt>
                <c:pt idx="98">
                  <c:v>11</c:v>
                </c:pt>
                <c:pt idx="99">
                  <c:v>48</c:v>
                </c:pt>
                <c:pt idx="100">
                  <c:v>36</c:v>
                </c:pt>
                <c:pt idx="101">
                  <c:v>16</c:v>
                </c:pt>
                <c:pt idx="102">
                  <c:v>6</c:v>
                </c:pt>
                <c:pt idx="103">
                  <c:v>37</c:v>
                </c:pt>
                <c:pt idx="104">
                  <c:v>43</c:v>
                </c:pt>
                <c:pt idx="105">
                  <c:v>28</c:v>
                </c:pt>
                <c:pt idx="106">
                  <c:v>26</c:v>
                </c:pt>
                <c:pt idx="107">
                  <c:v>31</c:v>
                </c:pt>
                <c:pt idx="108">
                  <c:v>41</c:v>
                </c:pt>
                <c:pt idx="109">
                  <c:v>79</c:v>
                </c:pt>
                <c:pt idx="110">
                  <c:v>68</c:v>
                </c:pt>
                <c:pt idx="111">
                  <c:v>47</c:v>
                </c:pt>
                <c:pt idx="112">
                  <c:v>66</c:v>
                </c:pt>
                <c:pt idx="113">
                  <c:v>42</c:v>
                </c:pt>
                <c:pt idx="114">
                  <c:v>13</c:v>
                </c:pt>
                <c:pt idx="115">
                  <c:v>37</c:v>
                </c:pt>
                <c:pt idx="116">
                  <c:v>26</c:v>
                </c:pt>
                <c:pt idx="117">
                  <c:v>59</c:v>
                </c:pt>
                <c:pt idx="118">
                  <c:v>29</c:v>
                </c:pt>
                <c:pt idx="119">
                  <c:v>36</c:v>
                </c:pt>
                <c:pt idx="120">
                  <c:v>73</c:v>
                </c:pt>
                <c:pt idx="121">
                  <c:v>27</c:v>
                </c:pt>
                <c:pt idx="122">
                  <c:v>11</c:v>
                </c:pt>
                <c:pt idx="123">
                  <c:v>41</c:v>
                </c:pt>
                <c:pt idx="124">
                  <c:v>34</c:v>
                </c:pt>
                <c:pt idx="125">
                  <c:v>74</c:v>
                </c:pt>
                <c:pt idx="126">
                  <c:v>46</c:v>
                </c:pt>
                <c:pt idx="127">
                  <c:v>41</c:v>
                </c:pt>
                <c:pt idx="128">
                  <c:v>29</c:v>
                </c:pt>
                <c:pt idx="129">
                  <c:v>119</c:v>
                </c:pt>
                <c:pt idx="130">
                  <c:v>24</c:v>
                </c:pt>
                <c:pt idx="131">
                  <c:v>40</c:v>
                </c:pt>
                <c:pt idx="132">
                  <c:v>86</c:v>
                </c:pt>
                <c:pt idx="133">
                  <c:v>37</c:v>
                </c:pt>
                <c:pt idx="134">
                  <c:v>28</c:v>
                </c:pt>
                <c:pt idx="135">
                  <c:v>44</c:v>
                </c:pt>
                <c:pt idx="136">
                  <c:v>63</c:v>
                </c:pt>
                <c:pt idx="137">
                  <c:v>0</c:v>
                </c:pt>
                <c:pt idx="138">
                  <c:v>60</c:v>
                </c:pt>
                <c:pt idx="139">
                  <c:v>34</c:v>
                </c:pt>
                <c:pt idx="140">
                  <c:v>27</c:v>
                </c:pt>
                <c:pt idx="141">
                  <c:v>99</c:v>
                </c:pt>
                <c:pt idx="142">
                  <c:v>70</c:v>
                </c:pt>
                <c:pt idx="143">
                  <c:v>34</c:v>
                </c:pt>
                <c:pt idx="144">
                  <c:v>92</c:v>
                </c:pt>
                <c:pt idx="145">
                  <c:v>83</c:v>
                </c:pt>
                <c:pt idx="146">
                  <c:v>88</c:v>
                </c:pt>
                <c:pt idx="147">
                  <c:v>63</c:v>
                </c:pt>
                <c:pt idx="148">
                  <c:v>159</c:v>
                </c:pt>
                <c:pt idx="149">
                  <c:v>143</c:v>
                </c:pt>
                <c:pt idx="150">
                  <c:v>45</c:v>
                </c:pt>
                <c:pt idx="151">
                  <c:v>92</c:v>
                </c:pt>
                <c:pt idx="152">
                  <c:v>39</c:v>
                </c:pt>
                <c:pt idx="153">
                  <c:v>16</c:v>
                </c:pt>
                <c:pt idx="154">
                  <c:v>163</c:v>
                </c:pt>
                <c:pt idx="155">
                  <c:v>69</c:v>
                </c:pt>
                <c:pt idx="156">
                  <c:v>58</c:v>
                </c:pt>
                <c:pt idx="157">
                  <c:v>29</c:v>
                </c:pt>
                <c:pt idx="158">
                  <c:v>24</c:v>
                </c:pt>
                <c:pt idx="159">
                  <c:v>119</c:v>
                </c:pt>
                <c:pt idx="160">
                  <c:v>54</c:v>
                </c:pt>
                <c:pt idx="161">
                  <c:v>91</c:v>
                </c:pt>
                <c:pt idx="162">
                  <c:v>12</c:v>
                </c:pt>
                <c:pt idx="163">
                  <c:v>41</c:v>
                </c:pt>
                <c:pt idx="164">
                  <c:v>43</c:v>
                </c:pt>
                <c:pt idx="165">
                  <c:v>6</c:v>
                </c:pt>
                <c:pt idx="166">
                  <c:v>26</c:v>
                </c:pt>
                <c:pt idx="167">
                  <c:v>46</c:v>
                </c:pt>
                <c:pt idx="168">
                  <c:v>44</c:v>
                </c:pt>
                <c:pt idx="169">
                  <c:v>69</c:v>
                </c:pt>
                <c:pt idx="170">
                  <c:v>49</c:v>
                </c:pt>
                <c:pt idx="171">
                  <c:v>59</c:v>
                </c:pt>
                <c:pt idx="172">
                  <c:v>37</c:v>
                </c:pt>
                <c:pt idx="173">
                  <c:v>37</c:v>
                </c:pt>
                <c:pt idx="174">
                  <c:v>40</c:v>
                </c:pt>
                <c:pt idx="175">
                  <c:v>80</c:v>
                </c:pt>
                <c:pt idx="176">
                  <c:v>6</c:v>
                </c:pt>
                <c:pt idx="177">
                  <c:v>21</c:v>
                </c:pt>
                <c:pt idx="178">
                  <c:v>34</c:v>
                </c:pt>
                <c:pt idx="179">
                  <c:v>14</c:v>
                </c:pt>
                <c:pt idx="180">
                  <c:v>62</c:v>
                </c:pt>
                <c:pt idx="181">
                  <c:v>26</c:v>
                </c:pt>
                <c:pt idx="182">
                  <c:v>18</c:v>
                </c:pt>
                <c:pt idx="183">
                  <c:v>34</c:v>
                </c:pt>
                <c:pt idx="184">
                  <c:v>36</c:v>
                </c:pt>
                <c:pt idx="185">
                  <c:v>71</c:v>
                </c:pt>
                <c:pt idx="186">
                  <c:v>9</c:v>
                </c:pt>
                <c:pt idx="187">
                  <c:v>27</c:v>
                </c:pt>
                <c:pt idx="188">
                  <c:v>65</c:v>
                </c:pt>
                <c:pt idx="189">
                  <c:v>93</c:v>
                </c:pt>
                <c:pt idx="190">
                  <c:v>79</c:v>
                </c:pt>
                <c:pt idx="191">
                  <c:v>90</c:v>
                </c:pt>
                <c:pt idx="192">
                  <c:v>24</c:v>
                </c:pt>
                <c:pt idx="193">
                  <c:v>17</c:v>
                </c:pt>
                <c:pt idx="194">
                  <c:v>51</c:v>
                </c:pt>
                <c:pt idx="195">
                  <c:v>26</c:v>
                </c:pt>
                <c:pt idx="196">
                  <c:v>29</c:v>
                </c:pt>
                <c:pt idx="197">
                  <c:v>71</c:v>
                </c:pt>
                <c:pt idx="198">
                  <c:v>47</c:v>
                </c:pt>
                <c:pt idx="199">
                  <c:v>115</c:v>
                </c:pt>
                <c:pt idx="200">
                  <c:v>60</c:v>
                </c:pt>
                <c:pt idx="201">
                  <c:v>30</c:v>
                </c:pt>
                <c:pt idx="202">
                  <c:v>23</c:v>
                </c:pt>
                <c:pt idx="203">
                  <c:v>30</c:v>
                </c:pt>
                <c:pt idx="204">
                  <c:v>80</c:v>
                </c:pt>
                <c:pt idx="205">
                  <c:v>52</c:v>
                </c:pt>
                <c:pt idx="206">
                  <c:v>29</c:v>
                </c:pt>
                <c:pt idx="207">
                  <c:v>85</c:v>
                </c:pt>
                <c:pt idx="208">
                  <c:v>18</c:v>
                </c:pt>
                <c:pt idx="209">
                  <c:v>30</c:v>
                </c:pt>
                <c:pt idx="210">
                  <c:v>7</c:v>
                </c:pt>
                <c:pt idx="211">
                  <c:v>46</c:v>
                </c:pt>
                <c:pt idx="212">
                  <c:v>45</c:v>
                </c:pt>
                <c:pt idx="213">
                  <c:v>22</c:v>
                </c:pt>
                <c:pt idx="214">
                  <c:v>54</c:v>
                </c:pt>
                <c:pt idx="215">
                  <c:v>53</c:v>
                </c:pt>
                <c:pt idx="216">
                  <c:v>16</c:v>
                </c:pt>
                <c:pt idx="217">
                  <c:v>25</c:v>
                </c:pt>
                <c:pt idx="218">
                  <c:v>34</c:v>
                </c:pt>
                <c:pt idx="219">
                  <c:v>53</c:v>
                </c:pt>
                <c:pt idx="220">
                  <c:v>18</c:v>
                </c:pt>
                <c:pt idx="221">
                  <c:v>5</c:v>
                </c:pt>
                <c:pt idx="222">
                  <c:v>49</c:v>
                </c:pt>
                <c:pt idx="223">
                  <c:v>176</c:v>
                </c:pt>
                <c:pt idx="224">
                  <c:v>13</c:v>
                </c:pt>
                <c:pt idx="225">
                  <c:v>36</c:v>
                </c:pt>
                <c:pt idx="226">
                  <c:v>121</c:v>
                </c:pt>
                <c:pt idx="227">
                  <c:v>17</c:v>
                </c:pt>
                <c:pt idx="228">
                  <c:v>39</c:v>
                </c:pt>
                <c:pt idx="229">
                  <c:v>116</c:v>
                </c:pt>
                <c:pt idx="230">
                  <c:v>37</c:v>
                </c:pt>
                <c:pt idx="231">
                  <c:v>102</c:v>
                </c:pt>
                <c:pt idx="232">
                  <c:v>56</c:v>
                </c:pt>
                <c:pt idx="233">
                  <c:v>91</c:v>
                </c:pt>
                <c:pt idx="234">
                  <c:v>41</c:v>
                </c:pt>
                <c:pt idx="235">
                  <c:v>57</c:v>
                </c:pt>
                <c:pt idx="236">
                  <c:v>18</c:v>
                </c:pt>
                <c:pt idx="237">
                  <c:v>66</c:v>
                </c:pt>
                <c:pt idx="238">
                  <c:v>6</c:v>
                </c:pt>
                <c:pt idx="239">
                  <c:v>31</c:v>
                </c:pt>
                <c:pt idx="240">
                  <c:v>52</c:v>
                </c:pt>
                <c:pt idx="241">
                  <c:v>25</c:v>
                </c:pt>
                <c:pt idx="242">
                  <c:v>55</c:v>
                </c:pt>
                <c:pt idx="243">
                  <c:v>16</c:v>
                </c:pt>
                <c:pt idx="244">
                  <c:v>21</c:v>
                </c:pt>
                <c:pt idx="245">
                  <c:v>40</c:v>
                </c:pt>
                <c:pt idx="246">
                  <c:v>19</c:v>
                </c:pt>
                <c:pt idx="247">
                  <c:v>41</c:v>
                </c:pt>
                <c:pt idx="248">
                  <c:v>39</c:v>
                </c:pt>
                <c:pt idx="249">
                  <c:v>66</c:v>
                </c:pt>
                <c:pt idx="250">
                  <c:v>90</c:v>
                </c:pt>
                <c:pt idx="251">
                  <c:v>45</c:v>
                </c:pt>
                <c:pt idx="252">
                  <c:v>35</c:v>
                </c:pt>
                <c:pt idx="253">
                  <c:v>48</c:v>
                </c:pt>
                <c:pt idx="254">
                  <c:v>11</c:v>
                </c:pt>
                <c:pt idx="255">
                  <c:v>99</c:v>
                </c:pt>
                <c:pt idx="256">
                  <c:v>25</c:v>
                </c:pt>
                <c:pt idx="257">
                  <c:v>31</c:v>
                </c:pt>
                <c:pt idx="258">
                  <c:v>27</c:v>
                </c:pt>
                <c:pt idx="259">
                  <c:v>66</c:v>
                </c:pt>
                <c:pt idx="260">
                  <c:v>32</c:v>
                </c:pt>
                <c:pt idx="261">
                  <c:v>81</c:v>
                </c:pt>
                <c:pt idx="262">
                  <c:v>19</c:v>
                </c:pt>
                <c:pt idx="263">
                  <c:v>13</c:v>
                </c:pt>
                <c:pt idx="264">
                  <c:v>50</c:v>
                </c:pt>
                <c:pt idx="265">
                  <c:v>89</c:v>
                </c:pt>
                <c:pt idx="266">
                  <c:v>41</c:v>
                </c:pt>
                <c:pt idx="267">
                  <c:v>76</c:v>
                </c:pt>
                <c:pt idx="268">
                  <c:v>51</c:v>
                </c:pt>
                <c:pt idx="269">
                  <c:v>46</c:v>
                </c:pt>
                <c:pt idx="270">
                  <c:v>40</c:v>
                </c:pt>
                <c:pt idx="271">
                  <c:v>33</c:v>
                </c:pt>
                <c:pt idx="272">
                  <c:v>51</c:v>
                </c:pt>
                <c:pt idx="273">
                  <c:v>58</c:v>
                </c:pt>
                <c:pt idx="274">
                  <c:v>22</c:v>
                </c:pt>
                <c:pt idx="275">
                  <c:v>43</c:v>
                </c:pt>
                <c:pt idx="276">
                  <c:v>149</c:v>
                </c:pt>
                <c:pt idx="277">
                  <c:v>50</c:v>
                </c:pt>
                <c:pt idx="278">
                  <c:v>10</c:v>
                </c:pt>
                <c:pt idx="279">
                  <c:v>66</c:v>
                </c:pt>
                <c:pt idx="280">
                  <c:v>30</c:v>
                </c:pt>
                <c:pt idx="281">
                  <c:v>56</c:v>
                </c:pt>
                <c:pt idx="282">
                  <c:v>32</c:v>
                </c:pt>
                <c:pt idx="283">
                  <c:v>20</c:v>
                </c:pt>
                <c:pt idx="284">
                  <c:v>4</c:v>
                </c:pt>
                <c:pt idx="285">
                  <c:v>59</c:v>
                </c:pt>
                <c:pt idx="286">
                  <c:v>53</c:v>
                </c:pt>
                <c:pt idx="287">
                  <c:v>21</c:v>
                </c:pt>
                <c:pt idx="288">
                  <c:v>26</c:v>
                </c:pt>
                <c:pt idx="289">
                  <c:v>16</c:v>
                </c:pt>
                <c:pt idx="290">
                  <c:v>75</c:v>
                </c:pt>
                <c:pt idx="291">
                  <c:v>165</c:v>
                </c:pt>
                <c:pt idx="292">
                  <c:v>49</c:v>
                </c:pt>
                <c:pt idx="293">
                  <c:v>68</c:v>
                </c:pt>
                <c:pt idx="294">
                  <c:v>49</c:v>
                </c:pt>
                <c:pt idx="295">
                  <c:v>35</c:v>
                </c:pt>
                <c:pt idx="296">
                  <c:v>28</c:v>
                </c:pt>
                <c:pt idx="297">
                  <c:v>46</c:v>
                </c:pt>
                <c:pt idx="298">
                  <c:v>53</c:v>
                </c:pt>
                <c:pt idx="299">
                  <c:v>58</c:v>
                </c:pt>
                <c:pt idx="300">
                  <c:v>26</c:v>
                </c:pt>
                <c:pt idx="301">
                  <c:v>41</c:v>
                </c:pt>
                <c:pt idx="302">
                  <c:v>24</c:v>
                </c:pt>
                <c:pt idx="303">
                  <c:v>2</c:v>
                </c:pt>
                <c:pt idx="304">
                  <c:v>30</c:v>
                </c:pt>
                <c:pt idx="305">
                  <c:v>29</c:v>
                </c:pt>
                <c:pt idx="306">
                  <c:v>17</c:v>
                </c:pt>
                <c:pt idx="307">
                  <c:v>23</c:v>
                </c:pt>
                <c:pt idx="308">
                  <c:v>9</c:v>
                </c:pt>
                <c:pt idx="309">
                  <c:v>49</c:v>
                </c:pt>
                <c:pt idx="310">
                  <c:v>13</c:v>
                </c:pt>
                <c:pt idx="311">
                  <c:v>59</c:v>
                </c:pt>
                <c:pt idx="312">
                  <c:v>130</c:v>
                </c:pt>
                <c:pt idx="313">
                  <c:v>27</c:v>
                </c:pt>
                <c:pt idx="314">
                  <c:v>46</c:v>
                </c:pt>
                <c:pt idx="315">
                  <c:v>132</c:v>
                </c:pt>
                <c:pt idx="316">
                  <c:v>36</c:v>
                </c:pt>
                <c:pt idx="317">
                  <c:v>31</c:v>
                </c:pt>
                <c:pt idx="318">
                  <c:v>130</c:v>
                </c:pt>
                <c:pt idx="319">
                  <c:v>23</c:v>
                </c:pt>
                <c:pt idx="320">
                  <c:v>51</c:v>
                </c:pt>
                <c:pt idx="321">
                  <c:v>39</c:v>
                </c:pt>
                <c:pt idx="322">
                  <c:v>67</c:v>
                </c:pt>
                <c:pt idx="323">
                  <c:v>32</c:v>
                </c:pt>
                <c:pt idx="324">
                  <c:v>33</c:v>
                </c:pt>
                <c:pt idx="325">
                  <c:v>42</c:v>
                </c:pt>
              </c:numCache>
            </c:numRef>
          </c:val>
          <c:extLst>
            <c:ext xmlns:c16="http://schemas.microsoft.com/office/drawing/2014/chart" uri="{C3380CC4-5D6E-409C-BE32-E72D297353CC}">
              <c16:uniqueId val="{0000000B-0031-4C7A-94E3-5A24542747C8}"/>
            </c:ext>
          </c:extLst>
        </c:ser>
        <c:ser>
          <c:idx val="12"/>
          <c:order val="12"/>
          <c:tx>
            <c:strRef>
              <c:f>freshdata2!$O$1</c:f>
              <c:strCache>
                <c:ptCount val="1"/>
                <c:pt idx="0">
                  <c:v>March_2021</c:v>
                </c:pt>
              </c:strCache>
            </c:strRef>
          </c:tx>
          <c:spPr>
            <a:solidFill>
              <a:schemeClr val="tx1">
                <a:lumMod val="95000"/>
                <a:lumOff val="5000"/>
              </a:schemeClr>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freshdata2!$O$2:$O$327</c:f>
              <c:numCache>
                <c:formatCode>General</c:formatCode>
                <c:ptCount val="326"/>
                <c:pt idx="0">
                  <c:v>2</c:v>
                </c:pt>
                <c:pt idx="1">
                  <c:v>9</c:v>
                </c:pt>
                <c:pt idx="2">
                  <c:v>12</c:v>
                </c:pt>
                <c:pt idx="3">
                  <c:v>15</c:v>
                </c:pt>
                <c:pt idx="4">
                  <c:v>29</c:v>
                </c:pt>
                <c:pt idx="5">
                  <c:v>13</c:v>
                </c:pt>
                <c:pt idx="6">
                  <c:v>19</c:v>
                </c:pt>
                <c:pt idx="7">
                  <c:v>6</c:v>
                </c:pt>
                <c:pt idx="8">
                  <c:v>9</c:v>
                </c:pt>
                <c:pt idx="9">
                  <c:v>20</c:v>
                </c:pt>
                <c:pt idx="10">
                  <c:v>32</c:v>
                </c:pt>
                <c:pt idx="11">
                  <c:v>5</c:v>
                </c:pt>
                <c:pt idx="12">
                  <c:v>26</c:v>
                </c:pt>
                <c:pt idx="13">
                  <c:v>13</c:v>
                </c:pt>
                <c:pt idx="14">
                  <c:v>7</c:v>
                </c:pt>
                <c:pt idx="15">
                  <c:v>7</c:v>
                </c:pt>
                <c:pt idx="16">
                  <c:v>13</c:v>
                </c:pt>
                <c:pt idx="17">
                  <c:v>16</c:v>
                </c:pt>
                <c:pt idx="18">
                  <c:v>96</c:v>
                </c:pt>
                <c:pt idx="19">
                  <c:v>13</c:v>
                </c:pt>
                <c:pt idx="20">
                  <c:v>12</c:v>
                </c:pt>
                <c:pt idx="21">
                  <c:v>15</c:v>
                </c:pt>
                <c:pt idx="22">
                  <c:v>17</c:v>
                </c:pt>
                <c:pt idx="23">
                  <c:v>25</c:v>
                </c:pt>
                <c:pt idx="24">
                  <c:v>5</c:v>
                </c:pt>
                <c:pt idx="25">
                  <c:v>15</c:v>
                </c:pt>
                <c:pt idx="26">
                  <c:v>5</c:v>
                </c:pt>
                <c:pt idx="27">
                  <c:v>41</c:v>
                </c:pt>
                <c:pt idx="28">
                  <c:v>19</c:v>
                </c:pt>
                <c:pt idx="29">
                  <c:v>7</c:v>
                </c:pt>
                <c:pt idx="30">
                  <c:v>17</c:v>
                </c:pt>
                <c:pt idx="31">
                  <c:v>3</c:v>
                </c:pt>
                <c:pt idx="32">
                  <c:v>21</c:v>
                </c:pt>
                <c:pt idx="33">
                  <c:v>18</c:v>
                </c:pt>
                <c:pt idx="34">
                  <c:v>11</c:v>
                </c:pt>
                <c:pt idx="35">
                  <c:v>11</c:v>
                </c:pt>
                <c:pt idx="36">
                  <c:v>5</c:v>
                </c:pt>
                <c:pt idx="37">
                  <c:v>5</c:v>
                </c:pt>
                <c:pt idx="38">
                  <c:v>7</c:v>
                </c:pt>
                <c:pt idx="39">
                  <c:v>10</c:v>
                </c:pt>
                <c:pt idx="40">
                  <c:v>28</c:v>
                </c:pt>
                <c:pt idx="41">
                  <c:v>12</c:v>
                </c:pt>
                <c:pt idx="42">
                  <c:v>4</c:v>
                </c:pt>
                <c:pt idx="43">
                  <c:v>11</c:v>
                </c:pt>
                <c:pt idx="44">
                  <c:v>6</c:v>
                </c:pt>
                <c:pt idx="45">
                  <c:v>9</c:v>
                </c:pt>
                <c:pt idx="46">
                  <c:v>7</c:v>
                </c:pt>
                <c:pt idx="47">
                  <c:v>9</c:v>
                </c:pt>
                <c:pt idx="48">
                  <c:v>18</c:v>
                </c:pt>
                <c:pt idx="49">
                  <c:v>13</c:v>
                </c:pt>
                <c:pt idx="50">
                  <c:v>16</c:v>
                </c:pt>
                <c:pt idx="51">
                  <c:v>2</c:v>
                </c:pt>
                <c:pt idx="52">
                  <c:v>7</c:v>
                </c:pt>
                <c:pt idx="53">
                  <c:v>22</c:v>
                </c:pt>
                <c:pt idx="54">
                  <c:v>19</c:v>
                </c:pt>
                <c:pt idx="55">
                  <c:v>12</c:v>
                </c:pt>
                <c:pt idx="56">
                  <c:v>9</c:v>
                </c:pt>
                <c:pt idx="57">
                  <c:v>8</c:v>
                </c:pt>
                <c:pt idx="58">
                  <c:v>6</c:v>
                </c:pt>
                <c:pt idx="59">
                  <c:v>8</c:v>
                </c:pt>
                <c:pt idx="60">
                  <c:v>0</c:v>
                </c:pt>
                <c:pt idx="61">
                  <c:v>17</c:v>
                </c:pt>
                <c:pt idx="62">
                  <c:v>7</c:v>
                </c:pt>
                <c:pt idx="63">
                  <c:v>5</c:v>
                </c:pt>
                <c:pt idx="64">
                  <c:v>29</c:v>
                </c:pt>
                <c:pt idx="65">
                  <c:v>4</c:v>
                </c:pt>
                <c:pt idx="66">
                  <c:v>32</c:v>
                </c:pt>
                <c:pt idx="67">
                  <c:v>28</c:v>
                </c:pt>
                <c:pt idx="68">
                  <c:v>0</c:v>
                </c:pt>
                <c:pt idx="69">
                  <c:v>9</c:v>
                </c:pt>
                <c:pt idx="70">
                  <c:v>25</c:v>
                </c:pt>
                <c:pt idx="71">
                  <c:v>6</c:v>
                </c:pt>
                <c:pt idx="72">
                  <c:v>7</c:v>
                </c:pt>
                <c:pt idx="73">
                  <c:v>9</c:v>
                </c:pt>
                <c:pt idx="74">
                  <c:v>4</c:v>
                </c:pt>
                <c:pt idx="75">
                  <c:v>19</c:v>
                </c:pt>
                <c:pt idx="76">
                  <c:v>6</c:v>
                </c:pt>
                <c:pt idx="77">
                  <c:v>18</c:v>
                </c:pt>
                <c:pt idx="78">
                  <c:v>21</c:v>
                </c:pt>
                <c:pt idx="79">
                  <c:v>30</c:v>
                </c:pt>
                <c:pt idx="80">
                  <c:v>28</c:v>
                </c:pt>
                <c:pt idx="81">
                  <c:v>0</c:v>
                </c:pt>
                <c:pt idx="82">
                  <c:v>10</c:v>
                </c:pt>
                <c:pt idx="83">
                  <c:v>12</c:v>
                </c:pt>
                <c:pt idx="84">
                  <c:v>10</c:v>
                </c:pt>
                <c:pt idx="85">
                  <c:v>7</c:v>
                </c:pt>
                <c:pt idx="86">
                  <c:v>15</c:v>
                </c:pt>
                <c:pt idx="87">
                  <c:v>2</c:v>
                </c:pt>
                <c:pt idx="88">
                  <c:v>24</c:v>
                </c:pt>
                <c:pt idx="89">
                  <c:v>17</c:v>
                </c:pt>
                <c:pt idx="90">
                  <c:v>9</c:v>
                </c:pt>
                <c:pt idx="91">
                  <c:v>6</c:v>
                </c:pt>
                <c:pt idx="92">
                  <c:v>3</c:v>
                </c:pt>
                <c:pt idx="93">
                  <c:v>4</c:v>
                </c:pt>
                <c:pt idx="94">
                  <c:v>17</c:v>
                </c:pt>
                <c:pt idx="95">
                  <c:v>8</c:v>
                </c:pt>
                <c:pt idx="96">
                  <c:v>7</c:v>
                </c:pt>
                <c:pt idx="97">
                  <c:v>10</c:v>
                </c:pt>
                <c:pt idx="98">
                  <c:v>5</c:v>
                </c:pt>
                <c:pt idx="99">
                  <c:v>13</c:v>
                </c:pt>
                <c:pt idx="100">
                  <c:v>13</c:v>
                </c:pt>
                <c:pt idx="101">
                  <c:v>1</c:v>
                </c:pt>
                <c:pt idx="102">
                  <c:v>2</c:v>
                </c:pt>
                <c:pt idx="103">
                  <c:v>8</c:v>
                </c:pt>
                <c:pt idx="104">
                  <c:v>11</c:v>
                </c:pt>
                <c:pt idx="105">
                  <c:v>20</c:v>
                </c:pt>
                <c:pt idx="106">
                  <c:v>2</c:v>
                </c:pt>
                <c:pt idx="107">
                  <c:v>5</c:v>
                </c:pt>
                <c:pt idx="108">
                  <c:v>17</c:v>
                </c:pt>
                <c:pt idx="109">
                  <c:v>6</c:v>
                </c:pt>
                <c:pt idx="110">
                  <c:v>24</c:v>
                </c:pt>
                <c:pt idx="111">
                  <c:v>12</c:v>
                </c:pt>
                <c:pt idx="112">
                  <c:v>14</c:v>
                </c:pt>
                <c:pt idx="113">
                  <c:v>10</c:v>
                </c:pt>
                <c:pt idx="114">
                  <c:v>5</c:v>
                </c:pt>
                <c:pt idx="115">
                  <c:v>4</c:v>
                </c:pt>
                <c:pt idx="116">
                  <c:v>4</c:v>
                </c:pt>
                <c:pt idx="117">
                  <c:v>7</c:v>
                </c:pt>
                <c:pt idx="118">
                  <c:v>5</c:v>
                </c:pt>
                <c:pt idx="119">
                  <c:v>18</c:v>
                </c:pt>
                <c:pt idx="120">
                  <c:v>28</c:v>
                </c:pt>
                <c:pt idx="121">
                  <c:v>4</c:v>
                </c:pt>
                <c:pt idx="122">
                  <c:v>5</c:v>
                </c:pt>
                <c:pt idx="123">
                  <c:v>7</c:v>
                </c:pt>
                <c:pt idx="124">
                  <c:v>11</c:v>
                </c:pt>
                <c:pt idx="125">
                  <c:v>22</c:v>
                </c:pt>
                <c:pt idx="126">
                  <c:v>4</c:v>
                </c:pt>
                <c:pt idx="127">
                  <c:v>7</c:v>
                </c:pt>
                <c:pt idx="128">
                  <c:v>7</c:v>
                </c:pt>
                <c:pt idx="129">
                  <c:v>22</c:v>
                </c:pt>
                <c:pt idx="130">
                  <c:v>9</c:v>
                </c:pt>
                <c:pt idx="131">
                  <c:v>8</c:v>
                </c:pt>
                <c:pt idx="132">
                  <c:v>19</c:v>
                </c:pt>
                <c:pt idx="133">
                  <c:v>17</c:v>
                </c:pt>
                <c:pt idx="134">
                  <c:v>9</c:v>
                </c:pt>
                <c:pt idx="135">
                  <c:v>21</c:v>
                </c:pt>
                <c:pt idx="136">
                  <c:v>12</c:v>
                </c:pt>
                <c:pt idx="137">
                  <c:v>0</c:v>
                </c:pt>
                <c:pt idx="138">
                  <c:v>7</c:v>
                </c:pt>
                <c:pt idx="139">
                  <c:v>7</c:v>
                </c:pt>
                <c:pt idx="140">
                  <c:v>11</c:v>
                </c:pt>
                <c:pt idx="141">
                  <c:v>14</c:v>
                </c:pt>
                <c:pt idx="142">
                  <c:v>26</c:v>
                </c:pt>
                <c:pt idx="143">
                  <c:v>6</c:v>
                </c:pt>
                <c:pt idx="144">
                  <c:v>25</c:v>
                </c:pt>
                <c:pt idx="145">
                  <c:v>19</c:v>
                </c:pt>
                <c:pt idx="146">
                  <c:v>16</c:v>
                </c:pt>
                <c:pt idx="147">
                  <c:v>8</c:v>
                </c:pt>
                <c:pt idx="148">
                  <c:v>80</c:v>
                </c:pt>
                <c:pt idx="149">
                  <c:v>51</c:v>
                </c:pt>
                <c:pt idx="150">
                  <c:v>13</c:v>
                </c:pt>
                <c:pt idx="151">
                  <c:v>14</c:v>
                </c:pt>
                <c:pt idx="152">
                  <c:v>14</c:v>
                </c:pt>
                <c:pt idx="153">
                  <c:v>10</c:v>
                </c:pt>
                <c:pt idx="154">
                  <c:v>36</c:v>
                </c:pt>
                <c:pt idx="155">
                  <c:v>19</c:v>
                </c:pt>
                <c:pt idx="156">
                  <c:v>4</c:v>
                </c:pt>
                <c:pt idx="157">
                  <c:v>4</c:v>
                </c:pt>
                <c:pt idx="158">
                  <c:v>5</c:v>
                </c:pt>
                <c:pt idx="159">
                  <c:v>35</c:v>
                </c:pt>
                <c:pt idx="160">
                  <c:v>19</c:v>
                </c:pt>
                <c:pt idx="161">
                  <c:v>22</c:v>
                </c:pt>
                <c:pt idx="162">
                  <c:v>6</c:v>
                </c:pt>
                <c:pt idx="163">
                  <c:v>6</c:v>
                </c:pt>
                <c:pt idx="164">
                  <c:v>16</c:v>
                </c:pt>
                <c:pt idx="165">
                  <c:v>3</c:v>
                </c:pt>
                <c:pt idx="166">
                  <c:v>3</c:v>
                </c:pt>
                <c:pt idx="167">
                  <c:v>15</c:v>
                </c:pt>
                <c:pt idx="168">
                  <c:v>20</c:v>
                </c:pt>
                <c:pt idx="169">
                  <c:v>17</c:v>
                </c:pt>
                <c:pt idx="170">
                  <c:v>14</c:v>
                </c:pt>
                <c:pt idx="171">
                  <c:v>14</c:v>
                </c:pt>
                <c:pt idx="172">
                  <c:v>12</c:v>
                </c:pt>
                <c:pt idx="173">
                  <c:v>10</c:v>
                </c:pt>
                <c:pt idx="174">
                  <c:v>14</c:v>
                </c:pt>
                <c:pt idx="175">
                  <c:v>23</c:v>
                </c:pt>
                <c:pt idx="176">
                  <c:v>0</c:v>
                </c:pt>
                <c:pt idx="177">
                  <c:v>3</c:v>
                </c:pt>
                <c:pt idx="178">
                  <c:v>12</c:v>
                </c:pt>
                <c:pt idx="179">
                  <c:v>13</c:v>
                </c:pt>
                <c:pt idx="180">
                  <c:v>16</c:v>
                </c:pt>
                <c:pt idx="181">
                  <c:v>8</c:v>
                </c:pt>
                <c:pt idx="182">
                  <c:v>3</c:v>
                </c:pt>
                <c:pt idx="183">
                  <c:v>6</c:v>
                </c:pt>
                <c:pt idx="184">
                  <c:v>12</c:v>
                </c:pt>
                <c:pt idx="185">
                  <c:v>30</c:v>
                </c:pt>
                <c:pt idx="186">
                  <c:v>5</c:v>
                </c:pt>
                <c:pt idx="187">
                  <c:v>15</c:v>
                </c:pt>
                <c:pt idx="188">
                  <c:v>21</c:v>
                </c:pt>
                <c:pt idx="189">
                  <c:v>22</c:v>
                </c:pt>
                <c:pt idx="190">
                  <c:v>9</c:v>
                </c:pt>
                <c:pt idx="191">
                  <c:v>44</c:v>
                </c:pt>
                <c:pt idx="192">
                  <c:v>10</c:v>
                </c:pt>
                <c:pt idx="193">
                  <c:v>7</c:v>
                </c:pt>
                <c:pt idx="194">
                  <c:v>17</c:v>
                </c:pt>
                <c:pt idx="195">
                  <c:v>5</c:v>
                </c:pt>
                <c:pt idx="196">
                  <c:v>5</c:v>
                </c:pt>
                <c:pt idx="197">
                  <c:v>14</c:v>
                </c:pt>
                <c:pt idx="198">
                  <c:v>5</c:v>
                </c:pt>
                <c:pt idx="199">
                  <c:v>11</c:v>
                </c:pt>
                <c:pt idx="200">
                  <c:v>24</c:v>
                </c:pt>
                <c:pt idx="201">
                  <c:v>16</c:v>
                </c:pt>
                <c:pt idx="202">
                  <c:v>4</c:v>
                </c:pt>
                <c:pt idx="203">
                  <c:v>3</c:v>
                </c:pt>
                <c:pt idx="204">
                  <c:v>19</c:v>
                </c:pt>
                <c:pt idx="205">
                  <c:v>8</c:v>
                </c:pt>
                <c:pt idx="206">
                  <c:v>11</c:v>
                </c:pt>
                <c:pt idx="207">
                  <c:v>6</c:v>
                </c:pt>
                <c:pt idx="208">
                  <c:v>4</c:v>
                </c:pt>
                <c:pt idx="209">
                  <c:v>15</c:v>
                </c:pt>
                <c:pt idx="210">
                  <c:v>4</c:v>
                </c:pt>
                <c:pt idx="211">
                  <c:v>24</c:v>
                </c:pt>
                <c:pt idx="212">
                  <c:v>20</c:v>
                </c:pt>
                <c:pt idx="213">
                  <c:v>11</c:v>
                </c:pt>
                <c:pt idx="214">
                  <c:v>5</c:v>
                </c:pt>
                <c:pt idx="215">
                  <c:v>25</c:v>
                </c:pt>
                <c:pt idx="216">
                  <c:v>7</c:v>
                </c:pt>
                <c:pt idx="217">
                  <c:v>6</c:v>
                </c:pt>
                <c:pt idx="218">
                  <c:v>8</c:v>
                </c:pt>
                <c:pt idx="219">
                  <c:v>11</c:v>
                </c:pt>
                <c:pt idx="220">
                  <c:v>4</c:v>
                </c:pt>
                <c:pt idx="221">
                  <c:v>2</c:v>
                </c:pt>
                <c:pt idx="222">
                  <c:v>9</c:v>
                </c:pt>
                <c:pt idx="223">
                  <c:v>40</c:v>
                </c:pt>
                <c:pt idx="224">
                  <c:v>2</c:v>
                </c:pt>
                <c:pt idx="225">
                  <c:v>8</c:v>
                </c:pt>
                <c:pt idx="226">
                  <c:v>36</c:v>
                </c:pt>
                <c:pt idx="227">
                  <c:v>4</c:v>
                </c:pt>
                <c:pt idx="228">
                  <c:v>12</c:v>
                </c:pt>
                <c:pt idx="229">
                  <c:v>42</c:v>
                </c:pt>
                <c:pt idx="230">
                  <c:v>15</c:v>
                </c:pt>
                <c:pt idx="231">
                  <c:v>22</c:v>
                </c:pt>
                <c:pt idx="232">
                  <c:v>15</c:v>
                </c:pt>
                <c:pt idx="233">
                  <c:v>18</c:v>
                </c:pt>
                <c:pt idx="234">
                  <c:v>11</c:v>
                </c:pt>
                <c:pt idx="235">
                  <c:v>13</c:v>
                </c:pt>
                <c:pt idx="236">
                  <c:v>8</c:v>
                </c:pt>
                <c:pt idx="237">
                  <c:v>15</c:v>
                </c:pt>
                <c:pt idx="238">
                  <c:v>1</c:v>
                </c:pt>
                <c:pt idx="239">
                  <c:v>11</c:v>
                </c:pt>
                <c:pt idx="240">
                  <c:v>16</c:v>
                </c:pt>
                <c:pt idx="241">
                  <c:v>7</c:v>
                </c:pt>
                <c:pt idx="242">
                  <c:v>9</c:v>
                </c:pt>
                <c:pt idx="243">
                  <c:v>2</c:v>
                </c:pt>
                <c:pt idx="244">
                  <c:v>3</c:v>
                </c:pt>
                <c:pt idx="245">
                  <c:v>6</c:v>
                </c:pt>
                <c:pt idx="246">
                  <c:v>7</c:v>
                </c:pt>
                <c:pt idx="247">
                  <c:v>12</c:v>
                </c:pt>
                <c:pt idx="248">
                  <c:v>21</c:v>
                </c:pt>
                <c:pt idx="249">
                  <c:v>11</c:v>
                </c:pt>
                <c:pt idx="250">
                  <c:v>31</c:v>
                </c:pt>
                <c:pt idx="251">
                  <c:v>18</c:v>
                </c:pt>
                <c:pt idx="252">
                  <c:v>4</c:v>
                </c:pt>
                <c:pt idx="253">
                  <c:v>10</c:v>
                </c:pt>
                <c:pt idx="254">
                  <c:v>4</c:v>
                </c:pt>
                <c:pt idx="255">
                  <c:v>32</c:v>
                </c:pt>
                <c:pt idx="256">
                  <c:v>5</c:v>
                </c:pt>
                <c:pt idx="257">
                  <c:v>7</c:v>
                </c:pt>
                <c:pt idx="258">
                  <c:v>12</c:v>
                </c:pt>
                <c:pt idx="259">
                  <c:v>32</c:v>
                </c:pt>
                <c:pt idx="260">
                  <c:v>9</c:v>
                </c:pt>
                <c:pt idx="261">
                  <c:v>32</c:v>
                </c:pt>
                <c:pt idx="262">
                  <c:v>5</c:v>
                </c:pt>
                <c:pt idx="263">
                  <c:v>5</c:v>
                </c:pt>
                <c:pt idx="264">
                  <c:v>15</c:v>
                </c:pt>
                <c:pt idx="265">
                  <c:v>19</c:v>
                </c:pt>
                <c:pt idx="266">
                  <c:v>8</c:v>
                </c:pt>
                <c:pt idx="267">
                  <c:v>21</c:v>
                </c:pt>
                <c:pt idx="268">
                  <c:v>13</c:v>
                </c:pt>
                <c:pt idx="269">
                  <c:v>5</c:v>
                </c:pt>
                <c:pt idx="270">
                  <c:v>24</c:v>
                </c:pt>
                <c:pt idx="271">
                  <c:v>6</c:v>
                </c:pt>
                <c:pt idx="272">
                  <c:v>5</c:v>
                </c:pt>
                <c:pt idx="273">
                  <c:v>6</c:v>
                </c:pt>
                <c:pt idx="274">
                  <c:v>3</c:v>
                </c:pt>
                <c:pt idx="275">
                  <c:v>16</c:v>
                </c:pt>
                <c:pt idx="276">
                  <c:v>32</c:v>
                </c:pt>
                <c:pt idx="277">
                  <c:v>7</c:v>
                </c:pt>
                <c:pt idx="278">
                  <c:v>2</c:v>
                </c:pt>
                <c:pt idx="279">
                  <c:v>10</c:v>
                </c:pt>
                <c:pt idx="280">
                  <c:v>5</c:v>
                </c:pt>
                <c:pt idx="281">
                  <c:v>13</c:v>
                </c:pt>
                <c:pt idx="282">
                  <c:v>7</c:v>
                </c:pt>
                <c:pt idx="283">
                  <c:v>7</c:v>
                </c:pt>
                <c:pt idx="284">
                  <c:v>3</c:v>
                </c:pt>
                <c:pt idx="285">
                  <c:v>12</c:v>
                </c:pt>
                <c:pt idx="286">
                  <c:v>22</c:v>
                </c:pt>
                <c:pt idx="287">
                  <c:v>2</c:v>
                </c:pt>
                <c:pt idx="288">
                  <c:v>5</c:v>
                </c:pt>
                <c:pt idx="289">
                  <c:v>3</c:v>
                </c:pt>
                <c:pt idx="290">
                  <c:v>35</c:v>
                </c:pt>
                <c:pt idx="291">
                  <c:v>31</c:v>
                </c:pt>
                <c:pt idx="292">
                  <c:v>9</c:v>
                </c:pt>
                <c:pt idx="293">
                  <c:v>10</c:v>
                </c:pt>
                <c:pt idx="294">
                  <c:v>19</c:v>
                </c:pt>
                <c:pt idx="295">
                  <c:v>7</c:v>
                </c:pt>
                <c:pt idx="296">
                  <c:v>5</c:v>
                </c:pt>
                <c:pt idx="297">
                  <c:v>10</c:v>
                </c:pt>
                <c:pt idx="298">
                  <c:v>8</c:v>
                </c:pt>
                <c:pt idx="299">
                  <c:v>13</c:v>
                </c:pt>
                <c:pt idx="300">
                  <c:v>5</c:v>
                </c:pt>
                <c:pt idx="301">
                  <c:v>6</c:v>
                </c:pt>
                <c:pt idx="302">
                  <c:v>11</c:v>
                </c:pt>
                <c:pt idx="303">
                  <c:v>0</c:v>
                </c:pt>
                <c:pt idx="304">
                  <c:v>8</c:v>
                </c:pt>
                <c:pt idx="305">
                  <c:v>9</c:v>
                </c:pt>
                <c:pt idx="306">
                  <c:v>11</c:v>
                </c:pt>
                <c:pt idx="307">
                  <c:v>2</c:v>
                </c:pt>
                <c:pt idx="308">
                  <c:v>0</c:v>
                </c:pt>
                <c:pt idx="309">
                  <c:v>13</c:v>
                </c:pt>
                <c:pt idx="310">
                  <c:v>3</c:v>
                </c:pt>
                <c:pt idx="311">
                  <c:v>24</c:v>
                </c:pt>
                <c:pt idx="312">
                  <c:v>29</c:v>
                </c:pt>
                <c:pt idx="313">
                  <c:v>3</c:v>
                </c:pt>
                <c:pt idx="314">
                  <c:v>14</c:v>
                </c:pt>
                <c:pt idx="315">
                  <c:v>23</c:v>
                </c:pt>
                <c:pt idx="316">
                  <c:v>8</c:v>
                </c:pt>
                <c:pt idx="317">
                  <c:v>4</c:v>
                </c:pt>
                <c:pt idx="318">
                  <c:v>32</c:v>
                </c:pt>
                <c:pt idx="319">
                  <c:v>7</c:v>
                </c:pt>
                <c:pt idx="320">
                  <c:v>14</c:v>
                </c:pt>
                <c:pt idx="321">
                  <c:v>8</c:v>
                </c:pt>
                <c:pt idx="322">
                  <c:v>23</c:v>
                </c:pt>
                <c:pt idx="323">
                  <c:v>6</c:v>
                </c:pt>
                <c:pt idx="324">
                  <c:v>15</c:v>
                </c:pt>
                <c:pt idx="325">
                  <c:v>12</c:v>
                </c:pt>
              </c:numCache>
            </c:numRef>
          </c:val>
          <c:extLst>
            <c:ext xmlns:c16="http://schemas.microsoft.com/office/drawing/2014/chart" uri="{C3380CC4-5D6E-409C-BE32-E72D297353CC}">
              <c16:uniqueId val="{0000000C-0031-4C7A-94E3-5A24542747C8}"/>
            </c:ext>
          </c:extLst>
        </c:ser>
        <c:ser>
          <c:idx val="13"/>
          <c:order val="13"/>
          <c:tx>
            <c:strRef>
              <c:f>freshdata2!$P$1</c:f>
              <c:strCache>
                <c:ptCount val="1"/>
                <c:pt idx="0">
                  <c:v>April_2021</c:v>
                </c:pt>
              </c:strCache>
            </c:strRef>
          </c:tx>
          <c:spPr>
            <a:solidFill>
              <a:srgbClr val="7030A0"/>
            </a:solidFill>
            <a:ln>
              <a:noFill/>
            </a:ln>
            <a:effectLst/>
          </c:spPr>
          <c:invertIfNegative val="0"/>
          <c:cat>
            <c:strRef>
              <c:f>freshdata2!$A$2:$A$327</c:f>
              <c:strCache>
                <c:ptCount val="326"/>
                <c:pt idx="0">
                  <c:v>Adur</c:v>
                </c:pt>
                <c:pt idx="1">
                  <c:v>Allerdale</c:v>
                </c:pt>
                <c:pt idx="2">
                  <c:v>Amber Valley</c:v>
                </c:pt>
                <c:pt idx="3">
                  <c:v>Arun</c:v>
                </c:pt>
                <c:pt idx="4">
                  <c:v>Ashfield</c:v>
                </c:pt>
                <c:pt idx="5">
                  <c:v>Ashford</c:v>
                </c:pt>
                <c:pt idx="6">
                  <c:v>Aylesbury Vale</c:v>
                </c:pt>
                <c:pt idx="7">
                  <c:v>Babergh</c:v>
                </c:pt>
                <c:pt idx="8">
                  <c:v>Barking and Dagenham</c:v>
                </c:pt>
                <c:pt idx="9">
                  <c:v>Barnet</c:v>
                </c:pt>
                <c:pt idx="10">
                  <c:v>Barnsley</c:v>
                </c:pt>
                <c:pt idx="11">
                  <c:v>Barrow-in-Furness</c:v>
                </c:pt>
                <c:pt idx="12">
                  <c:v>Basildon</c:v>
                </c:pt>
                <c:pt idx="13">
                  <c:v>Basingstoke and Deane</c:v>
                </c:pt>
                <c:pt idx="14">
                  <c:v>Bassetlaw</c:v>
                </c:pt>
                <c:pt idx="15">
                  <c:v>Bath and North East Somerset</c:v>
                </c:pt>
                <c:pt idx="16">
                  <c:v>Bedford</c:v>
                </c:pt>
                <c:pt idx="17">
                  <c:v>Bexley</c:v>
                </c:pt>
                <c:pt idx="18">
                  <c:v>Birmingham</c:v>
                </c:pt>
                <c:pt idx="19">
                  <c:v>Blaby</c:v>
                </c:pt>
                <c:pt idx="20">
                  <c:v>Blackburn with Darwen</c:v>
                </c:pt>
                <c:pt idx="21">
                  <c:v>Blackpool</c:v>
                </c:pt>
                <c:pt idx="22">
                  <c:v>Bolsover</c:v>
                </c:pt>
                <c:pt idx="23">
                  <c:v>Bolton</c:v>
                </c:pt>
                <c:pt idx="24">
                  <c:v>Boston</c:v>
                </c:pt>
                <c:pt idx="25">
                  <c:v>Bournemouth</c:v>
                </c:pt>
                <c:pt idx="26">
                  <c:v>Bracknell Forest</c:v>
                </c:pt>
                <c:pt idx="27">
                  <c:v>Bradford</c:v>
                </c:pt>
                <c:pt idx="28">
                  <c:v>Braintree</c:v>
                </c:pt>
                <c:pt idx="29">
                  <c:v>Breckland</c:v>
                </c:pt>
                <c:pt idx="30">
                  <c:v>Brent</c:v>
                </c:pt>
                <c:pt idx="31">
                  <c:v>Brentwood</c:v>
                </c:pt>
                <c:pt idx="32">
                  <c:v>Brighton and Hove</c:v>
                </c:pt>
                <c:pt idx="33">
                  <c:v>Bristol</c:v>
                </c:pt>
                <c:pt idx="34">
                  <c:v>Broadland</c:v>
                </c:pt>
                <c:pt idx="35">
                  <c:v>Bromley</c:v>
                </c:pt>
                <c:pt idx="36">
                  <c:v>Bromsgrove</c:v>
                </c:pt>
                <c:pt idx="37">
                  <c:v>Broxbourne</c:v>
                </c:pt>
                <c:pt idx="38">
                  <c:v>Broxtowe</c:v>
                </c:pt>
                <c:pt idx="39">
                  <c:v>Burnley</c:v>
                </c:pt>
                <c:pt idx="40">
                  <c:v>Bury</c:v>
                </c:pt>
                <c:pt idx="41">
                  <c:v>Calderdale</c:v>
                </c:pt>
                <c:pt idx="42">
                  <c:v>Cambridge</c:v>
                </c:pt>
                <c:pt idx="43">
                  <c:v>Camden</c:v>
                </c:pt>
                <c:pt idx="44">
                  <c:v>Cannock Chase</c:v>
                </c:pt>
                <c:pt idx="45">
                  <c:v>Canterbury</c:v>
                </c:pt>
                <c:pt idx="46">
                  <c:v>Carlisle</c:v>
                </c:pt>
                <c:pt idx="47">
                  <c:v>Castle Point</c:v>
                </c:pt>
                <c:pt idx="48">
                  <c:v>Central Bedfordshire</c:v>
                </c:pt>
                <c:pt idx="49">
                  <c:v>Charnwood</c:v>
                </c:pt>
                <c:pt idx="50">
                  <c:v>Chelmsford</c:v>
                </c:pt>
                <c:pt idx="51">
                  <c:v>Cheltenham</c:v>
                </c:pt>
                <c:pt idx="52">
                  <c:v>Cherwell</c:v>
                </c:pt>
                <c:pt idx="53">
                  <c:v>Cheshire East</c:v>
                </c:pt>
                <c:pt idx="54">
                  <c:v>Cheshire West and Chester</c:v>
                </c:pt>
                <c:pt idx="55">
                  <c:v>Chesterfield</c:v>
                </c:pt>
                <c:pt idx="56">
                  <c:v>Chichester</c:v>
                </c:pt>
                <c:pt idx="57">
                  <c:v>Chiltern</c:v>
                </c:pt>
                <c:pt idx="58">
                  <c:v>Chorley</c:v>
                </c:pt>
                <c:pt idx="59">
                  <c:v>Christchurch</c:v>
                </c:pt>
                <c:pt idx="60">
                  <c:v>City of London</c:v>
                </c:pt>
                <c:pt idx="61">
                  <c:v>Colchester</c:v>
                </c:pt>
                <c:pt idx="62">
                  <c:v>Copeland</c:v>
                </c:pt>
                <c:pt idx="63">
                  <c:v>Corby</c:v>
                </c:pt>
                <c:pt idx="64">
                  <c:v>Cornwall</c:v>
                </c:pt>
                <c:pt idx="65">
                  <c:v>Cotswold</c:v>
                </c:pt>
                <c:pt idx="66">
                  <c:v>County Durham</c:v>
                </c:pt>
                <c:pt idx="67">
                  <c:v>Coventry</c:v>
                </c:pt>
                <c:pt idx="68">
                  <c:v>Craven</c:v>
                </c:pt>
                <c:pt idx="69">
                  <c:v>Crawley</c:v>
                </c:pt>
                <c:pt idx="70">
                  <c:v>Croydon</c:v>
                </c:pt>
                <c:pt idx="71">
                  <c:v>Dacorum</c:v>
                </c:pt>
                <c:pt idx="72">
                  <c:v>Darlington</c:v>
                </c:pt>
                <c:pt idx="73">
                  <c:v>Dartford</c:v>
                </c:pt>
                <c:pt idx="74">
                  <c:v>Daventry</c:v>
                </c:pt>
                <c:pt idx="75">
                  <c:v>Derby</c:v>
                </c:pt>
                <c:pt idx="76">
                  <c:v>Derbyshire Dales</c:v>
                </c:pt>
                <c:pt idx="77">
                  <c:v>Doncaster</c:v>
                </c:pt>
                <c:pt idx="78">
                  <c:v>Dover</c:v>
                </c:pt>
                <c:pt idx="79">
                  <c:v>Dudley</c:v>
                </c:pt>
                <c:pt idx="80">
                  <c:v>Ealing</c:v>
                </c:pt>
                <c:pt idx="81">
                  <c:v>East Cambridgeshire</c:v>
                </c:pt>
                <c:pt idx="82">
                  <c:v>East Devon</c:v>
                </c:pt>
                <c:pt idx="83">
                  <c:v>East Dorset</c:v>
                </c:pt>
                <c:pt idx="84">
                  <c:v>East Hampshire</c:v>
                </c:pt>
                <c:pt idx="85">
                  <c:v>East Hertfordshire</c:v>
                </c:pt>
                <c:pt idx="86">
                  <c:v>East Lindsey</c:v>
                </c:pt>
                <c:pt idx="87">
                  <c:v>East Northamptonshire</c:v>
                </c:pt>
                <c:pt idx="88">
                  <c:v>East Riding of Yorkshire</c:v>
                </c:pt>
                <c:pt idx="89">
                  <c:v>East Staffordshire</c:v>
                </c:pt>
                <c:pt idx="90">
                  <c:v>Eastbourne</c:v>
                </c:pt>
                <c:pt idx="91">
                  <c:v>Eastleigh</c:v>
                </c:pt>
                <c:pt idx="92">
                  <c:v>Eden</c:v>
                </c:pt>
                <c:pt idx="93">
                  <c:v>Elmbridge</c:v>
                </c:pt>
                <c:pt idx="94">
                  <c:v>Enfield</c:v>
                </c:pt>
                <c:pt idx="95">
                  <c:v>Epping Forest</c:v>
                </c:pt>
                <c:pt idx="96">
                  <c:v>Epsom and Ewell</c:v>
                </c:pt>
                <c:pt idx="97">
                  <c:v>Erewash</c:v>
                </c:pt>
                <c:pt idx="98">
                  <c:v>Exeter</c:v>
                </c:pt>
                <c:pt idx="99">
                  <c:v>Fareham</c:v>
                </c:pt>
                <c:pt idx="100">
                  <c:v>Fenland</c:v>
                </c:pt>
                <c:pt idx="101">
                  <c:v>Forest Heath</c:v>
                </c:pt>
                <c:pt idx="102">
                  <c:v>Forest of Dean</c:v>
                </c:pt>
                <c:pt idx="103">
                  <c:v>Fylde</c:v>
                </c:pt>
                <c:pt idx="104">
                  <c:v>Gateshead</c:v>
                </c:pt>
                <c:pt idx="105">
                  <c:v>Gedling</c:v>
                </c:pt>
                <c:pt idx="106">
                  <c:v>Gloucester</c:v>
                </c:pt>
                <c:pt idx="107">
                  <c:v>Gosport</c:v>
                </c:pt>
                <c:pt idx="108">
                  <c:v>Gravesham</c:v>
                </c:pt>
                <c:pt idx="109">
                  <c:v>Great Yarmouth</c:v>
                </c:pt>
                <c:pt idx="110">
                  <c:v>Greenwich</c:v>
                </c:pt>
                <c:pt idx="111">
                  <c:v>Guildford</c:v>
                </c:pt>
                <c:pt idx="112">
                  <c:v>Hackney</c:v>
                </c:pt>
                <c:pt idx="113">
                  <c:v>Halton</c:v>
                </c:pt>
                <c:pt idx="114">
                  <c:v>Hambleton</c:v>
                </c:pt>
                <c:pt idx="115">
                  <c:v>Hammersmith and Fulham</c:v>
                </c:pt>
                <c:pt idx="116">
                  <c:v>Harborough</c:v>
                </c:pt>
                <c:pt idx="117">
                  <c:v>Haringey</c:v>
                </c:pt>
                <c:pt idx="118">
                  <c:v>Harlow</c:v>
                </c:pt>
                <c:pt idx="119">
                  <c:v>Harrogate</c:v>
                </c:pt>
                <c:pt idx="120">
                  <c:v>Harrow</c:v>
                </c:pt>
                <c:pt idx="121">
                  <c:v>Hart</c:v>
                </c:pt>
                <c:pt idx="122">
                  <c:v>Hartlepool</c:v>
                </c:pt>
                <c:pt idx="123">
                  <c:v>Hastings</c:v>
                </c:pt>
                <c:pt idx="124">
                  <c:v>Havant</c:v>
                </c:pt>
                <c:pt idx="125">
                  <c:v>Havering</c:v>
                </c:pt>
                <c:pt idx="126">
                  <c:v>Herefordshire</c:v>
                </c:pt>
                <c:pt idx="127">
                  <c:v>Hertsmere</c:v>
                </c:pt>
                <c:pt idx="128">
                  <c:v>High Peak</c:v>
                </c:pt>
                <c:pt idx="129">
                  <c:v>Hillingdon</c:v>
                </c:pt>
                <c:pt idx="130">
                  <c:v>Hinckley and Bosworth</c:v>
                </c:pt>
                <c:pt idx="131">
                  <c:v>Horsham</c:v>
                </c:pt>
                <c:pt idx="132">
                  <c:v>Hounslow</c:v>
                </c:pt>
                <c:pt idx="133">
                  <c:v>Huntingdonshire</c:v>
                </c:pt>
                <c:pt idx="134">
                  <c:v>Hyndburn</c:v>
                </c:pt>
                <c:pt idx="135">
                  <c:v>Ipswich</c:v>
                </c:pt>
                <c:pt idx="136">
                  <c:v>Isle of Wight</c:v>
                </c:pt>
                <c:pt idx="137">
                  <c:v>Isles of Scilly</c:v>
                </c:pt>
                <c:pt idx="138">
                  <c:v>Islington</c:v>
                </c:pt>
                <c:pt idx="139">
                  <c:v>Kensington and Chelsea</c:v>
                </c:pt>
                <c:pt idx="140">
                  <c:v>Kettering</c:v>
                </c:pt>
                <c:pt idx="141">
                  <c:v>King's Lynn and West Norfolk</c:v>
                </c:pt>
                <c:pt idx="142">
                  <c:v>Kingston upon Hull</c:v>
                </c:pt>
                <c:pt idx="143">
                  <c:v>Kingston upon Thames</c:v>
                </c:pt>
                <c:pt idx="144">
                  <c:v>Kirklees</c:v>
                </c:pt>
                <c:pt idx="145">
                  <c:v>Knowsley</c:v>
                </c:pt>
                <c:pt idx="146">
                  <c:v>Lambeth</c:v>
                </c:pt>
                <c:pt idx="147">
                  <c:v>Lancaster</c:v>
                </c:pt>
                <c:pt idx="148">
                  <c:v>Leeds</c:v>
                </c:pt>
                <c:pt idx="149">
                  <c:v>Leicester</c:v>
                </c:pt>
                <c:pt idx="150">
                  <c:v>Lewes</c:v>
                </c:pt>
                <c:pt idx="151">
                  <c:v>Lewisham</c:v>
                </c:pt>
                <c:pt idx="152">
                  <c:v>Lichfield</c:v>
                </c:pt>
                <c:pt idx="153">
                  <c:v>Lincoln</c:v>
                </c:pt>
                <c:pt idx="154">
                  <c:v>Liverpool</c:v>
                </c:pt>
                <c:pt idx="155">
                  <c:v>Luton</c:v>
                </c:pt>
                <c:pt idx="156">
                  <c:v>Maidstone</c:v>
                </c:pt>
                <c:pt idx="157">
                  <c:v>Maldon</c:v>
                </c:pt>
                <c:pt idx="158">
                  <c:v>Malvern Hills</c:v>
                </c:pt>
                <c:pt idx="159">
                  <c:v>Manchester</c:v>
                </c:pt>
                <c:pt idx="160">
                  <c:v>Mansfield</c:v>
                </c:pt>
                <c:pt idx="161">
                  <c:v>Medway</c:v>
                </c:pt>
                <c:pt idx="162">
                  <c:v>Melton</c:v>
                </c:pt>
                <c:pt idx="163">
                  <c:v>Mendip</c:v>
                </c:pt>
                <c:pt idx="164">
                  <c:v>Merton</c:v>
                </c:pt>
                <c:pt idx="165">
                  <c:v>Mid Devon</c:v>
                </c:pt>
                <c:pt idx="166">
                  <c:v>Mid Suffolk</c:v>
                </c:pt>
                <c:pt idx="167">
                  <c:v>Mid Sussex</c:v>
                </c:pt>
                <c:pt idx="168">
                  <c:v>Middlesbrough</c:v>
                </c:pt>
                <c:pt idx="169">
                  <c:v>Milton Keynes</c:v>
                </c:pt>
                <c:pt idx="170">
                  <c:v>Mole Valley</c:v>
                </c:pt>
                <c:pt idx="171">
                  <c:v>New Forest</c:v>
                </c:pt>
                <c:pt idx="172">
                  <c:v>Newark and Sherwood</c:v>
                </c:pt>
                <c:pt idx="173">
                  <c:v>Newcastle upon Tyne</c:v>
                </c:pt>
                <c:pt idx="174">
                  <c:v>Newcastle-under-Lyme</c:v>
                </c:pt>
                <c:pt idx="175">
                  <c:v>Newham</c:v>
                </c:pt>
                <c:pt idx="176">
                  <c:v>North Devon</c:v>
                </c:pt>
                <c:pt idx="177">
                  <c:v>North Dorset</c:v>
                </c:pt>
                <c:pt idx="178">
                  <c:v>North East Derbyshire</c:v>
                </c:pt>
                <c:pt idx="179">
                  <c:v>North East Lincolnshire</c:v>
                </c:pt>
                <c:pt idx="180">
                  <c:v>North Hertfordshire</c:v>
                </c:pt>
                <c:pt idx="181">
                  <c:v>North Kesteven</c:v>
                </c:pt>
                <c:pt idx="182">
                  <c:v>North Lincolnshire</c:v>
                </c:pt>
                <c:pt idx="183">
                  <c:v>North Norfolk</c:v>
                </c:pt>
                <c:pt idx="184">
                  <c:v>North Somerset</c:v>
                </c:pt>
                <c:pt idx="185">
                  <c:v>North Tyneside</c:v>
                </c:pt>
                <c:pt idx="186">
                  <c:v>North Warwickshire</c:v>
                </c:pt>
                <c:pt idx="187">
                  <c:v>North West Leicestershire</c:v>
                </c:pt>
                <c:pt idx="188">
                  <c:v>Northampton</c:v>
                </c:pt>
                <c:pt idx="189">
                  <c:v>Northumberland</c:v>
                </c:pt>
                <c:pt idx="190">
                  <c:v>Norwich</c:v>
                </c:pt>
                <c:pt idx="191">
                  <c:v>Nottingham</c:v>
                </c:pt>
                <c:pt idx="192">
                  <c:v>Nuneaton and Bedworth</c:v>
                </c:pt>
                <c:pt idx="193">
                  <c:v>Oadby and Wigston</c:v>
                </c:pt>
                <c:pt idx="194">
                  <c:v>Oldham</c:v>
                </c:pt>
                <c:pt idx="195">
                  <c:v>Oxford</c:v>
                </c:pt>
                <c:pt idx="196">
                  <c:v>Pendle</c:v>
                </c:pt>
                <c:pt idx="197">
                  <c:v>Peterborough</c:v>
                </c:pt>
                <c:pt idx="198">
                  <c:v>Plymouth</c:v>
                </c:pt>
                <c:pt idx="199">
                  <c:v>Poole</c:v>
                </c:pt>
                <c:pt idx="200">
                  <c:v>Portsmouth</c:v>
                </c:pt>
                <c:pt idx="201">
                  <c:v>Preston</c:v>
                </c:pt>
                <c:pt idx="202">
                  <c:v>Purbeck</c:v>
                </c:pt>
                <c:pt idx="203">
                  <c:v>Reading</c:v>
                </c:pt>
                <c:pt idx="204">
                  <c:v>Redbridge</c:v>
                </c:pt>
                <c:pt idx="205">
                  <c:v>Redcar and Cleveland</c:v>
                </c:pt>
                <c:pt idx="206">
                  <c:v>Redditch</c:v>
                </c:pt>
                <c:pt idx="207">
                  <c:v>Reigate and Banstead</c:v>
                </c:pt>
                <c:pt idx="208">
                  <c:v>Ribble Valley</c:v>
                </c:pt>
                <c:pt idx="209">
                  <c:v>Richmond upon Thames</c:v>
                </c:pt>
                <c:pt idx="210">
                  <c:v>Richmondshire</c:v>
                </c:pt>
                <c:pt idx="211">
                  <c:v>Rochdale</c:v>
                </c:pt>
                <c:pt idx="212">
                  <c:v>Rochford</c:v>
                </c:pt>
                <c:pt idx="213">
                  <c:v>Rossendale</c:v>
                </c:pt>
                <c:pt idx="214">
                  <c:v>Rother</c:v>
                </c:pt>
                <c:pt idx="215">
                  <c:v>Rotherham</c:v>
                </c:pt>
                <c:pt idx="216">
                  <c:v>Rugby</c:v>
                </c:pt>
                <c:pt idx="217">
                  <c:v>Runnymede</c:v>
                </c:pt>
                <c:pt idx="218">
                  <c:v>Rushcliffe</c:v>
                </c:pt>
                <c:pt idx="219">
                  <c:v>Rushmoor</c:v>
                </c:pt>
                <c:pt idx="220">
                  <c:v>Rutland</c:v>
                </c:pt>
                <c:pt idx="221">
                  <c:v>Ryedale</c:v>
                </c:pt>
                <c:pt idx="222">
                  <c:v>Salford</c:v>
                </c:pt>
                <c:pt idx="223">
                  <c:v>Sandwell</c:v>
                </c:pt>
                <c:pt idx="224">
                  <c:v>Scarborough</c:v>
                </c:pt>
                <c:pt idx="225">
                  <c:v>Sedgemoor</c:v>
                </c:pt>
                <c:pt idx="226">
                  <c:v>Sefton</c:v>
                </c:pt>
                <c:pt idx="227">
                  <c:v>Selby</c:v>
                </c:pt>
                <c:pt idx="228">
                  <c:v>Sevenoaks</c:v>
                </c:pt>
                <c:pt idx="229">
                  <c:v>Sheffield</c:v>
                </c:pt>
                <c:pt idx="230">
                  <c:v>Folkestone and Hythe</c:v>
                </c:pt>
                <c:pt idx="231">
                  <c:v>Shropshire</c:v>
                </c:pt>
                <c:pt idx="232">
                  <c:v>Slough</c:v>
                </c:pt>
                <c:pt idx="233">
                  <c:v>Solihull</c:v>
                </c:pt>
                <c:pt idx="234">
                  <c:v>South Bucks</c:v>
                </c:pt>
                <c:pt idx="235">
                  <c:v>South Cambridgeshire</c:v>
                </c:pt>
                <c:pt idx="236">
                  <c:v>South Derbyshire</c:v>
                </c:pt>
                <c:pt idx="237">
                  <c:v>South Gloucestershire</c:v>
                </c:pt>
                <c:pt idx="238">
                  <c:v>South Hams</c:v>
                </c:pt>
                <c:pt idx="239">
                  <c:v>South Holland</c:v>
                </c:pt>
                <c:pt idx="240">
                  <c:v>South Kesteven</c:v>
                </c:pt>
                <c:pt idx="241">
                  <c:v>South Lakeland</c:v>
                </c:pt>
                <c:pt idx="242">
                  <c:v>South Norfolk</c:v>
                </c:pt>
                <c:pt idx="243">
                  <c:v>South Northamptonshire</c:v>
                </c:pt>
                <c:pt idx="244">
                  <c:v>South Oxfordshire</c:v>
                </c:pt>
                <c:pt idx="245">
                  <c:v>South Ribble</c:v>
                </c:pt>
                <c:pt idx="246">
                  <c:v>South Somerset</c:v>
                </c:pt>
                <c:pt idx="247">
                  <c:v>South Staffordshire</c:v>
                </c:pt>
                <c:pt idx="248">
                  <c:v>South Tyneside</c:v>
                </c:pt>
                <c:pt idx="249">
                  <c:v>Southampton</c:v>
                </c:pt>
                <c:pt idx="250">
                  <c:v>Southend-on-Sea</c:v>
                </c:pt>
                <c:pt idx="251">
                  <c:v>Southwark</c:v>
                </c:pt>
                <c:pt idx="252">
                  <c:v>Spelthorne</c:v>
                </c:pt>
                <c:pt idx="253">
                  <c:v>St Albans</c:v>
                </c:pt>
                <c:pt idx="254">
                  <c:v>St Edmundsbury</c:v>
                </c:pt>
                <c:pt idx="255">
                  <c:v>St. Helens</c:v>
                </c:pt>
                <c:pt idx="256">
                  <c:v>Stafford</c:v>
                </c:pt>
                <c:pt idx="257">
                  <c:v>Staffordshire Moorlands</c:v>
                </c:pt>
                <c:pt idx="258">
                  <c:v>Stevenage</c:v>
                </c:pt>
                <c:pt idx="259">
                  <c:v>Stockport</c:v>
                </c:pt>
                <c:pt idx="260">
                  <c:v>Stockton-on-Tees</c:v>
                </c:pt>
                <c:pt idx="261">
                  <c:v>Stoke-on-Trent</c:v>
                </c:pt>
                <c:pt idx="262">
                  <c:v>Stratford-on-Avon</c:v>
                </c:pt>
                <c:pt idx="263">
                  <c:v>Stroud</c:v>
                </c:pt>
                <c:pt idx="264">
                  <c:v>Suffolk Coastal</c:v>
                </c:pt>
                <c:pt idx="265">
                  <c:v>Sunderland</c:v>
                </c:pt>
                <c:pt idx="266">
                  <c:v>Surrey Heath</c:v>
                </c:pt>
                <c:pt idx="267">
                  <c:v>Sutton</c:v>
                </c:pt>
                <c:pt idx="268">
                  <c:v>Swale</c:v>
                </c:pt>
                <c:pt idx="269">
                  <c:v>Swindon</c:v>
                </c:pt>
                <c:pt idx="270">
                  <c:v>Tameside</c:v>
                </c:pt>
                <c:pt idx="271">
                  <c:v>Tamworth</c:v>
                </c:pt>
                <c:pt idx="272">
                  <c:v>Tandridge</c:v>
                </c:pt>
                <c:pt idx="273">
                  <c:v>Taunton Deane</c:v>
                </c:pt>
                <c:pt idx="274">
                  <c:v>Teignbridge</c:v>
                </c:pt>
                <c:pt idx="275">
                  <c:v>Telford and Wrekin</c:v>
                </c:pt>
                <c:pt idx="276">
                  <c:v>Tendring</c:v>
                </c:pt>
                <c:pt idx="277">
                  <c:v>Test Valley</c:v>
                </c:pt>
                <c:pt idx="278">
                  <c:v>Tewkesbury</c:v>
                </c:pt>
                <c:pt idx="279">
                  <c:v>Thanet</c:v>
                </c:pt>
                <c:pt idx="280">
                  <c:v>Three Rivers</c:v>
                </c:pt>
                <c:pt idx="281">
                  <c:v>Thurrock</c:v>
                </c:pt>
                <c:pt idx="282">
                  <c:v>Tonbridge and Malling</c:v>
                </c:pt>
                <c:pt idx="283">
                  <c:v>Torbay</c:v>
                </c:pt>
                <c:pt idx="284">
                  <c:v>Torridge</c:v>
                </c:pt>
                <c:pt idx="285">
                  <c:v>Tower Hamlets</c:v>
                </c:pt>
                <c:pt idx="286">
                  <c:v>Trafford</c:v>
                </c:pt>
                <c:pt idx="287">
                  <c:v>Tunbridge Wells</c:v>
                </c:pt>
                <c:pt idx="288">
                  <c:v>Uttlesford</c:v>
                </c:pt>
                <c:pt idx="289">
                  <c:v>Vale of White Horse</c:v>
                </c:pt>
                <c:pt idx="290">
                  <c:v>Wakefield</c:v>
                </c:pt>
                <c:pt idx="291">
                  <c:v>Walsall</c:v>
                </c:pt>
                <c:pt idx="292">
                  <c:v>Waltham Forest</c:v>
                </c:pt>
                <c:pt idx="293">
                  <c:v>Wandsworth</c:v>
                </c:pt>
                <c:pt idx="294">
                  <c:v>Warrington</c:v>
                </c:pt>
                <c:pt idx="295">
                  <c:v>Warwick</c:v>
                </c:pt>
                <c:pt idx="296">
                  <c:v>Watford</c:v>
                </c:pt>
                <c:pt idx="297">
                  <c:v>Waveney</c:v>
                </c:pt>
                <c:pt idx="298">
                  <c:v>Waverley</c:v>
                </c:pt>
                <c:pt idx="299">
                  <c:v>Wealden</c:v>
                </c:pt>
                <c:pt idx="300">
                  <c:v>Wellingborough</c:v>
                </c:pt>
                <c:pt idx="301">
                  <c:v>Welwyn Hatfield</c:v>
                </c:pt>
                <c:pt idx="302">
                  <c:v>West Berkshire</c:v>
                </c:pt>
                <c:pt idx="303">
                  <c:v>West Devon</c:v>
                </c:pt>
                <c:pt idx="304">
                  <c:v>West Dorset</c:v>
                </c:pt>
                <c:pt idx="305">
                  <c:v>West Lancashire</c:v>
                </c:pt>
                <c:pt idx="306">
                  <c:v>West Lindsey</c:v>
                </c:pt>
                <c:pt idx="307">
                  <c:v>West Oxfordshire</c:v>
                </c:pt>
                <c:pt idx="308">
                  <c:v>West Somerset</c:v>
                </c:pt>
                <c:pt idx="309">
                  <c:v>Westminster</c:v>
                </c:pt>
                <c:pt idx="310">
                  <c:v>Weymouth and Portland</c:v>
                </c:pt>
                <c:pt idx="311">
                  <c:v>Wigan</c:v>
                </c:pt>
                <c:pt idx="312">
                  <c:v>Wiltshire</c:v>
                </c:pt>
                <c:pt idx="313">
                  <c:v>Winchester</c:v>
                </c:pt>
                <c:pt idx="314">
                  <c:v>Windsor and Maidenhead</c:v>
                </c:pt>
                <c:pt idx="315">
                  <c:v>Wirral</c:v>
                </c:pt>
                <c:pt idx="316">
                  <c:v>Woking</c:v>
                </c:pt>
                <c:pt idx="317">
                  <c:v>Wokingham</c:v>
                </c:pt>
                <c:pt idx="318">
                  <c:v>Wolverhampton</c:v>
                </c:pt>
                <c:pt idx="319">
                  <c:v>Worcester</c:v>
                </c:pt>
                <c:pt idx="320">
                  <c:v>Worthing</c:v>
                </c:pt>
                <c:pt idx="321">
                  <c:v>Wychavon</c:v>
                </c:pt>
                <c:pt idx="322">
                  <c:v>Wycombe</c:v>
                </c:pt>
                <c:pt idx="323">
                  <c:v>Wyre</c:v>
                </c:pt>
                <c:pt idx="324">
                  <c:v>Wyre Forest</c:v>
                </c:pt>
                <c:pt idx="325">
                  <c:v>York</c:v>
                </c:pt>
              </c:strCache>
            </c:strRef>
          </c:cat>
          <c:val>
            <c:numRef>
              <c:f>freshdata2!$P$2:$P$327</c:f>
              <c:numCache>
                <c:formatCode>General</c:formatCode>
                <c:ptCount val="326"/>
                <c:pt idx="0">
                  <c:v>0</c:v>
                </c:pt>
                <c:pt idx="1">
                  <c:v>1</c:v>
                </c:pt>
                <c:pt idx="2">
                  <c:v>1</c:v>
                </c:pt>
                <c:pt idx="3">
                  <c:v>3</c:v>
                </c:pt>
                <c:pt idx="4">
                  <c:v>4</c:v>
                </c:pt>
                <c:pt idx="5">
                  <c:v>1</c:v>
                </c:pt>
                <c:pt idx="6">
                  <c:v>2</c:v>
                </c:pt>
                <c:pt idx="7">
                  <c:v>1</c:v>
                </c:pt>
                <c:pt idx="8">
                  <c:v>3</c:v>
                </c:pt>
                <c:pt idx="9">
                  <c:v>4</c:v>
                </c:pt>
                <c:pt idx="10">
                  <c:v>8</c:v>
                </c:pt>
                <c:pt idx="11">
                  <c:v>1</c:v>
                </c:pt>
                <c:pt idx="12">
                  <c:v>4</c:v>
                </c:pt>
                <c:pt idx="13">
                  <c:v>3</c:v>
                </c:pt>
                <c:pt idx="14">
                  <c:v>5</c:v>
                </c:pt>
                <c:pt idx="15">
                  <c:v>0</c:v>
                </c:pt>
                <c:pt idx="16">
                  <c:v>4</c:v>
                </c:pt>
                <c:pt idx="17">
                  <c:v>5</c:v>
                </c:pt>
                <c:pt idx="18">
                  <c:v>31</c:v>
                </c:pt>
                <c:pt idx="19">
                  <c:v>1</c:v>
                </c:pt>
                <c:pt idx="20">
                  <c:v>2</c:v>
                </c:pt>
                <c:pt idx="21">
                  <c:v>0</c:v>
                </c:pt>
                <c:pt idx="22">
                  <c:v>3</c:v>
                </c:pt>
                <c:pt idx="23">
                  <c:v>6</c:v>
                </c:pt>
                <c:pt idx="24">
                  <c:v>2</c:v>
                </c:pt>
                <c:pt idx="25">
                  <c:v>0</c:v>
                </c:pt>
                <c:pt idx="26">
                  <c:v>1</c:v>
                </c:pt>
                <c:pt idx="27">
                  <c:v>29</c:v>
                </c:pt>
                <c:pt idx="28">
                  <c:v>2</c:v>
                </c:pt>
                <c:pt idx="29">
                  <c:v>2</c:v>
                </c:pt>
                <c:pt idx="30">
                  <c:v>8</c:v>
                </c:pt>
                <c:pt idx="31">
                  <c:v>0</c:v>
                </c:pt>
                <c:pt idx="32">
                  <c:v>0</c:v>
                </c:pt>
                <c:pt idx="33">
                  <c:v>6</c:v>
                </c:pt>
                <c:pt idx="34">
                  <c:v>1</c:v>
                </c:pt>
                <c:pt idx="35">
                  <c:v>2</c:v>
                </c:pt>
                <c:pt idx="36">
                  <c:v>3</c:v>
                </c:pt>
                <c:pt idx="37">
                  <c:v>1</c:v>
                </c:pt>
                <c:pt idx="38">
                  <c:v>7</c:v>
                </c:pt>
                <c:pt idx="39">
                  <c:v>0</c:v>
                </c:pt>
                <c:pt idx="40">
                  <c:v>5</c:v>
                </c:pt>
                <c:pt idx="41">
                  <c:v>1</c:v>
                </c:pt>
                <c:pt idx="42">
                  <c:v>1</c:v>
                </c:pt>
                <c:pt idx="43">
                  <c:v>4</c:v>
                </c:pt>
                <c:pt idx="44">
                  <c:v>2</c:v>
                </c:pt>
                <c:pt idx="45">
                  <c:v>3</c:v>
                </c:pt>
                <c:pt idx="46">
                  <c:v>1</c:v>
                </c:pt>
                <c:pt idx="47">
                  <c:v>7</c:v>
                </c:pt>
                <c:pt idx="48">
                  <c:v>1</c:v>
                </c:pt>
                <c:pt idx="49">
                  <c:v>3</c:v>
                </c:pt>
                <c:pt idx="50">
                  <c:v>3</c:v>
                </c:pt>
                <c:pt idx="51">
                  <c:v>0</c:v>
                </c:pt>
                <c:pt idx="52">
                  <c:v>2</c:v>
                </c:pt>
                <c:pt idx="53">
                  <c:v>3</c:v>
                </c:pt>
                <c:pt idx="54">
                  <c:v>10</c:v>
                </c:pt>
                <c:pt idx="55">
                  <c:v>0</c:v>
                </c:pt>
                <c:pt idx="56">
                  <c:v>1</c:v>
                </c:pt>
                <c:pt idx="57">
                  <c:v>2</c:v>
                </c:pt>
                <c:pt idx="58">
                  <c:v>1</c:v>
                </c:pt>
                <c:pt idx="59">
                  <c:v>3</c:v>
                </c:pt>
                <c:pt idx="60">
                  <c:v>0</c:v>
                </c:pt>
                <c:pt idx="61">
                  <c:v>3</c:v>
                </c:pt>
                <c:pt idx="62">
                  <c:v>1</c:v>
                </c:pt>
                <c:pt idx="63">
                  <c:v>1</c:v>
                </c:pt>
                <c:pt idx="64">
                  <c:v>3</c:v>
                </c:pt>
                <c:pt idx="65">
                  <c:v>0</c:v>
                </c:pt>
                <c:pt idx="66">
                  <c:v>8</c:v>
                </c:pt>
                <c:pt idx="67">
                  <c:v>13</c:v>
                </c:pt>
                <c:pt idx="68">
                  <c:v>0</c:v>
                </c:pt>
                <c:pt idx="69">
                  <c:v>0</c:v>
                </c:pt>
                <c:pt idx="70">
                  <c:v>6</c:v>
                </c:pt>
                <c:pt idx="71">
                  <c:v>1</c:v>
                </c:pt>
                <c:pt idx="72">
                  <c:v>2</c:v>
                </c:pt>
                <c:pt idx="73">
                  <c:v>2</c:v>
                </c:pt>
                <c:pt idx="74">
                  <c:v>1</c:v>
                </c:pt>
                <c:pt idx="75">
                  <c:v>5</c:v>
                </c:pt>
                <c:pt idx="76">
                  <c:v>1</c:v>
                </c:pt>
                <c:pt idx="77">
                  <c:v>6</c:v>
                </c:pt>
                <c:pt idx="78">
                  <c:v>3</c:v>
                </c:pt>
                <c:pt idx="79">
                  <c:v>9</c:v>
                </c:pt>
                <c:pt idx="80">
                  <c:v>7</c:v>
                </c:pt>
                <c:pt idx="81">
                  <c:v>1</c:v>
                </c:pt>
                <c:pt idx="82">
                  <c:v>4</c:v>
                </c:pt>
                <c:pt idx="83">
                  <c:v>2</c:v>
                </c:pt>
                <c:pt idx="84">
                  <c:v>1</c:v>
                </c:pt>
                <c:pt idx="85">
                  <c:v>0</c:v>
                </c:pt>
                <c:pt idx="86">
                  <c:v>2</c:v>
                </c:pt>
                <c:pt idx="87">
                  <c:v>1</c:v>
                </c:pt>
                <c:pt idx="88">
                  <c:v>7</c:v>
                </c:pt>
                <c:pt idx="89">
                  <c:v>6</c:v>
                </c:pt>
                <c:pt idx="90">
                  <c:v>5</c:v>
                </c:pt>
                <c:pt idx="91">
                  <c:v>0</c:v>
                </c:pt>
                <c:pt idx="92">
                  <c:v>1</c:v>
                </c:pt>
                <c:pt idx="93">
                  <c:v>1</c:v>
                </c:pt>
                <c:pt idx="94">
                  <c:v>2</c:v>
                </c:pt>
                <c:pt idx="95">
                  <c:v>1</c:v>
                </c:pt>
                <c:pt idx="96">
                  <c:v>3</c:v>
                </c:pt>
                <c:pt idx="97">
                  <c:v>6</c:v>
                </c:pt>
                <c:pt idx="98">
                  <c:v>1</c:v>
                </c:pt>
                <c:pt idx="99">
                  <c:v>2</c:v>
                </c:pt>
                <c:pt idx="100">
                  <c:v>0</c:v>
                </c:pt>
                <c:pt idx="101">
                  <c:v>0</c:v>
                </c:pt>
                <c:pt idx="102">
                  <c:v>0</c:v>
                </c:pt>
                <c:pt idx="103">
                  <c:v>3</c:v>
                </c:pt>
                <c:pt idx="104">
                  <c:v>1</c:v>
                </c:pt>
                <c:pt idx="105">
                  <c:v>5</c:v>
                </c:pt>
                <c:pt idx="106">
                  <c:v>1</c:v>
                </c:pt>
                <c:pt idx="107">
                  <c:v>3</c:v>
                </c:pt>
                <c:pt idx="108">
                  <c:v>2</c:v>
                </c:pt>
                <c:pt idx="109">
                  <c:v>1</c:v>
                </c:pt>
                <c:pt idx="110">
                  <c:v>3</c:v>
                </c:pt>
                <c:pt idx="111">
                  <c:v>0</c:v>
                </c:pt>
                <c:pt idx="112">
                  <c:v>8</c:v>
                </c:pt>
                <c:pt idx="113">
                  <c:v>2</c:v>
                </c:pt>
                <c:pt idx="114">
                  <c:v>2</c:v>
                </c:pt>
                <c:pt idx="115">
                  <c:v>1</c:v>
                </c:pt>
                <c:pt idx="116">
                  <c:v>2</c:v>
                </c:pt>
                <c:pt idx="117">
                  <c:v>4</c:v>
                </c:pt>
                <c:pt idx="118">
                  <c:v>2</c:v>
                </c:pt>
                <c:pt idx="119">
                  <c:v>2</c:v>
                </c:pt>
                <c:pt idx="120">
                  <c:v>6</c:v>
                </c:pt>
                <c:pt idx="121">
                  <c:v>0</c:v>
                </c:pt>
                <c:pt idx="122">
                  <c:v>1</c:v>
                </c:pt>
                <c:pt idx="123">
                  <c:v>1</c:v>
                </c:pt>
                <c:pt idx="124">
                  <c:v>4</c:v>
                </c:pt>
                <c:pt idx="125">
                  <c:v>2</c:v>
                </c:pt>
                <c:pt idx="126">
                  <c:v>3</c:v>
                </c:pt>
                <c:pt idx="127">
                  <c:v>0</c:v>
                </c:pt>
                <c:pt idx="128">
                  <c:v>2</c:v>
                </c:pt>
                <c:pt idx="129">
                  <c:v>7</c:v>
                </c:pt>
                <c:pt idx="130">
                  <c:v>1</c:v>
                </c:pt>
                <c:pt idx="131">
                  <c:v>3</c:v>
                </c:pt>
                <c:pt idx="132">
                  <c:v>6</c:v>
                </c:pt>
                <c:pt idx="133">
                  <c:v>6</c:v>
                </c:pt>
                <c:pt idx="134">
                  <c:v>0</c:v>
                </c:pt>
                <c:pt idx="135">
                  <c:v>2</c:v>
                </c:pt>
                <c:pt idx="136">
                  <c:v>1</c:v>
                </c:pt>
                <c:pt idx="137">
                  <c:v>0</c:v>
                </c:pt>
                <c:pt idx="138">
                  <c:v>4</c:v>
                </c:pt>
                <c:pt idx="139">
                  <c:v>1</c:v>
                </c:pt>
                <c:pt idx="140">
                  <c:v>2</c:v>
                </c:pt>
                <c:pt idx="141">
                  <c:v>1</c:v>
                </c:pt>
                <c:pt idx="142">
                  <c:v>10</c:v>
                </c:pt>
                <c:pt idx="143">
                  <c:v>8</c:v>
                </c:pt>
                <c:pt idx="144">
                  <c:v>9</c:v>
                </c:pt>
                <c:pt idx="145">
                  <c:v>3</c:v>
                </c:pt>
                <c:pt idx="146">
                  <c:v>8</c:v>
                </c:pt>
                <c:pt idx="147">
                  <c:v>2</c:v>
                </c:pt>
                <c:pt idx="148">
                  <c:v>20</c:v>
                </c:pt>
                <c:pt idx="149">
                  <c:v>12</c:v>
                </c:pt>
                <c:pt idx="150">
                  <c:v>0</c:v>
                </c:pt>
                <c:pt idx="151">
                  <c:v>5</c:v>
                </c:pt>
                <c:pt idx="152">
                  <c:v>2</c:v>
                </c:pt>
                <c:pt idx="153">
                  <c:v>1</c:v>
                </c:pt>
                <c:pt idx="154">
                  <c:v>10</c:v>
                </c:pt>
                <c:pt idx="155">
                  <c:v>5</c:v>
                </c:pt>
                <c:pt idx="156">
                  <c:v>0</c:v>
                </c:pt>
                <c:pt idx="157">
                  <c:v>1</c:v>
                </c:pt>
                <c:pt idx="158">
                  <c:v>0</c:v>
                </c:pt>
                <c:pt idx="159">
                  <c:v>5</c:v>
                </c:pt>
                <c:pt idx="160">
                  <c:v>4</c:v>
                </c:pt>
                <c:pt idx="161">
                  <c:v>5</c:v>
                </c:pt>
                <c:pt idx="162">
                  <c:v>0</c:v>
                </c:pt>
                <c:pt idx="163">
                  <c:v>0</c:v>
                </c:pt>
                <c:pt idx="164">
                  <c:v>2</c:v>
                </c:pt>
                <c:pt idx="165">
                  <c:v>1</c:v>
                </c:pt>
                <c:pt idx="166">
                  <c:v>2</c:v>
                </c:pt>
                <c:pt idx="167">
                  <c:v>2</c:v>
                </c:pt>
                <c:pt idx="168">
                  <c:v>3</c:v>
                </c:pt>
                <c:pt idx="169">
                  <c:v>0</c:v>
                </c:pt>
                <c:pt idx="170">
                  <c:v>2</c:v>
                </c:pt>
                <c:pt idx="171">
                  <c:v>4</c:v>
                </c:pt>
                <c:pt idx="172">
                  <c:v>2</c:v>
                </c:pt>
                <c:pt idx="173">
                  <c:v>3</c:v>
                </c:pt>
                <c:pt idx="174">
                  <c:v>2</c:v>
                </c:pt>
                <c:pt idx="175">
                  <c:v>4</c:v>
                </c:pt>
                <c:pt idx="176">
                  <c:v>0</c:v>
                </c:pt>
                <c:pt idx="177">
                  <c:v>0</c:v>
                </c:pt>
                <c:pt idx="178">
                  <c:v>1</c:v>
                </c:pt>
                <c:pt idx="179">
                  <c:v>4</c:v>
                </c:pt>
                <c:pt idx="180">
                  <c:v>2</c:v>
                </c:pt>
                <c:pt idx="181">
                  <c:v>1</c:v>
                </c:pt>
                <c:pt idx="182">
                  <c:v>5</c:v>
                </c:pt>
                <c:pt idx="183">
                  <c:v>0</c:v>
                </c:pt>
                <c:pt idx="184">
                  <c:v>4</c:v>
                </c:pt>
                <c:pt idx="185">
                  <c:v>5</c:v>
                </c:pt>
                <c:pt idx="186">
                  <c:v>1</c:v>
                </c:pt>
                <c:pt idx="187">
                  <c:v>1</c:v>
                </c:pt>
                <c:pt idx="188">
                  <c:v>12</c:v>
                </c:pt>
                <c:pt idx="189">
                  <c:v>6</c:v>
                </c:pt>
                <c:pt idx="190">
                  <c:v>1</c:v>
                </c:pt>
                <c:pt idx="191">
                  <c:v>11</c:v>
                </c:pt>
                <c:pt idx="192">
                  <c:v>1</c:v>
                </c:pt>
                <c:pt idx="193">
                  <c:v>0</c:v>
                </c:pt>
                <c:pt idx="194">
                  <c:v>6</c:v>
                </c:pt>
                <c:pt idx="195">
                  <c:v>0</c:v>
                </c:pt>
                <c:pt idx="196">
                  <c:v>1</c:v>
                </c:pt>
                <c:pt idx="197">
                  <c:v>2</c:v>
                </c:pt>
                <c:pt idx="198">
                  <c:v>1</c:v>
                </c:pt>
                <c:pt idx="199">
                  <c:v>1</c:v>
                </c:pt>
                <c:pt idx="200">
                  <c:v>5</c:v>
                </c:pt>
                <c:pt idx="201">
                  <c:v>6</c:v>
                </c:pt>
                <c:pt idx="202">
                  <c:v>1</c:v>
                </c:pt>
                <c:pt idx="203">
                  <c:v>6</c:v>
                </c:pt>
                <c:pt idx="204">
                  <c:v>7</c:v>
                </c:pt>
                <c:pt idx="205">
                  <c:v>1</c:v>
                </c:pt>
                <c:pt idx="206">
                  <c:v>1</c:v>
                </c:pt>
                <c:pt idx="207">
                  <c:v>5</c:v>
                </c:pt>
                <c:pt idx="208">
                  <c:v>2</c:v>
                </c:pt>
                <c:pt idx="209">
                  <c:v>2</c:v>
                </c:pt>
                <c:pt idx="210">
                  <c:v>1</c:v>
                </c:pt>
                <c:pt idx="211">
                  <c:v>13</c:v>
                </c:pt>
                <c:pt idx="212">
                  <c:v>2</c:v>
                </c:pt>
                <c:pt idx="213">
                  <c:v>0</c:v>
                </c:pt>
                <c:pt idx="214">
                  <c:v>1</c:v>
                </c:pt>
                <c:pt idx="215">
                  <c:v>5</c:v>
                </c:pt>
                <c:pt idx="216">
                  <c:v>2</c:v>
                </c:pt>
                <c:pt idx="217">
                  <c:v>0</c:v>
                </c:pt>
                <c:pt idx="218">
                  <c:v>2</c:v>
                </c:pt>
                <c:pt idx="219">
                  <c:v>0</c:v>
                </c:pt>
                <c:pt idx="220">
                  <c:v>0</c:v>
                </c:pt>
                <c:pt idx="221">
                  <c:v>1</c:v>
                </c:pt>
                <c:pt idx="222">
                  <c:v>3</c:v>
                </c:pt>
                <c:pt idx="223">
                  <c:v>4</c:v>
                </c:pt>
                <c:pt idx="224">
                  <c:v>1</c:v>
                </c:pt>
                <c:pt idx="225">
                  <c:v>3</c:v>
                </c:pt>
                <c:pt idx="226">
                  <c:v>5</c:v>
                </c:pt>
                <c:pt idx="227">
                  <c:v>0</c:v>
                </c:pt>
                <c:pt idx="228">
                  <c:v>1</c:v>
                </c:pt>
                <c:pt idx="229">
                  <c:v>14</c:v>
                </c:pt>
                <c:pt idx="230">
                  <c:v>3</c:v>
                </c:pt>
                <c:pt idx="231">
                  <c:v>2</c:v>
                </c:pt>
                <c:pt idx="232">
                  <c:v>1</c:v>
                </c:pt>
                <c:pt idx="233">
                  <c:v>3</c:v>
                </c:pt>
                <c:pt idx="234">
                  <c:v>2</c:v>
                </c:pt>
                <c:pt idx="235">
                  <c:v>6</c:v>
                </c:pt>
                <c:pt idx="236">
                  <c:v>1</c:v>
                </c:pt>
                <c:pt idx="237">
                  <c:v>1</c:v>
                </c:pt>
                <c:pt idx="238">
                  <c:v>0</c:v>
                </c:pt>
                <c:pt idx="239">
                  <c:v>3</c:v>
                </c:pt>
                <c:pt idx="240">
                  <c:v>0</c:v>
                </c:pt>
                <c:pt idx="241">
                  <c:v>0</c:v>
                </c:pt>
                <c:pt idx="242">
                  <c:v>0</c:v>
                </c:pt>
                <c:pt idx="243">
                  <c:v>1</c:v>
                </c:pt>
                <c:pt idx="244">
                  <c:v>0</c:v>
                </c:pt>
                <c:pt idx="245">
                  <c:v>2</c:v>
                </c:pt>
                <c:pt idx="246">
                  <c:v>1</c:v>
                </c:pt>
                <c:pt idx="247">
                  <c:v>2</c:v>
                </c:pt>
                <c:pt idx="248">
                  <c:v>3</c:v>
                </c:pt>
                <c:pt idx="249">
                  <c:v>5</c:v>
                </c:pt>
                <c:pt idx="250">
                  <c:v>5</c:v>
                </c:pt>
                <c:pt idx="251">
                  <c:v>9</c:v>
                </c:pt>
                <c:pt idx="252">
                  <c:v>2</c:v>
                </c:pt>
                <c:pt idx="253">
                  <c:v>2</c:v>
                </c:pt>
                <c:pt idx="254">
                  <c:v>0</c:v>
                </c:pt>
                <c:pt idx="255">
                  <c:v>4</c:v>
                </c:pt>
                <c:pt idx="256">
                  <c:v>1</c:v>
                </c:pt>
                <c:pt idx="257">
                  <c:v>4</c:v>
                </c:pt>
                <c:pt idx="258">
                  <c:v>2</c:v>
                </c:pt>
                <c:pt idx="259">
                  <c:v>8</c:v>
                </c:pt>
                <c:pt idx="260">
                  <c:v>5</c:v>
                </c:pt>
                <c:pt idx="261">
                  <c:v>6</c:v>
                </c:pt>
                <c:pt idx="262">
                  <c:v>1</c:v>
                </c:pt>
                <c:pt idx="263">
                  <c:v>0</c:v>
                </c:pt>
                <c:pt idx="264">
                  <c:v>5</c:v>
                </c:pt>
                <c:pt idx="265">
                  <c:v>2</c:v>
                </c:pt>
                <c:pt idx="266">
                  <c:v>0</c:v>
                </c:pt>
                <c:pt idx="267">
                  <c:v>2</c:v>
                </c:pt>
                <c:pt idx="268">
                  <c:v>2</c:v>
                </c:pt>
                <c:pt idx="269">
                  <c:v>5</c:v>
                </c:pt>
                <c:pt idx="270">
                  <c:v>7</c:v>
                </c:pt>
                <c:pt idx="271">
                  <c:v>1</c:v>
                </c:pt>
                <c:pt idx="272">
                  <c:v>0</c:v>
                </c:pt>
                <c:pt idx="273">
                  <c:v>2</c:v>
                </c:pt>
                <c:pt idx="274">
                  <c:v>1</c:v>
                </c:pt>
                <c:pt idx="275">
                  <c:v>2</c:v>
                </c:pt>
                <c:pt idx="276">
                  <c:v>2</c:v>
                </c:pt>
                <c:pt idx="277">
                  <c:v>0</c:v>
                </c:pt>
                <c:pt idx="278">
                  <c:v>0</c:v>
                </c:pt>
                <c:pt idx="279">
                  <c:v>6</c:v>
                </c:pt>
                <c:pt idx="280">
                  <c:v>1</c:v>
                </c:pt>
                <c:pt idx="281">
                  <c:v>2</c:v>
                </c:pt>
                <c:pt idx="282">
                  <c:v>2</c:v>
                </c:pt>
                <c:pt idx="283">
                  <c:v>1</c:v>
                </c:pt>
                <c:pt idx="284">
                  <c:v>0</c:v>
                </c:pt>
                <c:pt idx="285">
                  <c:v>3</c:v>
                </c:pt>
                <c:pt idx="286">
                  <c:v>8</c:v>
                </c:pt>
                <c:pt idx="287">
                  <c:v>4</c:v>
                </c:pt>
                <c:pt idx="288">
                  <c:v>2</c:v>
                </c:pt>
                <c:pt idx="289">
                  <c:v>0</c:v>
                </c:pt>
                <c:pt idx="290">
                  <c:v>5</c:v>
                </c:pt>
                <c:pt idx="291">
                  <c:v>8</c:v>
                </c:pt>
                <c:pt idx="292">
                  <c:v>2</c:v>
                </c:pt>
                <c:pt idx="293">
                  <c:v>3</c:v>
                </c:pt>
                <c:pt idx="294">
                  <c:v>7</c:v>
                </c:pt>
                <c:pt idx="295">
                  <c:v>4</c:v>
                </c:pt>
                <c:pt idx="296">
                  <c:v>2</c:v>
                </c:pt>
                <c:pt idx="297">
                  <c:v>3</c:v>
                </c:pt>
                <c:pt idx="298">
                  <c:v>0</c:v>
                </c:pt>
                <c:pt idx="299">
                  <c:v>3</c:v>
                </c:pt>
                <c:pt idx="300">
                  <c:v>2</c:v>
                </c:pt>
                <c:pt idx="301">
                  <c:v>1</c:v>
                </c:pt>
                <c:pt idx="302">
                  <c:v>1</c:v>
                </c:pt>
                <c:pt idx="303">
                  <c:v>1</c:v>
                </c:pt>
                <c:pt idx="304">
                  <c:v>0</c:v>
                </c:pt>
                <c:pt idx="305">
                  <c:v>0</c:v>
                </c:pt>
                <c:pt idx="306">
                  <c:v>1</c:v>
                </c:pt>
                <c:pt idx="307">
                  <c:v>1</c:v>
                </c:pt>
                <c:pt idx="308">
                  <c:v>0</c:v>
                </c:pt>
                <c:pt idx="309">
                  <c:v>1</c:v>
                </c:pt>
                <c:pt idx="310">
                  <c:v>0</c:v>
                </c:pt>
                <c:pt idx="311">
                  <c:v>7</c:v>
                </c:pt>
                <c:pt idx="312">
                  <c:v>1</c:v>
                </c:pt>
                <c:pt idx="313">
                  <c:v>0</c:v>
                </c:pt>
                <c:pt idx="314">
                  <c:v>3</c:v>
                </c:pt>
                <c:pt idx="315">
                  <c:v>2</c:v>
                </c:pt>
                <c:pt idx="316">
                  <c:v>2</c:v>
                </c:pt>
                <c:pt idx="317">
                  <c:v>0</c:v>
                </c:pt>
                <c:pt idx="318">
                  <c:v>2</c:v>
                </c:pt>
                <c:pt idx="319">
                  <c:v>0</c:v>
                </c:pt>
                <c:pt idx="320">
                  <c:v>2</c:v>
                </c:pt>
                <c:pt idx="321">
                  <c:v>3</c:v>
                </c:pt>
                <c:pt idx="322">
                  <c:v>1</c:v>
                </c:pt>
                <c:pt idx="323">
                  <c:v>1</c:v>
                </c:pt>
                <c:pt idx="324">
                  <c:v>3</c:v>
                </c:pt>
                <c:pt idx="325">
                  <c:v>4</c:v>
                </c:pt>
              </c:numCache>
            </c:numRef>
          </c:val>
          <c:extLst>
            <c:ext xmlns:c16="http://schemas.microsoft.com/office/drawing/2014/chart" uri="{C3380CC4-5D6E-409C-BE32-E72D297353CC}">
              <c16:uniqueId val="{0000000D-0031-4C7A-94E3-5A24542747C8}"/>
            </c:ext>
          </c:extLst>
        </c:ser>
        <c:dLbls>
          <c:showLegendKey val="0"/>
          <c:showVal val="0"/>
          <c:showCatName val="0"/>
          <c:showSerName val="0"/>
          <c:showPercent val="0"/>
          <c:showBubbleSize val="0"/>
        </c:dLbls>
        <c:gapWidth val="219"/>
        <c:overlap val="-27"/>
        <c:axId val="1484981392"/>
        <c:axId val="1484985552"/>
      </c:barChart>
      <c:catAx>
        <c:axId val="148498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985552"/>
        <c:crosses val="autoZero"/>
        <c:auto val="1"/>
        <c:lblAlgn val="ctr"/>
        <c:lblOffset val="100"/>
        <c:noMultiLvlLbl val="0"/>
      </c:catAx>
      <c:valAx>
        <c:axId val="1484985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981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74E38C4-8202-44A7-B272-A9CCEBFCD1F9}"/>
      </w:docPartPr>
      <w:docPartBody>
        <w:p w:rsidR="00147D9D" w:rsidRDefault="00AF2446">
          <w:r w:rsidRPr="00126A0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446"/>
    <w:rsid w:val="00147D9D"/>
    <w:rsid w:val="003A315C"/>
    <w:rsid w:val="00AF24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244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D2C7D43-8D57-402C-BD2A-A7A2B7942B86}">
  <we:reference id="wa104382081" version="1.46.0.0" store="en-US" storeType="OMEX"/>
  <we:alternateReferences>
    <we:reference id="wa104382081" version="1.46.0.0" store="" storeType="OMEX"/>
  </we:alternateReferences>
  <we:properties>
    <we:property name="MENDELEY_CITATIONS" value="[{&quot;citationID&quot;:&quot;MENDELEY_CITATION_d6c595e3-3976-4d49-bc6d-fbd6b998584d&quot;,&quot;properties&quot;:{&quot;noteIndex&quot;:0},&quot;isEdited&quot;:false,&quot;manualOverride&quot;:{&quot;isManuallyOverridden&quot;:true,&quot;citeprocText&quot;:&quot;(World Health Organization, 2020)&quot;,&quot;manualOverrideText&quot;:&quot;(WHO, 2020)&quot;},&quot;citationTag&quot;:&quot;MENDELEY_CITATION_v3_eyJjaXRhdGlvbklEIjoiTUVOREVMRVlfQ0lUQVRJT05fZDZjNTk1ZTMtMzk3Ni00ZDQ5LWJjNmQtZmJkNmI5OTg1ODRkIiwicHJvcGVydGllcyI6eyJub3RlSW5kZXgiOjB9LCJpc0VkaXRlZCI6ZmFsc2UsIm1hbnVhbE92ZXJyaWRlIjp7ImlzTWFudWFsbHlPdmVycmlkZGVuIjp0cnVlLCJjaXRlcHJvY1RleHQiOiIoV29ybGQgSGVhbHRoIE9yZ2FuaXphdGlvbiwgMjAyMCkiLCJtYW51YWxPdmVycmlkZVRleHQiOiIoV0hPLCAyMDIwKSJ9LCJjaXRhdGlvbkl0ZW1zIjpbeyJpZCI6ImY3MmJmYjk1LTkxYjgtM2JiYi1hMDVlLWM0YjkzMjFiNDQ1MSIsIml0ZW1EYXRhIjp7InR5cGUiOiJhcnRpY2xlLWpvdXJuYWwiLCJpZCI6ImY3MmJmYjk1LTkxYjgtM2JiYi1hMDVlLWM0YjkzMjFiNDQ1MSIsInRpdGxlIjoiMjAyMDAxMjEtc2l0cmVwLTEtMjAxOS1uY292IiwiYXV0aG9yIjpbeyJmYW1pbHkiOiJXb3JsZCBIZWFsdGggT3JnYW5pemF0aW9uIiwiZ2l2ZW4iOiIiLCJwYXJzZS1uYW1lcyI6ZmFsc2UsImRyb3BwaW5nLXBhcnRpY2xlIjoiIiwibm9uLWRyb3BwaW5nLXBhcnRpY2xlIjoiIn1dLCJjb250YWluZXItdGl0bGUiOiJTSVRVQVRJT04gUkVQT1JUIC0gMSIsImFjY2Vzc2VkIjp7ImRhdGUtcGFydHMiOltbMjAyMiwxMiw3XV19LCJVUkwiOiJodHRwczovL3d3dy53aG8uaW50L2RvY3MvZGVmYXVsdC1zb3VyY2UvY29yb25hdmlydXNlL3NpdHVhdGlvbi1yZXBvcnRzLzIwMjAwMTIxLXNpdHJlcC0xLTIwMTktbmNvdi5wZGY/c2Z2cnNuPTIwYTk5YzEwXzQiLCJpc3N1ZWQiOnsiZGF0ZS1wYXJ0cyI6W1syMDIwLDEsMjBdXX0sImNvbnRhaW5lci10aXRsZS1zaG9ydCI6IiJ9LCJpc1RlbXBvcmFyeSI6ZmFsc2V9XX0=&quot;,&quot;citationItems&quot;:[{&quot;id&quot;:&quot;f72bfb95-91b8-3bbb-a05e-c4b9321b4451&quot;,&quot;itemData&quot;:{&quot;type&quot;:&quot;article-journal&quot;,&quot;id&quot;:&quot;f72bfb95-91b8-3bbb-a05e-c4b9321b4451&quot;,&quot;title&quot;:&quot;20200121-sitrep-1-2019-ncov&quot;,&quot;author&quot;:[{&quot;family&quot;:&quot;World Health Organization&quot;,&quot;given&quot;:&quot;&quot;,&quot;parse-names&quot;:false,&quot;dropping-particle&quot;:&quot;&quot;,&quot;non-dropping-particle&quot;:&quot;&quot;}],&quot;container-title&quot;:&quot;SITUATION REPORT - 1&quot;,&quot;accessed&quot;:{&quot;date-parts&quot;:[[2022,12,7]]},&quot;URL&quot;:&quot;https://www.who.int/docs/default-source/coronaviruse/situation-reports/20200121-sitrep-1-2019-ncov.pdf?sfvrsn=20a99c10_4&quot;,&quot;issued&quot;:{&quot;date-parts&quot;:[[2020,1,20]]},&quot;container-title-short&quot;:&quot;&quot;},&quot;isTemporary&quot;:false}]},{&quot;citationID&quot;:&quot;MENDELEY_CITATION_21f4a158-6e33-4dba-9dfe-54901d33b2f1&quot;,&quot;properties&quot;:{&quot;noteIndex&quot;:0},&quot;isEdited&quot;:false,&quot;manualOverride&quot;:{&quot;isManuallyOverridden&quot;:false,&quot;citeprocText&quot;:&quot;(Arabi, Murthy and Webb, 2020; Aziz &lt;i&gt;et al.&lt;/i&gt;, 2020)&quot;,&quot;manualOverrideText&quot;:&quot;&quot;},&quot;citationTag&quot;:&quot;MENDELEY_CITATION_v3_eyJjaXRhdGlvbklEIjoiTUVOREVMRVlfQ0lUQVRJT05fMjFmNGExNTgtNmUzMy00ZGJhLTlkZmUtNTQ5MDFkMzNiMmYxIiwicHJvcGVydGllcyI6eyJub3RlSW5kZXgiOjB9LCJpc0VkaXRlZCI6ZmFsc2UsIm1hbnVhbE92ZXJyaWRlIjp7ImlzTWFudWFsbHlPdmVycmlkZGVuIjpmYWxzZSwiY2l0ZXByb2NUZXh0IjoiKEFyYWJpLCBNdXJ0aHkgYW5kIFdlYmIsIDIwMjA7IEF6aXogPGk+ZXQgYWwuPC9pPiwgMjAyMCkiLCJtYW51YWxPdmVycmlkZVRleHQiOiIifSwiY2l0YXRpb25JdGVtcyI6W3siaWQiOiI4YmQwMzBiMS1hOTY3LTM5NTEtYmI0ZS1mMGY5YzRhY2I3MDUiLCJpdGVtRGF0YSI6eyJ0eXBlIjoiYXJ0aWNsZS1qb3VybmFsIiwiaWQiOiI4YmQwMzBiMS1hOTY3LTM5NTEtYmI0ZS1mMGY5YzRhY2I3MDUiLCJ0aXRsZSI6IkNPVklELTE5OiBhIG5vdmVsIGNvcm9uYXZpcnVzIGFuZCBhIG5vdmVsIGNoYWxsZW5nZSBmb3IgY3JpdGljYWwgY2FyZSIsImF1dGhvciI6W3siZmFtaWx5IjoiQXJhYmkiLCJnaXZlbiI6Illhc2VlbiBNLiIsInBhcnNlLW5hbWVzIjpmYWxzZSwiZHJvcHBpbmctcGFydGljbGUiOiIiLCJub24tZHJvcHBpbmctcGFydGljbGUiOiIifSx7ImZhbWlseSI6Ik11cnRoeSIsImdpdmVuIjoiU3Jpbml2YXMiLCJwYXJzZS1uYW1lcyI6ZmFsc2UsImRyb3BwaW5nLXBhcnRpY2xlIjoiIiwibm9uLWRyb3BwaW5nLXBhcnRpY2xlIjoiIn0seyJmYW1pbHkiOiJXZWJiIiwiZ2l2ZW4iOiJTdGV2ZSIsInBhcnNlLW5hbWVzIjpmYWxzZSwiZHJvcHBpbmctcGFydGljbGUiOiIiLCJub24tZHJvcHBpbmctcGFydGljbGUiOiIifV0sImNvbnRhaW5lci10aXRsZSI6IkludGVuc2l2ZSBDYXJlIE1lZGljaW5lIiwiY29udGFpbmVyLXRpdGxlLXNob3J0IjoiSW50ZW5zaXZlIENhcmUgTWVkIiwiRE9JIjoiMTAuMTAwNy9zMDAxMzQtMDIwLTA1OTU1LTEiLCJJU1NOIjoiMTQzMjEyMzgiLCJQTUlEIjoiMzIxMjU0NTgiLCJpc3N1ZWQiOnsiZGF0ZS1wYXJ0cyI6W1syMDIwLDUsMV1dfSwicGFnZSI6IjgzMy04MzYiLCJwdWJsaXNoZXIiOiJTcHJpbmdlciIsImlzc3VlIjoiNSIsInZvbHVtZSI6IjQ2In0sImlzVGVtcG9yYXJ5IjpmYWxzZX0seyJpZCI6IjVhOWE1NmYwLWRhZjctMzAyNS1iNWEzLTA4MTVlODJiMjY4NSIsIml0ZW1EYXRhIjp7InR5cGUiOiJhcnRpY2xlLWpvdXJuYWwiLCJpZCI6IjVhOWE1NmYwLWRhZjctMzAyNS1iNWEzLTA4MTVlODJiMjY4NSIsInRpdGxlIjoiTWFuYWdpbmcgSUNVIHN1cmdlIGR1cmluZyB0aGUgQ09WSUQtMTkgY3Jpc2lzOiByYXBpZCBndWlkZWxpbmVzIiwiYXV0aG9yIjpbeyJmYW1pbHkiOiJBeml6IiwiZ2l2ZW4iOiJTaGFkbWFuIiwicGFyc2UtbmFtZXMiOmZhbHNlLCJkcm9wcGluZy1wYXJ0aWNsZSI6IiIsIm5vbi1kcm9wcGluZy1wYXJ0aWNsZSI6IiJ9LHsiZmFtaWx5IjoiQXJhYmkiLCJnaXZlbiI6Illhc2VlbiBNLiIsInBhcnNlLW5hbWVzIjpmYWxzZSwiZHJvcHBpbmctcGFydGljbGUiOiIiLCJub24tZHJvcHBpbmctcGFydGljbGUiOiIifSx7ImZhbWlseSI6IkFsaGF6emFuaSIsImdpdmVuIjoiV2FsZWVkIiwicGFyc2UtbmFtZXMiOmZhbHNlLCJkcm9wcGluZy1wYXJ0aWNsZSI6IiIsIm5vbi1kcm9wcGluZy1wYXJ0aWNsZSI6IiJ9LHsiZmFtaWx5IjoiRXZhbnMiLCJnaXZlbiI6IkxhdXJhIiwicGFyc2UtbmFtZXMiOmZhbHNlLCJkcm9wcGluZy1wYXJ0aWNsZSI6IiIsIm5vbi1kcm9wcGluZy1wYXJ0aWNsZSI6IiJ9LHsiZmFtaWx5IjoiQ2l0ZXJpbyIsImdpdmVuIjoiR2l1c2VwcGUiLCJwYXJzZS1uYW1lcyI6ZmFsc2UsImRyb3BwaW5nLXBhcnRpY2xlIjoiIiwibm9uLWRyb3BwaW5nLXBhcnRpY2xlIjoiIn0seyJmYW1pbHkiOiJGaXNjaGtvZmYiLCJnaXZlbiI6IkthdGhlcmluZSIsInBhcnNlLW5hbWVzIjpmYWxzZSwiZHJvcHBpbmctcGFydGljbGUiOiIiLCJub24tZHJvcHBpbmctcGFydGljbGUiOiIifSx7ImZhbWlseSI6IlNhbGx1aCIsImdpdmVuIjoiSm9yZ2UiLCJwYXJzZS1uYW1lcyI6ZmFsc2UsImRyb3BwaW5nLXBhcnRpY2xlIjoiIiwibm9uLWRyb3BwaW5nLXBhcnRpY2xlIjoiIn0seyJmYW1pbHkiOiJNZXlmcm9pZHQiLCJnaXZlbiI6IkdlZXJ0IiwicGFyc2UtbmFtZXMiOmZhbHNlLCJkcm9wcGluZy1wYXJ0aWNsZSI6IiIsIm5vbi1kcm9wcGluZy1wYXJ0aWNsZSI6IiJ9LHsiZmFtaWx5IjoiQWxzaGFtc2kiLCJnaXZlbiI6IkZheWV6IiwicGFyc2UtbmFtZXMiOmZhbHNlLCJkcm9wcGluZy1wYXJ0aWNsZSI6IiIsIm5vbi1kcm9wcGluZy1wYXJ0aWNsZSI6IiJ9LHsiZmFtaWx5IjoiT2N6a293c2tpIiwiZ2l2ZW4iOiJTaW1vbiIsInBhcnNlLW5hbWVzIjpmYWxzZSwiZHJvcHBpbmctcGFydGljbGUiOiIiLCJub24tZHJvcHBpbmctcGFydGljbGUiOiIifSx7ImZhbWlseSI6IkF6b3VsYXkiLCJnaXZlbiI6IkVsaWUiLCJwYXJzZS1uYW1lcyI6ZmFsc2UsImRyb3BwaW5nLXBhcnRpY2xlIjoiIiwibm9uLWRyb3BwaW5nLXBhcnRpY2xlIjoiIn0seyJmYW1pbHkiOiJQcmljZSIsImdpdmVuIjoiQW15IiwicGFyc2UtbmFtZXMiOmZhbHNlLCJkcm9wcGluZy1wYXJ0aWNsZSI6IiIsIm5vbi1kcm9wcGluZy1wYXJ0aWNsZSI6IiJ9LHsiZmFtaWx5IjoiQnVycnkiLCJnaXZlbiI6Ikxpc2EiLCJwYXJzZS1uYW1lcyI6ZmFsc2UsImRyb3BwaW5nLXBhcnRpY2xlIjoiIiwibm9uLWRyb3BwaW5nLXBhcnRpY2xlIjoiIn0seyJmYW1pbHkiOiJEemllcmJhIiwiZ2l2ZW4iOiJBbXkiLCJwYXJzZS1uYW1lcyI6ZmFsc2UsImRyb3BwaW5nLXBhcnRpY2xlIjoiIiwibm9uLWRyb3BwaW5nLXBhcnRpY2xlIjoiIn0seyJmYW1pbHkiOiJCZW5pbnRlbmRlIiwiZ2l2ZW4iOiJBbmRyZXciLCJwYXJzZS1uYW1lcyI6ZmFsc2UsImRyb3BwaW5nLXBhcnRpY2xlIjoiIiwibm9uLWRyb3BwaW5nLXBhcnRpY2xlIjoiIn0seyJmYW1pbHkiOiJNb3JnYW4iLCJnaXZlbiI6IkppbGwiLCJwYXJzZS1uYW1lcyI6ZmFsc2UsImRyb3BwaW5nLXBhcnRpY2xlIjoiIiwibm9uLWRyb3BwaW5nLXBhcnRpY2xlIjoiIn0seyJmYW1pbHkiOiJHcmFzc2VsbGkiLCJnaXZlbiI6IkdpYWNvbW8iLCJwYXJzZS1uYW1lcyI6ZmFsc2UsImRyb3BwaW5nLXBhcnRpY2xlIjoiIiwibm9uLWRyb3BwaW5nLXBhcnRpY2xlIjoiIn0seyJmYW1pbHkiOiJSaG9kZXMiLCJnaXZlbiI6IkFuZHJldyIsInBhcnNlLW5hbWVzIjpmYWxzZSwiZHJvcHBpbmctcGFydGljbGUiOiIiLCJub24tZHJvcHBpbmctcGFydGljbGUiOiIifSx7ImZhbWlseSI6Ik3DuGxsZXIiLCJnaXZlbiI6Ik1vcnRlbiBILiIsInBhcnNlLW5hbWVzIjpmYWxzZSwiZHJvcHBpbmctcGFydGljbGUiOiIiLCJub24tZHJvcHBpbmctcGFydGljbGUiOiIifSx7ImZhbWlseSI6IkNodSIsImdpdmVuIjoiTGFycnkiLCJwYXJzZS1uYW1lcyI6ZmFsc2UsImRyb3BwaW5nLXBhcnRpY2xlIjoiIiwibm9uLWRyb3BwaW5nLXBhcnRpY2xlIjoiIn0seyJmYW1pbHkiOiJTY2h3ZWRoZWxtIiwiZ2l2ZW4iOiJTaGVsbHkiLCJwYXJzZS1uYW1lcyI6ZmFsc2UsImRyb3BwaW5nLXBhcnRpY2xlIjoiIiwibm9uLWRyb3BwaW5nLXBhcnRpY2xlIjoiIn0seyJmYW1pbHkiOiJMb3dlIiwiZ2l2ZW4iOiJKb2huIEouIiwicGFyc2UtbmFtZXMiOmZhbHNlLCJkcm9wcGluZy1wYXJ0aWNsZSI6IiIsIm5vbi1kcm9wcGluZy1wYXJ0aWNsZSI6IiJ9LHsiZmFtaWx5IjoiQmluIiwiZ2l2ZW4iOiJEdSIsInBhcnNlLW5hbWVzIjpmYWxzZSwiZHJvcHBpbmctcGFydGljbGUiOiIiLCJub24tZHJvcHBpbmctcGFydGljbGUiOiIifSx7ImZhbWlseSI6IkNocmlzdGlhbiIsImdpdmVuIjoiTWljaGFlbCBELiIsInBhcnNlLW5hbWVzIjpmYWxzZSwiZHJvcHBpbmctcGFydGljbGUiOiIiLCJub24tZHJvcHBpbmctcGFydGljbGUiOiIifV0sImNvbnRhaW5lci10aXRsZSI6IkludGVuc2l2ZSBDYXJlIE1lZGljaW5lIiwiY29udGFpbmVyLXRpdGxlLXNob3J0IjoiSW50ZW5zaXZlIENhcmUgTWVkIiwiRE9JIjoiMTAuMTAwNy9zMDAxMzQtMDIwLTA2MDkyLTUiLCJJU1NOIjoiMTQzMjEyMzgiLCJQTUlEIjoiMzI1MTQ1OTgiLCJpc3N1ZWQiOnsiZGF0ZS1wYXJ0cyI6W1syMDIwLDcsMV1dfSwicGFnZSI6IjEzMDMtMTMyNSIsImFic3RyYWN0IjoiR2l2ZW4gdGhlIHJhcGlkbHkgY2hhbmdpbmcgbmF0dXJlIG9mIENPVklELTE5LCBjbGluaWNpYW5zIGFuZCBwb2xpY3kgbWFrZXJzIHJlcXVpcmUgdXJnZW50IHJldmlldyBhbmQgc3VtbWFyeSBvZiB0aGUgbGl0ZXJhdHVyZSwgYW5kIHN5bnRoZXNpcyBvZiBldmlkZW5jZS1iYXNlZCBndWlkZWxpbmVzIHRvIGluZm9ybSBwcmFjdGljZS4gVGhlIFdITyBhZHZvY2F0ZXMgZm9yIHJhcGlkIHJldmlld3MgaW4gdGhlc2UgY2lyY3Vtc3RhbmNlcy4gVGhlIHB1cnBvc2Ugb2YgdGhpcyByYXBpZCBndWlkZWxpbmUgaXMgdG8gcHJvdmlkZSByZWNvbW1lbmRhdGlvbnMgb24gdGhlIG9yZ2FuaXphdGlvbmFsIG1hbmFnZW1lbnQgb2YgaW50ZW5zaXZlIGNhcmUgdW5pdHMgY2FyaW5nIGZvciBwYXRpZW50cyB3aXRoIENPVklELTE5IGluY2x1ZGluZzogcGxhbm5pbmcgYSBjcmlzaXMgc3VyZ2UgcmVzcG9uc2U7IGNyaXNpcyBzdXJnZSByZXNwb25zZSBzdHJhdGVnaWVzOyB0cmlhZ2UsIHN1cHBvcnRpbmcgZmFtaWxpZXMsIGFuZCBzdGFmZi4iLCJwdWJsaXNoZXIiOiJTcHJpbmdlciIsImlzc3VlIjoiNyIsInZvbHVtZSI6IjQ2In0sImlzVGVtcG9yYXJ5IjpmYWxzZX1dfQ==&quot;,&quot;citationItems&quot;:[{&quot;id&quot;:&quot;8bd030b1-a967-3951-bb4e-f0f9c4acb705&quot;,&quot;itemData&quot;:{&quot;type&quot;:&quot;article-journal&quot;,&quot;id&quot;:&quot;8bd030b1-a967-3951-bb4e-f0f9c4acb705&quot;,&quot;title&quot;:&quot;COVID-19: a novel coronavirus and a novel challenge for critical care&quot;,&quot;author&quot;:[{&quot;family&quot;:&quot;Arabi&quot;,&quot;given&quot;:&quot;Yaseen M.&quot;,&quot;parse-names&quot;:false,&quot;dropping-particle&quot;:&quot;&quot;,&quot;non-dropping-particle&quot;:&quot;&quot;},{&quot;family&quot;:&quot;Murthy&quot;,&quot;given&quot;:&quot;Srinivas&quot;,&quot;parse-names&quot;:false,&quot;dropping-particle&quot;:&quot;&quot;,&quot;non-dropping-particle&quot;:&quot;&quot;},{&quot;family&quot;:&quot;Webb&quot;,&quot;given&quot;:&quot;Steve&quot;,&quot;parse-names&quot;:false,&quot;dropping-particle&quot;:&quot;&quot;,&quot;non-dropping-particle&quot;:&quot;&quot;}],&quot;container-title&quot;:&quot;Intensive Care Medicine&quot;,&quot;container-title-short&quot;:&quot;Intensive Care Med&quot;,&quot;DOI&quot;:&quot;10.1007/s00134-020-05955-1&quot;,&quot;ISSN&quot;:&quot;14321238&quot;,&quot;PMID&quot;:&quot;32125458&quot;,&quot;issued&quot;:{&quot;date-parts&quot;:[[2020,5,1]]},&quot;page&quot;:&quot;833-836&quot;,&quot;publisher&quot;:&quot;Springer&quot;,&quot;issue&quot;:&quot;5&quot;,&quot;volume&quot;:&quot;46&quot;},&quot;isTemporary&quot;:false},{&quot;id&quot;:&quot;5a9a56f0-daf7-3025-b5a3-0815e82b2685&quot;,&quot;itemData&quot;:{&quot;type&quot;:&quot;article-journal&quot;,&quot;id&quot;:&quot;5a9a56f0-daf7-3025-b5a3-0815e82b2685&quot;,&quot;title&quot;:&quot;Managing ICU surge during the COVID-19 crisis: rapid guidelines&quot;,&quot;author&quot;:[{&quot;family&quot;:&quot;Aziz&quot;,&quot;given&quot;:&quot;Shadman&quot;,&quot;parse-names&quot;:false,&quot;dropping-particle&quot;:&quot;&quot;,&quot;non-dropping-particle&quot;:&quot;&quot;},{&quot;family&quot;:&quot;Arabi&quot;,&quot;given&quot;:&quot;Yaseen M.&quot;,&quot;parse-names&quot;:false,&quot;dropping-particle&quot;:&quot;&quot;,&quot;non-dropping-particle&quot;:&quot;&quot;},{&quot;family&quot;:&quot;Alhazzani&quot;,&quot;given&quot;:&quot;Waleed&quot;,&quot;parse-names&quot;:false,&quot;dropping-particle&quot;:&quot;&quot;,&quot;non-dropping-particle&quot;:&quot;&quot;},{&quot;family&quot;:&quot;Evans&quot;,&quot;given&quot;:&quot;Laura&quot;,&quot;parse-names&quot;:false,&quot;dropping-particle&quot;:&quot;&quot;,&quot;non-dropping-particle&quot;:&quot;&quot;},{&quot;family&quot;:&quot;Citerio&quot;,&quot;given&quot;:&quot;Giuseppe&quot;,&quot;parse-names&quot;:false,&quot;dropping-particle&quot;:&quot;&quot;,&quot;non-dropping-particle&quot;:&quot;&quot;},{&quot;family&quot;:&quot;Fischkoff&quot;,&quot;given&quot;:&quot;Katherine&quot;,&quot;parse-names&quot;:false,&quot;dropping-particle&quot;:&quot;&quot;,&quot;non-dropping-particle&quot;:&quot;&quot;},{&quot;family&quot;:&quot;Salluh&quot;,&quot;given&quot;:&quot;Jorge&quot;,&quot;parse-names&quot;:false,&quot;dropping-particle&quot;:&quot;&quot;,&quot;non-dropping-particle&quot;:&quot;&quot;},{&quot;family&quot;:&quot;Meyfroidt&quot;,&quot;given&quot;:&quot;Geert&quot;,&quot;parse-names&quot;:false,&quot;dropping-particle&quot;:&quot;&quot;,&quot;non-dropping-particle&quot;:&quot;&quot;},{&quot;family&quot;:&quot;Alshamsi&quot;,&quot;given&quot;:&quot;Fayez&quot;,&quot;parse-names&quot;:false,&quot;dropping-particle&quot;:&quot;&quot;,&quot;non-dropping-particle&quot;:&quot;&quot;},{&quot;family&quot;:&quot;Oczkowski&quot;,&quot;given&quot;:&quot;Simon&quot;,&quot;parse-names&quot;:false,&quot;dropping-particle&quot;:&quot;&quot;,&quot;non-dropping-particle&quot;:&quot;&quot;},{&quot;family&quot;:&quot;Azoulay&quot;,&quot;given&quot;:&quot;Elie&quot;,&quot;parse-names&quot;:false,&quot;dropping-particle&quot;:&quot;&quot;,&quot;non-dropping-particle&quot;:&quot;&quot;},{&quot;family&quot;:&quot;Price&quot;,&quot;given&quot;:&quot;Amy&quot;,&quot;parse-names&quot;:false,&quot;dropping-particle&quot;:&quot;&quot;,&quot;non-dropping-particle&quot;:&quot;&quot;},{&quot;family&quot;:&quot;Burry&quot;,&quot;given&quot;:&quot;Lisa&quot;,&quot;parse-names&quot;:false,&quot;dropping-particle&quot;:&quot;&quot;,&quot;non-dropping-particle&quot;:&quot;&quot;},{&quot;family&quot;:&quot;Dzierba&quot;,&quot;given&quot;:&quot;Amy&quot;,&quot;parse-names&quot;:false,&quot;dropping-particle&quot;:&quot;&quot;,&quot;non-dropping-particle&quot;:&quot;&quot;},{&quot;family&quot;:&quot;Benintende&quot;,&quot;given&quot;:&quot;Andrew&quot;,&quot;parse-names&quot;:false,&quot;dropping-particle&quot;:&quot;&quot;,&quot;non-dropping-particle&quot;:&quot;&quot;},{&quot;family&quot;:&quot;Morgan&quot;,&quot;given&quot;:&quot;Jill&quot;,&quot;parse-names&quot;:false,&quot;dropping-particle&quot;:&quot;&quot;,&quot;non-dropping-particle&quot;:&quot;&quot;},{&quot;family&quot;:&quot;Grasselli&quot;,&quot;given&quot;:&quot;Giacomo&quot;,&quot;parse-names&quot;:false,&quot;dropping-particle&quot;:&quot;&quot;,&quot;non-dropping-particle&quot;:&quot;&quot;},{&quot;family&quot;:&quot;Rhodes&quot;,&quot;given&quot;:&quot;Andrew&quot;,&quot;parse-names&quot;:false,&quot;dropping-particle&quot;:&quot;&quot;,&quot;non-dropping-particle&quot;:&quot;&quot;},{&quot;family&quot;:&quot;Møller&quot;,&quot;given&quot;:&quot;Morten H.&quot;,&quot;parse-names&quot;:false,&quot;dropping-particle&quot;:&quot;&quot;,&quot;non-dropping-particle&quot;:&quot;&quot;},{&quot;family&quot;:&quot;Chu&quot;,&quot;given&quot;:&quot;Larry&quot;,&quot;parse-names&quot;:false,&quot;dropping-particle&quot;:&quot;&quot;,&quot;non-dropping-particle&quot;:&quot;&quot;},{&quot;family&quot;:&quot;Schwedhelm&quot;,&quot;given&quot;:&quot;Shelly&quot;,&quot;parse-names&quot;:false,&quot;dropping-particle&quot;:&quot;&quot;,&quot;non-dropping-particle&quot;:&quot;&quot;},{&quot;family&quot;:&quot;Lowe&quot;,&quot;given&quot;:&quot;John J.&quot;,&quot;parse-names&quot;:false,&quot;dropping-particle&quot;:&quot;&quot;,&quot;non-dropping-particle&quot;:&quot;&quot;},{&quot;family&quot;:&quot;Bin&quot;,&quot;given&quot;:&quot;Du&quot;,&quot;parse-names&quot;:false,&quot;dropping-particle&quot;:&quot;&quot;,&quot;non-dropping-particle&quot;:&quot;&quot;},{&quot;family&quot;:&quot;Christian&quot;,&quot;given&quot;:&quot;Michael D.&quot;,&quot;parse-names&quot;:false,&quot;dropping-particle&quot;:&quot;&quot;,&quot;non-dropping-particle&quot;:&quot;&quot;}],&quot;container-title&quot;:&quot;Intensive Care Medicine&quot;,&quot;container-title-short&quot;:&quot;Intensive Care Med&quot;,&quot;DOI&quot;:&quot;10.1007/s00134-020-06092-5&quot;,&quot;ISSN&quot;:&quot;14321238&quot;,&quot;PMID&quot;:&quot;32514598&quot;,&quot;issued&quot;:{&quot;date-parts&quot;:[[2020,7,1]]},&quot;page&quot;:&quot;1303-1325&quot;,&quot;abstract&quot;:&quot;Given the rapidly changing nature of COVID-19, clinicians and policy makers require urgent review and summary of the literature, and synthesis of evidence-based guidelines to inform practice. The WHO advocates for rapid reviews in these circumstances. The purpose of this rapid guideline is to provide recommendations on the organizational management of intensive care units caring for patients with COVID-19 including: planning a crisis surge response; crisis surge response strategies; triage, supporting families, and staff.&quot;,&quot;publisher&quot;:&quot;Springer&quot;,&quot;issue&quot;:&quot;7&quot;,&quot;volume&quot;:&quot;46&quot;},&quot;isTemporary&quot;:false}]},{&quot;citationID&quot;:&quot;MENDELEY_CITATION_abd461a4-7571-4c81-9c88-cc3dee8f765e&quot;,&quot;properties&quot;:{&quot;noteIndex&quot;:0},&quot;isEdited&quot;:false,&quot;manualOverride&quot;:{&quot;isManuallyOverridden&quot;:false,&quot;citeprocText&quot;:&quot;(Ioannidis, Axfors and Contopoulos-Ioannidis, 2020)&quot;,&quot;manualOverrideText&quot;:&quot;&quot;},&quot;citationTag&quot;:&quot;MENDELEY_CITATION_v3_eyJjaXRhdGlvbklEIjoiTUVOREVMRVlfQ0lUQVRJT05fYWJkNDYxYTQtNzU3MS00YzgxLTljODgtY2MzZGVlOGY3NjVlIiwicHJvcGVydGllcyI6eyJub3RlSW5kZXgiOjB9LCJpc0VkaXRlZCI6ZmFsc2UsIm1hbnVhbE92ZXJyaWRlIjp7ImlzTWFudWFsbHlPdmVycmlkZGVuIjpmYWxzZSwiY2l0ZXByb2NUZXh0IjoiKElvYW5uaWRpcywgQXhmb3JzIGFuZCBDb250b3BvdWxvcy1Jb2FubmlkaXMsIDIwMjApIiwibWFudWFsT3ZlcnJpZGVUZXh0IjoiIn0sImNpdGF0aW9uSXRlbXMiOlt7ImlkIjoiZjY0M2QwZDYtZTczOC0zNjg4LWE3MDItNjY3MTU3MDZmM2Y5IiwiaXRlbURhdGEiOnsidHlwZSI6ImFydGljbGUtam91cm5hbCIsImlkIjoiZjY0M2QwZDYtZTczOC0zNjg4LWE3MDItNjY3MTU3MDZmM2Y5IiwidGl0bGUiOiJQb3B1bGF0aW9uLWxldmVsIENPVklELTE5IG1vcnRhbGl0eSByaXNrIGZvciBub24tZWxkZXJseSBpbmRpdmlkdWFscyBvdmVyYWxsIGFuZCBmb3Igbm9uLWVsZGVybHkgaW5kaXZpZHVhbHMgd2l0aG91dCB1bmRlcmx5aW5nIGRpc2Vhc2VzIGluIHBhbmRlbWljIGVwaWNlbnRlcnMiLCJhdXRob3IiOlt7ImZhbWlseSI6IklvYW5uaWRpcyIsImdpdmVuIjoiSm9obiBQLkEuIiwicGFyc2UtbmFtZXMiOmZhbHNlLCJkcm9wcGluZy1wYXJ0aWNsZSI6IiIsIm5vbi1kcm9wcGluZy1wYXJ0aWNsZSI6IiJ9LHsiZmFtaWx5IjoiQXhmb3JzIiwiZ2l2ZW4iOiJDYXRocmluZSIsInBhcnNlLW5hbWVzIjpmYWxzZSwiZHJvcHBpbmctcGFydGljbGUiOiIiLCJub24tZHJvcHBpbmctcGFydGljbGUiOiIifSx7ImZhbWlseSI6IkNvbnRvcG91bG9zLUlvYW5uaWRpcyIsImdpdmVuIjoiRGVzcGluYSBHLiIsInBhcnNlLW5hbWVzIjpmYWxzZSwiZHJvcHBpbmctcGFydGljbGUiOiIiLCJub24tZHJvcHBpbmctcGFydGljbGUiOiIifV0sImNvbnRhaW5lci10aXRsZSI6IkVudmlyb25tZW50YWwgUmVzZWFyY2giLCJjb250YWluZXItdGl0bGUtc2hvcnQiOiJFbnZpcm9uIFJlcyIsIkRPSSI6IjEwLjEwMTYvai5lbnZyZXMuMjAyMC4xMDk4OTAiLCJJU1NOIjoiMTA5NjA5NTMiLCJQTUlEIjoiMzI4NDY2NTQiLCJpc3N1ZWQiOnsiZGF0ZS1wYXJ0cyI6W1syMDIwLDksMV1dfSwiYWJzdHJhY3QiOiJPYmplY3RpdmU6IFRvIHByb3ZpZGUgZXN0aW1hdGVzIG9mIHRoZSByZWxhdGl2ZSByYXRlIG9mIENPVklELTE5IGRlYXRoIGluIHBlb3BsZSA8NjUgeWVhcnMgb2xkIHZlcnN1cyBvbGRlciBpbmRpdmlkdWFscyBpbiB0aGUgZ2VuZXJhbCBwb3B1bGF0aW9uLCB0aGUgYWJzb2x1dGUgcmlzayBvZiBDT1ZJRC0xOSBkZWF0aCBhdCB0aGUgcG9wdWxhdGlvbiBsZXZlbCBkdXJpbmcgdGhlIGZpcnN0IGVwaWRlbWljIHdhdmUsIGFuZCB0aGUgcHJvcG9ydGlvbiBvZiBDT1ZJRC0xOSBkZWF0aHMgaW4gbm9uLWVsZGVybHkgcGVvcGxlIHdpdGhvdXQgdW5kZXJseWluZyBkaXNlYXNlcyBpbiBlcGljZW50ZXJzIG9mIHRoZSBwYW5kZW1pYy4gRWxpZ2libGUgZGF0YTogQ3Jvc3Mtc2VjdGlvbmFsIHN1cnZleSBvZiBjb3VudHJpZXMgYW5kIFVTIHN0YXRlcyB3aXRoIGF0IGxlYXN0IDgwMCBDT1ZJRC0xOSBkZWF0aHMgYXMgb2YgQXByaWwgMjQsIDIwMjAgYW5kIHdpdGggaW5mb3JtYXRpb24gb24gdGhlIG51bWJlciBvZiBkZWF0aHMgaW4gcGVvcGxlIHdpdGggYWdlIDw2NS4gRGF0YSB3ZXJlIGF2YWlsYWJsZSBmb3IgMTQgY291bnRyaWVzIChCZWxnaXVtLCBDYW5hZGEsIEZyYW5jZSwgR2VybWFueSwgSW5kaWEsIElyZWxhbmQsIEl0YWx5LCBNZXhpY28sIE5ldGhlcmxhbmRzLCBQb3J0dWdhbCwgU3BhaW4sIFN3ZWRlbiwgU3dpdHplcmxhbmQsIFVLKSBhbmQgMTMgVVMgc3RhdGVzIChDYWxpZm9ybmlhLCBDb25uZWN0aWN1dCwgRmxvcmlkYSwgR2VvcmdpYSwgSWxsaW5vaXMsIEluZGlhbmEsIExvdWlzaWFuYSwgTWFyeWxhbmQsIE1hc3NhY2h1c2V0dHMsIE1pY2hpZ2FuLCBOZXcgSmVyc2V5LCBOZXcgWW9yaywgUGVubnN5bHZhbmlhKS4gV2UgYWxzbyBleGFtaW5lZCBhdmFpbGFibGUgZGF0YSBvbiBDT1ZJRC0xOSBkZWF0aHMgaW4gcGVvcGxlIHdpdGggYWdlIDw2NSBhbmQgbm8gdW5kZXJseWluZyBkaXNlYXNlcy4gTWFpbiBvdXRjb21lIG1lYXN1cmVzOiBQcm9wb3J0aW9uIG9mIENPVklELTE5IGRlYXRocyBpbiBwZW9wbGUgPDY1IHllYXJzIG9sZDsgcmVsYXRpdmUgbW9ydGFsaXR5IHJhdGUgb2YgQ09WSUQtMTkgZGVhdGggaW4gcGVvcGxlIDw2NSB2ZXJzdXMg4omlNjUgeWVhcnMgb2xkOyBhYnNvbHV0ZSByaXNrIG9mIENPVklELTE5IGRlYXRoIGluIHBlb3BsZSA8NjUgYW5kIGluIHRob3NlIOKJpTgwIHllYXJzIG9sZCBpbiB0aGUgZ2VuZXJhbCBwb3B1bGF0aW9uIGFzIG9mIEp1bmUgMTcsIDIwMjA7IGFic29sdXRlIENPVklELTE5IG1vcnRhbGl0eSByYXRlIGV4cHJlc3NlZCBhcyBlcXVpdmFsZW50IG9mIG1vcnRhbGl0eSByYXRlIGZyb20gZHJpdmluZyBhIG1vdG9yIHZlaGljbGUuIFJlc3VsdHM6IEluZGl2aWR1YWxzIHdpdGggYWdlIDw2NSBhY2NvdW50IGZvciA0LjXigJMxMS4yJSBvZiBhbGwgQ09WSUQtMTkgZGVhdGhzIGluIEV1cm9wZWFuIGNvdW50cmllcyBhbmQgQ2FuYWRhLCA4LjPigJMyMi43JSBpbiB0aGUgVVMgbG9jYXRpb25zLCBhbmQgd2VyZSB0aGUgbWFqb3JpdHkgaW4gSW5kaWEgYW5kIE1leGljby4gUGVvcGxlIDw2NSB5ZWFycyBvbGQgaGFkIDMwLSB0byAxMDAtZm9sZCBsb3dlciByaXNrIG9mIENPVklELTE5IGRlYXRoIHRoYW4gdGhvc2Ug4omlNjUgeWVhcnMgb2xkIGluIDExIEV1cm9wZWFuIGNvdW50cmllcyBhbmQgQ2FuYWRhLCAxNi0gdG8gNTItZm9sZCBsb3dlciByaXNrIGluIFVTIGxvY2F0aW9ucywgYW5kIGxlc3MgdGhhbiAxMC1mb2xkIGluIEluZGlhIGFuZCBNZXhpY28uIFRoZSBhYnNvbHV0ZSByaXNrIG9mIENPVklELTE5IGRlYXRoIGFzIG9mIEp1bmUgMTcsIDIwMjAgZm9yIHBlb3BsZSA8NjUgeWVhcnMgb2xkIGluIGhpZ2gtaW5jb21lIGNvdW50cmllcyByYW5nZWQgZnJvbSAxMCAoR2VybWFueSkgdG8gMzQ5IHBlciBtaWxsaW9uIChOZXcgSmVyc2V5KSBhbmQgaXQgd2FzIDUgcGVyIG1pbGxpb24gaW4gSW5kaWEgYW5kIDk2IHBlciBtaWxsaW9uIGluIE1leGljby4gVGhlIGFic29sdXRlIHJpc2sgb2YgQ09WSUQtMTkgZGVhdGggZm9yIHBlb3BsZSDiiaU4MCB5ZWFycyBvbGQgcmFuZ2VkIGZyb20gMC42IChGbG9yaWRhKSB0byAxNy41IHBlciB0aG91c2FuZCAoQ29ubmVjdGljdXQpLiBUaGUgQ09WSUQtMTkgbW9ydGFsaXR5IHJhdGUgaW4gcGVvcGxlIDw2NSB5ZWFycyBvbGQgZHVyaW5nIHRoZSBwZXJpb2Qgb2YgZmF0YWxpdGllcyBmcm9tIHRoZSBlcGlkZW1pYyB3YXMgZXF1aXZhbGVudCB0byB0aGUgbW9ydGFsaXR5IHJhdGUgZnJvbSBkcml2aW5nIGJldHdlZW4gNCBhbmQgODIgbWlsZXMgcGVyIGRheSBmb3IgMTMgY291bnRyaWVzIGFuZCA1IHN0YXRlcywgYW5kIHdhcyBoaWdoZXIgKGVxdWl2YWxlbnQgdG8gdGhlIG1vcnRhbGl0eSByYXRlIGZyb20gZHJpdmluZyAxMDbigJM0ODMgbWlsZXMgcGVyIGRheSkgZm9yIDggb3RoZXIgc3RhdGVzIGFuZCB0aGUgVUsuIFBlb3BsZSA8NjUgeWVhcnMgb2xkIHdpdGhvdXQgdW5kZXJseWluZyBwcmVkaXNwb3NpbmcgY29uZGl0aW9ucyBhY2NvdW50ZWQgZm9yIG9ubHkgMC434oCTMy42JSBvZiBhbGwgQ09WSUQtMTkgZGVhdGhzIGluIEZyYW5jZSwgSXRhbHksIE5ldGhlcmxhbmRzLCBTd2VkZW4sIEdlb3JnaWEsIGFuZCBOZXcgWW9yayBDaXR5IGFuZCAxNy43JSBpbiBNZXhpY28uIENvbmNsdXNpb25zOiBQZW9wbGUgPDY1IHllYXJzIG9sZCBoYXZlIHZlcnkgc21hbGwgcmlza3Mgb2YgQ09WSUQtMTkgZGVhdGggZXZlbiBpbiBwYW5kZW1pYyBlcGljZW50ZXJzIGFuZCBkZWF0aHMgZm9yIHBlb3BsZSA8NjUgeWVhcnMgd2l0aG91dCB1bmRlcmx5aW5nIHByZWRpc3Bvc2luZyBjb25kaXRpb25zIGFyZSByZW1hcmthYmx5IHVuY29tbW9uLiBTdHJhdGVnaWVzIGZvY3VzaW5nIHNwZWNpZmljYWxseSBvbiBwcm90ZWN0aW5nIGhpZ2gtcmlzayBlbGRlcmx5IGluZGl2aWR1YWxzIHNob3VsZCBiZSBjb25zaWRlcmVkIGluIG1hbmFnaW5nIHRoZSBwYW5kZW1pYy4iLCJwdWJsaXNoZXIiOiJBY2FkZW1pYyBQcmVzcyBJbmMuIiwidm9sdW1lIjoiMTg4In0sImlzVGVtcG9yYXJ5IjpmYWxzZX1dfQ==&quot;,&quot;citationItems&quot;:[{&quot;id&quot;:&quot;f643d0d6-e738-3688-a702-66715706f3f9&quot;,&quot;itemData&quot;:{&quot;type&quot;:&quot;article-journal&quot;,&quot;id&quot;:&quot;f643d0d6-e738-3688-a702-66715706f3f9&quot;,&quot;title&quot;:&quot;Population-level COVID-19 mortality risk for non-elderly individuals overall and for non-elderly individuals without underlying diseases in pandemic epicenters&quot;,&quot;author&quot;:[{&quot;family&quot;:&quot;Ioannidis&quot;,&quot;given&quot;:&quot;John P.A.&quot;,&quot;parse-names&quot;:false,&quot;dropping-particle&quot;:&quot;&quot;,&quot;non-dropping-particle&quot;:&quot;&quot;},{&quot;family&quot;:&quot;Axfors&quot;,&quot;given&quot;:&quot;Cathrine&quot;,&quot;parse-names&quot;:false,&quot;dropping-particle&quot;:&quot;&quot;,&quot;non-dropping-particle&quot;:&quot;&quot;},{&quot;family&quot;:&quot;Contopoulos-Ioannidis&quot;,&quot;given&quot;:&quot;Despina G.&quot;,&quot;parse-names&quot;:false,&quot;dropping-particle&quot;:&quot;&quot;,&quot;non-dropping-particle&quot;:&quot;&quot;}],&quot;container-title&quot;:&quot;Environmental Research&quot;,&quot;container-title-short&quot;:&quot;Environ Res&quot;,&quot;DOI&quot;:&quot;10.1016/j.envres.2020.109890&quot;,&quot;ISSN&quot;:&quot;10960953&quot;,&quot;PMID&quot;:&quot;32846654&quot;,&quot;issued&quot;:{&quot;date-parts&quot;:[[2020,9,1]]},&quot;abstract&quot;:&quot;Objective: To provide estimates of the relative rate of COVID-19 death in people &lt;65 years old versus older individuals in the general population, the absolute risk of COVID-19 death at the population level during the first epidemic wave, and the proportion of COVID-19 deaths in non-elderly people without underlying diseases in epicenters of the pandemic. Eligible data: Cross-sectional survey of countries and US states with at least 800 COVID-19 deaths as of April 24, 2020 and with information on the number of deaths in people with age &lt;65. Data were available for 14 countries (Belgium, Canada, France, Germany, India, Ireland, Italy, Mexico, Netherlands, Portugal, Spain, Sweden, Switzerland, UK) and 13 US states (California, Connecticut, Florida, Georgia, Illinois, Indiana, Louisiana, Maryland, Massachusetts, Michigan, New Jersey, New York, Pennsylvania). We also examined available data on COVID-19 deaths in people with age &lt;65 and no underlying diseases. Main outcome measures: Proportion of COVID-19 deaths in people &lt;65 years old; relative mortality rate of COVID-19 death in people &lt;65 versus ≥65 years old; absolute risk of COVID-19 death in people &lt;65 and in those ≥80 years old in the general population as of June 17, 2020; absolute COVID-19 mortality rate expressed as equivalent of mortality rate from driving a motor vehicle. Results: Individuals with age &lt;65 account for 4.5–11.2% of all COVID-19 deaths in European countries and Canada, 8.3–22.7% in the US locations, and were the majority in India and Mexico. People &lt;65 years old had 30- to 100-fold lower risk of COVID-19 death than those ≥65 years old in 11 European countries and Canada, 16- to 52-fold lower risk in US locations, and less than 10-fold in India and Mexico. The absolute risk of COVID-19 death as of June 17, 2020 for people &lt;65 years old in high-income countries ranged from 10 (Germany) to 349 per million (New Jersey) and it was 5 per million in India and 96 per million in Mexico. The absolute risk of COVID-19 death for people ≥80 years old ranged from 0.6 (Florida) to 17.5 per thousand (Connecticut). The COVID-19 mortality rate in people &lt;65 years old during the period of fatalities from the epidemic was equivalent to the mortality rate from driving between 4 and 82 miles per day for 13 countries and 5 states, and was higher (equivalent to the mortality rate from driving 106–483 miles per day) for 8 other states and the UK. People &lt;65 years old without underlying predisposing conditions accounted for only 0.7–3.6% of all COVID-19 deaths in France, Italy, Netherlands, Sweden, Georgia, and New York City and 17.7% in Mexico. Conclusions: People &lt;65 years old have very small risks of COVID-19 death even in pandemic epicenters and deaths for people &lt;65 years without underlying predisposing conditions are remarkably uncommon. Strategies focusing specifically on protecting high-risk elderly individuals should be considered in managing the pandemic.&quot;,&quot;publisher&quot;:&quot;Academic Press Inc.&quot;,&quot;volume&quot;:&quot;188&quot;},&quot;isTemporary&quot;:false}]},{&quot;citationID&quot;:&quot;MENDELEY_CITATION_42fde6d3-3b57-4fbf-99d3-16b7b25ecc61&quot;,&quot;properties&quot;:{&quot;noteIndex&quot;:0},&quot;isEdited&quot;:false,&quot;manualOverride&quot;:{&quot;isManuallyOverridden&quot;:false,&quot;citeprocText&quot;:&quot;(Dehingia and Raj, 2021)&quot;,&quot;manualOverrideText&quot;:&quot;&quot;},&quot;citationTag&quot;:&quot;MENDELEY_CITATION_v3_eyJjaXRhdGlvbklEIjoiTUVOREVMRVlfQ0lUQVRJT05fNDJmZGU2ZDMtM2I1Ny00ZmJmLTk5ZDMtMTZiN2IyNWVjYzYxIiwicHJvcGVydGllcyI6eyJub3RlSW5kZXgiOjB9LCJpc0VkaXRlZCI6ZmFsc2UsIm1hbnVhbE92ZXJyaWRlIjp7ImlzTWFudWFsbHlPdmVycmlkZGVuIjpmYWxzZSwiY2l0ZXByb2NUZXh0IjoiKERlaGluZ2lhIGFuZCBSYWosIDIwMjEpIiwibWFudWFsT3ZlcnJpZGVUZXh0IjoiIn0sImNpdGF0aW9uSXRlbXMiOlt7ImlkIjoiMTgwZmI3ZGUtZjliNi0zNjg3LTk4NDUtM2VmYWE0NDQ2N2NlIiwiaXRlbURhdGEiOnsidHlwZSI6ImFydGljbGUiLCJpZCI6IjE4MGZiN2RlLWY5YjYtMzY4Ny05ODQ1LTNlZmFhNDQ0NjdjZSIsInRpdGxlIjoiU2V4IGRpZmZlcmVuY2VzIGluIENPVklELTE5IGNhc2UgZmF0YWxpdHk6IGRvIHdlIGtub3cgZW5vdWdoPyIsImF1dGhvciI6W3siZmFtaWx5IjoiRGVoaW5naWEiLCJnaXZlbiI6Ik5hYmFtYWxsaWthIiwicGFyc2UtbmFtZXMiOmZhbHNlLCJkcm9wcGluZy1wYXJ0aWNsZSI6IiIsIm5vbi1kcm9wcGluZy1wYXJ0aWNsZSI6IiJ9LHsiZmFtaWx5IjoiUmFqIiwiZ2l2ZW4iOiJBbml0YSIsInBhcnNlLW5hbWVzIjpmYWxzZSwiZHJvcHBpbmctcGFydGljbGUiOiIiLCJub24tZHJvcHBpbmctcGFydGljbGUiOiIifV0sImNvbnRhaW5lci10aXRsZSI6IlRoZSBMYW5jZXQgR2xvYmFsIEhlYWx0aCIsImNvbnRhaW5lci10aXRsZS1zaG9ydCI6IkxhbmNldCBHbG9iIEhlYWx0aCIsIkRPSSI6IjEwLjEwMTYvUzIyMTQtMTA5WCgyMCkzMDQ2NC0yIiwiSVNTTiI6IjIyMTQxMDlYIiwiUE1JRCI6IjMzMTYwNDUzIiwiaXNzdWVkIjp7ImRhdGUtcGFydHMiOltbMjAyMSwxLDFdXX0sInBhZ2UiOiJlMTQtZTE1IiwicHVibGlzaGVyIjoiRWxzZXZpZXIgTHRkIiwiaXNzdWUiOiIxIiwidm9sdW1lIjoiOSJ9LCJpc1RlbXBvcmFyeSI6ZmFsc2V9XX0=&quot;,&quot;citationItems&quot;:[{&quot;id&quot;:&quot;180fb7de-f9b6-3687-9845-3efaa44467ce&quot;,&quot;itemData&quot;:{&quot;type&quot;:&quot;article&quot;,&quot;id&quot;:&quot;180fb7de-f9b6-3687-9845-3efaa44467ce&quot;,&quot;title&quot;:&quot;Sex differences in COVID-19 case fatality: do we know enough?&quot;,&quot;author&quot;:[{&quot;family&quot;:&quot;Dehingia&quot;,&quot;given&quot;:&quot;Nabamallika&quot;,&quot;parse-names&quot;:false,&quot;dropping-particle&quot;:&quot;&quot;,&quot;non-dropping-particle&quot;:&quot;&quot;},{&quot;family&quot;:&quot;Raj&quot;,&quot;given&quot;:&quot;Anita&quot;,&quot;parse-names&quot;:false,&quot;dropping-particle&quot;:&quot;&quot;,&quot;non-dropping-particle&quot;:&quot;&quot;}],&quot;container-title&quot;:&quot;The Lancet Global Health&quot;,&quot;container-title-short&quot;:&quot;Lancet Glob Health&quot;,&quot;DOI&quot;:&quot;10.1016/S2214-109X(20)30464-2&quot;,&quot;ISSN&quot;:&quot;2214109X&quot;,&quot;PMID&quot;:&quot;33160453&quot;,&quot;issued&quot;:{&quot;date-parts&quot;:[[2021,1,1]]},&quot;page&quot;:&quot;e14-e15&quot;,&quot;publisher&quot;:&quot;Elsevier Ltd&quot;,&quot;issue&quot;:&quot;1&quot;,&quot;volume&quot;:&quot;9&quot;},&quot;isTemporary&quot;:false}]},{&quot;citationID&quot;:&quot;MENDELEY_CITATION_b1b45796-df26-4ac3-a589-d1300ee045bb&quot;,&quot;properties&quot;:{&quot;noteIndex&quot;:0},&quot;isEdited&quot;:false,&quot;manualOverride&quot;:{&quot;isManuallyOverridden&quot;:false,&quot;citeprocText&quot;:&quot;(Lamarque, 2020)&quot;,&quot;manualOverrideText&quot;:&quot;&quot;},&quot;citationTag&quot;:&quot;MENDELEY_CITATION_v3_eyJjaXRhdGlvbklEIjoiTUVOREVMRVlfQ0lUQVRJT05fYjFiNDU3OTYtZGYyNi00YWMzLWE1ODktZDEzMDBlZTA0NWJiIiwicHJvcGVydGllcyI6eyJub3RlSW5kZXgiOjB9LCJpc0VkaXRlZCI6ZmFsc2UsIm1hbnVhbE92ZXJyaWRlIjp7ImlzTWFudWFsbHlPdmVycmlkZGVuIjpmYWxzZSwiY2l0ZXByb2NUZXh0IjoiKExhbWFycXVlLCAyMDIwKSIsIm1hbnVhbE92ZXJyaWRlVGV4dCI6IiJ9LCJjaXRhdGlvbkl0ZW1zIjpbeyJpZCI6ImQ1NjU2OTUwLTAwOGMtMzFmNy04NmZiLTQ0NjQ0ODZiMTZmMiIsIml0ZW1EYXRhIjp7InR5cGUiOiJyZXBvcnQiLCJpZCI6ImQ1NjU2OTUwLTAwOGMtMzFmNy04NmZiLTQ0NjQ0ODZiMTZmMiIsInRpdGxlIjoiSEVBTFRILUNPUk9OQVZJUlVTL1VTQSIsImF1dGhvciI6W3siZmFtaWx5IjoiTGFtYXJxdWUiLCJnaXZlbiI6IktldmluIiwicGFyc2UtbmFtZXMiOmZhbHNlLCJkcm9wcGluZy1wYXJ0aWNsZSI6IiIsIm5vbi1kcm9wcGluZy1wYXJ0aWNsZSI6IiJ9XSwiVVJMIjoid3d3LnRoZWxhbmNldC5jb20iLCJpc3N1ZWQiOnsiZGF0ZS1wYXJ0cyI6W1syMDIwXV19LCJjb250YWluZXItdGl0bGUtc2hvcnQiOiIifSwiaXNUZW1wb3JhcnkiOmZhbHNlfV19&quot;,&quot;citationItems&quot;:[{&quot;id&quot;:&quot;d5656950-008c-31f7-86fb-4464486b16f2&quot;,&quot;itemData&quot;:{&quot;type&quot;:&quot;report&quot;,&quot;id&quot;:&quot;d5656950-008c-31f7-86fb-4464486b16f2&quot;,&quot;title&quot;:&quot;HEALTH-CORONAVIRUS/USA&quot;,&quot;author&quot;:[{&quot;family&quot;:&quot;Lamarque&quot;,&quot;given&quot;:&quot;Kevin&quot;,&quot;parse-names&quot;:false,&quot;dropping-particle&quot;:&quot;&quot;,&quot;non-dropping-particle&quot;:&quot;&quot;}],&quot;URL&quot;:&quot;www.thelancet.com&quot;,&quot;issued&quot;:{&quot;date-parts&quot;:[[2020]]},&quot;container-title-short&quot;:&quot;&quot;},&quot;isTemporary&quot;:false}]},{&quot;citationID&quot;:&quot;MENDELEY_CITATION_ab33eb94-3a23-48d4-a35c-0c3678e04489&quot;,&quot;properties&quot;:{&quot;noteIndex&quot;:0},&quot;isEdited&quot;:false,&quot;manualOverride&quot;:{&quot;isManuallyOverridden&quot;:false,&quot;citeprocText&quot;:&quot;(gov.uk, no date)&quot;,&quot;manualOverrideText&quot;:&quot;&quot;},&quot;citationTag&quot;:&quot;MENDELEY_CITATION_v3_eyJjaXRhdGlvbklEIjoiTUVOREVMRVlfQ0lUQVRJT05fYWIzM2ViOTQtM2EyMy00OGQ0LWEzNWMtMGMzNjc4ZTA0NDg5IiwicHJvcGVydGllcyI6eyJub3RlSW5kZXgiOjB9LCJpc0VkaXRlZCI6ZmFsc2UsIm1hbnVhbE92ZXJyaWRlIjp7ImlzTWFudWFsbHlPdmVycmlkZGVuIjpmYWxzZSwiY2l0ZXByb2NUZXh0IjoiKGdvdi51aywgbm8gZGF0ZSkiLCJtYW51YWxPdmVycmlkZVRleHQiOiIifSwiY2l0YXRpb25JdGVtcyI6W3siaWQiOiI5NDRmZTNjZS1hYmI1LTM3MDctOGVkYi0xYmRjNDBmMTI2MWUiLCJpdGVtRGF0YSI6eyJ0eXBlIjoid2VicGFnZSIsImlkIjoiOTQ0ZmUzY2UtYWJiNS0zNzA3LThlZGItMWJkYzQwZjEyNjFlIiwidGl0bGUiOiJHT1YuVUsiLCJhdXRob3IiOlt7ImZhbWlseSI6Imdvdi51ayIsImdpdmVuIjoiIiwicGFyc2UtbmFtZXMiOmZhbHNlLCJkcm9wcGluZy1wYXJ0aWNsZSI6IiIsIm5vbi1kcm9wcGluZy1wYXJ0aWNsZSI6IiJ9XSwiYWNjZXNzZWQiOnsiZGF0ZS1wYXJ0cyI6W1syMDIyLDEyLDddXX0sIlVSTCI6Imh0dHBzOi8vd3d3Lmdvdi51ay8iLCJjb250YWluZXItdGl0bGUtc2hvcnQiOiIifSwiaXNUZW1wb3JhcnkiOmZhbHNlfV19&quot;,&quot;citationItems&quot;:[{&quot;id&quot;:&quot;944fe3ce-abb5-3707-8edb-1bdc40f1261e&quot;,&quot;itemData&quot;:{&quot;type&quot;:&quot;webpage&quot;,&quot;id&quot;:&quot;944fe3ce-abb5-3707-8edb-1bdc40f1261e&quot;,&quot;title&quot;:&quot;GOV.UK&quot;,&quot;author&quot;:[{&quot;family&quot;:&quot;gov.uk&quot;,&quot;given&quot;:&quot;&quot;,&quot;parse-names&quot;:false,&quot;dropping-particle&quot;:&quot;&quot;,&quot;non-dropping-particle&quot;:&quot;&quot;}],&quot;accessed&quot;:{&quot;date-parts&quot;:[[2022,12,7]]},&quot;URL&quot;:&quot;https://www.gov.uk/&quot;,&quot;container-title-short&quot;:&quot;&quot;},&quot;isTemporary&quot;:false}]},{&quot;citationID&quot;:&quot;MENDELEY_CITATION_c730f034-3563-4cb7-b48c-5f5628cef28f&quot;,&quot;properties&quot;:{&quot;noteIndex&quot;:0},&quot;isEdited&quot;:false,&quot;manualOverride&quot;:{&quot;isManuallyOverridden&quot;:false,&quot;citeprocText&quot;:&quot;(Yap &lt;i&gt;et al.&lt;/i&gt;, 2020)&quot;,&quot;manualOverrideText&quot;:&quot;&quot;},&quot;citationTag&quot;:&quot;MENDELEY_CITATION_v3_eyJjaXRhdGlvbklEIjoiTUVOREVMRVlfQ0lUQVRJT05fYzczMGYwMzQtMzU2My00Y2I3LWI0OGMtNWY1NjI4Y2VmMjhmIiwicHJvcGVydGllcyI6eyJub3RlSW5kZXgiOjB9LCJpc0VkaXRlZCI6ZmFsc2UsIm1hbnVhbE92ZXJyaWRlIjp7ImlzTWFudWFsbHlPdmVycmlkZGVuIjpmYWxzZSwiY2l0ZXByb2NUZXh0IjoiKFlhcCA8aT5ldCBhbC48L2k+LCAyMDIwKSIsIm1hbnVhbE92ZXJyaWRlVGV4dCI6IiJ9LCJjaXRhdGlvbkl0ZW1zIjpbeyJpZCI6IjlkY2U3MGZkLTMxMmItMzcyOS1iNDdlLTY4NGY1MTdkNzUxNSIsIml0ZW1EYXRhIjp7InR5cGUiOiJhcnRpY2xlLWpvdXJuYWwiLCJpZCI6IjlkY2U3MGZkLTMxMmItMzcyOS1iNDdlLTY4NGY1MTdkNzUxNSIsInRpdGxlIjoiQSBwcmVkaWN0aXZlIG1vZGVsIG9mIHRoZSB0ZW1wZXJhdHVyZS1kZXBlbmRlbnQgaW5hY3RpdmF0aW9uIG9mIGNvcm9uYXZpcnVzZXMiLCJhdXRob3IiOlt7ImZhbWlseSI6IllhcCIsImdpdmVuIjoiVGUgRmF5ZSIsInBhcnNlLW5hbWVzIjpmYWxzZSwiZHJvcHBpbmctcGFydGljbGUiOiIiLCJub24tZHJvcHBpbmctcGFydGljbGUiOiIifSx7ImZhbWlseSI6IkxpdSIsImdpdmVuIjoiWmhlbiIsInBhcnNlLW5hbWVzIjpmYWxzZSwiZHJvcHBpbmctcGFydGljbGUiOiIiLCJub24tZHJvcHBpbmctcGFydGljbGUiOiIifSx7ImZhbWlseSI6IlNodmVkYSIsImdpdmVuIjoiUmFjaGVsIEEuIiwicGFyc2UtbmFtZXMiOmZhbHNlLCJkcm9wcGluZy1wYXJ0aWNsZSI6IiIsIm5vbi1kcm9wcGluZy1wYXJ0aWNsZSI6IiJ9LHsiZmFtaWx5IjoiUHJlc3RvbiIsImdpdmVuIjoiRGFuaWVsIEouIiwicGFyc2UtbmFtZXMiOmZhbHNlLCJkcm9wcGluZy1wYXJ0aWNsZSI6IiIsIm5vbi1kcm9wcGluZy1wYXJ0aWNsZSI6IiJ9XSwiY29udGFpbmVyLXRpdGxlIjoiQXBwbGllZCBQaHlzaWNzIExldHRlcnMiLCJjb250YWluZXItdGl0bGUtc2hvcnQiOiJBcHBsIFBoeXMgTGV0dCIsImFjY2Vzc2VkIjp7ImRhdGUtcGFydHMiOltbMjAyMiwxMiw3XV19LCJET0kiOiIxMC4xMDYzLzUuMDAyMDc4MiIsIklTU04iOiIwMDAzNjk1MSIsIlBNSUQiOiIzMjgxNzcyNiIsImlzc3VlZCI6eyJkYXRlLXBhcnRzIjpbWzIwMjAsOCwxMF1dfSwiYWJzdHJhY3QiOiJUaGUgQ09WSUQtMTkgcGFuZGVtaWMgaGFzIHN0cmVzc2VkIGhlYWx0aGNhcmUgc3lzdGVtcyBhbmQgc3VwcGx5IGxpbmVzLCBmb3JjaW5nIG1lZGljYWwgZG9jdG9ycyB0byByaXNrIGluZmVjdGlvbiBieSBkZWNvbnRhbWluYXRpbmcgYW5kIHJldXNpbmcgc2luZ2xlLXVzZSBwZXJzb25hbCBwcm90ZWN0aXZlIGVxdWlwbWVudC4gVGhlIHVuY2VydGFpbiBmdXR1cmUgb2YgdGhlIHBhbmRlbWljIGlzIGNvbXBvdW5kZWQgYnkgbGltaXRlZCBkYXRhIG9uIHRoZSBhYmlsaXR5IG9mIHRoZSByZXNwb25zaWJsZSB2aXJ1cywgU0FSUy1Db1YtMiwgdG8gc3Vydml2ZSBhY3Jvc3MgdmFyaW91cyBjbGltYXRlcywgcHJldmVudGluZyBlcGlkZW1pb2xvZ2lzdHMgZnJvbSBhY2N1cmF0ZWx5IG1vZGVsaW5nIGl0cyBzcHJlYWQuIEhvd2V2ZXIsIGEgZGV0YWlsZWQgdGhlcm1vZHluYW1pYyBhbmFseXNpcyBvZiBleHBlcmltZW50YWwgZGF0YSBvbiB0aGUgaW5hY3RpdmF0aW9uIG9mIFNBUlMtQ29WLTIgYW5kIHJlbGF0ZWQgY29yb25hdmlydXNlcyBjYW4gZW5hYmxlIGEgZnVuZGFtZW50YWwgdW5kZXJzdGFuZGluZyBvZiB0aGVpciB0aGVybWFsIGRlZ3JhZGF0aW9uIHRoYXQgd2lsbCBoZWxwIG1vZGVsIHRoZSBDT1ZJRC0xOSBwYW5kZW1pYyBhbmQgbWl0aWdhdGUgZnV0dXJlIG91dGJyZWFrcy4gVGhpcyB3b3JrIGludHJvZHVjZXMgYSB0aGVybW9keW5hbWljIG1vZGVsIHRoYXQgc3ludGhlc2l6ZXMgZXhpc3RpbmcgZGF0YSBpbnRvIGFuIGFuYWx5dGljYWwgZnJhbWV3b3JrIGJ1aWx0IG9uIGZpcnN0IHByaW5jaXBsZXMsIGluY2x1ZGluZyB0aGUgcmF0ZSBsYXcgZm9yIGEgZmlyc3Qtb3JkZXIgcmVhY3Rpb24gYW5kIHRoZSBBcnJoZW5pdXMgZXF1YXRpb24sIHRvIGFjY3VyYXRlbHkgcHJlZGljdCB0aGUgdGVtcGVyYXR1cmUtZGVwZW5kZW50IGluYWN0aXZhdGlvbiBvZiBjb3JvbmF2aXJ1c2VzLiBUaGUgbW9kZWwgcHJvdmlkZXMgbXVjaC1uZWVkZWQgdGhlcm1hbCBkZWNvbnRhbWluYXRpb24gZ3VpZGVsaW5lcyBmb3IgcGVyc29uYWwgcHJvdGVjdGl2ZSBlcXVpcG1lbnQsIGluY2x1ZGluZyBtYXNrcy4gRm9yIGV4YW1wbGUsIGF0IDcwIMKwQywgYSAzLWxvZyAoOTkuOSUpIHJlZHVjdGlvbiBpbiB2aXJ1cyBjb25jZW50cmF0aW9uIGNhbiBiZSBhY2hpZXZlZCwgb24gYXZlcmFnZSwgaW4gMyBtaW4gKHVuZGVyIHRoZSBzYW1lIGNvbmRpdGlvbnMsIGEgbW9yZSBjb25zZXJ2YXRpdmUgZGVjb250YW1pbmF0aW9uIHRpbWUgb2YgMzkgbWluIHJlcHJlc2VudHMgdGhlIHVwcGVyIGxpbWl0IG9mIGEgOTUlIGludGVydmFsKSBhbmQgY2FuIGJlIHBlcmZvcm1lZCBpbiBtb3N0IGhvbWUgb3ZlbnMgd2l0aG91dCByZWR1Y2luZyB0aGUgZWZmaWNhY3kgb2YgdHlwaWNhbCBOOTUgbWFza3MgYXMgc2hvd24gaW4gcmVjZW50IGV4cGVyaW1lbnRhbCByZXBvcnRzLiBUaGlzIG1vZGVsIHdpbGwgYWxzbyBhbGxvdyBmb3IgZXBpZGVtaW9sb2dpc3RzIHRvIGluY29ycG9yYXRlIHRoZSBsaWZldGltZSBvZiBTQVJTLUNvVi0yIGFzIGEgY29udGludW91cyBmdW5jdGlvbiBvZiBlbnZpcm9ubWVudGFsIHRlbXBlcmF0dXJlIGludG8gbW9kZWxzIGZvcmVjYXN0aW5nIHRoZSBzcHJlYWQgb2YgdGhlIHBhbmRlbWljIGFjcm9zcyBkaWZmZXJlbnQgY2xpbWF0ZXMgYW5kIHNlYXNvbnMuIiwicHVibGlzaGVyIjoiQW1lcmljYW4gSW5zdGl0dXRlIG9mIFBoeXNpY3MgSW5jLiIsImlzc3VlIjoiNiIsInZvbHVtZSI6IjExNyJ9LCJpc1RlbXBvcmFyeSI6ZmFsc2V9XX0=&quot;,&quot;citationItems&quot;:[{&quot;id&quot;:&quot;9dce70fd-312b-3729-b47e-684f517d7515&quot;,&quot;itemData&quot;:{&quot;type&quot;:&quot;article-journal&quot;,&quot;id&quot;:&quot;9dce70fd-312b-3729-b47e-684f517d7515&quot;,&quot;title&quot;:&quot;A predictive model of the temperature-dependent inactivation of coronaviruses&quot;,&quot;author&quot;:[{&quot;family&quot;:&quot;Yap&quot;,&quot;given&quot;:&quot;Te Faye&quot;,&quot;parse-names&quot;:false,&quot;dropping-particle&quot;:&quot;&quot;,&quot;non-dropping-particle&quot;:&quot;&quot;},{&quot;family&quot;:&quot;Liu&quot;,&quot;given&quot;:&quot;Zhen&quot;,&quot;parse-names&quot;:false,&quot;dropping-particle&quot;:&quot;&quot;,&quot;non-dropping-particle&quot;:&quot;&quot;},{&quot;family&quot;:&quot;Shveda&quot;,&quot;given&quot;:&quot;Rachel A.&quot;,&quot;parse-names&quot;:false,&quot;dropping-particle&quot;:&quot;&quot;,&quot;non-dropping-particle&quot;:&quot;&quot;},{&quot;family&quot;:&quot;Preston&quot;,&quot;given&quot;:&quot;Daniel J.&quot;,&quot;parse-names&quot;:false,&quot;dropping-particle&quot;:&quot;&quot;,&quot;non-dropping-particle&quot;:&quot;&quot;}],&quot;container-title&quot;:&quot;Applied Physics Letters&quot;,&quot;container-title-short&quot;:&quot;Appl Phys Lett&quot;,&quot;accessed&quot;:{&quot;date-parts&quot;:[[2022,12,7]]},&quot;DOI&quot;:&quot;10.1063/5.0020782&quot;,&quot;ISSN&quot;:&quot;00036951&quot;,&quot;PMID&quot;:&quot;32817726&quot;,&quot;issued&quot;:{&quot;date-parts&quot;:[[2020,8,10]]},&quot;abstract&quot;:&quot;The COVID-19 pandemic has stressed healthcare systems and supply lines, forcing medical doctors to risk infection by decontaminating and reusing single-use personal protective equipment. The uncertain future of the pandemic is compounded by limited data on the ability of the responsible virus, SARS-CoV-2, to survive across various climates, preventing epidemiologists from accurately modeling its spread. However, a detailed thermodynamic analysis of experimental data on the inactivation of SARS-CoV-2 and related coronaviruses can enable a fundamental understanding of their thermal degradation that will help model the COVID-19 pandemic and mitigate future outbreaks. This work introduces a thermodynamic model that synthesizes existing data into an analytical framework built on first principles, including the rate law for a first-order reaction and the Arrhenius equation, to accurately predict the temperature-dependent inactivation of coronaviruses. The model provides much-needed thermal decontamination guidelines for personal protective equipment, including masks. For example, at 70 °C, a 3-log (99.9%) reduction in virus concentration can be achieved, on average, in 3 min (under the same conditions, a more conservative decontamination time of 39 min represents the upper limit of a 95% interval) and can be performed in most home ovens without reducing the efficacy of typical N95 masks as shown in recent experimental reports. This model will also allow for epidemiologists to incorporate the lifetime of SARS-CoV-2 as a continuous function of environmental temperature into models forecasting the spread of the pandemic across different climates and seasons.&quot;,&quot;publisher&quot;:&quot;American Institute of Physics Inc.&quot;,&quot;issue&quot;:&quot;6&quot;,&quot;volume&quot;:&quot;117&quot;},&quot;isTemporary&quot;:false}]},{&quot;citationID&quot;:&quot;MENDELEY_CITATION_2306cc63-9d4f-43e7-a9b3-23fa3ef66c39&quot;,&quot;properties&quot;:{&quot;noteIndex&quot;:0},&quot;isEdited&quot;:false,&quot;manualOverride&quot;:{&quot;isManuallyOverridden&quot;:false,&quot;citeprocText&quot;:&quot;(&lt;i&gt;Shepway - Wikipedia&lt;/i&gt;, no date)&quot;,&quot;manualOverrideText&quot;:&quot;&quot;},&quot;citationTag&quot;:&quot;MENDELEY_CITATION_v3_eyJjaXRhdGlvbklEIjoiTUVOREVMRVlfQ0lUQVRJT05fMjMwNmNjNjMtOWQ0Zi00M2U3LWE5YjMtMjNmYTNlZjY2YzM5IiwicHJvcGVydGllcyI6eyJub3RlSW5kZXgiOjB9LCJpc0VkaXRlZCI6ZmFsc2UsIm1hbnVhbE92ZXJyaWRlIjp7ImlzTWFudWFsbHlPdmVycmlkZGVuIjpmYWxzZSwiY2l0ZXByb2NUZXh0IjoiKDxpPlNoZXB3YXkgLSBXaWtpcGVkaWE8L2k+LCBubyBkYXRlKSIsIm1hbnVhbE92ZXJyaWRlVGV4dCI6IiJ9LCJjaXRhdGlvbkl0ZW1zIjpbeyJpZCI6ImRlNGI5ZDRmLWNhMGMtMzljNi1hZjk4LTk3M2Y2MWQwMDgwMyIsIml0ZW1EYXRhIjp7InR5cGUiOiJ3ZWJwYWdlIiwiaWQiOiJkZTRiOWQ0Zi1jYTBjLTM5YzYtYWY5OC05NzNmNjFkMDA4MDMiLCJ0aXRsZSI6IlNoZXB3YXkgLSBXaWtpcGVkaWEiLCJhY2Nlc3NlZCI6eyJkYXRlLXBhcnRzIjpbWzIwMjIsMTIsOF1dfSwiVVJMIjoiaHR0cHM6Ly9lbi53aWtpcGVkaWEub3JnL3dpa2kvU2hlcHdheSIsImNvbnRhaW5lci10aXRsZS1zaG9ydCI6IiJ9LCJpc1RlbXBvcmFyeSI6ZmFsc2V9XX0=&quot;,&quot;citationItems&quot;:[{&quot;id&quot;:&quot;de4b9d4f-ca0c-39c6-af98-973f61d00803&quot;,&quot;itemData&quot;:{&quot;type&quot;:&quot;webpage&quot;,&quot;id&quot;:&quot;de4b9d4f-ca0c-39c6-af98-973f61d00803&quot;,&quot;title&quot;:&quot;Shepway - Wikipedia&quot;,&quot;accessed&quot;:{&quot;date-parts&quot;:[[2022,12,8]]},&quot;URL&quot;:&quot;https://en.wikipedia.org/wiki/Shepway&quot;,&quot;container-title-short&quot;:&quot;&quot;},&quot;isTemporary&quot;:false}]},{&quot;citationID&quot;:&quot;MENDELEY_CITATION_e6244a97-4817-468b-8107-3946a9671168&quot;,&quot;properties&quot;:{&quot;noteIndex&quot;:0},&quot;isEdited&quot;:false,&quot;manualOverride&quot;:{&quot;isManuallyOverridden&quot;:false,&quot;citeprocText&quot;:&quot;(gov.uk, no date)&quot;,&quot;manualOverrideText&quot;:&quot;&quot;},&quot;citationTag&quot;:&quot;MENDELEY_CITATION_v3_eyJjaXRhdGlvbklEIjoiTUVOREVMRVlfQ0lUQVRJT05fZTYyNDRhOTctNDgxNy00NjhiLTgxMDctMzk0NmE5NjcxMTY4IiwicHJvcGVydGllcyI6eyJub3RlSW5kZXgiOjB9LCJpc0VkaXRlZCI6ZmFsc2UsIm1hbnVhbE92ZXJyaWRlIjp7ImlzTWFudWFsbHlPdmVycmlkZGVuIjpmYWxzZSwiY2l0ZXByb2NUZXh0IjoiKGdvdi51aywgbm8gZGF0ZSkiLCJtYW51YWxPdmVycmlkZVRleHQiOiIifSwiY2l0YXRpb25JdGVtcyI6W3siaWQiOiI5NDRmZTNjZS1hYmI1LTM3MDctOGVkYi0xYmRjNDBmMTI2MWUiLCJpdGVtRGF0YSI6eyJ0eXBlIjoid2VicGFnZSIsImlkIjoiOTQ0ZmUzY2UtYWJiNS0zNzA3LThlZGItMWJkYzQwZjEyNjFlIiwidGl0bGUiOiJHT1YuVUsiLCJhdXRob3IiOlt7ImZhbWlseSI6Imdvdi51ayIsImdpdmVuIjoiIiwicGFyc2UtbmFtZXMiOmZhbHNlLCJkcm9wcGluZy1wYXJ0aWNsZSI6IiIsIm5vbi1kcm9wcGluZy1wYXJ0aWNsZSI6IiJ9XSwiYWNjZXNzZWQiOnsiZGF0ZS1wYXJ0cyI6W1syMDIyLDEyLDddXX0sIlVSTCI6Imh0dHBzOi8vd3d3Lmdvdi51ay8iLCJjb250YWluZXItdGl0bGUtc2hvcnQiOiIifSwiaXNUZW1wb3JhcnkiOmZhbHNlfV19&quot;,&quot;citationItems&quot;:[{&quot;id&quot;:&quot;944fe3ce-abb5-3707-8edb-1bdc40f1261e&quot;,&quot;itemData&quot;:{&quot;type&quot;:&quot;webpage&quot;,&quot;id&quot;:&quot;944fe3ce-abb5-3707-8edb-1bdc40f1261e&quot;,&quot;title&quot;:&quot;GOV.UK&quot;,&quot;author&quot;:[{&quot;family&quot;:&quot;gov.uk&quot;,&quot;given&quot;:&quot;&quot;,&quot;parse-names&quot;:false,&quot;dropping-particle&quot;:&quot;&quot;,&quot;non-dropping-particle&quot;:&quot;&quot;}],&quot;accessed&quot;:{&quot;date-parts&quot;:[[2022,12,7]]},&quot;URL&quot;:&quot;https://www.gov.uk/&quot;,&quot;container-title-short&quot;:&quot;&quot;},&quot;isTemporary&quot;:false}]},{&quot;citationID&quot;:&quot;MENDELEY_CITATION_70f337d1-e230-44cf-bcee-cebbc62ce82c&quot;,&quot;properties&quot;:{&quot;noteIndex&quot;:0},&quot;isEdited&quot;:false,&quot;manualOverride&quot;:{&quot;isManuallyOverridden&quot;:false,&quot;citeprocText&quot;:&quot;(gov.uk, no date)&quot;,&quot;manualOverrideText&quot;:&quot;&quot;},&quot;citationTag&quot;:&quot;MENDELEY_CITATION_v3_eyJjaXRhdGlvbklEIjoiTUVOREVMRVlfQ0lUQVRJT05fNzBmMzM3ZDEtZTIzMC00NGNmLWJjZWUtY2ViYmM2MmNlODJjIiwicHJvcGVydGllcyI6eyJub3RlSW5kZXgiOjB9LCJpc0VkaXRlZCI6ZmFsc2UsIm1hbnVhbE92ZXJyaWRlIjp7ImlzTWFudWFsbHlPdmVycmlkZGVuIjpmYWxzZSwiY2l0ZXByb2NUZXh0IjoiKGdvdi51aywgbm8gZGF0ZSkiLCJtYW51YWxPdmVycmlkZVRleHQiOiIifSwiY2l0YXRpb25JdGVtcyI6W3siaWQiOiI5NDRmZTNjZS1hYmI1LTM3MDctOGVkYi0xYmRjNDBmMTI2MWUiLCJpdGVtRGF0YSI6eyJ0eXBlIjoid2VicGFnZSIsImlkIjoiOTQ0ZmUzY2UtYWJiNS0zNzA3LThlZGItMWJkYzQwZjEyNjFlIiwidGl0bGUiOiJHT1YuVUsiLCJhdXRob3IiOlt7ImZhbWlseSI6Imdvdi51ayIsImdpdmVuIjoiIiwicGFyc2UtbmFtZXMiOmZhbHNlLCJkcm9wcGluZy1wYXJ0aWNsZSI6IiIsIm5vbi1kcm9wcGluZy1wYXJ0aWNsZSI6IiJ9XSwiYWNjZXNzZWQiOnsiZGF0ZS1wYXJ0cyI6W1syMDIyLDEyLDddXX0sIlVSTCI6Imh0dHBzOi8vd3d3Lmdvdi51ay8iLCJjb250YWluZXItdGl0bGUtc2hvcnQiOiIifSwiaXNUZW1wb3JhcnkiOmZhbHNlfV19&quot;,&quot;citationItems&quot;:[{&quot;id&quot;:&quot;944fe3ce-abb5-3707-8edb-1bdc40f1261e&quot;,&quot;itemData&quot;:{&quot;type&quot;:&quot;webpage&quot;,&quot;id&quot;:&quot;944fe3ce-abb5-3707-8edb-1bdc40f1261e&quot;,&quot;title&quot;:&quot;GOV.UK&quot;,&quot;author&quot;:[{&quot;family&quot;:&quot;gov.uk&quot;,&quot;given&quot;:&quot;&quot;,&quot;parse-names&quot;:false,&quot;dropping-particle&quot;:&quot;&quot;,&quot;non-dropping-particle&quot;:&quot;&quot;}],&quot;accessed&quot;:{&quot;date-parts&quot;:[[2022,12,7]]},&quot;URL&quot;:&quot;https://www.gov.uk/&quot;,&quot;container-title-short&quot;:&quot;&quot;},&quot;isTemporary&quot;:false}]},{&quot;citationID&quot;:&quot;MENDELEY_CITATION_a04edf80-5b4f-43fe-b5bb-5dd7835a4c48&quot;,&quot;properties&quot;:{&quot;noteIndex&quot;:0},&quot;isEdited&quot;:false,&quot;manualOverride&quot;:{&quot;isManuallyOverridden&quot;:false,&quot;citeprocText&quot;:&quot;(Wang &lt;i&gt;et al.&lt;/i&gt;, 2021)&quot;,&quot;manualOverrideText&quot;:&quot;&quot;},&quot;citationTag&quot;:&quot;MENDELEY_CITATION_v3_eyJjaXRhdGlvbklEIjoiTUVOREVMRVlfQ0lUQVRJT05fYTA0ZWRmODAtNWI0Zi00M2ZlLWI1YmItNWRkNzgzNWE0YzQ4IiwicHJvcGVydGllcyI6eyJub3RlSW5kZXgiOjB9LCJpc0VkaXRlZCI6ZmFsc2UsIm1hbnVhbE92ZXJyaWRlIjp7ImlzTWFudWFsbHlPdmVycmlkZGVuIjpmYWxzZSwiY2l0ZXByb2NUZXh0IjoiKFdhbmcgPGk+ZXQgYWwuPC9pPiwgMjAyMSkiLCJtYW51YWxPdmVycmlkZVRleHQiOiIifSwiY2l0YXRpb25JdGVtcyI6W3siaWQiOiI2MmNmNTU1ZS1iMGYwLTNjYzItODNjNC0zMWFmNGI3ZWYzNmIiLCJpdGVtRGF0YSI6eyJ0eXBlIjoiYXJ0aWNsZS1qb3VybmFsIiwiaWQiOiI2MmNmNTU1ZS1iMGYwLTNjYzItODNjNC0zMWFmNGI3ZWYzNmIiLCJ0aXRsZSI6IkltcGFjdCBvZiB0ZW1wZXJhdHVyZSBhbmQgcmVsYXRpdmUgaHVtaWRpdHkgb24gdGhlIHRyYW5zbWlzc2lvbiBvZiBDT1ZJRC0xOTogQSBtb2RlbGxpbmcgc3R1ZHkgaW4gQ2hpbmEgYW5kIHRoZSBVbml0ZWQgU3RhdGVzIiwiYXV0aG9yIjpbeyJmYW1pbHkiOiJXYW5nIiwiZ2l2ZW4iOiJKaW5neXVhbiIsInBhcnNlLW5hbWVzIjpmYWxzZSwiZHJvcHBpbmctcGFydGljbGUiOiIiLCJub24tZHJvcHBpbmctcGFydGljbGUiOiIifSx7ImZhbWlseSI6IlRhbmciLCJnaXZlbiI6IktlIiwicGFyc2UtbmFtZXMiOmZhbHNlLCJkcm9wcGluZy1wYXJ0aWNsZSI6IiIsIm5vbi1kcm9wcGluZy1wYXJ0aWNsZSI6IiJ9LHsiZmFtaWx5IjoiRmVuZyIsImdpdmVuIjoiS2FpIiwicGFyc2UtbmFtZXMiOmZhbHNlLCJkcm9wcGluZy1wYXJ0aWNsZSI6IiIsIm5vbi1kcm9wcGluZy1wYXJ0aWNsZSI6IiJ9LHsiZmFtaWx5IjoiTGluIiwiZ2l2ZW4iOiJYaW4iLCJwYXJzZS1uYW1lcyI6ZmFsc2UsImRyb3BwaW5nLXBhcnRpY2xlIjoiIiwibm9uLWRyb3BwaW5nLXBhcnRpY2xlIjoiIn0seyJmYW1pbHkiOiJMdiIsImdpdmVuIjoiV2VpZmVuZyIsInBhcnNlLW5hbWVzIjpmYWxzZSwiZHJvcHBpbmctcGFydGljbGUiOiIiLCJub24tZHJvcHBpbmctcGFydGljbGUiOiIifSx7ImZhbWlseSI6IkNoZW4iLCJnaXZlbiI6Ikt1biIsInBhcnNlLW5hbWVzIjpmYWxzZSwiZHJvcHBpbmctcGFydGljbGUiOiIiLCJub24tZHJvcHBpbmctcGFydGljbGUiOiIifSx7ImZhbWlseSI6IldhbmciLCJnaXZlbiI6IkZlaSIsInBhcnNlLW5hbWVzIjpmYWxzZSwiZHJvcHBpbmctcGFydGljbGUiOiIiLCJub24tZHJvcHBpbmctcGFydGljbGUiOiIifV0sImNvbnRhaW5lci10aXRsZSI6IkJNSiBPcGVuIiwiRE9JIjoiMTAuMTEzNi9ibWpvcGVuLTIwMjAtMDQzODYzIiwiSVNTTiI6IjIwNDQ2MDU1IiwiUE1JRCI6IjMzNTk3MTQzIiwiaXNzdWVkIjp7ImRhdGUtcGFydHMiOltbMjAyMSwyLDE3XV19LCJhYnN0cmFjdCI6Ik9iamVjdGl2ZXMgV2UgYWltIHRvIGFzc2VzcyB0aGUgaW1wYWN0IG9mIHRlbXBlcmF0dXJlIGFuZCByZWxhdGl2ZSBodW1pZGl0eSBvbiB0aGUgdHJhbnNtaXNzaW9uIG9mIENPVklELTE5IGFjcm9zcyBjb21tdW5pdGllcyBhZnRlciBhY2NvdW50aW5nIGZvciBjb21tdW5pdHktbGV2ZWwgZmFjdG9ycyBzdWNoIGFzIGRlbW9ncmFwaGljcywgc29jaW9lY29ub21pYyBzdGF0dXMgYW5kIGh1bWFuIG1vYmlsaXR5IHN0YXR1cy4gRGVzaWduIEEgcmV0cm9zcGVjdGl2ZSBjcm9zcy1zZWN0aW9uYWwgcmVncmVzc2lvbiBhbmFseXNpcyB2aWEgdGhlIEZhbWEtTWFjQmV0aCBwcm9jZWR1cmUgaXMgYWRvcHRlZC4gU2V0dGluZyBXZSB1c2UgdGhlIGRhdGEgZm9yIENPVklELTE5IGRhaWx5IHN5bXB0b20tb25zZXQgY2FzZXMgZm9yIDEwMCBDaGluZXNlIGNpdGllcyBhbmQgQ09WSUQtMTkgZGFpbHkgY29uZmlybWVkIGNhc2VzIGZvciAxMDA1IFVTIGNvdW50aWVzLiBQYXJ0aWNpcGFudHMgQSB0b3RhbCBvZiA2OSA0OTggY2FzZXMgaW4gQ2hpbmEgYW5kIDc0MCA4NDMgY2FzZXMgaW4gdGhlIFVTQSBhcmUgdXNlZCBmb3IgY2FsY3VsYXRpbmcgdGhlIGVmZmVjdGl2ZSByZXByb2R1Y3RpdmUgbnVtYmVycy4gUHJpbWFyeSBvdXRjb21lIG1lYXN1cmVzIFJlZ3Jlc3Npb24gYW5hbHlzaXMgb2YgdGhlIGltcGFjdCBvZiB0ZW1wZXJhdHVyZSBhbmQgcmVsYXRpdmUgaHVtaWRpdHkgb24gdGhlIGVmZmVjdGl2ZSByZXByb2R1Y3RpdmUgbnVtYmVyIChSIHZhbHVlKS4gUmVzdWx0cyBTdGF0aXN0aWNhbGx5IHNpZ25pZmljYW50IG5lZ2F0aXZlIGNvcnJlbGF0aW9ucyBhcmUgZm91bmQgYmV0d2VlbiB0ZW1wZXJhdHVyZS9yZWxhdGl2ZSBodW1pZGl0eSBhbmQgdGhlIGVmZmVjdGl2ZSByZXByb2R1Y3RpdmUgbnVtYmVyIChSIHZhbHVlKSBpbiBib3RoIENoaW5hIGFuZCB0aGUgVVNBLiBDb25jbHVzaW9ucyBIaWdoZXIgdGVtcGVyYXR1cmUgYW5kIGhpZ2hlciByZWxhdGl2ZSBodW1pZGl0eSBwb3RlbnRpYWxseSBzdXBwcmVzcyB0aGUgdHJhbnNtaXNzaW9uIG9mIENPVklELTE5LiBTcGVjaWZpY2FsbHksIGFuIGluY3JlYXNlIGluIHRlbXBlcmF0dXJlIGJ5IDHCsEMgaXMgYXNzb2NpYXRlZCB3aXRoIGEgcmVkdWN0aW9uIGluIHRoZSBSIHZhbHVlIG9mIENPVklELTE5IGJ5IDAuMDI2ICg5NSUgQ0kgKC0wLjAzOTUgdG8tMC4wMTI1KSkgaW4gQ2hpbmEgYW5kIGJ5IDAuMDIwICg5NSUgQ0kgKC0wLjAzMTEgdG8tMC4wMDk2KSkgaW4gdGhlIFVTQTsgYW4gaW5jcmVhc2UgaW4gcmVsYXRpdmUgaHVtaWRpdHkgYnkgMSUgaXMgYXNzb2NpYXRlZCB3aXRoIGEgcmVkdWN0aW9uIGluIHRoZSBSIHZhbHVlIGJ5IDAuMDA3NiAoOTUlIENJICgtMC4wMTA4IHRvLTAuMDA0NSkpIGluIENoaW5hIGFuZCBieSAwLjAwODAgKDk1JSBDSSAoLTAuMDE1MCB0by0wLjAwMTApKSBpbiB0aGUgVVNBLiBUaGVyZWZvcmUsIHRoZSBwb3RlbnRpYWwgaW1wYWN0IG9mIHRlbXBlcmF0dXJlL3JlbGF0aXZlIGh1bWlkaXR5IG9uIHRoZSBlZmZlY3RpdmUgcmVwcm9kdWN0aXZlIG51bWJlciBhbG9uZSBpcyBub3Qgc3Ryb25nIGVub3VnaCB0byBzdG9wIHRoZSBwYW5kZW1pYy4iLCJwdWJsaXNoZXIiOiJCTUogUHVibGlzaGluZyBHcm91cCIsImlzc3VlIjoiMiIsInZvbHVtZSI6IjExIiwiY29udGFpbmVyLXRpdGxlLXNob3J0IjoiQk1KIE9wZW4ifSwiaXNUZW1wb3JhcnkiOmZhbHNlfV19&quot;,&quot;citationItems&quot;:[{&quot;id&quot;:&quot;62cf555e-b0f0-3cc2-83c4-31af4b7ef36b&quot;,&quot;itemData&quot;:{&quot;type&quot;:&quot;article-journal&quot;,&quot;id&quot;:&quot;62cf555e-b0f0-3cc2-83c4-31af4b7ef36b&quot;,&quot;title&quot;:&quot;Impact of temperature and relative humidity on the transmission of COVID-19: A modelling study in China and the United States&quot;,&quot;author&quot;:[{&quot;family&quot;:&quot;Wang&quot;,&quot;given&quot;:&quot;Jingyuan&quot;,&quot;parse-names&quot;:false,&quot;dropping-particle&quot;:&quot;&quot;,&quot;non-dropping-particle&quot;:&quot;&quot;},{&quot;family&quot;:&quot;Tang&quot;,&quot;given&quot;:&quot;Ke&quot;,&quot;parse-names&quot;:false,&quot;dropping-particle&quot;:&quot;&quot;,&quot;non-dropping-particle&quot;:&quot;&quot;},{&quot;family&quot;:&quot;Feng&quot;,&quot;given&quot;:&quot;Kai&quot;,&quot;parse-names&quot;:false,&quot;dropping-particle&quot;:&quot;&quot;,&quot;non-dropping-particle&quot;:&quot;&quot;},{&quot;family&quot;:&quot;Lin&quot;,&quot;given&quot;:&quot;Xin&quot;,&quot;parse-names&quot;:false,&quot;dropping-particle&quot;:&quot;&quot;,&quot;non-dropping-particle&quot;:&quot;&quot;},{&quot;family&quot;:&quot;Lv&quot;,&quot;given&quot;:&quot;Weifeng&quot;,&quot;parse-names&quot;:false,&quot;dropping-particle&quot;:&quot;&quot;,&quot;non-dropping-particle&quot;:&quot;&quot;},{&quot;family&quot;:&quot;Chen&quot;,&quot;given&quot;:&quot;Kun&quot;,&quot;parse-names&quot;:false,&quot;dropping-particle&quot;:&quot;&quot;,&quot;non-dropping-particle&quot;:&quot;&quot;},{&quot;family&quot;:&quot;Wang&quot;,&quot;given&quot;:&quot;Fei&quot;,&quot;parse-names&quot;:false,&quot;dropping-particle&quot;:&quot;&quot;,&quot;non-dropping-particle&quot;:&quot;&quot;}],&quot;container-title&quot;:&quot;BMJ Open&quot;,&quot;DOI&quot;:&quot;10.1136/bmjopen-2020-043863&quot;,&quot;ISSN&quot;:&quot;20446055&quot;,&quot;PMID&quot;:&quot;33597143&quot;,&quot;issued&quot;:{&quot;date-parts&quot;:[[2021,2,17]]},&quot;abstract&quot;:&quot;Objectives We aim to assess the impact of temperature and relative humidity on the transmission of COVID-19 across communities after accounting for community-level factors such as demographics, socioeconomic status and human mobility status. Design A retrospective cross-sectional regression analysis via the Fama-MacBeth procedure is adopted. Setting We use the data for COVID-19 daily symptom-onset cases for 100 Chinese cities and COVID-19 daily confirmed cases for 1005 US counties. Participants A total of 69 498 cases in China and 740 843 cases in the USA are used for calculating the effective reproductive numbers. Primary outcome measures Regression analysis of the impact of temperature and relative humidity on the effective reproductive number (R value). Results Statistically significant negative correlations are found between temperature/relative humidity and the effective reproductive number (R value) in both China and the USA. Conclusions Higher temperature and higher relative humidity potentially suppress the transmission of COVID-19. Specifically, an increase in temperature by 1°C is associated with a reduction in the R value of COVID-19 by 0.026 (95% CI (-0.0395 to-0.0125)) in China and by 0.020 (95% CI (-0.0311 to-0.0096)) in the USA; an increase in relative humidity by 1% is associated with a reduction in the R value by 0.0076 (95% CI (-0.0108 to-0.0045)) in China and by 0.0080 (95% CI (-0.0150 to-0.0010)) in the USA. Therefore, the potential impact of temperature/relative humidity on the effective reproductive number alone is not strong enough to stop the pandemic.&quot;,&quot;publisher&quot;:&quot;BMJ Publishing Group&quot;,&quot;issue&quot;:&quot;2&quot;,&quot;volume&quot;:&quot;11&quot;,&quot;container-title-short&quot;:&quot;BMJ Open&quot;},&quot;isTemporary&quot;:false}]}]"/>
    <we:property name="MENDELEY_CITATIONS_LOCALE_CODE" value="&quot;en-GB&quot;"/>
    <we:property name="MENDELEY_CITATIONS_STYLE" value="{&quot;id&quot;:&quot;https://www.zotero.org/styles/harvard1&quot;,&quot;title&quot;:&quot;Harvard reference format 1 (deprecate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0218C-E38A-4479-8FB1-BDA7C67B3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9926</TotalTime>
  <Pages>27</Pages>
  <Words>6918</Words>
  <Characters>39436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Damilola Omisore</dc:creator>
  <cp:keywords/>
  <dc:description/>
  <cp:lastModifiedBy>Damilola Omisore</cp:lastModifiedBy>
  <cp:revision>1034</cp:revision>
  <dcterms:created xsi:type="dcterms:W3CDTF">2022-11-29T13:55:00Z</dcterms:created>
  <dcterms:modified xsi:type="dcterms:W3CDTF">2023-01-03T20:18:00Z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51396441522b537a6a069869d8076471232ac800a28725631de3d231b39efce2</vt:lpwstr>
  </property>
</Properties>
</file>