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75BE7" w14:textId="77777777" w:rsidR="00F50078" w:rsidRDefault="00EA1204">
      <w:pPr>
        <w:spacing w:after="0"/>
        <w:ind w:left="0" w:right="38" w:firstLine="0"/>
        <w:jc w:val="center"/>
      </w:pPr>
      <w:r>
        <w:rPr>
          <w:sz w:val="56"/>
        </w:rPr>
        <w:t xml:space="preserve">Betters Bleu </w:t>
      </w:r>
    </w:p>
    <w:p w14:paraId="2D61D19C" w14:textId="07887CB4" w:rsidR="00F50078" w:rsidRDefault="00EA1204" w:rsidP="00C0388E">
      <w:pPr>
        <w:ind w:left="-5"/>
      </w:pPr>
      <w:r>
        <w:t xml:space="preserve">This database is pretty simple. It is for a fine dining, semi-gourmet restaurant. The restaurant itself is significant in scale, operating in around 4,000 </w:t>
      </w:r>
      <w:r>
        <w:t>square feet of space. Offering an elegant dine in experience as well as a quick and convenient delivery service. The database will consist of employee information and basic customer information as well as menu offerings and customer order details.</w:t>
      </w:r>
      <w:r>
        <w:t xml:space="preserve"> </w:t>
      </w:r>
    </w:p>
    <w:p w14:paraId="1EDB2B79" w14:textId="77777777" w:rsidR="00C0388E" w:rsidRDefault="00C0388E" w:rsidP="00C0388E">
      <w:pPr>
        <w:ind w:left="-5"/>
      </w:pPr>
    </w:p>
    <w:p w14:paraId="1CB31621" w14:textId="77777777" w:rsidR="00F50078" w:rsidRDefault="00EA1204">
      <w:pPr>
        <w:ind w:left="-5"/>
      </w:pPr>
      <w:r>
        <w:t>Table 1 – Employees</w:t>
      </w:r>
      <w:r>
        <w:t xml:space="preserve"> </w:t>
      </w:r>
    </w:p>
    <w:p w14:paraId="1D64BC45" w14:textId="77777777" w:rsidR="00F50078" w:rsidRDefault="00EA1204">
      <w:pPr>
        <w:spacing w:after="0"/>
        <w:ind w:left="-5"/>
      </w:pPr>
      <w:r>
        <w:t>Table one will store employee personal contact information. This table includes their name, phone, and home address. This data provides the identity of, and means to communicate with, the personnel of the restaurant. This information is used strictly to communicate with the employee.</w:t>
      </w:r>
      <w:r>
        <w:t xml:space="preserve"> </w:t>
      </w:r>
    </w:p>
    <w:p w14:paraId="0E9118BE" w14:textId="77777777" w:rsidR="00C0388E" w:rsidRDefault="00C0388E" w:rsidP="00F34BCC">
      <w:pPr>
        <w:spacing w:after="0"/>
        <w:ind w:left="0" w:firstLine="0"/>
      </w:pPr>
    </w:p>
    <w:p w14:paraId="14B7E34B" w14:textId="4DA15123" w:rsidR="00F50078" w:rsidRDefault="00EA1204">
      <w:pPr>
        <w:spacing w:after="162"/>
        <w:ind w:left="0" w:right="0" w:firstLine="0"/>
      </w:pPr>
      <w:r w:rsidRPr="00EA1204">
        <w:drawing>
          <wp:inline distT="0" distB="0" distL="0" distR="0" wp14:anchorId="1514812D" wp14:editId="4D28FE21">
            <wp:extent cx="5973445" cy="749300"/>
            <wp:effectExtent l="0" t="0" r="8255" b="0"/>
            <wp:docPr id="6482384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73445" cy="749300"/>
                    </a:xfrm>
                    <a:prstGeom prst="rect">
                      <a:avLst/>
                    </a:prstGeom>
                    <a:noFill/>
                    <a:ln>
                      <a:noFill/>
                    </a:ln>
                  </pic:spPr>
                </pic:pic>
              </a:graphicData>
            </a:graphic>
          </wp:inline>
        </w:drawing>
      </w:r>
    </w:p>
    <w:p w14:paraId="30BFFED6" w14:textId="77777777" w:rsidR="00EA1204" w:rsidRDefault="00EA1204">
      <w:pPr>
        <w:spacing w:after="162"/>
        <w:ind w:left="0" w:right="0" w:firstLine="0"/>
      </w:pPr>
    </w:p>
    <w:p w14:paraId="6D9769AB" w14:textId="432D3CAF" w:rsidR="00F50078" w:rsidRDefault="00EA1204">
      <w:pPr>
        <w:ind w:left="-5"/>
      </w:pPr>
      <w:r>
        <w:t>Table 2 – Clients</w:t>
      </w:r>
    </w:p>
    <w:p w14:paraId="64BDB284" w14:textId="1203BC97" w:rsidR="00F50078" w:rsidRDefault="00EA1204">
      <w:pPr>
        <w:spacing w:after="0"/>
        <w:ind w:left="-5"/>
      </w:pPr>
      <w:r>
        <w:t xml:space="preserve">Table two consists of </w:t>
      </w:r>
      <w:r>
        <w:t>basic customer information. This table will only contain the clients’</w:t>
      </w:r>
      <w:r>
        <w:t xml:space="preserve"> first and last name.</w:t>
      </w:r>
      <w:r>
        <w:t xml:space="preserve"> </w:t>
      </w:r>
    </w:p>
    <w:p w14:paraId="1C46A043" w14:textId="77777777" w:rsidR="00C0388E" w:rsidRDefault="00C0388E">
      <w:pPr>
        <w:spacing w:after="0"/>
        <w:ind w:left="-5"/>
      </w:pPr>
    </w:p>
    <w:p w14:paraId="1136D10E" w14:textId="308EFE6A" w:rsidR="00C0388E" w:rsidRDefault="00EA1204" w:rsidP="00C0388E">
      <w:pPr>
        <w:spacing w:after="162"/>
        <w:ind w:left="0" w:right="0" w:firstLine="0"/>
      </w:pPr>
      <w:r w:rsidRPr="00EA1204">
        <w:drawing>
          <wp:inline distT="0" distB="0" distL="0" distR="0" wp14:anchorId="17C56CED" wp14:editId="7431AB8C">
            <wp:extent cx="3930650" cy="2419350"/>
            <wp:effectExtent l="0" t="0" r="0" b="0"/>
            <wp:docPr id="8634867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30650" cy="2419350"/>
                    </a:xfrm>
                    <a:prstGeom prst="rect">
                      <a:avLst/>
                    </a:prstGeom>
                    <a:noFill/>
                    <a:ln>
                      <a:noFill/>
                    </a:ln>
                  </pic:spPr>
                </pic:pic>
              </a:graphicData>
            </a:graphic>
          </wp:inline>
        </w:drawing>
      </w:r>
    </w:p>
    <w:p w14:paraId="4CB59E5D" w14:textId="77777777" w:rsidR="00C0388E" w:rsidRDefault="00C0388E">
      <w:pPr>
        <w:spacing w:line="278" w:lineRule="auto"/>
        <w:ind w:left="0" w:right="0" w:firstLine="0"/>
      </w:pPr>
      <w:r>
        <w:br w:type="page"/>
      </w:r>
    </w:p>
    <w:p w14:paraId="0C5CFF69" w14:textId="77777777" w:rsidR="00C0388E" w:rsidRDefault="00C0388E" w:rsidP="00C0388E">
      <w:pPr>
        <w:spacing w:after="162"/>
        <w:ind w:left="0" w:right="0" w:firstLine="0"/>
      </w:pPr>
    </w:p>
    <w:p w14:paraId="3B9392E9" w14:textId="7722E84D" w:rsidR="00F50078" w:rsidRDefault="00EA1204">
      <w:pPr>
        <w:ind w:left="-5"/>
      </w:pPr>
      <w:r>
        <w:t xml:space="preserve">Table 3 – </w:t>
      </w:r>
      <w:r>
        <w:t>Ticket Order</w:t>
      </w:r>
      <w:r>
        <w:t xml:space="preserve"> </w:t>
      </w:r>
    </w:p>
    <w:p w14:paraId="2777CD83" w14:textId="26E0D5FE" w:rsidR="00F50078" w:rsidRDefault="00EA1204">
      <w:pPr>
        <w:spacing w:after="0"/>
        <w:ind w:left="-5"/>
      </w:pPr>
      <w:r>
        <w:t>The third table will summarize</w:t>
      </w:r>
      <w:r>
        <w:t xml:space="preserve"> the meal ordered for each customer which will include the date the meal was ordered. It will also have the order total including all taxes and any tips left for staff. This ticket will also include which employee served the customer.</w:t>
      </w:r>
      <w:r>
        <w:t xml:space="preserve"> </w:t>
      </w:r>
    </w:p>
    <w:p w14:paraId="70CACD2E" w14:textId="77777777" w:rsidR="00C0388E" w:rsidRDefault="00C0388E">
      <w:pPr>
        <w:spacing w:after="0"/>
        <w:ind w:left="-5"/>
      </w:pPr>
    </w:p>
    <w:p w14:paraId="668CDB47" w14:textId="0EB65836" w:rsidR="00F50078" w:rsidRDefault="00EA1204" w:rsidP="00C0388E">
      <w:pPr>
        <w:spacing w:after="159"/>
        <w:ind w:left="0" w:right="0" w:firstLine="0"/>
      </w:pPr>
      <w:r w:rsidRPr="00EA1204">
        <w:drawing>
          <wp:inline distT="0" distB="0" distL="0" distR="0" wp14:anchorId="709B24A0" wp14:editId="4A0A08D4">
            <wp:extent cx="5973445" cy="998855"/>
            <wp:effectExtent l="0" t="0" r="8255" b="0"/>
            <wp:docPr id="13163163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3445" cy="998855"/>
                    </a:xfrm>
                    <a:prstGeom prst="rect">
                      <a:avLst/>
                    </a:prstGeom>
                    <a:noFill/>
                    <a:ln>
                      <a:noFill/>
                    </a:ln>
                  </pic:spPr>
                </pic:pic>
              </a:graphicData>
            </a:graphic>
          </wp:inline>
        </w:drawing>
      </w:r>
    </w:p>
    <w:p w14:paraId="0E191FBD" w14:textId="77777777" w:rsidR="00C0388E" w:rsidRDefault="00C0388E" w:rsidP="00C0388E">
      <w:pPr>
        <w:spacing w:after="159"/>
        <w:ind w:left="0" w:right="0" w:firstLine="0"/>
      </w:pPr>
    </w:p>
    <w:p w14:paraId="4D90BFDD" w14:textId="77777777" w:rsidR="00C0388E" w:rsidRDefault="00C0388E" w:rsidP="00C0388E">
      <w:pPr>
        <w:spacing w:after="159"/>
        <w:ind w:left="0" w:right="0" w:firstLine="0"/>
      </w:pPr>
    </w:p>
    <w:p w14:paraId="44C5250F" w14:textId="77777777" w:rsidR="00F50078" w:rsidRDefault="00EA1204">
      <w:pPr>
        <w:ind w:left="-5"/>
      </w:pPr>
      <w:r>
        <w:t xml:space="preserve">Table 4 – </w:t>
      </w:r>
      <w:r>
        <w:t>Menu Items</w:t>
      </w:r>
      <w:r>
        <w:t xml:space="preserve"> </w:t>
      </w:r>
    </w:p>
    <w:p w14:paraId="5A2B8A5D" w14:textId="77777777" w:rsidR="00F50078" w:rsidRDefault="00EA1204">
      <w:pPr>
        <w:spacing w:after="0"/>
        <w:ind w:left="-5"/>
      </w:pPr>
      <w:r>
        <w:t>This table is a detailed account of each menu item offered for order. Each line will contain a brief description of the dish and the cost of the dish.</w:t>
      </w:r>
      <w:r>
        <w:t xml:space="preserve"> </w:t>
      </w:r>
    </w:p>
    <w:p w14:paraId="49178669" w14:textId="77777777" w:rsidR="00C0388E" w:rsidRDefault="00C0388E">
      <w:pPr>
        <w:spacing w:after="0"/>
        <w:ind w:left="-5"/>
      </w:pPr>
    </w:p>
    <w:p w14:paraId="0D7D96D9" w14:textId="75DC81A5" w:rsidR="00C0388E" w:rsidRDefault="00F34BCC">
      <w:pPr>
        <w:spacing w:after="0"/>
        <w:ind w:left="0" w:right="0" w:firstLine="0"/>
      </w:pPr>
      <w:r w:rsidRPr="00F34BCC">
        <w:drawing>
          <wp:inline distT="0" distB="0" distL="0" distR="0" wp14:anchorId="2C05E46F" wp14:editId="7D3859DD">
            <wp:extent cx="3930650" cy="2419350"/>
            <wp:effectExtent l="0" t="0" r="0" b="0"/>
            <wp:docPr id="1702292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0650" cy="2419350"/>
                    </a:xfrm>
                    <a:prstGeom prst="rect">
                      <a:avLst/>
                    </a:prstGeom>
                    <a:noFill/>
                    <a:ln>
                      <a:noFill/>
                    </a:ln>
                  </pic:spPr>
                </pic:pic>
              </a:graphicData>
            </a:graphic>
          </wp:inline>
        </w:drawing>
      </w:r>
    </w:p>
    <w:p w14:paraId="107780BC" w14:textId="77777777" w:rsidR="00C0388E" w:rsidRDefault="00C0388E">
      <w:pPr>
        <w:spacing w:line="278" w:lineRule="auto"/>
        <w:ind w:left="0" w:right="0" w:firstLine="0"/>
      </w:pPr>
      <w:r>
        <w:br w:type="page"/>
      </w:r>
    </w:p>
    <w:p w14:paraId="6D5F21A4" w14:textId="451D4F49" w:rsidR="00C0388E" w:rsidRDefault="00C0388E">
      <w:pPr>
        <w:spacing w:after="0"/>
        <w:ind w:left="0" w:right="0" w:firstLine="0"/>
      </w:pPr>
      <w:r>
        <w:lastRenderedPageBreak/>
        <w:t>Table 5 – Discount</w:t>
      </w:r>
    </w:p>
    <w:p w14:paraId="75C40283" w14:textId="77777777" w:rsidR="00EA1204" w:rsidRDefault="00EA1204">
      <w:pPr>
        <w:spacing w:after="0"/>
        <w:ind w:left="0" w:right="0" w:firstLine="0"/>
      </w:pPr>
    </w:p>
    <w:p w14:paraId="65E10B51" w14:textId="65472785" w:rsidR="00C0388E" w:rsidRDefault="00C0388E">
      <w:pPr>
        <w:spacing w:after="0"/>
        <w:ind w:left="0" w:right="0" w:firstLine="0"/>
      </w:pPr>
      <w:r>
        <w:t>This table is of discount offerings from the restaurant. There are four discount options in total.</w:t>
      </w:r>
    </w:p>
    <w:p w14:paraId="31378330" w14:textId="77777777" w:rsidR="00C0388E" w:rsidRDefault="00C0388E">
      <w:pPr>
        <w:spacing w:after="0"/>
        <w:ind w:left="0" w:right="0" w:firstLine="0"/>
      </w:pPr>
    </w:p>
    <w:p w14:paraId="5EDF2EBD" w14:textId="026296FC" w:rsidR="00C0388E" w:rsidRDefault="00C0388E">
      <w:pPr>
        <w:spacing w:after="0"/>
        <w:ind w:left="0" w:right="0" w:firstLine="0"/>
      </w:pPr>
      <w:r w:rsidRPr="00C0388E">
        <w:drawing>
          <wp:inline distT="0" distB="0" distL="0" distR="0" wp14:anchorId="0D40A5CE" wp14:editId="74F55248">
            <wp:extent cx="3937000" cy="1314450"/>
            <wp:effectExtent l="0" t="0" r="6350" b="0"/>
            <wp:docPr id="1657964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7000" cy="1314450"/>
                    </a:xfrm>
                    <a:prstGeom prst="rect">
                      <a:avLst/>
                    </a:prstGeom>
                    <a:noFill/>
                    <a:ln>
                      <a:noFill/>
                    </a:ln>
                  </pic:spPr>
                </pic:pic>
              </a:graphicData>
            </a:graphic>
          </wp:inline>
        </w:drawing>
      </w:r>
    </w:p>
    <w:p w14:paraId="19D365ED" w14:textId="77777777" w:rsidR="00EA1204" w:rsidRDefault="00EA1204">
      <w:pPr>
        <w:spacing w:after="0"/>
        <w:ind w:left="0" w:right="0" w:firstLine="0"/>
      </w:pPr>
    </w:p>
    <w:p w14:paraId="6B9BB9A8" w14:textId="36DF7EB3" w:rsidR="00EA1204" w:rsidRDefault="00EA1204">
      <w:pPr>
        <w:spacing w:after="0"/>
        <w:ind w:left="0" w:right="0" w:firstLine="0"/>
      </w:pPr>
      <w:r>
        <w:t>Table 6 – Ticket Order Line Items</w:t>
      </w:r>
    </w:p>
    <w:p w14:paraId="6FD3EC08" w14:textId="1D9D52BF" w:rsidR="00EA1204" w:rsidRDefault="00EA1204">
      <w:pPr>
        <w:spacing w:after="0"/>
        <w:ind w:left="0" w:right="0" w:firstLine="0"/>
      </w:pPr>
    </w:p>
    <w:p w14:paraId="303B12A6" w14:textId="1BD0F8CC" w:rsidR="00EA1204" w:rsidRDefault="00EA1204">
      <w:pPr>
        <w:spacing w:after="0"/>
        <w:ind w:left="0" w:right="0" w:firstLine="0"/>
      </w:pPr>
      <w:r>
        <w:t>This table will act as a receipt giving a detailed itemization of all menu items ordered by the clients.</w:t>
      </w:r>
    </w:p>
    <w:p w14:paraId="0CE24E47" w14:textId="77777777" w:rsidR="00EA1204" w:rsidRDefault="00EA1204">
      <w:pPr>
        <w:spacing w:after="0"/>
        <w:ind w:left="0" w:right="0" w:firstLine="0"/>
      </w:pPr>
    </w:p>
    <w:p w14:paraId="4B23145C" w14:textId="61102FB2" w:rsidR="00EA1204" w:rsidRDefault="00EA1204">
      <w:pPr>
        <w:spacing w:after="0"/>
        <w:ind w:left="0" w:right="0" w:firstLine="0"/>
      </w:pPr>
      <w:r w:rsidRPr="00EA1204">
        <w:drawing>
          <wp:inline distT="0" distB="0" distL="0" distR="0" wp14:anchorId="74D8416C" wp14:editId="1BC49EE3">
            <wp:extent cx="5238750" cy="2216150"/>
            <wp:effectExtent l="0" t="0" r="0" b="0"/>
            <wp:docPr id="17381062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2216150"/>
                    </a:xfrm>
                    <a:prstGeom prst="rect">
                      <a:avLst/>
                    </a:prstGeom>
                    <a:noFill/>
                    <a:ln>
                      <a:noFill/>
                    </a:ln>
                  </pic:spPr>
                </pic:pic>
              </a:graphicData>
            </a:graphic>
          </wp:inline>
        </w:drawing>
      </w:r>
    </w:p>
    <w:sectPr w:rsidR="00EA1204">
      <w:pgSz w:w="12240" w:h="15840"/>
      <w:pgMar w:top="1442" w:right="1392" w:bottom="260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0078"/>
    <w:rsid w:val="00C0388E"/>
    <w:rsid w:val="00EA1204"/>
    <w:rsid w:val="00F34BCC"/>
    <w:rsid w:val="00F50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C8B9F"/>
  <w15:docId w15:val="{B9B715DF-D7D6-48FD-9F24-A76C428A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ind w:left="10" w:right="25" w:hanging="10"/>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89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Damion Betters</dc:creator>
  <cp:keywords/>
  <cp:lastModifiedBy>Damion</cp:lastModifiedBy>
  <cp:revision>2</cp:revision>
  <cp:lastPrinted>2024-08-07T18:44:00Z</cp:lastPrinted>
  <dcterms:created xsi:type="dcterms:W3CDTF">2024-08-07T18:45:00Z</dcterms:created>
  <dcterms:modified xsi:type="dcterms:W3CDTF">2024-08-07T18:45:00Z</dcterms:modified>
</cp:coreProperties>
</file>