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BCB26" w14:textId="463CF38D" w:rsidR="00624CB3" w:rsidRDefault="0063483F" w:rsidP="00624CB3">
      <w:pPr>
        <w:pStyle w:val="Titre1"/>
      </w:pPr>
      <w:r>
        <w:t>Fiche 8</w:t>
      </w:r>
      <w:r w:rsidR="00624CB3">
        <w:t xml:space="preserve"> : </w:t>
      </w:r>
      <w:r>
        <w:t>ListView – Cursor Adapter</w:t>
      </w:r>
    </w:p>
    <w:p w14:paraId="1DCBCB27" w14:textId="77777777" w:rsidR="00624CB3" w:rsidRDefault="00624CB3"/>
    <w:p w14:paraId="1DCBCB28" w14:textId="77777777" w:rsidR="00E626C7" w:rsidRDefault="00EF0D3D" w:rsidP="00624CB3">
      <w:pPr>
        <w:pStyle w:val="Titre2"/>
      </w:pPr>
      <w:r>
        <w:t>Objectifs principaux</w:t>
      </w:r>
    </w:p>
    <w:p w14:paraId="3103C12D" w14:textId="4B97560D" w:rsidR="00AA6F49" w:rsidRDefault="00AA6F49" w:rsidP="00EF0D3D">
      <w:pPr>
        <w:pStyle w:val="Paragraphedeliste"/>
        <w:numPr>
          <w:ilvl w:val="0"/>
          <w:numId w:val="1"/>
        </w:numPr>
      </w:pPr>
      <w:r>
        <w:t>Terminer la fiche 7</w:t>
      </w:r>
    </w:p>
    <w:p w14:paraId="07CD0E76" w14:textId="38908174" w:rsidR="00AA6F49" w:rsidRDefault="00AA6F49" w:rsidP="00EF0D3D">
      <w:pPr>
        <w:pStyle w:val="Paragraphedeliste"/>
        <w:numPr>
          <w:ilvl w:val="0"/>
          <w:numId w:val="1"/>
        </w:numPr>
      </w:pPr>
      <w:r>
        <w:t>Être capable de gérer le cycle de vie d’une activité</w:t>
      </w:r>
    </w:p>
    <w:p w14:paraId="1DCBCB29" w14:textId="195A1C7E" w:rsidR="00EF0D3D" w:rsidRDefault="00EF0D3D" w:rsidP="00EF0D3D">
      <w:pPr>
        <w:pStyle w:val="Paragraphedeliste"/>
        <w:numPr>
          <w:ilvl w:val="0"/>
          <w:numId w:val="1"/>
        </w:numPr>
      </w:pPr>
      <w:r>
        <w:t>Être capable d</w:t>
      </w:r>
      <w:r w:rsidR="00AA6F49">
        <w:t>(utiliser une ListView avec un Adapter générique (non customisé)</w:t>
      </w:r>
    </w:p>
    <w:p w14:paraId="1DCBCB2E" w14:textId="77777777" w:rsidR="00624CB3" w:rsidRDefault="00624CB3" w:rsidP="00624CB3">
      <w:pPr>
        <w:pStyle w:val="Titre2"/>
      </w:pPr>
      <w:r>
        <w:t>Contexte :</w:t>
      </w:r>
    </w:p>
    <w:p w14:paraId="32B16D1E" w14:textId="24E52133" w:rsidR="00AA6F49" w:rsidRDefault="00624CB3" w:rsidP="00EF0D3D">
      <w:r>
        <w:t xml:space="preserve">Nous </w:t>
      </w:r>
      <w:r w:rsidR="00AA6F49">
        <w:t>allons terminer et prolonger notre application de la semaine passée.</w:t>
      </w:r>
    </w:p>
    <w:p w14:paraId="0650DEB4" w14:textId="2AE7A45C" w:rsidR="009D3AAF" w:rsidRDefault="00AA6F49" w:rsidP="00B36E96">
      <w:pPr>
        <w:pStyle w:val="Titre2"/>
      </w:pPr>
      <w:r>
        <w:t xml:space="preserve"> </w:t>
      </w:r>
      <w:r w:rsidR="00B36E96">
        <w:t>Cycle de vie</w:t>
      </w:r>
    </w:p>
    <w:p w14:paraId="139914DF" w14:textId="45B21F4A" w:rsidR="00B36E96" w:rsidRDefault="00B36E96" w:rsidP="00AA6F49">
      <w:r>
        <w:t>Remarquez que nous retenons en permanence une référence vers notre activité dans le modèle. Que se passe-t-il si notre activité venait à disparaitre de la mémoire pour être recrée par la suite ? Corrigez ce problème à l’aide des méthodes appelée lors des transitions d’état de votre activité.</w:t>
      </w:r>
    </w:p>
    <w:p w14:paraId="5D673239" w14:textId="3AA56FD1" w:rsidR="00B36E96" w:rsidRDefault="00B36E96" w:rsidP="00B36E96">
      <w:pPr>
        <w:pStyle w:val="Titre2"/>
      </w:pPr>
      <w:r>
        <w:t>ListView</w:t>
      </w:r>
    </w:p>
    <w:p w14:paraId="26862FC2" w14:textId="505055C3" w:rsidR="00B36E96" w:rsidRDefault="00B36E96" w:rsidP="00AA6F49">
      <w:r>
        <w:t>La présentation « brute » des personnes enregistrée</w:t>
      </w:r>
      <w:r w:rsidR="002A7654">
        <w:t>s</w:t>
      </w:r>
      <w:r>
        <w:t xml:space="preserve"> dans un textview n’est pas très sympat</w:t>
      </w:r>
      <w:r w:rsidR="002A7654">
        <w:t>h</w:t>
      </w:r>
      <w:r>
        <w:t>ique.</w:t>
      </w:r>
    </w:p>
    <w:p w14:paraId="5C846D64" w14:textId="070A71BF" w:rsidR="00B36E96" w:rsidRDefault="00B36E96" w:rsidP="00AA6F49">
      <w:r>
        <w:t>Utilisez une ListView pour affiche la liste des personnes enregistrées. Dans un premier temps n</w:t>
      </w:r>
      <w:bookmarkStart w:id="0" w:name="_GoBack"/>
      <w:bookmarkEnd w:id="0"/>
      <w:r>
        <w:t>e faites pas de mise en forme, utilisez le SimpleCursorAdapter et laissez-le gérer la présentation des données.</w:t>
      </w:r>
    </w:p>
    <w:p w14:paraId="7D996B9E" w14:textId="4E20A7D0" w:rsidR="00B55CEB" w:rsidRDefault="00B55CEB" w:rsidP="00B55CEB">
      <w:pPr>
        <w:pStyle w:val="Titre2"/>
      </w:pPr>
      <w:r>
        <w:t>Bonus</w:t>
      </w:r>
    </w:p>
    <w:p w14:paraId="7349EB21" w14:textId="3E97B00A" w:rsidR="00B36E96" w:rsidRDefault="00B36E96" w:rsidP="00B55CEB">
      <w:r>
        <w:t>Etendez votre classe Adapter pour customiser la présentation de vos données.</w:t>
      </w:r>
    </w:p>
    <w:p w14:paraId="6E83B761" w14:textId="3C7BC539" w:rsidR="00B55CEB" w:rsidRPr="00B55CEB" w:rsidRDefault="00AA6F49" w:rsidP="00B55CEB">
      <w:r>
        <w:t>Permettre l’inscription d’une personne via son seul numéro de téléphone en allant chercher son nom dans le Contact Provider (pas facile du tout).</w:t>
      </w:r>
    </w:p>
    <w:sectPr w:rsidR="00B55CEB" w:rsidRPr="00B55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E0C7F" w14:textId="77777777" w:rsidR="00232719" w:rsidRDefault="00232719" w:rsidP="00232719">
      <w:pPr>
        <w:spacing w:after="0" w:line="240" w:lineRule="auto"/>
      </w:pPr>
      <w:r>
        <w:separator/>
      </w:r>
    </w:p>
  </w:endnote>
  <w:endnote w:type="continuationSeparator" w:id="0">
    <w:p w14:paraId="4BE152BC" w14:textId="77777777" w:rsidR="00232719" w:rsidRDefault="00232719" w:rsidP="0023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5BFD8" w14:textId="77777777" w:rsidR="00232719" w:rsidRDefault="00232719" w:rsidP="00232719">
      <w:pPr>
        <w:spacing w:after="0" w:line="240" w:lineRule="auto"/>
      </w:pPr>
      <w:r>
        <w:separator/>
      </w:r>
    </w:p>
  </w:footnote>
  <w:footnote w:type="continuationSeparator" w:id="0">
    <w:p w14:paraId="7440186F" w14:textId="77777777" w:rsidR="00232719" w:rsidRDefault="00232719" w:rsidP="00232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C4571"/>
    <w:multiLevelType w:val="hybridMultilevel"/>
    <w:tmpl w:val="A1060608"/>
    <w:lvl w:ilvl="0" w:tplc="F8A6C0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B0"/>
    <w:rsid w:val="00041429"/>
    <w:rsid w:val="0010415F"/>
    <w:rsid w:val="0017736C"/>
    <w:rsid w:val="001C225E"/>
    <w:rsid w:val="001F49B0"/>
    <w:rsid w:val="00200389"/>
    <w:rsid w:val="00232719"/>
    <w:rsid w:val="002A7654"/>
    <w:rsid w:val="00371D69"/>
    <w:rsid w:val="00380652"/>
    <w:rsid w:val="003E16BE"/>
    <w:rsid w:val="00413262"/>
    <w:rsid w:val="004A5964"/>
    <w:rsid w:val="00511D8F"/>
    <w:rsid w:val="00523BD5"/>
    <w:rsid w:val="00532C8A"/>
    <w:rsid w:val="005418E5"/>
    <w:rsid w:val="00584556"/>
    <w:rsid w:val="00624CB3"/>
    <w:rsid w:val="0063483F"/>
    <w:rsid w:val="006A691A"/>
    <w:rsid w:val="007030FF"/>
    <w:rsid w:val="00745A08"/>
    <w:rsid w:val="007738AE"/>
    <w:rsid w:val="007C31EC"/>
    <w:rsid w:val="007F497C"/>
    <w:rsid w:val="008603CC"/>
    <w:rsid w:val="008B5BB6"/>
    <w:rsid w:val="00904C27"/>
    <w:rsid w:val="009061BC"/>
    <w:rsid w:val="009A4129"/>
    <w:rsid w:val="009D3AAF"/>
    <w:rsid w:val="00A75CD4"/>
    <w:rsid w:val="00AA6F49"/>
    <w:rsid w:val="00AF6945"/>
    <w:rsid w:val="00B0016C"/>
    <w:rsid w:val="00B22B77"/>
    <w:rsid w:val="00B36E96"/>
    <w:rsid w:val="00B55CEB"/>
    <w:rsid w:val="00B62D4C"/>
    <w:rsid w:val="00BC45C9"/>
    <w:rsid w:val="00BD023F"/>
    <w:rsid w:val="00BE0757"/>
    <w:rsid w:val="00C84535"/>
    <w:rsid w:val="00C969F1"/>
    <w:rsid w:val="00CB7415"/>
    <w:rsid w:val="00D455A0"/>
    <w:rsid w:val="00DD50A0"/>
    <w:rsid w:val="00E20BF9"/>
    <w:rsid w:val="00E626C7"/>
    <w:rsid w:val="00EF0D3D"/>
    <w:rsid w:val="00F705B1"/>
    <w:rsid w:val="00FD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CB26"/>
  <w15:docId w15:val="{54202F1A-D87E-49AC-AD37-901EF070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0D3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24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2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4C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9D3AAF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232719"/>
    <w:pPr>
      <w:widowControl w:val="0"/>
      <w:suppressLineNumbers/>
      <w:suppressAutoHyphens/>
      <w:spacing w:after="0" w:line="100" w:lineRule="atLeast"/>
      <w:ind w:left="283" w:hanging="283"/>
      <w:textAlignment w:val="baseline"/>
    </w:pPr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character" w:customStyle="1" w:styleId="NotedebasdepageCar">
    <w:name w:val="Note de bas de page Car"/>
    <w:basedOn w:val="Policepardfaut"/>
    <w:link w:val="Notedebasdepage"/>
    <w:rsid w:val="00232719"/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2327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Seront</dc:creator>
  <cp:keywords/>
  <dc:description/>
  <cp:lastModifiedBy>Gregory Seront</cp:lastModifiedBy>
  <cp:revision>6</cp:revision>
  <dcterms:created xsi:type="dcterms:W3CDTF">2017-03-26T20:53:00Z</dcterms:created>
  <dcterms:modified xsi:type="dcterms:W3CDTF">2017-03-26T21:05:00Z</dcterms:modified>
</cp:coreProperties>
</file>