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CDD9D" w14:textId="3F10DCD7" w:rsidR="00915CB1" w:rsidRDefault="00A80D40" w:rsidP="00A80D40">
      <w:pPr>
        <w:ind w:firstLine="708"/>
        <w:rPr>
          <w:rFonts w:cs="Times New Roman"/>
          <w:b/>
          <w:bCs/>
          <w:color w:val="000000" w:themeColor="text1"/>
          <w:szCs w:val="28"/>
        </w:rPr>
      </w:pPr>
      <w:r w:rsidRPr="00537FA4">
        <w:rPr>
          <w:szCs w:val="28"/>
        </w:rPr>
        <w:t>ПРОЕКТИРОВАНИЕ АРХИТЕКТУРЫ ПРОГРАММНОЙ СИСТЕМЫ</w:t>
      </w:r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69120D7F" w14:textId="48AB4920" w:rsidR="005A4666" w:rsidRPr="005A4666" w:rsidRDefault="005A4666" w:rsidP="00377E32">
      <w:pPr>
        <w:ind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Информационная система, которую я намерен реализовать, является совокупностью нескольких типов архитектур информационных систем. В силу своего опыта в коммерче</w:t>
      </w:r>
      <w:r w:rsidR="00007B8D">
        <w:rPr>
          <w:rFonts w:cs="Times New Roman"/>
          <w:bCs/>
          <w:color w:val="000000" w:themeColor="text1"/>
          <w:szCs w:val="28"/>
        </w:rPr>
        <w:t>ской разработке</w:t>
      </w:r>
      <w:r>
        <w:rPr>
          <w:rFonts w:cs="Times New Roman"/>
          <w:bCs/>
          <w:color w:val="000000" w:themeColor="text1"/>
          <w:szCs w:val="28"/>
        </w:rPr>
        <w:t>, а также большого опыта проектирования высоконагруженных информационных систем</w:t>
      </w:r>
      <w:r w:rsidR="00AB4977">
        <w:rPr>
          <w:rFonts w:cs="Times New Roman"/>
          <w:bCs/>
          <w:color w:val="000000" w:themeColor="text1"/>
          <w:szCs w:val="28"/>
        </w:rPr>
        <w:t xml:space="preserve"> в крупных компаниях на рынке</w:t>
      </w:r>
      <w:r>
        <w:rPr>
          <w:rFonts w:cs="Times New Roman"/>
          <w:bCs/>
          <w:color w:val="000000" w:themeColor="text1"/>
          <w:szCs w:val="28"/>
        </w:rPr>
        <w:t xml:space="preserve">, могу </w:t>
      </w:r>
      <w:r w:rsidR="00007B8D">
        <w:rPr>
          <w:rFonts w:cs="Times New Roman"/>
          <w:bCs/>
          <w:color w:val="000000" w:themeColor="text1"/>
          <w:szCs w:val="28"/>
        </w:rPr>
        <w:t>сказать,</w:t>
      </w:r>
      <w:r>
        <w:rPr>
          <w:rFonts w:cs="Times New Roman"/>
          <w:bCs/>
          <w:color w:val="000000" w:themeColor="text1"/>
          <w:szCs w:val="28"/>
        </w:rPr>
        <w:t xml:space="preserve"> что мой подход является оптимальным решением для реализации информационной системы типа </w:t>
      </w:r>
      <w:r>
        <w:rPr>
          <w:rFonts w:cs="Times New Roman"/>
          <w:bCs/>
          <w:color w:val="000000" w:themeColor="text1"/>
          <w:szCs w:val="28"/>
          <w:lang w:val="en-US"/>
        </w:rPr>
        <w:t>CMDB</w:t>
      </w:r>
      <w:r w:rsidRPr="005A4666">
        <w:rPr>
          <w:rFonts w:cs="Times New Roman"/>
          <w:bCs/>
          <w:color w:val="000000" w:themeColor="text1"/>
          <w:szCs w:val="28"/>
        </w:rPr>
        <w:t>.</w:t>
      </w:r>
    </w:p>
    <w:p w14:paraId="727DA73E" w14:textId="1DC9DFEF" w:rsidR="005A4666" w:rsidRDefault="005A4666" w:rsidP="00377E32">
      <w:pPr>
        <w:ind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В моем проекте необходимо реализовать множество</w:t>
      </w:r>
      <w:r w:rsidRPr="005A4666">
        <w:rPr>
          <w:rFonts w:cs="Times New Roman"/>
          <w:b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программных компонентов, минимизировав связанность и повысив</w:t>
      </w:r>
      <w:r w:rsidR="00007B8D">
        <w:rPr>
          <w:rFonts w:cs="Times New Roman"/>
          <w:bCs/>
          <w:color w:val="000000" w:themeColor="text1"/>
          <w:szCs w:val="28"/>
        </w:rPr>
        <w:t xml:space="preserve"> их</w:t>
      </w:r>
      <w:r>
        <w:rPr>
          <w:rFonts w:cs="Times New Roman"/>
          <w:bCs/>
          <w:color w:val="000000" w:themeColor="text1"/>
          <w:szCs w:val="28"/>
        </w:rPr>
        <w:t xml:space="preserve"> связность. </w:t>
      </w:r>
    </w:p>
    <w:p w14:paraId="64A09443" w14:textId="1AE88C46" w:rsidR="00007B8D" w:rsidRDefault="00007B8D" w:rsidP="00377E32">
      <w:pPr>
        <w:ind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Первым программным компонентом, является консольное приложение, запущенное на хостинге. Данный компонент должен обеспечивать автоматизированную запись в локальное хранилище. Период записи должен задаваться в конфигурации приложения. Данное приложение является источником и сборщиком данных, с которыми мы будем работать в дальнейшем.</w:t>
      </w:r>
    </w:p>
    <w:p w14:paraId="665A1046" w14:textId="24E0111D" w:rsidR="00007B8D" w:rsidRDefault="00007B8D" w:rsidP="00377E32">
      <w:pPr>
        <w:ind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Вторым по счету, но не по важности является сервис, расположенный локально на одной машине с консольным приложением. Данный сервис является связующим звеном с центральным сервером. По запросу из центрального сервера, данный сервис должен считывать необходимые данные из локального хранилища и возвращать их.</w:t>
      </w:r>
    </w:p>
    <w:p w14:paraId="42FD4C31" w14:textId="1A8DF7DF" w:rsidR="00007B8D" w:rsidRDefault="00007B8D" w:rsidP="00377E32">
      <w:pPr>
        <w:ind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Локальное хранилище в моей информационной системе является инструментом, благодаря которому я добиваюсь необходимой слабой связанности программных компонентов. Кажд</w:t>
      </w:r>
      <w:r w:rsidR="00AB4977">
        <w:rPr>
          <w:rFonts w:cs="Times New Roman"/>
          <w:bCs/>
          <w:color w:val="000000" w:themeColor="text1"/>
          <w:szCs w:val="28"/>
        </w:rPr>
        <w:t>ое</w:t>
      </w:r>
      <w:r>
        <w:rPr>
          <w:rFonts w:cs="Times New Roman"/>
          <w:bCs/>
          <w:color w:val="000000" w:themeColor="text1"/>
          <w:szCs w:val="28"/>
        </w:rPr>
        <w:t xml:space="preserve"> из решений на локальной машине, не знает о существовании другой программы</w:t>
      </w:r>
      <w:r w:rsidR="00AB4977">
        <w:rPr>
          <w:rFonts w:cs="Times New Roman"/>
          <w:bCs/>
          <w:color w:val="000000" w:themeColor="text1"/>
          <w:szCs w:val="28"/>
        </w:rPr>
        <w:t>,</w:t>
      </w:r>
      <w:r>
        <w:rPr>
          <w:rFonts w:cs="Times New Roman"/>
          <w:bCs/>
          <w:color w:val="000000" w:themeColor="text1"/>
          <w:szCs w:val="28"/>
        </w:rPr>
        <w:t xml:space="preserve"> в счет того</w:t>
      </w:r>
      <w:r w:rsidR="00AB4977">
        <w:rPr>
          <w:rFonts w:cs="Times New Roman"/>
          <w:bCs/>
          <w:color w:val="000000" w:themeColor="text1"/>
          <w:szCs w:val="28"/>
        </w:rPr>
        <w:t>,</w:t>
      </w:r>
      <w:r>
        <w:rPr>
          <w:rFonts w:cs="Times New Roman"/>
          <w:bCs/>
          <w:color w:val="000000" w:themeColor="text1"/>
          <w:szCs w:val="28"/>
        </w:rPr>
        <w:t xml:space="preserve"> что взаимодействует только с локальным хранилищем. Данный подход </w:t>
      </w:r>
      <w:r w:rsidR="00AB4977">
        <w:rPr>
          <w:rFonts w:cs="Times New Roman"/>
          <w:bCs/>
          <w:color w:val="000000" w:themeColor="text1"/>
          <w:szCs w:val="28"/>
        </w:rPr>
        <w:t xml:space="preserve">позволяет сделать информационную систему легко расширяемой. Мы добились одного из принципа </w:t>
      </w:r>
      <w:r w:rsidR="00AB4977">
        <w:rPr>
          <w:rFonts w:cs="Times New Roman"/>
          <w:bCs/>
          <w:color w:val="000000" w:themeColor="text1"/>
          <w:szCs w:val="28"/>
          <w:lang w:val="en-US"/>
        </w:rPr>
        <w:t>SOLID</w:t>
      </w:r>
      <w:r w:rsidR="00AB4977">
        <w:rPr>
          <w:rFonts w:cs="Times New Roman"/>
          <w:bCs/>
          <w:color w:val="000000" w:themeColor="text1"/>
          <w:szCs w:val="28"/>
        </w:rPr>
        <w:t xml:space="preserve"> «открыт для расширения, закрыт для изменения». </w:t>
      </w:r>
    </w:p>
    <w:p w14:paraId="536ADF7B" w14:textId="05B5A8E0" w:rsidR="00AB4977" w:rsidRDefault="00AB4977" w:rsidP="00377E32">
      <w:pPr>
        <w:ind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Следующим наиболее важным компонентом </w:t>
      </w:r>
      <w:r w:rsidR="00262C9E">
        <w:rPr>
          <w:rFonts w:cs="Times New Roman"/>
          <w:bCs/>
          <w:color w:val="000000" w:themeColor="text1"/>
          <w:szCs w:val="28"/>
        </w:rPr>
        <w:t xml:space="preserve">является реализация сервиса на централизованном сервере. Данный сервис автоматически в каждый заданный </w:t>
      </w:r>
      <w:r w:rsidR="00262C9E">
        <w:rPr>
          <w:rFonts w:cs="Times New Roman"/>
          <w:bCs/>
          <w:color w:val="000000" w:themeColor="text1"/>
          <w:szCs w:val="28"/>
        </w:rPr>
        <w:lastRenderedPageBreak/>
        <w:t>период, запускает синхронизацию по всем зарегистрированным в системе машинам (персональным компьютерам). Получая ответ от каждого компьютера данный сервис должен записать результаты в свою реляционную базу данных, что важно, идентифицируя полученные данные с адресом компьютера откуда они пришли. Также данный сервис обеспечивает работу части пользовательского интерфейса, возвращает данные по запросу, фильтрует их, выполняет работу авторизации и регистрации, а также предоставления доступа пользователям (настройка ролевого доступа).</w:t>
      </w:r>
    </w:p>
    <w:p w14:paraId="14589111" w14:textId="7E2C6647" w:rsidR="00262C9E" w:rsidRDefault="00262C9E" w:rsidP="00377E32">
      <w:pPr>
        <w:ind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На централизованном сервере есть своя база </w:t>
      </w:r>
      <w:r w:rsidR="00C93FB9">
        <w:rPr>
          <w:rFonts w:cs="Times New Roman"/>
          <w:bCs/>
          <w:color w:val="000000" w:themeColor="text1"/>
          <w:szCs w:val="28"/>
        </w:rPr>
        <w:t>данных, где хранятся данные по всем пользователям, а также их доступам и ролям. И данные о системных характеристиках персональных компьютеров и информации о запущенных приложениях на этих устройствах.</w:t>
      </w:r>
    </w:p>
    <w:p w14:paraId="07B211F2" w14:textId="01EDB2E2" w:rsidR="00537C6D" w:rsidRDefault="00C93FB9" w:rsidP="00A80D40">
      <w:pPr>
        <w:ind w:firstLine="708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Заключительным компонентом информационной </w:t>
      </w:r>
      <w:bookmarkStart w:id="0" w:name="_GoBack"/>
      <w:bookmarkEnd w:id="0"/>
      <w:r>
        <w:rPr>
          <w:rFonts w:cs="Times New Roman"/>
          <w:bCs/>
          <w:color w:val="000000" w:themeColor="text1"/>
          <w:szCs w:val="28"/>
        </w:rPr>
        <w:t>системы является пользовательский интерфейс в виде сайта. Это веб-приложение</w:t>
      </w:r>
      <w:r w:rsidR="00CA7823">
        <w:rPr>
          <w:rFonts w:cs="Times New Roman"/>
          <w:bCs/>
          <w:color w:val="000000" w:themeColor="text1"/>
          <w:szCs w:val="28"/>
        </w:rPr>
        <w:t>,</w:t>
      </w:r>
      <w:r>
        <w:rPr>
          <w:rFonts w:cs="Times New Roman"/>
          <w:bCs/>
          <w:color w:val="000000" w:themeColor="text1"/>
          <w:szCs w:val="28"/>
        </w:rPr>
        <w:t xml:space="preserve"> позволяющее работать с данными.</w:t>
      </w:r>
    </w:p>
    <w:p w14:paraId="17615851" w14:textId="2C69B5BB" w:rsidR="00C93FB9" w:rsidRDefault="00C93FB9" w:rsidP="00C93FB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данной информационной системе, в силу необычной структуры, комбинируется локальная архитектура и дважды клиент-серверная. </w:t>
      </w:r>
    </w:p>
    <w:p w14:paraId="6E6D82E0" w14:textId="2CD24D38" w:rsidR="00C93FB9" w:rsidRPr="001D6A73" w:rsidRDefault="00C93FB9" w:rsidP="00C93FB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реализации первого компонента используется современная технология </w:t>
      </w:r>
      <w:r w:rsidRPr="00C93FB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net</w:t>
      </w:r>
      <w:r>
        <w:rPr>
          <w:rFonts w:cs="Times New Roman"/>
          <w:color w:val="000000" w:themeColor="text1"/>
          <w:szCs w:val="28"/>
        </w:rPr>
        <w:t xml:space="preserve"> 6, данная технология позволяет осуществлять сбор системных характеристик персонального компьютера, и также является кроссплатформенной, что делает нас независимыми от операционной системы на персональном компьютере.</w:t>
      </w:r>
      <w:r w:rsidR="001D6A73">
        <w:rPr>
          <w:rFonts w:cs="Times New Roman"/>
          <w:color w:val="000000" w:themeColor="text1"/>
          <w:szCs w:val="28"/>
        </w:rPr>
        <w:t xml:space="preserve"> Для реализации автоматического сбора информации используется технология </w:t>
      </w:r>
      <w:r w:rsidR="001D6A73">
        <w:rPr>
          <w:rFonts w:cs="Times New Roman"/>
          <w:color w:val="000000" w:themeColor="text1"/>
          <w:szCs w:val="28"/>
          <w:lang w:val="en-US"/>
        </w:rPr>
        <w:t>Quartz</w:t>
      </w:r>
      <w:r w:rsidR="001D6A73" w:rsidRPr="001D6A73">
        <w:rPr>
          <w:rFonts w:cs="Times New Roman"/>
          <w:color w:val="000000" w:themeColor="text1"/>
          <w:szCs w:val="28"/>
        </w:rPr>
        <w:t>.</w:t>
      </w:r>
    </w:p>
    <w:p w14:paraId="5F1534E1" w14:textId="12C7A7C1" w:rsidR="00C93FB9" w:rsidRDefault="00C93FB9" w:rsidP="00C93FB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качестве локального хранилища используется технология </w:t>
      </w:r>
      <w:r>
        <w:rPr>
          <w:rFonts w:cs="Times New Roman"/>
          <w:color w:val="000000" w:themeColor="text1"/>
          <w:szCs w:val="28"/>
          <w:lang w:val="en-US"/>
        </w:rPr>
        <w:t>Lite</w:t>
      </w:r>
      <w:r w:rsidRPr="00C93FB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DB</w:t>
      </w:r>
      <w:r>
        <w:rPr>
          <w:rFonts w:cs="Times New Roman"/>
          <w:color w:val="000000" w:themeColor="text1"/>
          <w:szCs w:val="28"/>
        </w:rPr>
        <w:t xml:space="preserve">, ориентированная под работу на </w:t>
      </w:r>
      <w:r w:rsidRPr="00C93FB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net</w:t>
      </w:r>
      <w:r w:rsidRPr="00C93FB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является </w:t>
      </w:r>
      <w:proofErr w:type="spellStart"/>
      <w:r>
        <w:rPr>
          <w:rFonts w:cs="Times New Roman"/>
          <w:color w:val="000000" w:themeColor="text1"/>
          <w:szCs w:val="28"/>
        </w:rPr>
        <w:t>д</w:t>
      </w:r>
      <w:r w:rsidR="00CE7015">
        <w:rPr>
          <w:rFonts w:cs="Times New Roman"/>
          <w:color w:val="000000" w:themeColor="text1"/>
          <w:szCs w:val="28"/>
        </w:rPr>
        <w:t>окументоориентированной</w:t>
      </w:r>
      <w:proofErr w:type="spellEnd"/>
      <w:r w:rsidR="00CE701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CE7015">
        <w:rPr>
          <w:rFonts w:cs="Times New Roman"/>
          <w:color w:val="000000" w:themeColor="text1"/>
          <w:szCs w:val="28"/>
        </w:rPr>
        <w:t>нереляционной</w:t>
      </w:r>
      <w:proofErr w:type="spellEnd"/>
      <w:r w:rsidR="00CE701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CE7015">
        <w:rPr>
          <w:rFonts w:cs="Times New Roman"/>
          <w:color w:val="000000" w:themeColor="text1"/>
          <w:szCs w:val="28"/>
        </w:rPr>
        <w:t>бессерверной</w:t>
      </w:r>
      <w:proofErr w:type="spellEnd"/>
      <w:r w:rsidR="00CE7015">
        <w:rPr>
          <w:rFonts w:cs="Times New Roman"/>
          <w:color w:val="000000" w:themeColor="text1"/>
          <w:szCs w:val="28"/>
        </w:rPr>
        <w:t xml:space="preserve"> и быстродействующей.</w:t>
      </w:r>
    </w:p>
    <w:p w14:paraId="107B4679" w14:textId="1CAE25D7" w:rsidR="001D6A73" w:rsidRDefault="001D6A73" w:rsidP="00C93FB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локального сервиса используется </w:t>
      </w:r>
      <w:r w:rsidRPr="001D6A7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net</w:t>
      </w:r>
      <w:r w:rsidRPr="001D6A73">
        <w:rPr>
          <w:rFonts w:cs="Times New Roman"/>
          <w:color w:val="000000" w:themeColor="text1"/>
          <w:szCs w:val="28"/>
        </w:rPr>
        <w:t xml:space="preserve"> 6</w:t>
      </w:r>
      <w:r>
        <w:rPr>
          <w:rFonts w:cs="Times New Roman"/>
          <w:color w:val="000000" w:themeColor="text1"/>
          <w:szCs w:val="28"/>
        </w:rPr>
        <w:t xml:space="preserve"> версии, данный сервис общается с централизованным сервером через протокол </w:t>
      </w:r>
      <w:r>
        <w:rPr>
          <w:rFonts w:cs="Times New Roman"/>
          <w:color w:val="000000" w:themeColor="text1"/>
          <w:szCs w:val="28"/>
          <w:lang w:val="en-US"/>
        </w:rPr>
        <w:t>http</w:t>
      </w:r>
      <w:r w:rsidRPr="001D6A73">
        <w:rPr>
          <w:rFonts w:cs="Times New Roman"/>
          <w:color w:val="000000" w:themeColor="text1"/>
          <w:szCs w:val="28"/>
        </w:rPr>
        <w:t>.</w:t>
      </w:r>
    </w:p>
    <w:p w14:paraId="5FEE6858" w14:textId="438D1827" w:rsidR="001D6A73" w:rsidRDefault="001D6A73" w:rsidP="00C93FB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Сервис на централизованном сервере создан на технологии </w:t>
      </w:r>
      <w:r w:rsidRPr="001D6A7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net</w:t>
      </w:r>
      <w:r w:rsidRPr="001D6A73">
        <w:rPr>
          <w:rFonts w:cs="Times New Roman"/>
          <w:color w:val="000000" w:themeColor="text1"/>
          <w:szCs w:val="28"/>
        </w:rPr>
        <w:t xml:space="preserve"> 6</w:t>
      </w:r>
      <w:r>
        <w:rPr>
          <w:rFonts w:cs="Times New Roman"/>
          <w:color w:val="000000" w:themeColor="text1"/>
          <w:szCs w:val="28"/>
        </w:rPr>
        <w:t xml:space="preserve">. Периодическая синхронизация реализована с помощью технологии </w:t>
      </w:r>
      <w:r>
        <w:rPr>
          <w:rFonts w:cs="Times New Roman"/>
          <w:color w:val="000000" w:themeColor="text1"/>
          <w:szCs w:val="28"/>
          <w:lang w:val="en-US"/>
        </w:rPr>
        <w:t>Quartz</w:t>
      </w:r>
      <w:r w:rsidRPr="001D6A7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В качестве </w:t>
      </w:r>
      <w:r>
        <w:rPr>
          <w:rFonts w:cs="Times New Roman"/>
          <w:color w:val="000000" w:themeColor="text1"/>
          <w:szCs w:val="28"/>
          <w:lang w:val="en-US"/>
        </w:rPr>
        <w:t>ORM</w:t>
      </w:r>
      <w:r w:rsidRPr="001D6A7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используется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EntityFramework</w:t>
      </w:r>
      <w:proofErr w:type="spellEnd"/>
      <w:r>
        <w:rPr>
          <w:rFonts w:cs="Times New Roman"/>
          <w:color w:val="000000" w:themeColor="text1"/>
          <w:szCs w:val="28"/>
        </w:rPr>
        <w:t xml:space="preserve">. Протокол для общения с удаленными машинами и пользовательским интерфейсом </w:t>
      </w:r>
      <w:r>
        <w:rPr>
          <w:rFonts w:cs="Times New Roman"/>
          <w:color w:val="000000" w:themeColor="text1"/>
          <w:szCs w:val="28"/>
          <w:lang w:val="en-US"/>
        </w:rPr>
        <w:t>http</w:t>
      </w:r>
      <w:r w:rsidRPr="001D6A73">
        <w:rPr>
          <w:rFonts w:cs="Times New Roman"/>
          <w:color w:val="000000" w:themeColor="text1"/>
          <w:szCs w:val="28"/>
        </w:rPr>
        <w:t>.</w:t>
      </w:r>
    </w:p>
    <w:p w14:paraId="16E45D92" w14:textId="5B9BB547" w:rsidR="001D6A73" w:rsidRDefault="001D6A73" w:rsidP="00C93FB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качестве реляционной базы данных на централизованном сервере используется </w:t>
      </w:r>
      <w:r>
        <w:rPr>
          <w:rFonts w:cs="Times New Roman"/>
          <w:color w:val="000000" w:themeColor="text1"/>
          <w:szCs w:val="28"/>
          <w:lang w:val="en-US"/>
        </w:rPr>
        <w:t>PostgreSQL</w:t>
      </w:r>
      <w:r>
        <w:rPr>
          <w:rFonts w:cs="Times New Roman"/>
          <w:color w:val="000000" w:themeColor="text1"/>
          <w:szCs w:val="28"/>
        </w:rPr>
        <w:t>.</w:t>
      </w:r>
    </w:p>
    <w:p w14:paraId="6769E73C" w14:textId="0E1966F7" w:rsidR="008933AB" w:rsidRPr="00AB6B4E" w:rsidRDefault="00AB6B4E" w:rsidP="00A80D40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отображения данных на пользовательском интерфейсе используется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vue</w:t>
      </w:r>
      <w:proofErr w:type="spellEnd"/>
      <w:r w:rsidRPr="00AB6B4E">
        <w:rPr>
          <w:rFonts w:cs="Times New Roman"/>
          <w:color w:val="000000" w:themeColor="text1"/>
          <w:szCs w:val="28"/>
        </w:rPr>
        <w:t xml:space="preserve"> 3</w:t>
      </w:r>
      <w:r>
        <w:rPr>
          <w:rFonts w:cs="Times New Roman"/>
          <w:color w:val="000000" w:themeColor="text1"/>
          <w:szCs w:val="28"/>
        </w:rPr>
        <w:t>.</w:t>
      </w:r>
    </w:p>
    <w:p w14:paraId="40172A32" w14:textId="07157246" w:rsidR="001D6A73" w:rsidRDefault="005F4258" w:rsidP="005F4258">
      <w:pPr>
        <w:ind w:firstLine="708"/>
        <w:rPr>
          <w:rFonts w:cs="Times New Roman"/>
          <w:color w:val="000000" w:themeColor="text1"/>
          <w:szCs w:val="28"/>
        </w:rPr>
      </w:pPr>
      <w:r w:rsidRPr="005F4258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1AEAB9B" wp14:editId="2F8E3F1D">
            <wp:extent cx="5400679" cy="28600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946" cy="28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9FED" w14:textId="4E6880BF" w:rsidR="005F4258" w:rsidRDefault="005F4258" w:rsidP="005F4258">
      <w:pPr>
        <w:ind w:firstLine="70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1 – Архитектура информационной системы</w:t>
      </w:r>
    </w:p>
    <w:p w14:paraId="1A1FF6E8" w14:textId="4AF7A346" w:rsidR="005F4258" w:rsidRDefault="005F4258" w:rsidP="005F425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данной диаграмме представлено три локальной сети, и одна централизованная сеть. В каждой локальной сети есть одинаковый набор компонентов. Сервис на централизованном сервере проводит синхронизация по всем локальным сетям. </w:t>
      </w:r>
    </w:p>
    <w:p w14:paraId="193F8E45" w14:textId="19F60D6E" w:rsidR="005F4258" w:rsidRDefault="005F4258" w:rsidP="005F425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Консольное приложение под названием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ReadRaw</w:t>
      </w:r>
      <w:proofErr w:type="spellEnd"/>
      <w:r>
        <w:rPr>
          <w:rFonts w:cs="Times New Roman"/>
          <w:color w:val="000000" w:themeColor="text1"/>
          <w:szCs w:val="28"/>
        </w:rPr>
        <w:t>» - что в переводе считать сырое, записывает с заданной периодичностью данные в свое локальное хранилище. Затем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MaintenanceService</w:t>
      </w:r>
      <w:proofErr w:type="spellEnd"/>
      <w:r>
        <w:rPr>
          <w:rFonts w:cs="Times New Roman"/>
          <w:color w:val="000000" w:themeColor="text1"/>
          <w:szCs w:val="28"/>
        </w:rPr>
        <w:t xml:space="preserve">» - сервис посредник, по запросы считывает данные из базы и возвращает на централизованный сервер.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ShovelAPI</w:t>
      </w:r>
      <w:proofErr w:type="spellEnd"/>
      <w:r w:rsidRPr="005F42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запускает синхронизацию и обращается к каждому устройству по протоколу </w:t>
      </w:r>
      <w:r>
        <w:rPr>
          <w:rFonts w:cs="Times New Roman"/>
          <w:color w:val="000000" w:themeColor="text1"/>
          <w:szCs w:val="28"/>
          <w:lang w:val="en-US"/>
        </w:rPr>
        <w:t>http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lastRenderedPageBreak/>
        <w:t xml:space="preserve">и далее записывает полученные данные в своё реляционное хранилище. На </w:t>
      </w:r>
      <w:r>
        <w:rPr>
          <w:rFonts w:cs="Times New Roman"/>
          <w:color w:val="000000" w:themeColor="text1"/>
          <w:szCs w:val="28"/>
          <w:lang w:val="en-US"/>
        </w:rPr>
        <w:t>shovel</w:t>
      </w:r>
      <w:r w:rsidRPr="005F4258">
        <w:rPr>
          <w:rFonts w:cs="Times New Roman"/>
          <w:color w:val="000000" w:themeColor="text1"/>
          <w:szCs w:val="28"/>
        </w:rPr>
        <w:t>-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ui</w:t>
      </w:r>
      <w:proofErr w:type="spellEnd"/>
      <w:r w:rsidRPr="005F42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мы уже можем увидеть данные запросив их у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ShovelAPI</w:t>
      </w:r>
      <w:proofErr w:type="spellEnd"/>
      <w:r>
        <w:rPr>
          <w:rFonts w:cs="Times New Roman"/>
          <w:color w:val="000000" w:themeColor="text1"/>
          <w:szCs w:val="28"/>
        </w:rPr>
        <w:t>, а он в свою очередь возьмет данные из базы.</w:t>
      </w:r>
    </w:p>
    <w:p w14:paraId="6B582E3D" w14:textId="7DB31534" w:rsidR="00203D1D" w:rsidRPr="00657126" w:rsidRDefault="001F4C29" w:rsidP="00380DF3">
      <w:pPr>
        <w:ind w:firstLine="708"/>
        <w:rPr>
          <w:rFonts w:cs="Times New Roman"/>
          <w:i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1 внутри «</w:t>
      </w:r>
      <w:r>
        <w:rPr>
          <w:rFonts w:cs="Times New Roman"/>
          <w:color w:val="000000" w:themeColor="text1"/>
          <w:szCs w:val="28"/>
          <w:lang w:val="en-US"/>
        </w:rPr>
        <w:t>Private</w:t>
      </w:r>
      <w:r w:rsidRPr="001F4C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network</w:t>
      </w:r>
      <w:r>
        <w:rPr>
          <w:rFonts w:cs="Times New Roman"/>
          <w:color w:val="000000" w:themeColor="text1"/>
          <w:szCs w:val="28"/>
        </w:rPr>
        <w:t xml:space="preserve">» указана локальная архитектура, для примера она продублирована трижды. В качестве клиент-серверной архитектуры мы представляем общение сервиса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ShovelAPI</w:t>
      </w:r>
      <w:proofErr w:type="spellEnd"/>
      <w:r w:rsidRPr="001F4C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>
        <w:rPr>
          <w:rFonts w:cs="Times New Roman"/>
          <w:color w:val="000000" w:themeColor="text1"/>
          <w:szCs w:val="28"/>
          <w:lang w:val="en-US"/>
        </w:rPr>
        <w:t>Maintenance</w:t>
      </w:r>
      <w:r w:rsidRPr="001F4C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сервиса. В виде абстракции клиентом, запрашивающим данные</w:t>
      </w:r>
      <w:r w:rsidR="0008062D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является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ShovelAPI</w:t>
      </w:r>
      <w:proofErr w:type="spellEnd"/>
      <w:r>
        <w:rPr>
          <w:rFonts w:cs="Times New Roman"/>
          <w:color w:val="000000" w:themeColor="text1"/>
          <w:szCs w:val="28"/>
        </w:rPr>
        <w:t xml:space="preserve">, а </w:t>
      </w:r>
      <w:r>
        <w:rPr>
          <w:rFonts w:cs="Times New Roman"/>
          <w:color w:val="000000" w:themeColor="text1"/>
          <w:szCs w:val="28"/>
          <w:lang w:val="en-US"/>
        </w:rPr>
        <w:t>Maintenance</w:t>
      </w:r>
      <w:r w:rsidRPr="001F4C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стороной возвращающей данные. И</w:t>
      </w:r>
      <w:r w:rsidR="00380DF3">
        <w:rPr>
          <w:rFonts w:cs="Times New Roman"/>
          <w:color w:val="000000" w:themeColor="text1"/>
          <w:szCs w:val="28"/>
        </w:rPr>
        <w:t xml:space="preserve"> вторым представлением клиент-серверной архитектуры является общение </w:t>
      </w:r>
      <w:r w:rsidR="00380DF3">
        <w:rPr>
          <w:rFonts w:cs="Times New Roman"/>
          <w:color w:val="000000" w:themeColor="text1"/>
          <w:szCs w:val="28"/>
          <w:lang w:val="en-US"/>
        </w:rPr>
        <w:t>shovel</w:t>
      </w:r>
      <w:r w:rsidR="00380DF3" w:rsidRPr="00380DF3">
        <w:rPr>
          <w:rFonts w:cs="Times New Roman"/>
          <w:color w:val="000000" w:themeColor="text1"/>
          <w:szCs w:val="28"/>
        </w:rPr>
        <w:t>-</w:t>
      </w:r>
      <w:proofErr w:type="spellStart"/>
      <w:r w:rsidR="00380DF3">
        <w:rPr>
          <w:rFonts w:cs="Times New Roman"/>
          <w:color w:val="000000" w:themeColor="text1"/>
          <w:szCs w:val="28"/>
          <w:lang w:val="en-US"/>
        </w:rPr>
        <w:t>ui</w:t>
      </w:r>
      <w:proofErr w:type="spellEnd"/>
      <w:r w:rsidR="00380DF3" w:rsidRPr="00380DF3">
        <w:rPr>
          <w:rFonts w:cs="Times New Roman"/>
          <w:color w:val="000000" w:themeColor="text1"/>
          <w:szCs w:val="28"/>
        </w:rPr>
        <w:t xml:space="preserve"> </w:t>
      </w:r>
      <w:r w:rsidR="00380DF3">
        <w:rPr>
          <w:rFonts w:cs="Times New Roman"/>
          <w:color w:val="000000" w:themeColor="text1"/>
          <w:szCs w:val="28"/>
        </w:rPr>
        <w:t xml:space="preserve">и </w:t>
      </w:r>
      <w:proofErr w:type="spellStart"/>
      <w:r w:rsidR="00380DF3">
        <w:rPr>
          <w:rFonts w:cs="Times New Roman"/>
          <w:color w:val="000000" w:themeColor="text1"/>
          <w:szCs w:val="28"/>
          <w:lang w:val="en-US"/>
        </w:rPr>
        <w:t>ShovelAPI</w:t>
      </w:r>
      <w:proofErr w:type="spellEnd"/>
      <w:r w:rsidR="00380DF3">
        <w:rPr>
          <w:rFonts w:cs="Times New Roman"/>
          <w:color w:val="000000" w:themeColor="text1"/>
          <w:szCs w:val="28"/>
        </w:rPr>
        <w:t>, веб-приложение запрашивает данные у сервиса, который имеет доступ к базе.</w:t>
      </w:r>
    </w:p>
    <w:p w14:paraId="48868409" w14:textId="77777777" w:rsidR="006F6B62" w:rsidRPr="006F6B62" w:rsidRDefault="006F6B62" w:rsidP="006F6B62"/>
    <w:sectPr w:rsidR="006F6B62" w:rsidRPr="006F6B62" w:rsidSect="00204607">
      <w:footerReference w:type="default" r:id="rId9"/>
      <w:type w:val="continuous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76A36" w14:textId="77777777" w:rsidR="0046628F" w:rsidRDefault="0046628F" w:rsidP="00CC7833">
      <w:pPr>
        <w:spacing w:after="0" w:line="240" w:lineRule="auto"/>
      </w:pPr>
      <w:r>
        <w:separator/>
      </w:r>
    </w:p>
  </w:endnote>
  <w:endnote w:type="continuationSeparator" w:id="0">
    <w:p w14:paraId="1434978E" w14:textId="77777777" w:rsidR="0046628F" w:rsidRDefault="0046628F" w:rsidP="00CC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-2037799695"/>
      <w:docPartObj>
        <w:docPartGallery w:val="Page Numbers (Bottom of Page)"/>
        <w:docPartUnique/>
      </w:docPartObj>
    </w:sdtPr>
    <w:sdtEndPr/>
    <w:sdtContent>
      <w:p w14:paraId="45981890" w14:textId="036573C4" w:rsidR="00FC1A7D" w:rsidRPr="00FC1A7D" w:rsidRDefault="00FC1A7D">
        <w:pPr>
          <w:pStyle w:val="Footer"/>
          <w:jc w:val="center"/>
          <w:rPr>
            <w:rFonts w:cs="Times New Roman"/>
          </w:rPr>
        </w:pPr>
        <w:r w:rsidRPr="00FC1A7D">
          <w:rPr>
            <w:rFonts w:cs="Times New Roman"/>
          </w:rPr>
          <w:fldChar w:fldCharType="begin"/>
        </w:r>
        <w:r w:rsidRPr="00FC1A7D">
          <w:rPr>
            <w:rFonts w:cs="Times New Roman"/>
          </w:rPr>
          <w:instrText>PAGE   \* MERGEFORMAT</w:instrText>
        </w:r>
        <w:r w:rsidRPr="00FC1A7D">
          <w:rPr>
            <w:rFonts w:cs="Times New Roman"/>
          </w:rPr>
          <w:fldChar w:fldCharType="separate"/>
        </w:r>
        <w:r w:rsidR="00A80D40">
          <w:rPr>
            <w:rFonts w:cs="Times New Roman"/>
            <w:noProof/>
          </w:rPr>
          <w:t>4</w:t>
        </w:r>
        <w:r w:rsidRPr="00FC1A7D">
          <w:rPr>
            <w:rFonts w:cs="Times New Roman"/>
          </w:rPr>
          <w:fldChar w:fldCharType="end"/>
        </w:r>
      </w:p>
    </w:sdtContent>
  </w:sdt>
  <w:p w14:paraId="2C249F84" w14:textId="77777777" w:rsidR="00FC1A7D" w:rsidRPr="00FC1A7D" w:rsidRDefault="00FC1A7D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ABFDD" w14:textId="77777777" w:rsidR="0046628F" w:rsidRDefault="0046628F" w:rsidP="00CC7833">
      <w:pPr>
        <w:spacing w:after="0" w:line="240" w:lineRule="auto"/>
      </w:pPr>
      <w:r>
        <w:separator/>
      </w:r>
    </w:p>
  </w:footnote>
  <w:footnote w:type="continuationSeparator" w:id="0">
    <w:p w14:paraId="7C60268C" w14:textId="77777777" w:rsidR="0046628F" w:rsidRDefault="0046628F" w:rsidP="00CC7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5C39"/>
    <w:multiLevelType w:val="hybridMultilevel"/>
    <w:tmpl w:val="23945AA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235C3894"/>
    <w:multiLevelType w:val="hybridMultilevel"/>
    <w:tmpl w:val="23945AA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30666B13"/>
    <w:multiLevelType w:val="hybridMultilevel"/>
    <w:tmpl w:val="09882A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9451DBC"/>
    <w:multiLevelType w:val="hybridMultilevel"/>
    <w:tmpl w:val="E1B8E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D127C"/>
    <w:multiLevelType w:val="hybridMultilevel"/>
    <w:tmpl w:val="C3CC0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63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4A2F65"/>
    <w:multiLevelType w:val="hybridMultilevel"/>
    <w:tmpl w:val="FD2E9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A50CB"/>
    <w:multiLevelType w:val="hybridMultilevel"/>
    <w:tmpl w:val="A796C95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6BE03C4D"/>
    <w:multiLevelType w:val="hybridMultilevel"/>
    <w:tmpl w:val="28DA98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5186AE4"/>
    <w:multiLevelType w:val="hybridMultilevel"/>
    <w:tmpl w:val="09508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17B5D"/>
    <w:multiLevelType w:val="hybridMultilevel"/>
    <w:tmpl w:val="EE2CC99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99"/>
    <w:rsid w:val="00007B8D"/>
    <w:rsid w:val="00042863"/>
    <w:rsid w:val="000608D3"/>
    <w:rsid w:val="00076E6B"/>
    <w:rsid w:val="0008062D"/>
    <w:rsid w:val="00081146"/>
    <w:rsid w:val="000938D3"/>
    <w:rsid w:val="000F5133"/>
    <w:rsid w:val="00116DEF"/>
    <w:rsid w:val="0013565C"/>
    <w:rsid w:val="00170341"/>
    <w:rsid w:val="001A29DB"/>
    <w:rsid w:val="001B33A4"/>
    <w:rsid w:val="001D0D57"/>
    <w:rsid w:val="001D6A73"/>
    <w:rsid w:val="001E1226"/>
    <w:rsid w:val="001F4C29"/>
    <w:rsid w:val="002033AD"/>
    <w:rsid w:val="00203D1D"/>
    <w:rsid w:val="00204607"/>
    <w:rsid w:val="0022480A"/>
    <w:rsid w:val="0025476D"/>
    <w:rsid w:val="00262C9E"/>
    <w:rsid w:val="002777F1"/>
    <w:rsid w:val="002F769E"/>
    <w:rsid w:val="00301003"/>
    <w:rsid w:val="00377E32"/>
    <w:rsid w:val="00380DF3"/>
    <w:rsid w:val="003F420B"/>
    <w:rsid w:val="00452985"/>
    <w:rsid w:val="00460A3F"/>
    <w:rsid w:val="0046628F"/>
    <w:rsid w:val="004C7FC7"/>
    <w:rsid w:val="004D58CA"/>
    <w:rsid w:val="00537C6D"/>
    <w:rsid w:val="00537FA4"/>
    <w:rsid w:val="00543F11"/>
    <w:rsid w:val="005A4666"/>
    <w:rsid w:val="005B44FE"/>
    <w:rsid w:val="005F4258"/>
    <w:rsid w:val="00657126"/>
    <w:rsid w:val="00666E2B"/>
    <w:rsid w:val="006950DE"/>
    <w:rsid w:val="006F6B62"/>
    <w:rsid w:val="00766905"/>
    <w:rsid w:val="007B3BBA"/>
    <w:rsid w:val="007F13A2"/>
    <w:rsid w:val="0080562D"/>
    <w:rsid w:val="00864977"/>
    <w:rsid w:val="008933AB"/>
    <w:rsid w:val="008A7A04"/>
    <w:rsid w:val="008C6EA3"/>
    <w:rsid w:val="0091001F"/>
    <w:rsid w:val="00915CB1"/>
    <w:rsid w:val="009466B7"/>
    <w:rsid w:val="00961479"/>
    <w:rsid w:val="009A082A"/>
    <w:rsid w:val="009D4BB5"/>
    <w:rsid w:val="00A23606"/>
    <w:rsid w:val="00A301D9"/>
    <w:rsid w:val="00A61D4C"/>
    <w:rsid w:val="00A80D40"/>
    <w:rsid w:val="00A94FF2"/>
    <w:rsid w:val="00AB4977"/>
    <w:rsid w:val="00AB6B4E"/>
    <w:rsid w:val="00B11CA8"/>
    <w:rsid w:val="00B12404"/>
    <w:rsid w:val="00B53799"/>
    <w:rsid w:val="00B64623"/>
    <w:rsid w:val="00B67268"/>
    <w:rsid w:val="00B833E5"/>
    <w:rsid w:val="00B8796E"/>
    <w:rsid w:val="00BC4E76"/>
    <w:rsid w:val="00BD5016"/>
    <w:rsid w:val="00C24C40"/>
    <w:rsid w:val="00C83941"/>
    <w:rsid w:val="00C93FB9"/>
    <w:rsid w:val="00CA7823"/>
    <w:rsid w:val="00CC7833"/>
    <w:rsid w:val="00CE7015"/>
    <w:rsid w:val="00CF558C"/>
    <w:rsid w:val="00D05B7A"/>
    <w:rsid w:val="00D2104F"/>
    <w:rsid w:val="00D450EC"/>
    <w:rsid w:val="00D46B78"/>
    <w:rsid w:val="00D73DCD"/>
    <w:rsid w:val="00D76104"/>
    <w:rsid w:val="00DD7B06"/>
    <w:rsid w:val="00DF0787"/>
    <w:rsid w:val="00E00C2C"/>
    <w:rsid w:val="00E35F57"/>
    <w:rsid w:val="00E65D32"/>
    <w:rsid w:val="00E822A2"/>
    <w:rsid w:val="00E85777"/>
    <w:rsid w:val="00EA7234"/>
    <w:rsid w:val="00EE5B37"/>
    <w:rsid w:val="00F47ACE"/>
    <w:rsid w:val="00F54C4B"/>
    <w:rsid w:val="00F71BEC"/>
    <w:rsid w:val="00F75284"/>
    <w:rsid w:val="00F95FE4"/>
    <w:rsid w:val="00FC1A7D"/>
    <w:rsid w:val="00FC69D9"/>
    <w:rsid w:val="00F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ADC7"/>
  <w15:docId w15:val="{A4D5C964-2B20-43F1-BDE2-4C638A0C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C4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8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69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666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58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4B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7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33"/>
  </w:style>
  <w:style w:type="paragraph" w:styleId="Footer">
    <w:name w:val="footer"/>
    <w:basedOn w:val="Normal"/>
    <w:link w:val="FooterChar"/>
    <w:uiPriority w:val="99"/>
    <w:unhideWhenUsed/>
    <w:rsid w:val="00CC7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33"/>
  </w:style>
  <w:style w:type="character" w:customStyle="1" w:styleId="Heading1Char">
    <w:name w:val="Heading 1 Char"/>
    <w:basedOn w:val="DefaultParagraphFont"/>
    <w:link w:val="Heading1"/>
    <w:uiPriority w:val="9"/>
    <w:rsid w:val="00CC783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7833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C7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78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A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4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0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C47AD-3EE7-434D-9F3E-4C47353E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Latypov</dc:creator>
  <cp:keywords/>
  <dc:description/>
  <cp:lastModifiedBy>Damir Latypov</cp:lastModifiedBy>
  <cp:revision>3</cp:revision>
  <dcterms:created xsi:type="dcterms:W3CDTF">2024-02-01T08:38:00Z</dcterms:created>
  <dcterms:modified xsi:type="dcterms:W3CDTF">2024-02-01T08:39:00Z</dcterms:modified>
</cp:coreProperties>
</file>