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3BA" w:rsidRDefault="004623BA" w:rsidP="004623BA">
      <w:pPr>
        <w:pStyle w:val="a4"/>
        <w:spacing w:before="62"/>
        <w:ind w:left="754"/>
      </w:pPr>
      <w:r>
        <w:fldChar w:fldCharType="begin"/>
      </w:r>
      <w:r>
        <w:instrText xml:space="preserve"> HYPERLINK "https://minobrnauki.gov.ru/" </w:instrText>
      </w:r>
      <w:r>
        <w:fldChar w:fldCharType="separate"/>
      </w:r>
      <w:r>
        <w:rPr>
          <w:rStyle w:val="a3"/>
          <w:color w:val="auto"/>
          <w:u w:val="none"/>
        </w:rPr>
        <w:t>Министерство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науки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и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высшего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образования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Российской</w:t>
      </w:r>
      <w:r>
        <w:rPr>
          <w:rStyle w:val="a3"/>
          <w:color w:val="auto"/>
          <w:spacing w:val="-5"/>
          <w:u w:val="none"/>
        </w:rPr>
        <w:t xml:space="preserve"> </w:t>
      </w:r>
      <w:r>
        <w:rPr>
          <w:rStyle w:val="a3"/>
          <w:color w:val="auto"/>
          <w:u w:val="none"/>
        </w:rPr>
        <w:t>Федерации</w:t>
      </w:r>
      <w:r>
        <w:fldChar w:fldCharType="end"/>
      </w:r>
    </w:p>
    <w:p w:rsidR="004623BA" w:rsidRDefault="004623BA" w:rsidP="004623BA">
      <w:pPr>
        <w:pStyle w:val="a4"/>
        <w:spacing w:before="10"/>
        <w:rPr>
          <w:sz w:val="27"/>
        </w:rPr>
      </w:pPr>
    </w:p>
    <w:p w:rsidR="004623BA" w:rsidRPr="00F10522" w:rsidRDefault="00C2144A" w:rsidP="004623BA">
      <w:pPr>
        <w:ind w:left="697"/>
        <w:rPr>
          <w:sz w:val="24"/>
        </w:rPr>
      </w:pPr>
      <w:hyperlink r:id="rId6" w:history="1">
        <w:r w:rsidR="004623BA">
          <w:rPr>
            <w:rStyle w:val="a3"/>
            <w:b/>
            <w:color w:val="auto"/>
            <w:sz w:val="24"/>
            <w:u w:val="none"/>
          </w:rPr>
          <w:t>КАЗАНСКИЙ</w:t>
        </w:r>
        <w:r w:rsidR="004623BA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ГОСУДАРСТВЕННЫЙ</w:t>
        </w:r>
        <w:r w:rsidR="004623BA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ЭНЕРГЕТИЧЕСКИЙ</w:t>
        </w:r>
        <w:r w:rsidR="004623BA">
          <w:rPr>
            <w:rStyle w:val="a3"/>
            <w:b/>
            <w:color w:val="auto"/>
            <w:spacing w:val="54"/>
            <w:sz w:val="24"/>
            <w:u w:val="none"/>
          </w:rPr>
          <w:t xml:space="preserve"> </w:t>
        </w:r>
        <w:r w:rsidR="004623BA">
          <w:rPr>
            <w:rStyle w:val="a3"/>
            <w:b/>
            <w:color w:val="auto"/>
            <w:sz w:val="24"/>
            <w:u w:val="none"/>
          </w:rPr>
          <w:t>УНИВЕРСИТЕ</w:t>
        </w:r>
      </w:hyperlink>
      <w:r w:rsidR="004623BA">
        <w:rPr>
          <w:sz w:val="24"/>
        </w:rPr>
        <w:t>Т</w:t>
      </w:r>
    </w:p>
    <w:p w:rsidR="004623BA" w:rsidRDefault="004623BA" w:rsidP="004623BA">
      <w:pPr>
        <w:pStyle w:val="11"/>
        <w:ind w:left="3147" w:right="3006"/>
      </w:pPr>
      <w:r>
        <w:t>Отчет</w:t>
      </w:r>
    </w:p>
    <w:p w:rsidR="00EC47D8" w:rsidRDefault="004623BA" w:rsidP="00EF35C1">
      <w:pPr>
        <w:pStyle w:val="a4"/>
        <w:tabs>
          <w:tab w:val="left" w:leader="dot" w:pos="6117"/>
        </w:tabs>
        <w:spacing w:before="242" w:line="422" w:lineRule="auto"/>
        <w:ind w:left="1418" w:right="1134"/>
        <w:jc w:val="center"/>
      </w:pPr>
      <w:r>
        <w:t>по лабораторной работе</w:t>
      </w:r>
      <w:r>
        <w:rPr>
          <w:spacing w:val="1"/>
        </w:rPr>
        <w:t xml:space="preserve"> </w:t>
      </w:r>
      <w:r w:rsidR="00435563">
        <w:t>№</w:t>
      </w:r>
      <w:proofErr w:type="gramStart"/>
      <w:r w:rsidR="00240445">
        <w:t>7</w:t>
      </w:r>
      <w:r>
        <w:t xml:space="preserve"> </w:t>
      </w:r>
      <w:r>
        <w:rPr>
          <w:spacing w:val="-67"/>
        </w:rPr>
        <w:t xml:space="preserve"> </w:t>
      </w:r>
      <w:r>
        <w:t>дисциплины</w:t>
      </w:r>
      <w:proofErr w:type="gramEnd"/>
    </w:p>
    <w:p w:rsidR="004623BA" w:rsidRDefault="00E477CE" w:rsidP="00EF35C1">
      <w:pPr>
        <w:pStyle w:val="a4"/>
        <w:tabs>
          <w:tab w:val="left" w:leader="dot" w:pos="6117"/>
        </w:tabs>
        <w:spacing w:before="242" w:line="422" w:lineRule="auto"/>
        <w:ind w:left="1418" w:right="1134"/>
        <w:jc w:val="center"/>
      </w:pPr>
      <w:r>
        <w:t xml:space="preserve"> "Теория </w:t>
      </w:r>
      <w:r w:rsidR="004623BA">
        <w:t>вероятностей и математическая статистика"</w:t>
      </w: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spacing w:before="3"/>
        <w:rPr>
          <w:sz w:val="38"/>
        </w:rPr>
      </w:pPr>
    </w:p>
    <w:p w:rsidR="004623BA" w:rsidRDefault="004623BA" w:rsidP="004623BA">
      <w:pPr>
        <w:pStyle w:val="a4"/>
        <w:tabs>
          <w:tab w:val="left" w:pos="7389"/>
          <w:tab w:val="left" w:pos="7434"/>
        </w:tabs>
        <w:ind w:left="5932" w:right="180"/>
      </w:pPr>
      <w:r>
        <w:t xml:space="preserve">Выполнил: </w:t>
      </w:r>
      <w:proofErr w:type="spellStart"/>
      <w:r>
        <w:t>Хасаншин</w:t>
      </w:r>
      <w:proofErr w:type="spellEnd"/>
      <w:r>
        <w:t xml:space="preserve"> Д.Р.</w:t>
      </w:r>
      <w:r>
        <w:rPr>
          <w:spacing w:val="1"/>
        </w:rPr>
        <w:t xml:space="preserve"> </w:t>
      </w:r>
      <w:r>
        <w:t>Группа:</w:t>
      </w:r>
      <w:r>
        <w:tab/>
      </w:r>
      <w:r>
        <w:tab/>
        <w:t>ТРП-2-20</w:t>
      </w:r>
      <w:r>
        <w:rPr>
          <w:spacing w:val="1"/>
        </w:rPr>
        <w:t xml:space="preserve"> </w:t>
      </w:r>
      <w:r>
        <w:t>Проверил:</w:t>
      </w:r>
      <w:r>
        <w:tab/>
        <w:t>Будникова</w:t>
      </w:r>
      <w:r>
        <w:rPr>
          <w:spacing w:val="-14"/>
        </w:rPr>
        <w:t xml:space="preserve"> </w:t>
      </w:r>
      <w:r>
        <w:t>И.К.</w:t>
      </w:r>
    </w:p>
    <w:p w:rsidR="004623BA" w:rsidRDefault="004623BA" w:rsidP="004623BA">
      <w:pPr>
        <w:pStyle w:val="a4"/>
        <w:rPr>
          <w:sz w:val="30"/>
        </w:rPr>
      </w:pPr>
    </w:p>
    <w:p w:rsidR="004623BA" w:rsidRDefault="004623BA" w:rsidP="004623BA">
      <w:pPr>
        <w:pStyle w:val="a4"/>
        <w:rPr>
          <w:sz w:val="30"/>
        </w:rPr>
      </w:pPr>
    </w:p>
    <w:p w:rsidR="00EF35C1" w:rsidRDefault="00EF35C1" w:rsidP="004623BA">
      <w:pPr>
        <w:pStyle w:val="a4"/>
        <w:spacing w:line="300" w:lineRule="auto"/>
        <w:ind w:left="2829" w:right="3005"/>
        <w:jc w:val="center"/>
      </w:pPr>
    </w:p>
    <w:p w:rsidR="00A623B3" w:rsidRDefault="00A623B3" w:rsidP="00A623B3">
      <w:pPr>
        <w:pStyle w:val="a4"/>
        <w:spacing w:line="300" w:lineRule="auto"/>
        <w:ind w:right="3005"/>
      </w:pPr>
    </w:p>
    <w:p w:rsidR="00EF35C1" w:rsidRDefault="00A623B3" w:rsidP="00A623B3">
      <w:pPr>
        <w:pStyle w:val="a4"/>
        <w:spacing w:line="300" w:lineRule="auto"/>
        <w:ind w:right="3005"/>
        <w:jc w:val="center"/>
      </w:pPr>
      <w:r>
        <w:t xml:space="preserve">                                   </w:t>
      </w:r>
      <w:r w:rsidR="004623BA">
        <w:t>Казань-2021</w:t>
      </w:r>
    </w:p>
    <w:p w:rsidR="00435563" w:rsidRDefault="00435563" w:rsidP="004623BA">
      <w:pPr>
        <w:pStyle w:val="a4"/>
        <w:spacing w:line="300" w:lineRule="auto"/>
        <w:ind w:left="2829" w:right="3005"/>
        <w:jc w:val="center"/>
        <w:rPr>
          <w:b/>
        </w:rPr>
      </w:pPr>
      <w:r w:rsidRPr="00435563">
        <w:rPr>
          <w:b/>
        </w:rPr>
        <w:lastRenderedPageBreak/>
        <w:t xml:space="preserve">Лабораторная работа № </w:t>
      </w:r>
      <w:r w:rsidR="00240445">
        <w:rPr>
          <w:b/>
        </w:rPr>
        <w:t>7</w:t>
      </w:r>
    </w:p>
    <w:p w:rsidR="00240445" w:rsidRPr="00240445" w:rsidRDefault="00240445" w:rsidP="00240445">
      <w:pPr>
        <w:pStyle w:val="a4"/>
        <w:spacing w:line="300" w:lineRule="auto"/>
        <w:jc w:val="center"/>
        <w:rPr>
          <w:b/>
        </w:rPr>
      </w:pPr>
      <w:r w:rsidRPr="00240445">
        <w:rPr>
          <w:b/>
        </w:rPr>
        <w:t>ГРАФИЧЕСКОЕ ПРЕДСТАВЛЕНИЕ СТАТИСТИЧЕСКОГО РАСПРЕДЕЛЕНИЯ</w:t>
      </w:r>
    </w:p>
    <w:p w:rsidR="00264461" w:rsidRDefault="00264461" w:rsidP="00264461">
      <w:pPr>
        <w:pStyle w:val="a4"/>
        <w:spacing w:line="300" w:lineRule="auto"/>
      </w:pPr>
      <w:r w:rsidRPr="00264461">
        <w:rPr>
          <w:b/>
        </w:rPr>
        <w:t>Цель работы:</w:t>
      </w:r>
      <w:r>
        <w:t xml:space="preserve"> </w:t>
      </w:r>
      <w:r w:rsidR="00240445">
        <w:t xml:space="preserve">приобрести навыки </w:t>
      </w:r>
      <w:r w:rsidR="00240445">
        <w:sym w:font="Symbol" w:char="F020"/>
      </w:r>
      <w:r w:rsidR="00240445">
        <w:sym w:font="Symbol" w:char="F020"/>
      </w:r>
      <w:r w:rsidR="00240445">
        <w:t>построения таблиц частот, гистограмм, полигона, графика эмпирической функции распределения вероятностей.</w:t>
      </w:r>
    </w:p>
    <w:p w:rsidR="00435563" w:rsidRDefault="00435563" w:rsidP="00EF35C1">
      <w:pPr>
        <w:pStyle w:val="a4"/>
        <w:spacing w:line="300" w:lineRule="auto"/>
        <w:jc w:val="center"/>
        <w:rPr>
          <w:b/>
        </w:rPr>
      </w:pPr>
      <w:r w:rsidRPr="00435563">
        <w:rPr>
          <w:b/>
        </w:rPr>
        <w:t>Основные теоретические сведения</w:t>
      </w:r>
    </w:p>
    <w:p w:rsidR="00240445" w:rsidRDefault="00240445" w:rsidP="00240445">
      <w:pPr>
        <w:pStyle w:val="a4"/>
        <w:spacing w:line="300" w:lineRule="auto"/>
      </w:pPr>
      <w:r>
        <w:t xml:space="preserve">Статистический ряд – это варианты, расположенные в порядке возрастания их значений с соответствующими им весами. </w:t>
      </w:r>
    </w:p>
    <w:p w:rsidR="00240445" w:rsidRDefault="00240445" w:rsidP="00240445">
      <w:pPr>
        <w:pStyle w:val="a4"/>
        <w:spacing w:line="300" w:lineRule="auto"/>
      </w:pPr>
      <w:r>
        <w:t xml:space="preserve">Статистический ряд называется дискретным, если он представляет собой выборку значений дискретной случайной величины. </w:t>
      </w:r>
    </w:p>
    <w:p w:rsidR="00240445" w:rsidRDefault="00240445" w:rsidP="00240445">
      <w:pPr>
        <w:pStyle w:val="a4"/>
        <w:spacing w:line="300" w:lineRule="auto"/>
      </w:pPr>
      <w:r>
        <w:t xml:space="preserve">Ряд называется непрерывным (интервальным), если он представляет выборку непрерывной случайной величины. </w:t>
      </w:r>
    </w:p>
    <w:p w:rsidR="00240445" w:rsidRDefault="00240445" w:rsidP="00240445">
      <w:pPr>
        <w:pStyle w:val="a4"/>
        <w:spacing w:line="300" w:lineRule="auto"/>
      </w:pPr>
      <w:r>
        <w:t xml:space="preserve">Частотой варианты </w:t>
      </w:r>
      <w:proofErr w:type="spellStart"/>
      <w:r>
        <w:t>xi</w:t>
      </w:r>
      <w:proofErr w:type="spellEnd"/>
      <w:r>
        <w:t xml:space="preserve"> называется число (</w:t>
      </w:r>
      <w:proofErr w:type="spellStart"/>
      <w:r>
        <w:t>п</w:t>
      </w:r>
      <w:proofErr w:type="gramStart"/>
      <w:r>
        <w:t>i</w:t>
      </w:r>
      <w:proofErr w:type="spellEnd"/>
      <w:r>
        <w:t xml:space="preserve"> )</w:t>
      </w:r>
      <w:proofErr w:type="gramEnd"/>
      <w:r>
        <w:t xml:space="preserve">, показывающее сколько раз эта варианта встречается в выборке. </w:t>
      </w:r>
    </w:p>
    <w:p w:rsidR="00240445" w:rsidRDefault="00240445" w:rsidP="00240445">
      <w:pPr>
        <w:pStyle w:val="a4"/>
        <w:spacing w:line="300" w:lineRule="auto"/>
      </w:pPr>
      <w:proofErr w:type="spellStart"/>
      <w:r>
        <w:t>Частостью</w:t>
      </w:r>
      <w:proofErr w:type="spellEnd"/>
      <w:r>
        <w:t xml:space="preserve"> или относительной частотой или долей варианты называется число </w:t>
      </w:r>
      <w:proofErr w:type="spellStart"/>
      <w:r>
        <w:t>wi</w:t>
      </w:r>
      <w:proofErr w:type="spellEnd"/>
      <w:r>
        <w:t xml:space="preserve"> </w:t>
      </w:r>
      <w:r>
        <w:sym w:font="Symbol" w:char="F03D"/>
      </w:r>
      <w:r>
        <w:t xml:space="preserve"> </w:t>
      </w:r>
      <w:proofErr w:type="spellStart"/>
      <w:r>
        <w:t>ni</w:t>
      </w:r>
      <w:proofErr w:type="spellEnd"/>
      <w:r>
        <w:t xml:space="preserve"> n.</w:t>
      </w:r>
    </w:p>
    <w:p w:rsidR="00240445" w:rsidRDefault="00240445" w:rsidP="00240445">
      <w:pPr>
        <w:pStyle w:val="a4"/>
        <w:spacing w:line="300" w:lineRule="auto"/>
      </w:pPr>
      <w:r>
        <w:t xml:space="preserve"> Частоты и </w:t>
      </w:r>
      <w:proofErr w:type="spellStart"/>
      <w:r>
        <w:t>частости</w:t>
      </w:r>
      <w:proofErr w:type="spellEnd"/>
      <w:r>
        <w:t xml:space="preserve"> называют весами. Пусть х – некоторое число. Тогда количество вариант </w:t>
      </w:r>
      <w:proofErr w:type="spellStart"/>
      <w:proofErr w:type="gramStart"/>
      <w:r>
        <w:t>xi</w:t>
      </w:r>
      <w:proofErr w:type="spellEnd"/>
      <w:r>
        <w:t xml:space="preserve"> ,</w:t>
      </w:r>
      <w:proofErr w:type="gramEnd"/>
      <w:r>
        <w:t xml:space="preserve"> значения которых меньше х, называется накопленной частотой (</w:t>
      </w:r>
      <w:proofErr w:type="spellStart"/>
      <w:r>
        <w:t>пх</w:t>
      </w:r>
      <w:proofErr w:type="spellEnd"/>
      <w:r>
        <w:t>).</w:t>
      </w:r>
    </w:p>
    <w:p w:rsidR="00240445" w:rsidRDefault="00240445" w:rsidP="00240445">
      <w:pPr>
        <w:pStyle w:val="a4"/>
        <w:spacing w:line="30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460F3959" wp14:editId="31402E02">
            <wp:extent cx="2880774" cy="62775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6511" cy="63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45" w:rsidRDefault="00240445" w:rsidP="00240445">
      <w:pPr>
        <w:pStyle w:val="a4"/>
        <w:spacing w:line="300" w:lineRule="auto"/>
      </w:pPr>
      <w:r>
        <w:t>Отношение накопленной частоты к общему числу наблюдений п называется накопленной относительной частотой.</w:t>
      </w:r>
    </w:p>
    <w:p w:rsidR="00240445" w:rsidRDefault="00240445" w:rsidP="00240445">
      <w:pPr>
        <w:pStyle w:val="a4"/>
        <w:spacing w:line="300" w:lineRule="auto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5F8B487" wp14:editId="49233E76">
            <wp:extent cx="969728" cy="501583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4246" cy="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45" w:rsidRDefault="00240445" w:rsidP="00240445">
      <w:pPr>
        <w:rPr>
          <w:sz w:val="28"/>
          <w:szCs w:val="28"/>
        </w:rPr>
      </w:pPr>
      <w:r w:rsidRPr="00240445">
        <w:rPr>
          <w:sz w:val="28"/>
          <w:szCs w:val="28"/>
        </w:rPr>
        <w:t>Последовательность процедуры группировки неупорядоченной выборки из генеральной совокупности состоит из следующих этапов:</w:t>
      </w:r>
    </w:p>
    <w:p w:rsidR="00240445" w:rsidRDefault="00240445" w:rsidP="00240445">
      <w:pPr>
        <w:pStyle w:val="a8"/>
        <w:numPr>
          <w:ilvl w:val="0"/>
          <w:numId w:val="3"/>
        </w:numPr>
        <w:rPr>
          <w:sz w:val="28"/>
          <w:szCs w:val="28"/>
        </w:rPr>
      </w:pPr>
      <w:r w:rsidRPr="00240445">
        <w:rPr>
          <w:sz w:val="28"/>
          <w:szCs w:val="28"/>
        </w:rPr>
        <w:t>Формирование вариационного ряда</w:t>
      </w:r>
    </w:p>
    <w:p w:rsidR="00240445" w:rsidRPr="00240445" w:rsidRDefault="00240445" w:rsidP="00240445">
      <w:pPr>
        <w:pStyle w:val="a8"/>
        <w:numPr>
          <w:ilvl w:val="0"/>
          <w:numId w:val="3"/>
        </w:numPr>
        <w:rPr>
          <w:sz w:val="28"/>
          <w:szCs w:val="28"/>
        </w:rPr>
      </w:pPr>
      <w:r w:rsidRPr="00240445">
        <w:rPr>
          <w:sz w:val="28"/>
          <w:szCs w:val="28"/>
        </w:rPr>
        <w:t xml:space="preserve">Выделение </w:t>
      </w:r>
      <w:proofErr w:type="spellStart"/>
      <w:r w:rsidRPr="00240445">
        <w:rPr>
          <w:sz w:val="28"/>
          <w:szCs w:val="28"/>
        </w:rPr>
        <w:t>mах</w:t>
      </w:r>
      <w:proofErr w:type="spellEnd"/>
      <w:r w:rsidRPr="00240445">
        <w:rPr>
          <w:sz w:val="28"/>
          <w:szCs w:val="28"/>
        </w:rPr>
        <w:t xml:space="preserve"> и </w:t>
      </w:r>
      <w:proofErr w:type="spellStart"/>
      <w:r w:rsidRPr="00240445">
        <w:rPr>
          <w:sz w:val="28"/>
          <w:szCs w:val="28"/>
        </w:rPr>
        <w:t>min</w:t>
      </w:r>
      <w:proofErr w:type="spellEnd"/>
      <w:r w:rsidRPr="00240445">
        <w:rPr>
          <w:sz w:val="28"/>
          <w:szCs w:val="28"/>
        </w:rPr>
        <w:t xml:space="preserve"> элементов выборки (</w:t>
      </w:r>
      <w:proofErr w:type="spellStart"/>
      <w:r w:rsidRPr="00240445">
        <w:rPr>
          <w:sz w:val="28"/>
          <w:szCs w:val="28"/>
        </w:rPr>
        <w:t>хmin</w:t>
      </w:r>
      <w:proofErr w:type="spellEnd"/>
      <w:r w:rsidRPr="00240445">
        <w:rPr>
          <w:sz w:val="28"/>
          <w:szCs w:val="28"/>
        </w:rPr>
        <w:t xml:space="preserve"> = x1, </w:t>
      </w:r>
      <w:proofErr w:type="spellStart"/>
      <w:r w:rsidRPr="00240445">
        <w:rPr>
          <w:sz w:val="28"/>
          <w:szCs w:val="28"/>
        </w:rPr>
        <w:t>хmax</w:t>
      </w:r>
      <w:proofErr w:type="spellEnd"/>
      <w:r w:rsidRPr="00240445">
        <w:rPr>
          <w:sz w:val="28"/>
          <w:szCs w:val="28"/>
        </w:rPr>
        <w:t xml:space="preserve"> = </w:t>
      </w:r>
      <w:proofErr w:type="spellStart"/>
      <w:r w:rsidRPr="00240445">
        <w:rPr>
          <w:sz w:val="28"/>
          <w:szCs w:val="28"/>
        </w:rPr>
        <w:t>xп</w:t>
      </w:r>
      <w:proofErr w:type="spellEnd"/>
      <w:r w:rsidRPr="00240445">
        <w:rPr>
          <w:sz w:val="28"/>
          <w:szCs w:val="28"/>
        </w:rPr>
        <w:t>) для вычисления размаха:</w:t>
      </w:r>
    </w:p>
    <w:p w:rsidR="00435563" w:rsidRDefault="00435563" w:rsidP="00435563">
      <w:pPr>
        <w:jc w:val="center"/>
        <w:rPr>
          <w:b/>
          <w:sz w:val="28"/>
          <w:szCs w:val="28"/>
        </w:rPr>
      </w:pPr>
      <w:r w:rsidRPr="00435563">
        <w:rPr>
          <w:b/>
          <w:sz w:val="28"/>
          <w:szCs w:val="28"/>
        </w:rPr>
        <w:t>Задания на выполнение лабораторной работы</w:t>
      </w:r>
    </w:p>
    <w:p w:rsidR="006D6516" w:rsidRDefault="006D6516" w:rsidP="006D6516">
      <w:pPr>
        <w:rPr>
          <w:sz w:val="28"/>
          <w:szCs w:val="28"/>
        </w:rPr>
      </w:pPr>
      <w:r w:rsidRPr="006D6516">
        <w:rPr>
          <w:sz w:val="28"/>
          <w:szCs w:val="28"/>
        </w:rPr>
        <w:t xml:space="preserve">1. Изучите алгоритм работы с функциями MS </w:t>
      </w:r>
      <w:proofErr w:type="spellStart"/>
      <w:r w:rsidRPr="006D6516">
        <w:rPr>
          <w:sz w:val="28"/>
          <w:szCs w:val="28"/>
        </w:rPr>
        <w:t>Excel</w:t>
      </w:r>
      <w:proofErr w:type="spellEnd"/>
      <w:r w:rsidRPr="006D6516">
        <w:rPr>
          <w:sz w:val="28"/>
          <w:szCs w:val="28"/>
        </w:rPr>
        <w:t>.</w:t>
      </w:r>
    </w:p>
    <w:p w:rsidR="006D6516" w:rsidRDefault="006D6516" w:rsidP="006D6516">
      <w:pPr>
        <w:rPr>
          <w:sz w:val="28"/>
          <w:szCs w:val="28"/>
        </w:rPr>
      </w:pPr>
      <w:r w:rsidRPr="006D6516">
        <w:rPr>
          <w:sz w:val="28"/>
          <w:szCs w:val="28"/>
        </w:rPr>
        <w:t xml:space="preserve"> 2. По данным выборки постройте интервальный статистический ряд </w:t>
      </w:r>
    </w:p>
    <w:p w:rsidR="006D6516" w:rsidRDefault="006D6516" w:rsidP="006D6516">
      <w:pPr>
        <w:rPr>
          <w:sz w:val="28"/>
          <w:szCs w:val="28"/>
        </w:rPr>
      </w:pPr>
      <w:r w:rsidRPr="006D6516">
        <w:rPr>
          <w:sz w:val="28"/>
          <w:szCs w:val="28"/>
        </w:rPr>
        <w:t xml:space="preserve">3. Постройте графики: накопительных частот— </w:t>
      </w:r>
      <w:proofErr w:type="spellStart"/>
      <w:r w:rsidRPr="006D6516">
        <w:rPr>
          <w:sz w:val="28"/>
          <w:szCs w:val="28"/>
        </w:rPr>
        <w:t>кумуляту</w:t>
      </w:r>
      <w:proofErr w:type="spellEnd"/>
      <w:r w:rsidRPr="006D6516">
        <w:rPr>
          <w:sz w:val="28"/>
          <w:szCs w:val="28"/>
        </w:rPr>
        <w:t xml:space="preserve">, полигон и гистограмму </w:t>
      </w:r>
    </w:p>
    <w:p w:rsidR="006D6516" w:rsidRPr="006D6516" w:rsidRDefault="006D6516" w:rsidP="006D6516">
      <w:pPr>
        <w:rPr>
          <w:b/>
          <w:sz w:val="28"/>
          <w:szCs w:val="28"/>
        </w:rPr>
      </w:pPr>
      <w:r w:rsidRPr="006D6516">
        <w:rPr>
          <w:sz w:val="28"/>
          <w:szCs w:val="28"/>
        </w:rPr>
        <w:t>4. Ответьте на контрольные вопросы.</w:t>
      </w:r>
    </w:p>
    <w:p w:rsidR="00A8541D" w:rsidRDefault="00EF35C1" w:rsidP="00A8541D">
      <w:pPr>
        <w:jc w:val="center"/>
        <w:rPr>
          <w:b/>
          <w:sz w:val="28"/>
          <w:szCs w:val="28"/>
        </w:rPr>
      </w:pPr>
      <w:r w:rsidRPr="00EF35C1">
        <w:rPr>
          <w:b/>
          <w:sz w:val="28"/>
          <w:szCs w:val="28"/>
        </w:rPr>
        <w:t>Методика выполнения работы</w:t>
      </w:r>
    </w:p>
    <w:p w:rsidR="006D6516" w:rsidRDefault="006D6516" w:rsidP="006D6516">
      <w:pPr>
        <w:pStyle w:val="a8"/>
        <w:numPr>
          <w:ilvl w:val="0"/>
          <w:numId w:val="4"/>
        </w:numPr>
        <w:rPr>
          <w:sz w:val="28"/>
          <w:szCs w:val="28"/>
        </w:rPr>
      </w:pPr>
      <w:r w:rsidRPr="006D6516">
        <w:rPr>
          <w:sz w:val="28"/>
          <w:szCs w:val="28"/>
        </w:rPr>
        <w:t xml:space="preserve">Введите в один столбец MS </w:t>
      </w:r>
      <w:proofErr w:type="spellStart"/>
      <w:r w:rsidRPr="006D6516">
        <w:rPr>
          <w:sz w:val="28"/>
          <w:szCs w:val="28"/>
        </w:rPr>
        <w:t>Excel</w:t>
      </w:r>
      <w:proofErr w:type="spellEnd"/>
      <w:r w:rsidRPr="006D6516">
        <w:rPr>
          <w:sz w:val="28"/>
          <w:szCs w:val="28"/>
        </w:rPr>
        <w:t xml:space="preserve"> результаты измерений, выполненных на двух станках А и Б из табл. 7.1 для своего варианта.</w:t>
      </w:r>
    </w:p>
    <w:p w:rsidR="006D6516" w:rsidRPr="000D46FA" w:rsidRDefault="000D46FA" w:rsidP="000D46FA">
      <w:pPr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E778778" wp14:editId="37D4E39D">
            <wp:extent cx="5939790" cy="1691640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516" w:rsidRPr="006D6516" w:rsidRDefault="006D6516" w:rsidP="006D6516">
      <w:pPr>
        <w:pStyle w:val="a8"/>
        <w:numPr>
          <w:ilvl w:val="0"/>
          <w:numId w:val="4"/>
        </w:numPr>
        <w:rPr>
          <w:sz w:val="28"/>
          <w:szCs w:val="28"/>
        </w:rPr>
      </w:pPr>
      <w:r w:rsidRPr="006D6516">
        <w:rPr>
          <w:sz w:val="28"/>
          <w:szCs w:val="28"/>
        </w:rPr>
        <w:t>Найдите максимальное и минимальное значения, используя встроенные статистические функции МАКС и МИН.</w:t>
      </w:r>
    </w:p>
    <w:p w:rsidR="006D6516" w:rsidRPr="006D6516" w:rsidRDefault="006D6516" w:rsidP="006D6516">
      <w:pPr>
        <w:pStyle w:val="a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44DDC3" wp14:editId="2D1EFA23">
            <wp:extent cx="1741017" cy="8586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943" cy="8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516" w:rsidRPr="006D6516" w:rsidRDefault="006D6516" w:rsidP="006D6516">
      <w:pPr>
        <w:pStyle w:val="a8"/>
        <w:numPr>
          <w:ilvl w:val="0"/>
          <w:numId w:val="4"/>
        </w:numPr>
        <w:rPr>
          <w:sz w:val="28"/>
          <w:szCs w:val="28"/>
        </w:rPr>
      </w:pPr>
      <w:r w:rsidRPr="006D6516">
        <w:rPr>
          <w:sz w:val="28"/>
          <w:szCs w:val="28"/>
        </w:rPr>
        <w:t>Вычислите размах выборки (R).</w:t>
      </w:r>
    </w:p>
    <w:p w:rsidR="006D6516" w:rsidRPr="006D6516" w:rsidRDefault="006D6516" w:rsidP="006D6516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9F167B" wp14:editId="2F98FA4E">
            <wp:extent cx="1873819" cy="91112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5758" cy="9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516" w:rsidRPr="006D6516" w:rsidRDefault="006D6516" w:rsidP="006D6516">
      <w:pPr>
        <w:pStyle w:val="a8"/>
        <w:numPr>
          <w:ilvl w:val="0"/>
          <w:numId w:val="4"/>
        </w:numPr>
        <w:rPr>
          <w:sz w:val="28"/>
          <w:szCs w:val="28"/>
        </w:rPr>
      </w:pPr>
      <w:r w:rsidRPr="006D6516">
        <w:rPr>
          <w:sz w:val="28"/>
          <w:szCs w:val="28"/>
        </w:rPr>
        <w:t>Определите количество интервалов (k) и найдите их ширину (h).</w:t>
      </w:r>
    </w:p>
    <w:p w:rsidR="006D6516" w:rsidRDefault="006D6516" w:rsidP="006D6516">
      <w:pPr>
        <w:pStyle w:val="a8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A3740FD" wp14:editId="4DF4C812">
            <wp:extent cx="1866056" cy="978764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9371" cy="10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516" w:rsidRPr="006D6516" w:rsidRDefault="006D6516" w:rsidP="006D6516">
      <w:pPr>
        <w:pStyle w:val="a8"/>
        <w:numPr>
          <w:ilvl w:val="0"/>
          <w:numId w:val="4"/>
        </w:numPr>
        <w:rPr>
          <w:b/>
          <w:sz w:val="28"/>
          <w:szCs w:val="28"/>
        </w:rPr>
      </w:pPr>
      <w:r w:rsidRPr="006D6516">
        <w:rPr>
          <w:sz w:val="28"/>
          <w:szCs w:val="28"/>
        </w:rPr>
        <w:t>Подготовьте массив классов: в качестве первого значения введите найденное минимальное значение, последующие значения – с шагом, равным ширине интервала.</w:t>
      </w:r>
    </w:p>
    <w:p w:rsidR="006D6516" w:rsidRPr="006D6516" w:rsidRDefault="006D6516" w:rsidP="006D6516">
      <w:pPr>
        <w:ind w:left="36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AF4FD99" wp14:editId="79BB1A27">
            <wp:extent cx="738836" cy="1520629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7199" cy="153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516" w:rsidRPr="000177FA" w:rsidRDefault="006D6516" w:rsidP="000177FA">
      <w:pPr>
        <w:pStyle w:val="a8"/>
        <w:numPr>
          <w:ilvl w:val="0"/>
          <w:numId w:val="4"/>
        </w:numPr>
        <w:rPr>
          <w:sz w:val="28"/>
          <w:szCs w:val="28"/>
        </w:rPr>
      </w:pPr>
      <w:r w:rsidRPr="006D6516">
        <w:rPr>
          <w:sz w:val="28"/>
          <w:szCs w:val="28"/>
        </w:rPr>
        <w:t>Для подсчета частот используйте функцию массива ЧАСТОТА из списка Статистических функций</w:t>
      </w:r>
      <w:r w:rsidR="00F70E88" w:rsidRPr="00F70E88">
        <w:rPr>
          <w:sz w:val="28"/>
          <w:szCs w:val="28"/>
        </w:rPr>
        <w:t xml:space="preserve">, </w:t>
      </w:r>
      <w:r w:rsidRPr="006D6516">
        <w:rPr>
          <w:sz w:val="28"/>
          <w:szCs w:val="28"/>
        </w:rPr>
        <w:t>которая возвращает частотное распределение в виде массива из одного столбца.</w:t>
      </w:r>
    </w:p>
    <w:p w:rsidR="006D6516" w:rsidRPr="006D6516" w:rsidRDefault="006D6516" w:rsidP="006D6516">
      <w:pPr>
        <w:pStyle w:val="a8"/>
        <w:rPr>
          <w:b/>
          <w:sz w:val="28"/>
          <w:szCs w:val="28"/>
        </w:rPr>
      </w:pPr>
    </w:p>
    <w:p w:rsidR="006D6516" w:rsidRPr="00F70E88" w:rsidRDefault="00F70E88" w:rsidP="00F70E88">
      <w:pPr>
        <w:pStyle w:val="a8"/>
        <w:numPr>
          <w:ilvl w:val="0"/>
          <w:numId w:val="4"/>
        </w:numPr>
        <w:rPr>
          <w:b/>
          <w:sz w:val="28"/>
          <w:szCs w:val="28"/>
        </w:rPr>
      </w:pPr>
      <w:r w:rsidRPr="00F70E88">
        <w:rPr>
          <w:sz w:val="28"/>
          <w:szCs w:val="28"/>
        </w:rPr>
        <w:t>Вычислите частоты, используя функцию массива ЧАСТОТА. Для этого выделите ячейки, в которых требуется рассчитать частоты. Выделите знак равно или знак f(x) и выберите функцию ЧАСТОТА. Введите необходимые диапазоны и нажмите сочетание клавиш CTRL + SHIFT + ENTER. Если нажать просто «ОК», то формула не будет введена как формула массива и отобразится только один результат в самой первой ячейке.</w:t>
      </w:r>
    </w:p>
    <w:p w:rsidR="00F70E88" w:rsidRDefault="00F70E88" w:rsidP="00F70E88">
      <w:pPr>
        <w:pStyle w:val="a8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548F0C" wp14:editId="3B893BFE">
            <wp:extent cx="3211340" cy="1916582"/>
            <wp:effectExtent l="0" t="0" r="825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4191" cy="19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1D" w:rsidRPr="00A8541D" w:rsidRDefault="00F70E88" w:rsidP="00A8541D">
      <w:pPr>
        <w:pStyle w:val="a8"/>
        <w:numPr>
          <w:ilvl w:val="0"/>
          <w:numId w:val="4"/>
        </w:numPr>
        <w:rPr>
          <w:b/>
          <w:sz w:val="28"/>
          <w:szCs w:val="28"/>
        </w:rPr>
      </w:pPr>
      <w:r w:rsidRPr="00F70E88">
        <w:rPr>
          <w:sz w:val="28"/>
          <w:szCs w:val="28"/>
        </w:rPr>
        <w:t xml:space="preserve">С помощью мастера диаграмм постройте гистограмму частот. Для построения гистограммы в MS </w:t>
      </w:r>
      <w:proofErr w:type="spellStart"/>
      <w:r w:rsidRPr="00F70E88">
        <w:rPr>
          <w:sz w:val="28"/>
          <w:szCs w:val="28"/>
        </w:rPr>
        <w:t>Excel</w:t>
      </w:r>
      <w:proofErr w:type="spellEnd"/>
      <w:r w:rsidRPr="00F70E88">
        <w:rPr>
          <w:sz w:val="28"/>
          <w:szCs w:val="28"/>
        </w:rPr>
        <w:t xml:space="preserve"> введите в таблицу результаты наблюдений и подготовьте столбец рассчитанных значений границ интервалов</w:t>
      </w:r>
      <w:r w:rsidR="00A8541D">
        <w:rPr>
          <w:sz w:val="28"/>
          <w:szCs w:val="28"/>
        </w:rPr>
        <w:t>.</w:t>
      </w:r>
    </w:p>
    <w:p w:rsidR="00A8541D" w:rsidRPr="00A8541D" w:rsidRDefault="00A8541D" w:rsidP="00A8541D">
      <w:pPr>
        <w:pStyle w:val="a8"/>
        <w:rPr>
          <w:sz w:val="28"/>
          <w:szCs w:val="28"/>
        </w:rPr>
      </w:pPr>
      <w:r>
        <w:rPr>
          <w:sz w:val="28"/>
          <w:szCs w:val="28"/>
        </w:rPr>
        <w:t>Общая частота</w:t>
      </w:r>
    </w:p>
    <w:p w:rsidR="00F70E88" w:rsidRDefault="00A8541D" w:rsidP="00F70E88">
      <w:pPr>
        <w:pStyle w:val="a8"/>
        <w:jc w:val="center"/>
        <w:rPr>
          <w:b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22042D39" wp14:editId="61994B0B">
            <wp:extent cx="3784904" cy="2294847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775" cy="229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70E88" w:rsidRPr="00F70E88" w:rsidRDefault="00F70E88" w:rsidP="00F70E88">
      <w:pPr>
        <w:pStyle w:val="a8"/>
        <w:numPr>
          <w:ilvl w:val="0"/>
          <w:numId w:val="4"/>
        </w:numPr>
        <w:rPr>
          <w:b/>
          <w:sz w:val="28"/>
          <w:szCs w:val="28"/>
        </w:rPr>
      </w:pPr>
      <w:r w:rsidRPr="00F70E88">
        <w:rPr>
          <w:sz w:val="28"/>
          <w:szCs w:val="28"/>
        </w:rPr>
        <w:t>Стратифицируйте гистограмму по станкам: проведите расчеты по п. 2–8 для станка А и для станка Б, а также отдельно для каждого и представьте результаты</w:t>
      </w:r>
    </w:p>
    <w:p w:rsidR="00F70E88" w:rsidRDefault="00F70E88" w:rsidP="00F70E88">
      <w:pPr>
        <w:pStyle w:val="a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A:</w:t>
      </w:r>
    </w:p>
    <w:p w:rsidR="00F70E88" w:rsidRDefault="00F70E88" w:rsidP="00F70E88">
      <w:pPr>
        <w:pStyle w:val="a8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7FFD44" wp14:editId="3A27205D">
            <wp:extent cx="5552084" cy="1786591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240" cy="180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88" w:rsidRDefault="000D46FA" w:rsidP="00F70E88">
      <w:pPr>
        <w:pStyle w:val="a8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7C6C42" wp14:editId="45404CDF">
            <wp:extent cx="3678957" cy="2204302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8829" cy="221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3E" w:rsidRDefault="004F4F3E" w:rsidP="004F4F3E">
      <w:pPr>
        <w:pStyle w:val="a8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>
        <w:rPr>
          <w:sz w:val="28"/>
          <w:szCs w:val="28"/>
          <w:lang w:val="en-US"/>
        </w:rPr>
        <w:t>:</w:t>
      </w:r>
    </w:p>
    <w:p w:rsidR="004F4F3E" w:rsidRDefault="004F4F3E" w:rsidP="004F4F3E">
      <w:pPr>
        <w:pStyle w:val="a8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9CD07C" wp14:editId="259C0BD3">
            <wp:extent cx="5683758" cy="18350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832" cy="184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3E" w:rsidRDefault="00A8541D" w:rsidP="004F4F3E">
      <w:pPr>
        <w:pStyle w:val="a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24FD146" wp14:editId="76E117D2">
            <wp:extent cx="3870629" cy="227119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5689" cy="228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3E" w:rsidRDefault="004F4F3E" w:rsidP="004F4F3E">
      <w:pPr>
        <w:pStyle w:val="a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Полигон и гистограмма для станка </w:t>
      </w:r>
      <w:r>
        <w:rPr>
          <w:sz w:val="28"/>
          <w:szCs w:val="28"/>
          <w:lang w:val="en-US"/>
        </w:rPr>
        <w:t>A</w:t>
      </w:r>
      <w:r w:rsidRPr="004F4F3E">
        <w:rPr>
          <w:sz w:val="28"/>
          <w:szCs w:val="28"/>
        </w:rPr>
        <w:t>:</w:t>
      </w:r>
    </w:p>
    <w:p w:rsidR="004F4F3E" w:rsidRDefault="000D46FA" w:rsidP="004F4F3E">
      <w:pPr>
        <w:pStyle w:val="a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C6BB52" wp14:editId="2C07DF4B">
            <wp:extent cx="3883467" cy="2312169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2541" cy="232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3E" w:rsidRPr="004F4F3E" w:rsidRDefault="004F4F3E" w:rsidP="004F4F3E">
      <w:pPr>
        <w:pStyle w:val="a8"/>
        <w:rPr>
          <w:sz w:val="28"/>
          <w:szCs w:val="28"/>
        </w:rPr>
      </w:pPr>
      <w:proofErr w:type="spellStart"/>
      <w:r>
        <w:rPr>
          <w:sz w:val="28"/>
          <w:szCs w:val="28"/>
        </w:rPr>
        <w:t>Кумулята</w:t>
      </w:r>
      <w:proofErr w:type="spellEnd"/>
      <w:r>
        <w:rPr>
          <w:sz w:val="28"/>
          <w:szCs w:val="28"/>
        </w:rPr>
        <w:t xml:space="preserve"> для станка Б</w:t>
      </w:r>
      <w:r>
        <w:rPr>
          <w:sz w:val="28"/>
          <w:szCs w:val="28"/>
          <w:lang w:val="en-US"/>
        </w:rPr>
        <w:t>:</w:t>
      </w:r>
    </w:p>
    <w:p w:rsidR="0093367B" w:rsidRPr="00F10219" w:rsidRDefault="001A66DF" w:rsidP="00F10219">
      <w:pPr>
        <w:pStyle w:val="a8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6E8CFC" wp14:editId="3902B29A">
            <wp:extent cx="3610058" cy="215835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6844" cy="2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201" w:rsidRPr="00EF35C1" w:rsidRDefault="00292201" w:rsidP="0093367B">
      <w:pPr>
        <w:rPr>
          <w:sz w:val="28"/>
          <w:szCs w:val="28"/>
        </w:rPr>
      </w:pPr>
      <w:r w:rsidRPr="002E1B14">
        <w:rPr>
          <w:b/>
          <w:sz w:val="28"/>
          <w:szCs w:val="28"/>
        </w:rPr>
        <w:t xml:space="preserve">Вывод: </w:t>
      </w:r>
      <w:r w:rsidR="0093367B" w:rsidRPr="0093367B">
        <w:rPr>
          <w:sz w:val="28"/>
          <w:szCs w:val="28"/>
        </w:rPr>
        <w:t>приобр</w:t>
      </w:r>
      <w:r w:rsidR="0093367B">
        <w:rPr>
          <w:sz w:val="28"/>
          <w:szCs w:val="28"/>
        </w:rPr>
        <w:t>ёл</w:t>
      </w:r>
      <w:r w:rsidR="0093367B" w:rsidRPr="0093367B">
        <w:rPr>
          <w:sz w:val="28"/>
          <w:szCs w:val="28"/>
        </w:rPr>
        <w:t xml:space="preserve"> навыки</w:t>
      </w:r>
      <w:r w:rsidR="0093367B" w:rsidRPr="0093367B">
        <w:rPr>
          <w:sz w:val="28"/>
          <w:szCs w:val="28"/>
        </w:rPr>
        <w:sym w:font="Symbol" w:char="F020"/>
      </w:r>
      <w:r w:rsidR="0093367B" w:rsidRPr="0093367B">
        <w:rPr>
          <w:sz w:val="28"/>
          <w:szCs w:val="28"/>
        </w:rPr>
        <w:t>построения таблиц частот, гистограмм, полигона, графика эмпирической функции распределения вероятностей.</w:t>
      </w:r>
    </w:p>
    <w:sectPr w:rsidR="00292201" w:rsidRPr="00EF35C1" w:rsidSect="00EF35C1">
      <w:pgSz w:w="11906" w:h="16838" w:code="9"/>
      <w:pgMar w:top="1418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E18A2"/>
    <w:multiLevelType w:val="hybridMultilevel"/>
    <w:tmpl w:val="5F223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53E83"/>
    <w:multiLevelType w:val="hybridMultilevel"/>
    <w:tmpl w:val="100AB2BE"/>
    <w:lvl w:ilvl="0" w:tplc="09B254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D7A85"/>
    <w:multiLevelType w:val="hybridMultilevel"/>
    <w:tmpl w:val="C450A93E"/>
    <w:lvl w:ilvl="0" w:tplc="4C1671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A6286"/>
    <w:multiLevelType w:val="hybridMultilevel"/>
    <w:tmpl w:val="2892E2BC"/>
    <w:lvl w:ilvl="0" w:tplc="0C9AC7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CCD"/>
    <w:rsid w:val="000177FA"/>
    <w:rsid w:val="000401BA"/>
    <w:rsid w:val="00096FC4"/>
    <w:rsid w:val="000D46FA"/>
    <w:rsid w:val="000D70C2"/>
    <w:rsid w:val="001A47D0"/>
    <w:rsid w:val="001A66DF"/>
    <w:rsid w:val="00240445"/>
    <w:rsid w:val="00264461"/>
    <w:rsid w:val="00292201"/>
    <w:rsid w:val="002E0BA9"/>
    <w:rsid w:val="002E1B14"/>
    <w:rsid w:val="00435563"/>
    <w:rsid w:val="004623BA"/>
    <w:rsid w:val="004F4F3E"/>
    <w:rsid w:val="004F608C"/>
    <w:rsid w:val="00560933"/>
    <w:rsid w:val="00601EC4"/>
    <w:rsid w:val="006D6516"/>
    <w:rsid w:val="00825EF0"/>
    <w:rsid w:val="0093367B"/>
    <w:rsid w:val="0096782D"/>
    <w:rsid w:val="0099601F"/>
    <w:rsid w:val="009D58F6"/>
    <w:rsid w:val="00A40116"/>
    <w:rsid w:val="00A54CCD"/>
    <w:rsid w:val="00A623B3"/>
    <w:rsid w:val="00A8541D"/>
    <w:rsid w:val="00A953CE"/>
    <w:rsid w:val="00BB687B"/>
    <w:rsid w:val="00C2144A"/>
    <w:rsid w:val="00CE19D7"/>
    <w:rsid w:val="00E30579"/>
    <w:rsid w:val="00E477CE"/>
    <w:rsid w:val="00EB102B"/>
    <w:rsid w:val="00EC47D8"/>
    <w:rsid w:val="00EF35C1"/>
    <w:rsid w:val="00F10219"/>
    <w:rsid w:val="00F7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A9D4"/>
  <w15:docId w15:val="{936A32EE-CBFD-427D-8443-EF69B4B9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4623BA"/>
    <w:pPr>
      <w:spacing w:before="360" w:after="160" w:line="259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23BA"/>
    <w:rPr>
      <w:color w:val="0000FF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4623BA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4623BA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4623BA"/>
    <w:pPr>
      <w:ind w:left="594" w:right="452"/>
      <w:jc w:val="center"/>
      <w:outlineLvl w:val="1"/>
    </w:pPr>
    <w:rPr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43556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5563"/>
    <w:rPr>
      <w:rFonts w:ascii="Tahoma" w:eastAsia="Times New Roman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EF3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kgeu.ru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7FA7C-F2F2-4EE3-8153-FBE0F7292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7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хадарарарарара</dc:creator>
  <cp:keywords/>
  <dc:description/>
  <cp:lastModifiedBy>Damir Hasanshin</cp:lastModifiedBy>
  <cp:revision>22</cp:revision>
  <dcterms:created xsi:type="dcterms:W3CDTF">2021-10-22T08:54:00Z</dcterms:created>
  <dcterms:modified xsi:type="dcterms:W3CDTF">2021-12-17T11:07:00Z</dcterms:modified>
</cp:coreProperties>
</file>