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Один из важнейших компонентов Android — </w:t>
      </w:r>
      <w:r w:rsidRPr="006B0DBB">
        <w:rPr>
          <w:rFonts w:ascii="PT Sans" w:eastAsia="Times New Roman" w:hAnsi="PT Sans" w:cs="Times New Roman"/>
          <w:b/>
          <w:bCs/>
          <w:color w:val="000000"/>
          <w:sz w:val="24"/>
          <w:szCs w:val="24"/>
          <w:lang w:eastAsia="ru-RU"/>
        </w:rPr>
        <w:t>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Понятие Service</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Сервис</w:t>
      </w:r>
      <w:r w:rsidRPr="006B0DBB">
        <w:rPr>
          <w:rFonts w:ascii="PT Sans" w:eastAsia="Times New Roman" w:hAnsi="PT Sans" w:cs="Times New Roman"/>
          <w:color w:val="000000"/>
          <w:sz w:val="24"/>
          <w:szCs w:val="24"/>
          <w:lang w:eastAsia="ru-RU"/>
        </w:rPr>
        <w:t> — это компонент, который может выполняться "в фоне", то есть независимо от того, находится ли сейчас приложение на экране.</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Сервисы делятся на два типа:</w:t>
      </w:r>
    </w:p>
    <w:p w:rsidR="006B0DBB" w:rsidRPr="006B0DBB" w:rsidRDefault="006B0DBB" w:rsidP="006B0DBB">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Запущенный</w:t>
      </w:r>
      <w:r w:rsidRPr="006B0DBB">
        <w:rPr>
          <w:rFonts w:ascii="PT Sans" w:eastAsia="Times New Roman" w:hAnsi="PT Sans" w:cs="Times New Roman"/>
          <w:color w:val="000000"/>
          <w:sz w:val="24"/>
          <w:szCs w:val="24"/>
          <w:lang w:eastAsia="ru-RU"/>
        </w:rPr>
        <w:t>. Сервис, который был запущен другим компонентом приложения. Такой сервис в общем случае работает независимо от других компонентов и, как правило, живёт дольше них. Служба может остановить сама себя, либо может быть уничтожена системой, если приложение будет закрыто окончательно (кроме одного исключения, о котором позже), либо если системе будет мало памяти.</w:t>
      </w:r>
    </w:p>
    <w:p w:rsidR="006B0DBB" w:rsidRPr="006B0DBB" w:rsidRDefault="006B0DBB" w:rsidP="006B0DBB">
      <w:pPr>
        <w:numPr>
          <w:ilvl w:val="0"/>
          <w:numId w:val="1"/>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Привязанный</w:t>
      </w:r>
      <w:r w:rsidRPr="006B0DBB">
        <w:rPr>
          <w:rFonts w:ascii="PT Sans" w:eastAsia="Times New Roman" w:hAnsi="PT Sans" w:cs="Times New Roman"/>
          <w:color w:val="000000"/>
          <w:sz w:val="24"/>
          <w:szCs w:val="24"/>
          <w:lang w:eastAsia="ru-RU"/>
        </w:rPr>
        <w:t>. Сервис, к которому привязан другой компонент приложения (например, </w:t>
      </w:r>
      <w:r w:rsidRPr="006B0DBB">
        <w:rPr>
          <w:rFonts w:ascii="Consolas" w:eastAsia="Times New Roman" w:hAnsi="Consolas" w:cs="Courier New"/>
          <w:color w:val="BD4147"/>
          <w:shd w:val="clear" w:color="auto" w:fill="F8F9FA"/>
          <w:lang w:eastAsia="ru-RU"/>
        </w:rPr>
        <w:t>Activity</w:t>
      </w:r>
      <w:r w:rsidRPr="006B0DBB">
        <w:rPr>
          <w:rFonts w:ascii="PT Sans" w:eastAsia="Times New Roman" w:hAnsi="PT Sans" w:cs="Times New Roman"/>
          <w:color w:val="000000"/>
          <w:sz w:val="24"/>
          <w:szCs w:val="24"/>
          <w:lang w:eastAsia="ru-RU"/>
        </w:rPr>
        <w:t>). После привязки компонент может обмениваться данными с сервисом. Как только все компоненты отвяжутся от сервиса, он будет остановлен.</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Оба этих типа могут использоваться одновременно.</w:t>
      </w:r>
    </w:p>
    <w:p w:rsidR="006B0DBB" w:rsidRPr="006B0DBB" w:rsidRDefault="006B0DBB" w:rsidP="006B0DBB">
      <w:pPr>
        <w:shd w:val="clear" w:color="auto" w:fill="F9F9F9"/>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Обратите внимание:</w:t>
      </w:r>
      <w:r w:rsidRPr="006B0DBB">
        <w:rPr>
          <w:rFonts w:ascii="PT Sans" w:eastAsia="Times New Roman" w:hAnsi="PT Sans" w:cs="Times New Roman"/>
          <w:color w:val="000000"/>
          <w:sz w:val="24"/>
          <w:szCs w:val="24"/>
          <w:lang w:eastAsia="ru-RU"/>
        </w:rPr>
        <w:t> несмотря на то, что сервисы работают независимо от остальных компонентов, они выполняют всю работу на </w:t>
      </w:r>
      <w:r w:rsidRPr="006B0DBB">
        <w:rPr>
          <w:rFonts w:ascii="PT Sans" w:eastAsia="Times New Roman" w:hAnsi="PT Sans" w:cs="Times New Roman"/>
          <w:b/>
          <w:bCs/>
          <w:color w:val="000000"/>
          <w:sz w:val="24"/>
          <w:szCs w:val="24"/>
          <w:lang w:eastAsia="ru-RU"/>
        </w:rPr>
        <w:t>основном</w:t>
      </w:r>
      <w:r w:rsidRPr="006B0DBB">
        <w:rPr>
          <w:rFonts w:ascii="PT Sans" w:eastAsia="Times New Roman" w:hAnsi="PT Sans" w:cs="Times New Roman"/>
          <w:color w:val="000000"/>
          <w:sz w:val="24"/>
          <w:szCs w:val="24"/>
          <w:lang w:eastAsia="ru-RU"/>
        </w:rPr>
        <w:t> потоке. Поэтому если вам нужно выполнить "тяжелую" задачу, например, скачать что-то из сети, придётся создать фоновый поток.</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Что ж, давайте попробуем создать сервис на практике и посмотрим, как это работает.</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Жизненный цикл сервиса</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Точно так же, как и любой другой компонент Android-приложения, </w:t>
      </w:r>
      <w:r w:rsidRPr="006B0DBB">
        <w:rPr>
          <w:rFonts w:ascii="Consolas" w:eastAsia="Times New Roman" w:hAnsi="Consolas" w:cs="Courier New"/>
          <w:color w:val="BD4147"/>
          <w:shd w:val="clear" w:color="auto" w:fill="F8F9FA"/>
          <w:lang w:eastAsia="ru-RU"/>
        </w:rPr>
        <w:t>Service</w:t>
      </w:r>
      <w:r w:rsidRPr="006B0DBB">
        <w:rPr>
          <w:rFonts w:ascii="PT Sans" w:eastAsia="Times New Roman" w:hAnsi="PT Sans" w:cs="Times New Roman"/>
          <w:color w:val="000000"/>
          <w:sz w:val="24"/>
          <w:szCs w:val="24"/>
          <w:lang w:eastAsia="ru-RU"/>
        </w:rPr>
        <w:t> имеет свой жизненный цикл. Он несколько отличается у запущенного и привязанного сервисов:</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noProof/>
          <w:color w:val="00B595"/>
          <w:sz w:val="24"/>
          <w:szCs w:val="24"/>
          <w:lang w:eastAsia="ru-RU"/>
        </w:rPr>
        <w:lastRenderedPageBreak/>
        <w:drawing>
          <wp:inline distT="0" distB="0" distL="0" distR="0">
            <wp:extent cx="1676400" cy="3810000"/>
            <wp:effectExtent l="0" t="0" r="0" b="0"/>
            <wp:docPr id="5" name="Рисунок 5" descr="Жизненный цикл запущенного сервиса">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изненный цикл запущенного сервиса">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3810000"/>
                    </a:xfrm>
                    <a:prstGeom prst="rect">
                      <a:avLst/>
                    </a:prstGeom>
                    <a:noFill/>
                    <a:ln>
                      <a:noFill/>
                    </a:ln>
                  </pic:spPr>
                </pic:pic>
              </a:graphicData>
            </a:graphic>
          </wp:inline>
        </w:drawing>
      </w:r>
      <w:r w:rsidRPr="006B0DBB">
        <w:rPr>
          <w:rFonts w:ascii="PT Sans" w:eastAsia="Times New Roman" w:hAnsi="PT Sans" w:cs="Times New Roman"/>
          <w:color w:val="000000"/>
          <w:sz w:val="24"/>
          <w:szCs w:val="24"/>
          <w:lang w:eastAsia="ru-RU"/>
        </w:rPr>
        <w:t>Жизненный цикл запущенного сервиса</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noProof/>
          <w:color w:val="00B595"/>
          <w:sz w:val="24"/>
          <w:szCs w:val="24"/>
          <w:lang w:eastAsia="ru-RU"/>
        </w:rPr>
        <w:drawing>
          <wp:inline distT="0" distB="0" distL="0" distR="0">
            <wp:extent cx="2657475" cy="3810000"/>
            <wp:effectExtent l="0" t="0" r="9525" b="0"/>
            <wp:docPr id="4" name="Рисунок 4" descr="Жизненный цикл привязанного сервиса">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Жизненный цикл привязанного сервиса">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3810000"/>
                    </a:xfrm>
                    <a:prstGeom prst="rect">
                      <a:avLst/>
                    </a:prstGeom>
                    <a:noFill/>
                    <a:ln>
                      <a:noFill/>
                    </a:ln>
                  </pic:spPr>
                </pic:pic>
              </a:graphicData>
            </a:graphic>
          </wp:inline>
        </w:drawing>
      </w:r>
      <w:r w:rsidRPr="006B0DBB">
        <w:rPr>
          <w:rFonts w:ascii="PT Sans" w:eastAsia="Times New Roman" w:hAnsi="PT Sans" w:cs="Times New Roman"/>
          <w:color w:val="000000"/>
          <w:sz w:val="24"/>
          <w:szCs w:val="24"/>
          <w:lang w:eastAsia="ru-RU"/>
        </w:rPr>
        <w:t>Жизненный цикл привязанного сервиса</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onCreate()</w:t>
      </w:r>
      <w:r w:rsidRPr="006B0DBB">
        <w:rPr>
          <w:rFonts w:ascii="PT Sans" w:eastAsia="Times New Roman" w:hAnsi="PT Sans" w:cs="Times New Roman"/>
          <w:color w:val="000000"/>
          <w:sz w:val="24"/>
          <w:szCs w:val="24"/>
          <w:lang w:eastAsia="ru-RU"/>
        </w:rPr>
        <w:t> — вызывается, когда сервис создаётся</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 — вызывается у запущенного сервиса, когда он был запущен другим компонентом. Может быть вызван несколько раз за время жизни сервиса.</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onDestroy()</w:t>
      </w:r>
      <w:r w:rsidRPr="006B0DBB">
        <w:rPr>
          <w:rFonts w:ascii="PT Sans" w:eastAsia="Times New Roman" w:hAnsi="PT Sans" w:cs="Times New Roman"/>
          <w:color w:val="000000"/>
          <w:sz w:val="24"/>
          <w:szCs w:val="24"/>
          <w:lang w:eastAsia="ru-RU"/>
        </w:rPr>
        <w:t> — вызывается, когда сервис уничтожается. Так же, как и в случае с </w:t>
      </w:r>
      <w:r w:rsidRPr="006B0DBB">
        <w:rPr>
          <w:rFonts w:ascii="Consolas" w:eastAsia="Times New Roman" w:hAnsi="Consolas" w:cs="Courier New"/>
          <w:color w:val="BD4147"/>
          <w:shd w:val="clear" w:color="auto" w:fill="F8F9FA"/>
          <w:lang w:eastAsia="ru-RU"/>
        </w:rPr>
        <w:t>Activity</w:t>
      </w:r>
      <w:r w:rsidRPr="006B0DBB">
        <w:rPr>
          <w:rFonts w:ascii="PT Sans" w:eastAsia="Times New Roman" w:hAnsi="PT Sans" w:cs="Times New Roman"/>
          <w:color w:val="000000"/>
          <w:sz w:val="24"/>
          <w:szCs w:val="24"/>
          <w:lang w:eastAsia="ru-RU"/>
        </w:rPr>
        <w:t>, вызов этого метода не гарантируется.</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onBind()</w:t>
      </w:r>
      <w:r w:rsidRPr="006B0DBB">
        <w:rPr>
          <w:rFonts w:ascii="PT Sans" w:eastAsia="Times New Roman" w:hAnsi="PT Sans" w:cs="Times New Roman"/>
          <w:color w:val="000000"/>
          <w:sz w:val="24"/>
          <w:szCs w:val="24"/>
          <w:lang w:eastAsia="ru-RU"/>
        </w:rPr>
        <w:t> — вызывается, когда компонент привязывается к сервису.</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onUnbind()</w:t>
      </w:r>
      <w:r w:rsidRPr="006B0DBB">
        <w:rPr>
          <w:rFonts w:ascii="PT Sans" w:eastAsia="Times New Roman" w:hAnsi="PT Sans" w:cs="Times New Roman"/>
          <w:color w:val="000000"/>
          <w:sz w:val="24"/>
          <w:szCs w:val="24"/>
          <w:lang w:eastAsia="ru-RU"/>
        </w:rPr>
        <w:t> — вызывается, когда компонент отвязывается от сервиса.</w:t>
      </w:r>
    </w:p>
    <w:p w:rsidR="006B0DBB" w:rsidRPr="006B0DBB" w:rsidRDefault="006B0DBB" w:rsidP="006B0DBB">
      <w:pPr>
        <w:numPr>
          <w:ilvl w:val="0"/>
          <w:numId w:val="2"/>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lastRenderedPageBreak/>
        <w:t>onRebind()</w:t>
      </w:r>
      <w:r w:rsidRPr="006B0DBB">
        <w:rPr>
          <w:rFonts w:ascii="PT Sans" w:eastAsia="Times New Roman" w:hAnsi="PT Sans" w:cs="Times New Roman"/>
          <w:color w:val="000000"/>
          <w:sz w:val="24"/>
          <w:szCs w:val="24"/>
          <w:lang w:eastAsia="ru-RU"/>
        </w:rPr>
        <w:t> — вызывается, когда компонент привязывается к сервису после того, как был вызван </w:t>
      </w:r>
      <w:r w:rsidRPr="006B0DBB">
        <w:rPr>
          <w:rFonts w:ascii="Consolas" w:eastAsia="Times New Roman" w:hAnsi="Consolas" w:cs="Courier New"/>
          <w:color w:val="BD4147"/>
          <w:shd w:val="clear" w:color="auto" w:fill="F8F9FA"/>
          <w:lang w:eastAsia="ru-RU"/>
        </w:rPr>
        <w:t>onUnbind()</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Запущенный сервис</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Создайте новый класс, наследующийся от </w:t>
      </w:r>
      <w:r w:rsidRPr="006B0DBB">
        <w:rPr>
          <w:rFonts w:ascii="Consolas" w:eastAsia="Times New Roman" w:hAnsi="Consolas" w:cs="Courier New"/>
          <w:color w:val="BD4147"/>
          <w:shd w:val="clear" w:color="auto" w:fill="F8F9FA"/>
          <w:lang w:eastAsia="ru-RU"/>
        </w:rPr>
        <w:t>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000000"/>
          <w:sz w:val="20"/>
          <w:szCs w:val="20"/>
          <w:lang w:eastAsia="ru-RU"/>
        </w:rPr>
        <w:t xml:space="preserve"> WeatherService </w:t>
      </w:r>
      <w:r w:rsidRPr="006B0DBB">
        <w:rPr>
          <w:rFonts w:ascii="Consolas" w:eastAsia="Times New Roman" w:hAnsi="Consolas" w:cs="Courier New"/>
          <w:color w:val="0077AA"/>
          <w:sz w:val="20"/>
          <w:szCs w:val="20"/>
          <w:lang w:eastAsia="ru-RU"/>
        </w:rPr>
        <w:t>extends</w:t>
      </w:r>
      <w:r w:rsidRPr="006B0DBB">
        <w:rPr>
          <w:rFonts w:ascii="Consolas" w:eastAsia="Times New Roman" w:hAnsi="Consolas" w:cs="Courier New"/>
          <w:color w:val="000000"/>
          <w:sz w:val="20"/>
          <w:szCs w:val="20"/>
          <w:lang w:eastAsia="ru-RU"/>
        </w:rPr>
        <w:t xml:space="preserve"> Service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@Nullable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IBinder </w:t>
      </w:r>
      <w:r w:rsidRPr="006B0DBB">
        <w:rPr>
          <w:rFonts w:ascii="Consolas" w:eastAsia="Times New Roman" w:hAnsi="Consolas" w:cs="Courier New"/>
          <w:color w:val="DD4A68"/>
          <w:sz w:val="20"/>
          <w:szCs w:val="20"/>
          <w:lang w:eastAsia="ru-RU"/>
        </w:rPr>
        <w:t>onBind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null</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Как и любой компонент приложения, сервис должен быть зарегистрирован в манифесте внутри тега </w:t>
      </w:r>
      <w:r w:rsidRPr="006B0DBB">
        <w:rPr>
          <w:rFonts w:ascii="Consolas" w:eastAsia="Times New Roman" w:hAnsi="Consolas" w:cs="Courier New"/>
          <w:color w:val="BD4147"/>
          <w:shd w:val="clear" w:color="auto" w:fill="F8F9FA"/>
          <w:lang w:eastAsia="ru-RU"/>
        </w:rPr>
        <w:t>&lt;application&gt;</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&lt;</w:t>
      </w:r>
      <w:r w:rsidRPr="006B0DBB">
        <w:rPr>
          <w:rFonts w:ascii="Consolas" w:eastAsia="Times New Roman" w:hAnsi="Consolas" w:cs="Courier New"/>
          <w:color w:val="990055"/>
          <w:sz w:val="20"/>
          <w:szCs w:val="20"/>
          <w:lang w:eastAsia="ru-RU"/>
        </w:rPr>
        <w:t xml:space="preserve">service </w:t>
      </w:r>
      <w:r w:rsidRPr="006B0DBB">
        <w:rPr>
          <w:rFonts w:ascii="Consolas" w:eastAsia="Times New Roman" w:hAnsi="Consolas" w:cs="Courier New"/>
          <w:color w:val="669900"/>
          <w:sz w:val="20"/>
          <w:szCs w:val="20"/>
          <w:lang w:eastAsia="ru-RU"/>
        </w:rPr>
        <w:t>android:name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.WeatherService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999999"/>
          <w:sz w:val="20"/>
          <w:szCs w:val="20"/>
          <w:lang w:eastAsia="ru-RU"/>
        </w:rPr>
        <w:t>/&gt;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Тег </w:t>
      </w:r>
      <w:r w:rsidRPr="006B0DBB">
        <w:rPr>
          <w:rFonts w:ascii="Consolas" w:eastAsia="Times New Roman" w:hAnsi="Consolas" w:cs="Courier New"/>
          <w:color w:val="BD4147"/>
          <w:shd w:val="clear" w:color="auto" w:fill="F8F9FA"/>
          <w:lang w:eastAsia="ru-RU"/>
        </w:rPr>
        <w:t>&lt;service&gt;</w:t>
      </w:r>
      <w:r w:rsidRPr="006B0DBB">
        <w:rPr>
          <w:rFonts w:ascii="PT Sans" w:eastAsia="Times New Roman" w:hAnsi="PT Sans" w:cs="Times New Roman"/>
          <w:color w:val="000000"/>
          <w:sz w:val="24"/>
          <w:szCs w:val="24"/>
          <w:lang w:eastAsia="ru-RU"/>
        </w:rPr>
        <w:t> поддерживает следующие атрибуты:</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android:description</w:t>
      </w:r>
      <w:r w:rsidRPr="006B0DBB">
        <w:rPr>
          <w:rFonts w:ascii="PT Sans" w:eastAsia="Times New Roman" w:hAnsi="PT Sans" w:cs="Times New Roman"/>
          <w:color w:val="000000"/>
          <w:sz w:val="24"/>
          <w:szCs w:val="24"/>
          <w:lang w:eastAsia="ru-RU"/>
        </w:rPr>
        <w:t> — описание для пользователя.</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android:directBootAware</w:t>
      </w:r>
      <w:r w:rsidRPr="006B0DBB">
        <w:rPr>
          <w:rFonts w:ascii="PT Sans" w:eastAsia="Times New Roman" w:hAnsi="PT Sans" w:cs="Times New Roman"/>
          <w:color w:val="000000"/>
          <w:sz w:val="24"/>
          <w:szCs w:val="24"/>
          <w:lang w:eastAsia="ru-RU"/>
        </w:rPr>
        <w:t> — поддерживает ли сервис </w:t>
      </w:r>
      <w:r w:rsidRPr="006B0DBB">
        <w:rPr>
          <w:rFonts w:ascii="PT Sans" w:eastAsia="Times New Roman" w:hAnsi="PT Sans" w:cs="Times New Roman"/>
          <w:b/>
          <w:bCs/>
          <w:color w:val="000000"/>
          <w:sz w:val="24"/>
          <w:szCs w:val="24"/>
          <w:lang w:eastAsia="ru-RU"/>
        </w:rPr>
        <w:t>Direct Boot</w:t>
      </w:r>
      <w:r w:rsidRPr="006B0DBB">
        <w:rPr>
          <w:rFonts w:ascii="PT Sans" w:eastAsia="Times New Roman" w:hAnsi="PT Sans" w:cs="Times New Roman"/>
          <w:color w:val="000000"/>
          <w:sz w:val="24"/>
          <w:szCs w:val="24"/>
          <w:lang w:eastAsia="ru-RU"/>
        </w:rPr>
        <w:t> (защищённый режим; вам вряд ли потребуется). По умолчанию </w:t>
      </w:r>
      <w:r w:rsidRPr="006B0DBB">
        <w:rPr>
          <w:rFonts w:ascii="Consolas" w:eastAsia="Times New Roman" w:hAnsi="Consolas" w:cs="Courier New"/>
          <w:color w:val="BD4147"/>
          <w:shd w:val="clear" w:color="auto" w:fill="F8F9FA"/>
          <w:lang w:eastAsia="ru-RU"/>
        </w:rPr>
        <w:t>false</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android:enabled</w:t>
      </w:r>
      <w:r w:rsidRPr="006B0DBB">
        <w:rPr>
          <w:rFonts w:ascii="PT Sans" w:eastAsia="Times New Roman" w:hAnsi="PT Sans" w:cs="Times New Roman"/>
          <w:color w:val="000000"/>
          <w:sz w:val="24"/>
          <w:szCs w:val="24"/>
          <w:lang w:eastAsia="ru-RU"/>
        </w:rPr>
        <w:t> — включен ли сервис. По умолчанию </w:t>
      </w:r>
      <w:r w:rsidRPr="006B0DBB">
        <w:rPr>
          <w:rFonts w:ascii="Consolas" w:eastAsia="Times New Roman" w:hAnsi="Consolas" w:cs="Courier New"/>
          <w:color w:val="BD4147"/>
          <w:shd w:val="clear" w:color="auto" w:fill="F8F9FA"/>
          <w:lang w:eastAsia="ru-RU"/>
        </w:rPr>
        <w:t>true</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android:exported</w:t>
      </w:r>
      <w:r w:rsidRPr="006B0DBB">
        <w:rPr>
          <w:rFonts w:ascii="PT Sans" w:eastAsia="Times New Roman" w:hAnsi="PT Sans" w:cs="Times New Roman"/>
          <w:color w:val="000000"/>
          <w:sz w:val="24"/>
          <w:szCs w:val="24"/>
          <w:lang w:eastAsia="ru-RU"/>
        </w:rPr>
        <w:t> — могут ли другие приложения взаимодействовать с сервисом.</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android:icon</w:t>
      </w:r>
      <w:r w:rsidRPr="006B0DBB">
        <w:rPr>
          <w:rFonts w:ascii="PT Sans" w:eastAsia="Times New Roman" w:hAnsi="PT Sans" w:cs="Times New Roman"/>
          <w:color w:val="000000"/>
          <w:sz w:val="24"/>
          <w:szCs w:val="24"/>
          <w:lang w:eastAsia="ru-RU"/>
        </w:rPr>
        <w:t> — иконка сервиса.</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android:isolatedProcess</w:t>
      </w:r>
      <w:r w:rsidRPr="006B0DBB">
        <w:rPr>
          <w:rFonts w:ascii="PT Sans" w:eastAsia="Times New Roman" w:hAnsi="PT Sans" w:cs="Times New Roman"/>
          <w:color w:val="000000"/>
          <w:sz w:val="24"/>
          <w:szCs w:val="24"/>
          <w:lang w:eastAsia="ru-RU"/>
        </w:rPr>
        <w:t> — должен ли сервис быть запущен в отдельном изолированном процессе. По умолчанию </w:t>
      </w:r>
      <w:r w:rsidRPr="006B0DBB">
        <w:rPr>
          <w:rFonts w:ascii="Consolas" w:eastAsia="Times New Roman" w:hAnsi="Consolas" w:cs="Courier New"/>
          <w:color w:val="BD4147"/>
          <w:shd w:val="clear" w:color="auto" w:fill="F8F9FA"/>
          <w:lang w:eastAsia="ru-RU"/>
        </w:rPr>
        <w:t>false</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android:label</w:t>
      </w:r>
      <w:r w:rsidRPr="006B0DBB">
        <w:rPr>
          <w:rFonts w:ascii="PT Sans" w:eastAsia="Times New Roman" w:hAnsi="PT Sans" w:cs="Times New Roman"/>
          <w:color w:val="000000"/>
          <w:sz w:val="24"/>
          <w:szCs w:val="24"/>
          <w:lang w:eastAsia="ru-RU"/>
        </w:rPr>
        <w:t> — имя сервиса для пользователя.</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android:name</w:t>
      </w:r>
      <w:r w:rsidRPr="006B0DBB">
        <w:rPr>
          <w:rFonts w:ascii="PT Sans" w:eastAsia="Times New Roman" w:hAnsi="PT Sans" w:cs="Times New Roman"/>
          <w:color w:val="000000"/>
          <w:sz w:val="24"/>
          <w:szCs w:val="24"/>
          <w:lang w:eastAsia="ru-RU"/>
        </w:rPr>
        <w:t> — имя класса, который содержит реализацию сервиса.</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android:permission</w:t>
      </w:r>
      <w:r w:rsidRPr="006B0DBB">
        <w:rPr>
          <w:rFonts w:ascii="PT Sans" w:eastAsia="Times New Roman" w:hAnsi="PT Sans" w:cs="Times New Roman"/>
          <w:color w:val="000000"/>
          <w:sz w:val="24"/>
          <w:szCs w:val="24"/>
          <w:lang w:eastAsia="ru-RU"/>
        </w:rPr>
        <w:t> — разрешение, которое должно быть у приложения для запуска сервиса или привязки к нему.</w:t>
      </w:r>
    </w:p>
    <w:p w:rsidR="006B0DBB" w:rsidRPr="006B0DBB" w:rsidRDefault="006B0DBB" w:rsidP="006B0DBB">
      <w:pPr>
        <w:numPr>
          <w:ilvl w:val="0"/>
          <w:numId w:val="3"/>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android:process</w:t>
      </w:r>
      <w:r w:rsidRPr="006B0DBB">
        <w:rPr>
          <w:rFonts w:ascii="PT Sans" w:eastAsia="Times New Roman" w:hAnsi="PT Sans" w:cs="Times New Roman"/>
          <w:color w:val="000000"/>
          <w:sz w:val="24"/>
          <w:szCs w:val="24"/>
          <w:lang w:eastAsia="ru-RU"/>
        </w:rPr>
        <w:t> — имя процесса, в котором будет работать сервис. По умолчанию используется процесс приложения.</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Итак, мы создали сервис. Теперь переопределим метод </w:t>
      </w: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onStartCommand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flags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startId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i</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"onStartCommand"</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START_STICKY</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Что за </w:t>
      </w:r>
      <w:r w:rsidRPr="006B0DBB">
        <w:rPr>
          <w:rFonts w:ascii="Consolas" w:eastAsia="Times New Roman" w:hAnsi="Consolas" w:cs="Courier New"/>
          <w:color w:val="BD4147"/>
          <w:shd w:val="clear" w:color="auto" w:fill="F8F9FA"/>
          <w:lang w:eastAsia="ru-RU"/>
        </w:rPr>
        <w:t>START_STICKY</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lastRenderedPageBreak/>
        <w:t>В методе </w:t>
      </w: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 мы должны вернуть константу, говорящую системе, что делать, если сервис будет убит. Варианты таковы:</w:t>
      </w:r>
    </w:p>
    <w:p w:rsidR="006B0DBB" w:rsidRPr="006B0DBB" w:rsidRDefault="006B0DBB" w:rsidP="006B0DBB">
      <w:pPr>
        <w:numPr>
          <w:ilvl w:val="0"/>
          <w:numId w:val="4"/>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START_STICKY</w:t>
      </w:r>
      <w:r w:rsidRPr="006B0DBB">
        <w:rPr>
          <w:rFonts w:ascii="PT Sans" w:eastAsia="Times New Roman" w:hAnsi="PT Sans" w:cs="Times New Roman"/>
          <w:color w:val="000000"/>
          <w:sz w:val="24"/>
          <w:szCs w:val="24"/>
          <w:lang w:eastAsia="ru-RU"/>
        </w:rPr>
        <w:t> — сервис будет перезапущен системой. При этом первоначальный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не будет передан, вместо него будет </w:t>
      </w:r>
      <w:r w:rsidRPr="006B0DBB">
        <w:rPr>
          <w:rFonts w:ascii="Consolas" w:eastAsia="Times New Roman" w:hAnsi="Consolas" w:cs="Courier New"/>
          <w:color w:val="BD4147"/>
          <w:shd w:val="clear" w:color="auto" w:fill="F8F9FA"/>
          <w:lang w:eastAsia="ru-RU"/>
        </w:rPr>
        <w:t>null</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4"/>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START_REDELIVER_INTENT</w:t>
      </w:r>
      <w:r w:rsidRPr="006B0DBB">
        <w:rPr>
          <w:rFonts w:ascii="PT Sans" w:eastAsia="Times New Roman" w:hAnsi="PT Sans" w:cs="Times New Roman"/>
          <w:color w:val="000000"/>
          <w:sz w:val="24"/>
          <w:szCs w:val="24"/>
          <w:lang w:eastAsia="ru-RU"/>
        </w:rPr>
        <w:t> — сервис будет перезапущен, при этом в </w:t>
      </w: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 будет передан первоначальный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4"/>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START_NOT_STICKY</w:t>
      </w:r>
      <w:r w:rsidRPr="006B0DBB">
        <w:rPr>
          <w:rFonts w:ascii="PT Sans" w:eastAsia="Times New Roman" w:hAnsi="PT Sans" w:cs="Times New Roman"/>
          <w:color w:val="000000"/>
          <w:sz w:val="24"/>
          <w:szCs w:val="24"/>
          <w:lang w:eastAsia="ru-RU"/>
        </w:rPr>
        <w:t> — сервис не будет автоматически перезапущен.</w:t>
      </w:r>
    </w:p>
    <w:p w:rsidR="006B0DBB" w:rsidRPr="006B0DBB" w:rsidRDefault="006B0DBB" w:rsidP="006B0DBB">
      <w:pPr>
        <w:shd w:val="clear" w:color="auto" w:fill="F9F9F9"/>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Обратите внимание:</w:t>
      </w:r>
      <w:r w:rsidRPr="006B0DBB">
        <w:rPr>
          <w:rFonts w:ascii="PT Sans" w:eastAsia="Times New Roman" w:hAnsi="PT Sans" w:cs="Times New Roman"/>
          <w:color w:val="000000"/>
          <w:sz w:val="24"/>
          <w:szCs w:val="24"/>
          <w:lang w:eastAsia="ru-RU"/>
        </w:rPr>
        <w:t> если сервис будет убит из-за необработанного исключения, он будет пересоздан лишь несколько раз. Если он продолжит "падать", система больше не перезапустит его.</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запустим сервис. В конце </w:t>
      </w:r>
      <w:r w:rsidRPr="006B0DBB">
        <w:rPr>
          <w:rFonts w:ascii="Consolas" w:eastAsia="Times New Roman" w:hAnsi="Consolas" w:cs="Courier New"/>
          <w:color w:val="BD4147"/>
          <w:shd w:val="clear" w:color="auto" w:fill="F8F9FA"/>
          <w:lang w:eastAsia="ru-RU"/>
        </w:rPr>
        <w:t>MainActivity.onCreate()</w:t>
      </w:r>
      <w:r w:rsidRPr="006B0DBB">
        <w:rPr>
          <w:rFonts w:ascii="PT Sans" w:eastAsia="Times New Roman" w:hAnsi="PT Sans" w:cs="Times New Roman"/>
          <w:color w:val="000000"/>
          <w:sz w:val="24"/>
          <w:szCs w:val="24"/>
          <w:lang w:eastAsia="ru-RU"/>
        </w:rPr>
        <w:t> добавьте следующие строки:</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Intent 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WeatherService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DD4A68"/>
          <w:sz w:val="20"/>
          <w:szCs w:val="20"/>
          <w:lang w:eastAsia="ru-RU"/>
        </w:rPr>
        <w:t>startService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Запустите приложение. В логах вы увидите:</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02:08:11.673 4210-4210/? I/WeatherService: onStartCommand</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Ок, оно работает.</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Давайте добавим немного функциональности в наш сервис. Пускай он считает от </w:t>
      </w:r>
      <w:r w:rsidRPr="006B0DBB">
        <w:rPr>
          <w:rFonts w:ascii="Consolas" w:eastAsia="Times New Roman" w:hAnsi="Consolas" w:cs="Courier New"/>
          <w:color w:val="BD4147"/>
          <w:shd w:val="clear" w:color="auto" w:fill="F8F9FA"/>
          <w:lang w:eastAsia="ru-RU"/>
        </w:rPr>
        <w:t>0</w:t>
      </w:r>
      <w:r w:rsidRPr="006B0DBB">
        <w:rPr>
          <w:rFonts w:ascii="PT Sans" w:eastAsia="Times New Roman" w:hAnsi="PT Sans" w:cs="Times New Roman"/>
          <w:color w:val="000000"/>
          <w:sz w:val="24"/>
          <w:szCs w:val="24"/>
          <w:lang w:eastAsia="ru-RU"/>
        </w:rPr>
        <w:t> до переданного числа, увеличивая счётчик раз в секунду.</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Добавьте следующие поля в </w:t>
      </w:r>
      <w:r w:rsidRPr="006B0DBB">
        <w:rPr>
          <w:rFonts w:ascii="Consolas" w:eastAsia="Times New Roman" w:hAnsi="Consolas" w:cs="Courier New"/>
          <w:color w:val="BD4147"/>
          <w:shd w:val="clear" w:color="auto" w:fill="F8F9FA"/>
          <w:lang w:eastAsia="ru-RU"/>
        </w:rPr>
        <w:t>WeatherService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static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final</w:t>
      </w:r>
      <w:r w:rsidRPr="006B0DBB">
        <w:rPr>
          <w:rFonts w:ascii="Consolas" w:eastAsia="Times New Roman" w:hAnsi="Consolas" w:cs="Courier New"/>
          <w:color w:val="000000"/>
          <w:sz w:val="20"/>
          <w:szCs w:val="20"/>
          <w:lang w:eastAsia="ru-RU"/>
        </w:rPr>
        <w:t xml:space="preserve"> String EXTRA_COUNT_TO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"count_to"</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countTo</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currentNumber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Добавьте метод:</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startCount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final</w:t>
      </w:r>
      <w:r w:rsidRPr="006B0DBB">
        <w:rPr>
          <w:rFonts w:ascii="Consolas" w:eastAsia="Times New Roman" w:hAnsi="Consolas" w:cs="Courier New"/>
          <w:color w:val="000000"/>
          <w:sz w:val="20"/>
          <w:szCs w:val="20"/>
          <w:lang w:eastAsia="ru-RU"/>
        </w:rPr>
        <w:t xml:space="preserve"> Handler handler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Runnable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run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i</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"Current number: "</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if</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currentNumber </w:t>
      </w:r>
      <w:r w:rsidRPr="006B0DBB">
        <w:rPr>
          <w:rFonts w:ascii="Consolas" w:eastAsia="Times New Roman" w:hAnsi="Consolas" w:cs="Courier New"/>
          <w:color w:val="A67F59"/>
          <w:sz w:val="20"/>
          <w:szCs w:val="20"/>
          <w:lang w:eastAsia="ru-RU"/>
        </w:rPr>
        <w:t>&lt;</w:t>
      </w:r>
      <w:r w:rsidRPr="006B0DBB">
        <w:rPr>
          <w:rFonts w:ascii="Consolas" w:eastAsia="Times New Roman" w:hAnsi="Consolas" w:cs="Courier New"/>
          <w:color w:val="000000"/>
          <w:sz w:val="20"/>
          <w:szCs w:val="20"/>
          <w:lang w:eastAsia="ru-RU"/>
        </w:rPr>
        <w:t xml:space="preserve"> countTo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postDelayed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1000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И измените метод </w:t>
      </w: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 следующим образом:</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onStartCommand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flags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startId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countTo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getIntExtra</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EXTRA_COUNT_TO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startCount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START_REDELIVER_INTENT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В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 измените код запуска сервиса:</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Intent 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WeatherService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putExtra</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WeatherService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EXTRA_COUNT_TO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5</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DD4A68"/>
          <w:sz w:val="20"/>
          <w:szCs w:val="20"/>
          <w:lang w:eastAsia="ru-RU"/>
        </w:rPr>
        <w:t>startService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запустите приложение и посмотрите в логи:</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02:15:06.942 4768-4768/com.skillberg.weather2 I/WeatherService: Current number: 1</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02:15:07.944 4768-4768/com.skillberg.weather2 I/WeatherService: Current number: 2</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02:15:08.951 4768-4768/com.skillberg.weather2 I/WeatherService: Current number: 3</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02:15:09.962 4768-4768/com.skillberg.weather2 I/WeatherService: Current number: 4</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02:15:10.974 4768-4768/com.skillberg.weather2 I/WeatherService: Current number: 5</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А теперь попробуйте убить приложение, посмотрите в логи ещё раз, и с сожалением наблюдайте за тем, как сервис начал считать заново — приложение было убито, и система перезапустила сервис :(</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Как сделать так, чтобы сервис был максимально "живучим", и не умирал вместе с приложением? Нужно создать так называемый </w:t>
      </w:r>
      <w:r w:rsidRPr="006B0DBB">
        <w:rPr>
          <w:rFonts w:ascii="PT Sans" w:eastAsia="Times New Roman" w:hAnsi="PT Sans" w:cs="Times New Roman"/>
          <w:b/>
          <w:bCs/>
          <w:color w:val="000000"/>
          <w:sz w:val="24"/>
          <w:szCs w:val="24"/>
          <w:lang w:eastAsia="ru-RU"/>
        </w:rPr>
        <w:t>Foreground 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b/>
          <w:bCs/>
          <w:color w:val="000000"/>
          <w:sz w:val="24"/>
          <w:szCs w:val="24"/>
          <w:lang w:eastAsia="ru-RU"/>
        </w:rPr>
        <w:t>Foreground Service</w:t>
      </w:r>
      <w:r w:rsidRPr="006B0DBB">
        <w:rPr>
          <w:rFonts w:ascii="PT Sans" w:eastAsia="Times New Roman" w:hAnsi="PT Sans" w:cs="Times New Roman"/>
          <w:color w:val="000000"/>
          <w:sz w:val="24"/>
          <w:szCs w:val="24"/>
          <w:lang w:eastAsia="ru-RU"/>
        </w:rPr>
        <w:t> отличается от обычного тем, что у него минимум шансов быть убитым, а визуально он отличается тем, что создаёт уведомление.</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Давайте попробуем создать уведомление, в котором к тому же будем показывать текущее значение </w:t>
      </w:r>
      <w:r w:rsidRPr="006B0DBB">
        <w:rPr>
          <w:rFonts w:ascii="Consolas" w:eastAsia="Times New Roman" w:hAnsi="Consolas" w:cs="Courier New"/>
          <w:color w:val="BD4147"/>
          <w:shd w:val="clear" w:color="auto" w:fill="F8F9FA"/>
          <w:lang w:eastAsia="ru-RU"/>
        </w:rPr>
        <w:t>currentNumber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Уведомления</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lastRenderedPageBreak/>
        <w:t>В первую очередь, попробуем создать обычное уведомление.</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Для уведомления нам потребуется иконка. Создадим её так же, как и создавали иконки ранее, но в типе выберите </w:t>
      </w:r>
      <w:r w:rsidRPr="006B0DBB">
        <w:rPr>
          <w:rFonts w:ascii="PT Sans" w:eastAsia="Times New Roman" w:hAnsi="PT Sans" w:cs="Times New Roman"/>
          <w:b/>
          <w:bCs/>
          <w:color w:val="000000"/>
          <w:sz w:val="24"/>
          <w:szCs w:val="24"/>
          <w:lang w:eastAsia="ru-RU"/>
        </w:rPr>
        <w:t>Notification Icons</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noProof/>
          <w:color w:val="00B595"/>
          <w:sz w:val="24"/>
          <w:szCs w:val="24"/>
          <w:lang w:eastAsia="ru-RU"/>
        </w:rPr>
        <w:drawing>
          <wp:inline distT="0" distB="0" distL="0" distR="0">
            <wp:extent cx="5295900" cy="3810000"/>
            <wp:effectExtent l="0" t="0" r="0" b="0"/>
            <wp:docPr id="3" name="Рисунок 3" descr="Создаём иконку для уведомлений">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здаём иконку для уведомлений">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3810000"/>
                    </a:xfrm>
                    <a:prstGeom prst="rect">
                      <a:avLst/>
                    </a:prstGeom>
                    <a:noFill/>
                    <a:ln>
                      <a:noFill/>
                    </a:ln>
                  </pic:spPr>
                </pic:pic>
              </a:graphicData>
            </a:graphic>
          </wp:inline>
        </w:drawing>
      </w:r>
      <w:r w:rsidRPr="006B0DBB">
        <w:rPr>
          <w:rFonts w:ascii="PT Sans" w:eastAsia="Times New Roman" w:hAnsi="PT Sans" w:cs="Times New Roman"/>
          <w:color w:val="000000"/>
          <w:sz w:val="24"/>
          <w:szCs w:val="24"/>
          <w:lang w:eastAsia="ru-RU"/>
        </w:rPr>
        <w:t>Создаём иконку для уведомлений</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Создайте в сервисе новый метод:</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showNotification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В нём создадим </w:t>
      </w:r>
      <w:r w:rsidRPr="006B0DBB">
        <w:rPr>
          <w:rFonts w:ascii="Consolas" w:eastAsia="Times New Roman" w:hAnsi="Consolas" w:cs="Courier New"/>
          <w:color w:val="BD4147"/>
          <w:shd w:val="clear" w:color="auto" w:fill="F8F9FA"/>
          <w:lang w:eastAsia="ru-RU"/>
        </w:rPr>
        <w:t>Builder</w:t>
      </w:r>
      <w:r w:rsidRPr="006B0DBB">
        <w:rPr>
          <w:rFonts w:ascii="PT Sans" w:eastAsia="Times New Roman" w:hAnsi="PT Sans" w:cs="Times New Roman"/>
          <w:color w:val="000000"/>
          <w:sz w:val="24"/>
          <w:szCs w:val="24"/>
          <w:lang w:eastAsia="ru-RU"/>
        </w:rPr>
        <w:t> для уведомлений:</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NotificationCompat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Builder builder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NotificationCompat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Зададим иконку, заголовок и текст уведомления:</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setSmallIcon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drawable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ic_notification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setContentTitle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669900"/>
          <w:sz w:val="20"/>
          <w:szCs w:val="20"/>
          <w:lang w:eastAsia="ru-RU"/>
        </w:rPr>
        <w:t>"Content title"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setContentText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669900"/>
          <w:sz w:val="20"/>
          <w:szCs w:val="20"/>
          <w:lang w:eastAsia="ru-RU"/>
        </w:rPr>
        <w:t>"Content text"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нужно передать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который будет запускать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 при клике на уведомления:</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Intent mainIntent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MainActivity</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Однако, есть проблема: по сути, этот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будет запущен другим приложением, поэтому мы не сможем передать его напрямую. Чтобы это заработало, нам нужен класс </w:t>
      </w:r>
      <w:r w:rsidRPr="006B0DBB">
        <w:rPr>
          <w:rFonts w:ascii="Consolas" w:eastAsia="Times New Roman" w:hAnsi="Consolas" w:cs="Courier New"/>
          <w:color w:val="BD4147"/>
          <w:shd w:val="clear" w:color="auto" w:fill="F8F9FA"/>
          <w:lang w:eastAsia="ru-RU"/>
        </w:rPr>
        <w:t>PendingIntent</w:t>
      </w:r>
      <w:r w:rsidRPr="006B0DBB">
        <w:rPr>
          <w:rFonts w:ascii="PT Sans" w:eastAsia="Times New Roman" w:hAnsi="PT Sans" w:cs="Times New Roman"/>
          <w:color w:val="000000"/>
          <w:sz w:val="24"/>
          <w:szCs w:val="24"/>
          <w:lang w:eastAsia="ru-RU"/>
        </w:rPr>
        <w:t>, он позволяет передать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в другое приложение:</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PendingIntent pendingIntent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PendingIntent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getActivity</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lastRenderedPageBreak/>
        <w:t xml:space="preserve">                mainIntent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PendingIntent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FLAG_UPDATE_CURRENT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зададим этот </w:t>
      </w:r>
      <w:r w:rsidRPr="006B0DBB">
        <w:rPr>
          <w:rFonts w:ascii="Consolas" w:eastAsia="Times New Roman" w:hAnsi="Consolas" w:cs="Courier New"/>
          <w:color w:val="BD4147"/>
          <w:shd w:val="clear" w:color="auto" w:fill="F8F9FA"/>
          <w:lang w:eastAsia="ru-RU"/>
        </w:rPr>
        <w:t>PendingIntent</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pendingIntent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И, наконец, создадим уведомление:</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Notification notification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build</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 показ уведомлений отвечает класс </w:t>
      </w:r>
      <w:r w:rsidRPr="006B0DBB">
        <w:rPr>
          <w:rFonts w:ascii="Consolas" w:eastAsia="Times New Roman" w:hAnsi="Consolas" w:cs="Courier New"/>
          <w:color w:val="BD4147"/>
          <w:shd w:val="clear" w:color="auto" w:fill="F8F9FA"/>
          <w:lang w:eastAsia="ru-RU"/>
        </w:rPr>
        <w:t>NotificationManager</w:t>
      </w:r>
      <w:r w:rsidRPr="006B0DBB">
        <w:rPr>
          <w:rFonts w:ascii="PT Sans" w:eastAsia="Times New Roman" w:hAnsi="PT Sans" w:cs="Times New Roman"/>
          <w:color w:val="000000"/>
          <w:sz w:val="24"/>
          <w:szCs w:val="24"/>
          <w:lang w:eastAsia="ru-RU"/>
        </w:rPr>
        <w:t>. Получим его:</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NotificationManager notificationManager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NotificationManager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getSystemService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NOTIFICATION_SERVICE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Ну и покажем уведомление:</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notificationManager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notify</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Первый параметр — идентификатор уведомления, он должен быть уникален в рамках одного приложения. Поскольку у нас одно единственное уведомление, мы можем использовать константу.</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вызовите метод </w:t>
      </w:r>
      <w:r w:rsidRPr="006B0DBB">
        <w:rPr>
          <w:rFonts w:ascii="Consolas" w:eastAsia="Times New Roman" w:hAnsi="Consolas" w:cs="Courier New"/>
          <w:color w:val="BD4147"/>
          <w:shd w:val="clear" w:color="auto" w:fill="F8F9FA"/>
          <w:lang w:eastAsia="ru-RU"/>
        </w:rPr>
        <w:t>showNotification()</w:t>
      </w:r>
      <w:r w:rsidRPr="006B0DBB">
        <w:rPr>
          <w:rFonts w:ascii="PT Sans" w:eastAsia="Times New Roman" w:hAnsi="PT Sans" w:cs="Times New Roman"/>
          <w:color w:val="000000"/>
          <w:sz w:val="24"/>
          <w:szCs w:val="24"/>
          <w:lang w:eastAsia="ru-RU"/>
        </w:rPr>
        <w:t> в </w:t>
      </w:r>
      <w:r w:rsidRPr="006B0DBB">
        <w:rPr>
          <w:rFonts w:ascii="Consolas" w:eastAsia="Times New Roman" w:hAnsi="Consolas" w:cs="Courier New"/>
          <w:color w:val="BD4147"/>
          <w:shd w:val="clear" w:color="auto" w:fill="F8F9FA"/>
          <w:lang w:eastAsia="ru-RU"/>
        </w:rPr>
        <w:t>onStartCommand()</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onStartCommand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flags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int</w:t>
      </w:r>
      <w:r w:rsidRPr="006B0DBB">
        <w:rPr>
          <w:rFonts w:ascii="Consolas" w:eastAsia="Times New Roman" w:hAnsi="Consolas" w:cs="Courier New"/>
          <w:color w:val="000000"/>
          <w:sz w:val="20"/>
          <w:szCs w:val="20"/>
          <w:lang w:eastAsia="ru-RU"/>
        </w:rPr>
        <w:t xml:space="preserve"> startId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countTo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getIntExtra</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EXTRA_COUNT_TO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showNotification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startCount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START_REDELIVER_INTENT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Запустите приложение, и посмотрите, что получилось:</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noProof/>
          <w:color w:val="00B595"/>
          <w:sz w:val="24"/>
          <w:szCs w:val="24"/>
          <w:lang w:eastAsia="ru-RU"/>
        </w:rPr>
        <w:lastRenderedPageBreak/>
        <w:drawing>
          <wp:inline distT="0" distB="0" distL="0" distR="0">
            <wp:extent cx="2133600" cy="3810000"/>
            <wp:effectExtent l="0" t="0" r="0" b="0"/>
            <wp:docPr id="2" name="Рисунок 2" descr="Уведомление в Androi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домление в Androi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3810000"/>
                    </a:xfrm>
                    <a:prstGeom prst="rect">
                      <a:avLst/>
                    </a:prstGeom>
                    <a:noFill/>
                    <a:ln>
                      <a:noFill/>
                    </a:ln>
                  </pic:spPr>
                </pic:pic>
              </a:graphicData>
            </a:graphic>
          </wp:inline>
        </w:drawing>
      </w:r>
      <w:r w:rsidRPr="006B0DBB">
        <w:rPr>
          <w:rFonts w:ascii="PT Sans" w:eastAsia="Times New Roman" w:hAnsi="PT Sans" w:cs="Times New Roman"/>
          <w:color w:val="000000"/>
          <w:sz w:val="24"/>
          <w:szCs w:val="24"/>
          <w:lang w:eastAsia="ru-RU"/>
        </w:rPr>
        <w:t>Уведомление в Android</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Foreground Service</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мы имеем представление о том, как показывать уведомления. Пора создать </w:t>
      </w:r>
      <w:r w:rsidRPr="006B0DBB">
        <w:rPr>
          <w:rFonts w:ascii="PT Sans" w:eastAsia="Times New Roman" w:hAnsi="PT Sans" w:cs="Times New Roman"/>
          <w:b/>
          <w:bCs/>
          <w:color w:val="000000"/>
          <w:sz w:val="24"/>
          <w:szCs w:val="24"/>
          <w:lang w:eastAsia="ru-RU"/>
        </w:rPr>
        <w:t>Foreground 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Переименуйте метод </w:t>
      </w:r>
      <w:r w:rsidRPr="006B0DBB">
        <w:rPr>
          <w:rFonts w:ascii="Consolas" w:eastAsia="Times New Roman" w:hAnsi="Consolas" w:cs="Courier New"/>
          <w:color w:val="BD4147"/>
          <w:shd w:val="clear" w:color="auto" w:fill="F8F9FA"/>
          <w:lang w:eastAsia="ru-RU"/>
        </w:rPr>
        <w:t>showNotification()</w:t>
      </w:r>
      <w:r w:rsidRPr="006B0DBB">
        <w:rPr>
          <w:rFonts w:ascii="PT Sans" w:eastAsia="Times New Roman" w:hAnsi="PT Sans" w:cs="Times New Roman"/>
          <w:color w:val="000000"/>
          <w:sz w:val="24"/>
          <w:szCs w:val="24"/>
          <w:lang w:eastAsia="ru-RU"/>
        </w:rPr>
        <w:t> в </w:t>
      </w:r>
      <w:r w:rsidRPr="006B0DBB">
        <w:rPr>
          <w:rFonts w:ascii="Consolas" w:eastAsia="Times New Roman" w:hAnsi="Consolas" w:cs="Courier New"/>
          <w:color w:val="BD4147"/>
          <w:shd w:val="clear" w:color="auto" w:fill="F8F9FA"/>
          <w:lang w:eastAsia="ru-RU"/>
        </w:rPr>
        <w:t>createNotification()</w:t>
      </w:r>
      <w:r w:rsidRPr="006B0DBB">
        <w:rPr>
          <w:rFonts w:ascii="PT Sans" w:eastAsia="Times New Roman" w:hAnsi="PT Sans" w:cs="Times New Roman"/>
          <w:color w:val="000000"/>
          <w:sz w:val="24"/>
          <w:szCs w:val="24"/>
          <w:lang w:eastAsia="ru-RU"/>
        </w:rPr>
        <w:t> и измените его следующим образом:</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Notification </w:t>
      </w:r>
      <w:r w:rsidRPr="006B0DBB">
        <w:rPr>
          <w:rFonts w:ascii="Consolas" w:eastAsia="Times New Roman" w:hAnsi="Consolas" w:cs="Courier New"/>
          <w:color w:val="DD4A68"/>
          <w:sz w:val="20"/>
          <w:szCs w:val="20"/>
          <w:lang w:eastAsia="ru-RU"/>
        </w:rPr>
        <w:t>createNotification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NotificationCompat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Builder builder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NotificationCompat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setSmallIcon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drawable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ic_notification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setContentTitle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669900"/>
          <w:sz w:val="20"/>
          <w:szCs w:val="20"/>
          <w:lang w:eastAsia="ru-RU"/>
        </w:rPr>
        <w:t>"Counter is running"</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setContentText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669900"/>
          <w:sz w:val="20"/>
          <w:szCs w:val="20"/>
          <w:lang w:eastAsia="ru-RU"/>
        </w:rPr>
        <w:t>"Current number: "</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setOngoing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true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Intent mainIntent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MainActivity</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PendingIntent pendingIntent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PendingIntent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getActivity</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mainIntent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PendingIntent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FLAG_UPDATE_CURRENT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setContentIntent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pendingIntent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builder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build</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Как видите, мы добавили </w:t>
      </w:r>
      <w:r w:rsidRPr="006B0DBB">
        <w:rPr>
          <w:rFonts w:ascii="Consolas" w:eastAsia="Times New Roman" w:hAnsi="Consolas" w:cs="Courier New"/>
          <w:color w:val="BD4147"/>
          <w:shd w:val="clear" w:color="auto" w:fill="F8F9FA"/>
          <w:lang w:eastAsia="ru-RU"/>
        </w:rPr>
        <w:t>currentNumber</w:t>
      </w:r>
      <w:r w:rsidRPr="006B0DBB">
        <w:rPr>
          <w:rFonts w:ascii="PT Sans" w:eastAsia="Times New Roman" w:hAnsi="PT Sans" w:cs="Times New Roman"/>
          <w:color w:val="000000"/>
          <w:sz w:val="24"/>
          <w:szCs w:val="24"/>
          <w:lang w:eastAsia="ru-RU"/>
        </w:rPr>
        <w:t> в текст уведомления, и теперь мы не показываем уведомление через </w:t>
      </w:r>
      <w:r w:rsidRPr="006B0DBB">
        <w:rPr>
          <w:rFonts w:ascii="Consolas" w:eastAsia="Times New Roman" w:hAnsi="Consolas" w:cs="Courier New"/>
          <w:color w:val="BD4147"/>
          <w:shd w:val="clear" w:color="auto" w:fill="F8F9FA"/>
          <w:lang w:eastAsia="ru-RU"/>
        </w:rPr>
        <w:t>NotificationManager</w:t>
      </w:r>
      <w:r w:rsidRPr="006B0DBB">
        <w:rPr>
          <w:rFonts w:ascii="PT Sans" w:eastAsia="Times New Roman" w:hAnsi="PT Sans" w:cs="Times New Roman"/>
          <w:color w:val="000000"/>
          <w:sz w:val="24"/>
          <w:szCs w:val="24"/>
          <w:lang w:eastAsia="ru-RU"/>
        </w:rPr>
        <w:t> — просто вернём уведомление из этого метода.</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Переопределите метод </w:t>
      </w:r>
      <w:r w:rsidRPr="006B0DBB">
        <w:rPr>
          <w:rFonts w:ascii="Consolas" w:eastAsia="Times New Roman" w:hAnsi="Consolas" w:cs="Courier New"/>
          <w:color w:val="BD4147"/>
          <w:shd w:val="clear" w:color="auto" w:fill="F8F9FA"/>
          <w:lang w:eastAsia="ru-RU"/>
        </w:rPr>
        <w:t>onCreate()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onCreate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super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onCreate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Notification notification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createNotification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startForeground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1</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Когда мы вызываем </w:t>
      </w:r>
      <w:r w:rsidRPr="006B0DBB">
        <w:rPr>
          <w:rFonts w:ascii="Consolas" w:eastAsia="Times New Roman" w:hAnsi="Consolas" w:cs="Courier New"/>
          <w:color w:val="BD4147"/>
          <w:shd w:val="clear" w:color="auto" w:fill="F8F9FA"/>
          <w:lang w:eastAsia="ru-RU"/>
        </w:rPr>
        <w:t>startForeground()</w:t>
      </w:r>
      <w:r w:rsidRPr="006B0DBB">
        <w:rPr>
          <w:rFonts w:ascii="PT Sans" w:eastAsia="Times New Roman" w:hAnsi="PT Sans" w:cs="Times New Roman"/>
          <w:color w:val="000000"/>
          <w:sz w:val="24"/>
          <w:szCs w:val="24"/>
          <w:lang w:eastAsia="ru-RU"/>
        </w:rPr>
        <w:t>, система самостоятельно показывает уведомление. Первый параметр — идентификатор для уведомления. Идентификатор </w:t>
      </w:r>
      <w:r w:rsidRPr="006B0DBB">
        <w:rPr>
          <w:rFonts w:ascii="PT Sans" w:eastAsia="Times New Roman" w:hAnsi="PT Sans" w:cs="Times New Roman"/>
          <w:b/>
          <w:bCs/>
          <w:color w:val="000000"/>
          <w:sz w:val="24"/>
          <w:szCs w:val="24"/>
          <w:lang w:eastAsia="ru-RU"/>
        </w:rPr>
        <w:t>ни в коем случае</w:t>
      </w:r>
      <w:r w:rsidRPr="006B0DBB">
        <w:rPr>
          <w:rFonts w:ascii="PT Sans" w:eastAsia="Times New Roman" w:hAnsi="PT Sans" w:cs="Times New Roman"/>
          <w:color w:val="000000"/>
          <w:sz w:val="24"/>
          <w:szCs w:val="24"/>
          <w:lang w:eastAsia="ru-RU"/>
        </w:rPr>
        <w:t> не должен быть равен </w:t>
      </w:r>
      <w:r w:rsidRPr="006B0DBB">
        <w:rPr>
          <w:rFonts w:ascii="Consolas" w:eastAsia="Times New Roman" w:hAnsi="Consolas" w:cs="Courier New"/>
          <w:color w:val="BD4147"/>
          <w:shd w:val="clear" w:color="auto" w:fill="F8F9FA"/>
          <w:lang w:eastAsia="ru-RU"/>
        </w:rPr>
        <w:t>0</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В метод </w:t>
      </w:r>
      <w:r w:rsidRPr="006B0DBB">
        <w:rPr>
          <w:rFonts w:ascii="Consolas" w:eastAsia="Times New Roman" w:hAnsi="Consolas" w:cs="Courier New"/>
          <w:color w:val="BD4147"/>
          <w:shd w:val="clear" w:color="auto" w:fill="F8F9FA"/>
          <w:lang w:eastAsia="ru-RU"/>
        </w:rPr>
        <w:t>startCount()</w:t>
      </w:r>
      <w:r w:rsidRPr="006B0DBB">
        <w:rPr>
          <w:rFonts w:ascii="PT Sans" w:eastAsia="Times New Roman" w:hAnsi="PT Sans" w:cs="Times New Roman"/>
          <w:color w:val="000000"/>
          <w:sz w:val="24"/>
          <w:szCs w:val="24"/>
          <w:lang w:eastAsia="ru-RU"/>
        </w:rPr>
        <w:t> добавим код, который будет обновлять уведомление:</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startCount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final</w:t>
      </w:r>
      <w:r w:rsidRPr="006B0DBB">
        <w:rPr>
          <w:rFonts w:ascii="Consolas" w:eastAsia="Times New Roman" w:hAnsi="Consolas" w:cs="Courier New"/>
          <w:color w:val="000000"/>
          <w:sz w:val="20"/>
          <w:szCs w:val="20"/>
          <w:lang w:eastAsia="ru-RU"/>
        </w:rPr>
        <w:t xml:space="preserve"> Handler handler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Runnable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run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i</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"Current number: "</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Notification notification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createNotification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startForeground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1</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if</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currentNumber </w:t>
      </w:r>
      <w:r w:rsidRPr="006B0DBB">
        <w:rPr>
          <w:rFonts w:ascii="Consolas" w:eastAsia="Times New Roman" w:hAnsi="Consolas" w:cs="Courier New"/>
          <w:color w:val="A67F59"/>
          <w:sz w:val="20"/>
          <w:szCs w:val="20"/>
          <w:lang w:eastAsia="ru-RU"/>
        </w:rPr>
        <w:t>&lt;</w:t>
      </w:r>
      <w:r w:rsidRPr="006B0DBB">
        <w:rPr>
          <w:rFonts w:ascii="Consolas" w:eastAsia="Times New Roman" w:hAnsi="Consolas" w:cs="Courier New"/>
          <w:color w:val="000000"/>
          <w:sz w:val="20"/>
          <w:szCs w:val="20"/>
          <w:lang w:eastAsia="ru-RU"/>
        </w:rPr>
        <w:t xml:space="preserve"> countTo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postDelayed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1000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lastRenderedPageBreak/>
        <w:t>Мы просто пересоздаём уведомление и снова показываем его, используя тот же самый идентификатор уведомления.</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Запустите приложение, и вы увидите, как счётчик обновляется!</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noProof/>
          <w:color w:val="00B595"/>
          <w:sz w:val="24"/>
          <w:szCs w:val="24"/>
          <w:lang w:eastAsia="ru-RU"/>
        </w:rPr>
        <w:drawing>
          <wp:inline distT="0" distB="0" distL="0" distR="0">
            <wp:extent cx="2133600" cy="3810000"/>
            <wp:effectExtent l="0" t="0" r="0" b="0"/>
            <wp:docPr id="1" name="Рисунок 1" descr="Уведомление из Foreground Servi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ведомление из Foreground Servi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3810000"/>
                    </a:xfrm>
                    <a:prstGeom prst="rect">
                      <a:avLst/>
                    </a:prstGeom>
                    <a:noFill/>
                    <a:ln>
                      <a:noFill/>
                    </a:ln>
                  </pic:spPr>
                </pic:pic>
              </a:graphicData>
            </a:graphic>
          </wp:inline>
        </w:drawing>
      </w:r>
      <w:r w:rsidRPr="006B0DBB">
        <w:rPr>
          <w:rFonts w:ascii="PT Sans" w:eastAsia="Times New Roman" w:hAnsi="PT Sans" w:cs="Times New Roman"/>
          <w:color w:val="000000"/>
          <w:sz w:val="24"/>
          <w:szCs w:val="24"/>
          <w:lang w:eastAsia="ru-RU"/>
        </w:rPr>
        <w:t>Уведомление из Foreground Service</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Кроме того, если вы убьёте приложение, ничего не изменится — сервис продолжит считать!</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Осталось сделать кое-что ещё — останавливать сервис после того, как он закончит считать.</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Вообще, за остановку сервиса отвечает метод </w:t>
      </w:r>
      <w:r w:rsidRPr="006B0DBB">
        <w:rPr>
          <w:rFonts w:ascii="Consolas" w:eastAsia="Times New Roman" w:hAnsi="Consolas" w:cs="Courier New"/>
          <w:color w:val="BD4147"/>
          <w:shd w:val="clear" w:color="auto" w:fill="F8F9FA"/>
          <w:lang w:eastAsia="ru-RU"/>
        </w:rPr>
        <w:t>stopSelf()</w:t>
      </w:r>
      <w:r w:rsidRPr="006B0DBB">
        <w:rPr>
          <w:rFonts w:ascii="PT Sans" w:eastAsia="Times New Roman" w:hAnsi="PT Sans" w:cs="Times New Roman"/>
          <w:color w:val="000000"/>
          <w:sz w:val="24"/>
          <w:szCs w:val="24"/>
          <w:lang w:eastAsia="ru-RU"/>
        </w:rPr>
        <w:t> — этого достаточно.</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Если же вы хотите просто сделать </w:t>
      </w:r>
      <w:r w:rsidRPr="006B0DBB">
        <w:rPr>
          <w:rFonts w:ascii="PT Sans" w:eastAsia="Times New Roman" w:hAnsi="PT Sans" w:cs="Times New Roman"/>
          <w:b/>
          <w:bCs/>
          <w:color w:val="000000"/>
          <w:sz w:val="24"/>
          <w:szCs w:val="24"/>
          <w:lang w:eastAsia="ru-RU"/>
        </w:rPr>
        <w:t>Foreground Service</w:t>
      </w:r>
      <w:r w:rsidRPr="006B0DBB">
        <w:rPr>
          <w:rFonts w:ascii="PT Sans" w:eastAsia="Times New Roman" w:hAnsi="PT Sans" w:cs="Times New Roman"/>
          <w:color w:val="000000"/>
          <w:sz w:val="24"/>
          <w:szCs w:val="24"/>
          <w:lang w:eastAsia="ru-RU"/>
        </w:rPr>
        <w:t> обычным, достаточно вызвать метод </w:t>
      </w:r>
      <w:r w:rsidRPr="006B0DBB">
        <w:rPr>
          <w:rFonts w:ascii="Consolas" w:eastAsia="Times New Roman" w:hAnsi="Consolas" w:cs="Courier New"/>
          <w:color w:val="BD4147"/>
          <w:shd w:val="clear" w:color="auto" w:fill="F8F9FA"/>
          <w:lang w:eastAsia="ru-RU"/>
        </w:rPr>
        <w:t>stopForeground()</w:t>
      </w:r>
      <w:r w:rsidRPr="006B0DBB">
        <w:rPr>
          <w:rFonts w:ascii="PT Sans" w:eastAsia="Times New Roman" w:hAnsi="PT Sans" w:cs="Times New Roman"/>
          <w:color w:val="000000"/>
          <w:sz w:val="24"/>
          <w:szCs w:val="24"/>
          <w:lang w:eastAsia="ru-RU"/>
        </w:rPr>
        <w:t>, передав ему </w:t>
      </w:r>
      <w:r w:rsidRPr="006B0DBB">
        <w:rPr>
          <w:rFonts w:ascii="Consolas" w:eastAsia="Times New Roman" w:hAnsi="Consolas" w:cs="Courier New"/>
          <w:color w:val="BD4147"/>
          <w:shd w:val="clear" w:color="auto" w:fill="F8F9FA"/>
          <w:lang w:eastAsia="ru-RU"/>
        </w:rPr>
        <w:t>true</w:t>
      </w:r>
      <w:r w:rsidRPr="006B0DBB">
        <w:rPr>
          <w:rFonts w:ascii="PT Sans" w:eastAsia="Times New Roman" w:hAnsi="PT Sans" w:cs="Times New Roman"/>
          <w:color w:val="000000"/>
          <w:sz w:val="24"/>
          <w:szCs w:val="24"/>
          <w:lang w:eastAsia="ru-RU"/>
        </w:rPr>
        <w:t> в качестве параметра. Если ему передаётся </w:t>
      </w:r>
      <w:r w:rsidRPr="006B0DBB">
        <w:rPr>
          <w:rFonts w:ascii="Consolas" w:eastAsia="Times New Roman" w:hAnsi="Consolas" w:cs="Courier New"/>
          <w:color w:val="BD4147"/>
          <w:shd w:val="clear" w:color="auto" w:fill="F8F9FA"/>
          <w:lang w:eastAsia="ru-RU"/>
        </w:rPr>
        <w:t>true</w:t>
      </w:r>
      <w:r w:rsidRPr="006B0DBB">
        <w:rPr>
          <w:rFonts w:ascii="PT Sans" w:eastAsia="Times New Roman" w:hAnsi="PT Sans" w:cs="Times New Roman"/>
          <w:color w:val="000000"/>
          <w:sz w:val="24"/>
          <w:szCs w:val="24"/>
          <w:lang w:eastAsia="ru-RU"/>
        </w:rPr>
        <w:t>, то уведомление будет удалено, иначе — нет.</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startCount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final</w:t>
      </w:r>
      <w:r w:rsidRPr="006B0DBB">
        <w:rPr>
          <w:rFonts w:ascii="Consolas" w:eastAsia="Times New Roman" w:hAnsi="Consolas" w:cs="Courier New"/>
          <w:color w:val="000000"/>
          <w:sz w:val="20"/>
          <w:szCs w:val="20"/>
          <w:lang w:eastAsia="ru-RU"/>
        </w:rPr>
        <w:t xml:space="preserve"> Handler handler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Runnable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run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i</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"Current number: "</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currentNumber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Notification notification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createNotification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lastRenderedPageBreak/>
        <w:t xml:space="preserve">            </w:t>
      </w:r>
      <w:r w:rsidRPr="006B0DBB">
        <w:rPr>
          <w:rFonts w:ascii="Consolas" w:eastAsia="Times New Roman" w:hAnsi="Consolas" w:cs="Courier New"/>
          <w:color w:val="DD4A68"/>
          <w:sz w:val="20"/>
          <w:szCs w:val="20"/>
          <w:lang w:eastAsia="ru-RU"/>
        </w:rPr>
        <w:t>startForeground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1</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notification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if</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currentNumber </w:t>
      </w:r>
      <w:r w:rsidRPr="006B0DBB">
        <w:rPr>
          <w:rFonts w:ascii="Consolas" w:eastAsia="Times New Roman" w:hAnsi="Consolas" w:cs="Courier New"/>
          <w:color w:val="A67F59"/>
          <w:sz w:val="20"/>
          <w:szCs w:val="20"/>
          <w:lang w:eastAsia="ru-RU"/>
        </w:rPr>
        <w:t>&lt;</w:t>
      </w:r>
      <w:r w:rsidRPr="006B0DBB">
        <w:rPr>
          <w:rFonts w:ascii="Consolas" w:eastAsia="Times New Roman" w:hAnsi="Consolas" w:cs="Courier New"/>
          <w:color w:val="000000"/>
          <w:sz w:val="20"/>
          <w:szCs w:val="20"/>
          <w:lang w:eastAsia="ru-RU"/>
        </w:rPr>
        <w:t xml:space="preserve"> countTo</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handler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postDelayed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0055"/>
          <w:sz w:val="20"/>
          <w:szCs w:val="20"/>
          <w:lang w:eastAsia="ru-RU"/>
        </w:rPr>
        <w:t>1000</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else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stopForeground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true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когда сервис закончит считать, он перестанет быть сервисом "переднего плана". Система же сама решит, когда его убить.</w:t>
      </w:r>
    </w:p>
    <w:p w:rsidR="006B0DBB" w:rsidRPr="006B0DBB" w:rsidRDefault="006B0DBB" w:rsidP="006B0DBB">
      <w:pPr>
        <w:shd w:val="clear" w:color="auto" w:fill="FFFFFF"/>
        <w:spacing w:before="600" w:after="300" w:line="240" w:lineRule="auto"/>
        <w:jc w:val="center"/>
        <w:outlineLvl w:val="1"/>
        <w:rPr>
          <w:rFonts w:ascii="inherit" w:eastAsia="Times New Roman" w:hAnsi="inherit" w:cs="Times New Roman"/>
          <w:color w:val="000000"/>
          <w:sz w:val="36"/>
          <w:szCs w:val="36"/>
          <w:lang w:eastAsia="ru-RU"/>
        </w:rPr>
      </w:pPr>
      <w:r w:rsidRPr="006B0DBB">
        <w:rPr>
          <w:rFonts w:ascii="inherit" w:eastAsia="Times New Roman" w:hAnsi="inherit" w:cs="Times New Roman"/>
          <w:color w:val="000000"/>
          <w:sz w:val="36"/>
          <w:szCs w:val="36"/>
          <w:lang w:eastAsia="ru-RU"/>
        </w:rPr>
        <w:t>Привязанный сервис</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А что, если мы хотим передать какой-то сигнал из </w:t>
      </w:r>
      <w:r w:rsidRPr="006B0DBB">
        <w:rPr>
          <w:rFonts w:ascii="Consolas" w:eastAsia="Times New Roman" w:hAnsi="Consolas" w:cs="Courier New"/>
          <w:color w:val="BD4147"/>
          <w:shd w:val="clear" w:color="auto" w:fill="F8F9FA"/>
          <w:lang w:eastAsia="ru-RU"/>
        </w:rPr>
        <w:t>Activity</w:t>
      </w:r>
      <w:r w:rsidRPr="006B0DBB">
        <w:rPr>
          <w:rFonts w:ascii="PT Sans" w:eastAsia="Times New Roman" w:hAnsi="PT Sans" w:cs="Times New Roman"/>
          <w:color w:val="000000"/>
          <w:sz w:val="24"/>
          <w:szCs w:val="24"/>
          <w:lang w:eastAsia="ru-RU"/>
        </w:rPr>
        <w:t> в сервис? Мы, конечно, можем использовать </w:t>
      </w: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но как быть, если нам нужно сделать это в то время, когда сервис уже запущен? Нам поможет привязка к сервису!</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Давайте модифицируем наш сервис таким образом, чтобы можно было выполнить привязку к нему, и передать ему какой-то сигнал по нажатию на кнопку в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После привязки к сервису в </w:t>
      </w:r>
      <w:r w:rsidRPr="006B0DBB">
        <w:rPr>
          <w:rFonts w:ascii="Consolas" w:eastAsia="Times New Roman" w:hAnsi="Consolas" w:cs="Courier New"/>
          <w:color w:val="BD4147"/>
          <w:shd w:val="clear" w:color="auto" w:fill="F8F9FA"/>
          <w:lang w:eastAsia="ru-RU"/>
        </w:rPr>
        <w:t>Activity</w:t>
      </w:r>
      <w:r w:rsidRPr="006B0DBB">
        <w:rPr>
          <w:rFonts w:ascii="PT Sans" w:eastAsia="Times New Roman" w:hAnsi="PT Sans" w:cs="Times New Roman"/>
          <w:color w:val="000000"/>
          <w:sz w:val="24"/>
          <w:szCs w:val="24"/>
          <w:lang w:eastAsia="ru-RU"/>
        </w:rPr>
        <w:t> передаётся специальный объект </w:t>
      </w:r>
      <w:r w:rsidRPr="006B0DBB">
        <w:rPr>
          <w:rFonts w:ascii="Consolas" w:eastAsia="Times New Roman" w:hAnsi="Consolas" w:cs="Courier New"/>
          <w:color w:val="BD4147"/>
          <w:shd w:val="clear" w:color="auto" w:fill="F8F9FA"/>
          <w:lang w:eastAsia="ru-RU"/>
        </w:rPr>
        <w:t>Binder</w:t>
      </w:r>
      <w:r w:rsidRPr="006B0DBB">
        <w:rPr>
          <w:rFonts w:ascii="PT Sans" w:eastAsia="Times New Roman" w:hAnsi="PT Sans" w:cs="Times New Roman"/>
          <w:color w:val="000000"/>
          <w:sz w:val="24"/>
          <w:szCs w:val="24"/>
          <w:lang w:eastAsia="ru-RU"/>
        </w:rPr>
        <w:t>, с помощью которого и происходит коммуникация. Мы будем передавать объект типа </w:t>
      </w:r>
      <w:r w:rsidRPr="006B0DBB">
        <w:rPr>
          <w:rFonts w:ascii="Consolas" w:eastAsia="Times New Roman" w:hAnsi="Consolas" w:cs="Courier New"/>
          <w:color w:val="BD4147"/>
          <w:shd w:val="clear" w:color="auto" w:fill="F8F9FA"/>
          <w:lang w:eastAsia="ru-RU"/>
        </w:rPr>
        <w:t>Message</w:t>
      </w:r>
      <w:r w:rsidRPr="006B0DBB">
        <w:rPr>
          <w:rFonts w:ascii="PT Sans" w:eastAsia="Times New Roman" w:hAnsi="PT Sans" w:cs="Times New Roman"/>
          <w:color w:val="000000"/>
          <w:sz w:val="24"/>
          <w:szCs w:val="24"/>
          <w:lang w:eastAsia="ru-RU"/>
        </w:rPr>
        <w:t>. Обработкой таких объектов занимается </w:t>
      </w:r>
      <w:r w:rsidRPr="006B0DBB">
        <w:rPr>
          <w:rFonts w:ascii="Consolas" w:eastAsia="Times New Roman" w:hAnsi="Consolas" w:cs="Courier New"/>
          <w:color w:val="BD4147"/>
          <w:shd w:val="clear" w:color="auto" w:fill="F8F9FA"/>
          <w:lang w:eastAsia="ru-RU"/>
        </w:rPr>
        <w:t>Handler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Создадим в сервисе класс, наследующийся от </w:t>
      </w:r>
      <w:r w:rsidRPr="006B0DBB">
        <w:rPr>
          <w:rFonts w:ascii="Consolas" w:eastAsia="Times New Roman" w:hAnsi="Consolas" w:cs="Courier New"/>
          <w:color w:val="BD4147"/>
          <w:shd w:val="clear" w:color="auto" w:fill="F8F9FA"/>
          <w:lang w:eastAsia="ru-RU"/>
        </w:rPr>
        <w:t>Handler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000000"/>
          <w:sz w:val="20"/>
          <w:szCs w:val="20"/>
          <w:lang w:eastAsia="ru-RU"/>
        </w:rPr>
        <w:t xml:space="preserve"> SignalHandler </w:t>
      </w:r>
      <w:r w:rsidRPr="006B0DBB">
        <w:rPr>
          <w:rFonts w:ascii="Consolas" w:eastAsia="Times New Roman" w:hAnsi="Consolas" w:cs="Courier New"/>
          <w:color w:val="0077AA"/>
          <w:sz w:val="20"/>
          <w:szCs w:val="20"/>
          <w:lang w:eastAsia="ru-RU"/>
        </w:rPr>
        <w:t>extends</w:t>
      </w:r>
      <w:r w:rsidRPr="006B0DBB">
        <w:rPr>
          <w:rFonts w:ascii="Consolas" w:eastAsia="Times New Roman" w:hAnsi="Consolas" w:cs="Courier New"/>
          <w:color w:val="000000"/>
          <w:sz w:val="20"/>
          <w:szCs w:val="20"/>
          <w:lang w:eastAsia="ru-RU"/>
        </w:rPr>
        <w:t xml:space="preserve"> Handler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handleMessage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Message msg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i</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"Got signal"</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Для отправки и приёма сообщений нам также понадобится объект </w:t>
      </w:r>
      <w:r w:rsidRPr="006B0DBB">
        <w:rPr>
          <w:rFonts w:ascii="Consolas" w:eastAsia="Times New Roman" w:hAnsi="Consolas" w:cs="Courier New"/>
          <w:color w:val="BD4147"/>
          <w:shd w:val="clear" w:color="auto" w:fill="F8F9FA"/>
          <w:lang w:eastAsia="ru-RU"/>
        </w:rPr>
        <w:t>Messenger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final</w:t>
      </w:r>
      <w:r w:rsidRPr="006B0DBB">
        <w:rPr>
          <w:rFonts w:ascii="Consolas" w:eastAsia="Times New Roman" w:hAnsi="Consolas" w:cs="Courier New"/>
          <w:color w:val="000000"/>
          <w:sz w:val="20"/>
          <w:szCs w:val="20"/>
          <w:lang w:eastAsia="ru-RU"/>
        </w:rPr>
        <w:t xml:space="preserve"> Messenger messenger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Messenger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SignalHandler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Из метода </w:t>
      </w:r>
      <w:r w:rsidRPr="006B0DBB">
        <w:rPr>
          <w:rFonts w:ascii="Consolas" w:eastAsia="Times New Roman" w:hAnsi="Consolas" w:cs="Courier New"/>
          <w:color w:val="BD4147"/>
          <w:shd w:val="clear" w:color="auto" w:fill="F8F9FA"/>
          <w:lang w:eastAsia="ru-RU"/>
        </w:rPr>
        <w:t>onBind()</w:t>
      </w:r>
      <w:r w:rsidRPr="006B0DBB">
        <w:rPr>
          <w:rFonts w:ascii="PT Sans" w:eastAsia="Times New Roman" w:hAnsi="PT Sans" w:cs="Times New Roman"/>
          <w:color w:val="000000"/>
          <w:sz w:val="24"/>
          <w:szCs w:val="24"/>
          <w:lang w:eastAsia="ru-RU"/>
        </w:rPr>
        <w:t> вернём </w:t>
      </w:r>
      <w:r w:rsidRPr="006B0DBB">
        <w:rPr>
          <w:rFonts w:ascii="Consolas" w:eastAsia="Times New Roman" w:hAnsi="Consolas" w:cs="Courier New"/>
          <w:color w:val="BD4147"/>
          <w:shd w:val="clear" w:color="auto" w:fill="F8F9FA"/>
          <w:lang w:eastAsia="ru-RU"/>
        </w:rPr>
        <w:t>Binder</w:t>
      </w:r>
      <w:r w:rsidRPr="006B0DBB">
        <w:rPr>
          <w:rFonts w:ascii="PT Sans" w:eastAsia="Times New Roman" w:hAnsi="PT Sans" w:cs="Times New Roman"/>
          <w:color w:val="000000"/>
          <w:sz w:val="24"/>
          <w:szCs w:val="24"/>
          <w:lang w:eastAsia="ru-RU"/>
        </w:rPr>
        <w:t> из </w:t>
      </w:r>
      <w:r w:rsidRPr="006B0DBB">
        <w:rPr>
          <w:rFonts w:ascii="Consolas" w:eastAsia="Times New Roman" w:hAnsi="Consolas" w:cs="Courier New"/>
          <w:color w:val="BD4147"/>
          <w:shd w:val="clear" w:color="auto" w:fill="F8F9FA"/>
          <w:lang w:eastAsia="ru-RU"/>
        </w:rPr>
        <w:t>Messenger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@Nullable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IBinder </w:t>
      </w:r>
      <w:r w:rsidRPr="006B0DBB">
        <w:rPr>
          <w:rFonts w:ascii="Consolas" w:eastAsia="Times New Roman" w:hAnsi="Consolas" w:cs="Courier New"/>
          <w:color w:val="DD4A68"/>
          <w:sz w:val="20"/>
          <w:szCs w:val="20"/>
          <w:lang w:eastAsia="ru-RU"/>
        </w:rPr>
        <w:t>onBind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Intent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return</w:t>
      </w:r>
      <w:r w:rsidRPr="006B0DBB">
        <w:rPr>
          <w:rFonts w:ascii="Consolas" w:eastAsia="Times New Roman" w:hAnsi="Consolas" w:cs="Courier New"/>
          <w:color w:val="000000"/>
          <w:sz w:val="20"/>
          <w:szCs w:val="20"/>
          <w:lang w:eastAsia="ru-RU"/>
        </w:rPr>
        <w:t xml:space="preserve"> messenger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getBinder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lastRenderedPageBreak/>
        <w:t>В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 также создадим </w:t>
      </w:r>
      <w:r w:rsidRPr="006B0DBB">
        <w:rPr>
          <w:rFonts w:ascii="Consolas" w:eastAsia="Times New Roman" w:hAnsi="Consolas" w:cs="Courier New"/>
          <w:color w:val="BD4147"/>
          <w:shd w:val="clear" w:color="auto" w:fill="F8F9FA"/>
          <w:lang w:eastAsia="ru-RU"/>
        </w:rPr>
        <w:t>Messenger</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@Nullable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private</w:t>
      </w:r>
      <w:r w:rsidRPr="006B0DBB">
        <w:rPr>
          <w:rFonts w:ascii="Consolas" w:eastAsia="Times New Roman" w:hAnsi="Consolas" w:cs="Courier New"/>
          <w:color w:val="000000"/>
          <w:sz w:val="20"/>
          <w:szCs w:val="20"/>
          <w:lang w:eastAsia="ru-RU"/>
        </w:rPr>
        <w:t xml:space="preserve"> Messenger messenger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Через него мы будем отправлять сообщения в сервис.</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в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 создадим </w:t>
      </w:r>
      <w:r w:rsidRPr="006B0DBB">
        <w:rPr>
          <w:rFonts w:ascii="Consolas" w:eastAsia="Times New Roman" w:hAnsi="Consolas" w:cs="Courier New"/>
          <w:color w:val="BD4147"/>
          <w:shd w:val="clear" w:color="auto" w:fill="F8F9FA"/>
          <w:lang w:eastAsia="ru-RU"/>
        </w:rPr>
        <w:t>ServiceConnection</w:t>
      </w:r>
      <w:r w:rsidRPr="006B0DBB">
        <w:rPr>
          <w:rFonts w:ascii="PT Sans" w:eastAsia="Times New Roman" w:hAnsi="PT Sans" w:cs="Times New Roman"/>
          <w:color w:val="000000"/>
          <w:sz w:val="24"/>
          <w:szCs w:val="24"/>
          <w:lang w:eastAsia="ru-RU"/>
        </w:rPr>
        <w:t>. У него есть два метода:</w:t>
      </w:r>
    </w:p>
    <w:p w:rsidR="006B0DBB" w:rsidRPr="006B0DBB" w:rsidRDefault="006B0DBB" w:rsidP="006B0DBB">
      <w:pPr>
        <w:numPr>
          <w:ilvl w:val="0"/>
          <w:numId w:val="5"/>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onServiceConnected()</w:t>
      </w:r>
      <w:r w:rsidRPr="006B0DBB">
        <w:rPr>
          <w:rFonts w:ascii="PT Sans" w:eastAsia="Times New Roman" w:hAnsi="PT Sans" w:cs="Times New Roman"/>
          <w:color w:val="000000"/>
          <w:sz w:val="24"/>
          <w:szCs w:val="24"/>
          <w:lang w:eastAsia="ru-RU"/>
        </w:rPr>
        <w:t> — вызывается, когда установлено соединение с сервисом.</w:t>
      </w:r>
    </w:p>
    <w:p w:rsidR="006B0DBB" w:rsidRPr="006B0DBB" w:rsidRDefault="006B0DBB" w:rsidP="006B0DBB">
      <w:pPr>
        <w:numPr>
          <w:ilvl w:val="0"/>
          <w:numId w:val="5"/>
        </w:numPr>
        <w:shd w:val="clear" w:color="auto" w:fill="FFFFFF"/>
        <w:spacing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onServiceDisconnected()</w:t>
      </w:r>
      <w:r w:rsidRPr="006B0DBB">
        <w:rPr>
          <w:rFonts w:ascii="PT Sans" w:eastAsia="Times New Roman" w:hAnsi="PT Sans" w:cs="Times New Roman"/>
          <w:color w:val="000000"/>
          <w:sz w:val="24"/>
          <w:szCs w:val="24"/>
          <w:lang w:eastAsia="ru-RU"/>
        </w:rPr>
        <w:t> — вызывается, когда соединение с сервисом разорвано.</w:t>
      </w:r>
    </w:p>
    <w:p w:rsidR="006B0DBB" w:rsidRPr="006B0DBB" w:rsidRDefault="006B0DBB" w:rsidP="006B0DBB">
      <w:pPr>
        <w:shd w:val="clear" w:color="auto" w:fill="FFFFFF"/>
        <w:spacing w:after="100" w:afterAutospacing="1" w:line="240" w:lineRule="auto"/>
        <w:ind w:left="495"/>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lang=java private final ServiceConnection serviceConnection = new ServiceConnection() { @Override public void onServiceConnected(ComponentName name, IBinder service) { Log.i(TAG, "Service connected!");</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public void onServiceDisconnected(ComponentName name) {</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Log.i(TAG, "Service disconnected!");</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messenger = null;</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95"/>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w:t>
      </w:r>
    </w:p>
    <w:p w:rsidR="006B0DBB" w:rsidRPr="006B0DBB" w:rsidRDefault="006B0DBB" w:rsidP="006B0DBB">
      <w:pPr>
        <w:shd w:val="clear" w:color="auto" w:fill="FFFFFF"/>
        <w:spacing w:after="100" w:afterAutospacing="1" w:line="240" w:lineRule="auto"/>
        <w:ind w:left="495"/>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Когда сервис подключается, создаём </w:t>
      </w:r>
      <w:r w:rsidRPr="006B0DBB">
        <w:rPr>
          <w:rFonts w:ascii="Consolas" w:eastAsia="Times New Roman" w:hAnsi="Consolas" w:cs="Courier New"/>
          <w:color w:val="BD4147"/>
          <w:shd w:val="clear" w:color="auto" w:fill="F8F9FA"/>
          <w:lang w:eastAsia="ru-RU"/>
        </w:rPr>
        <w:t>Messenger</w:t>
      </w:r>
      <w:r w:rsidRPr="006B0DBB">
        <w:rPr>
          <w:rFonts w:ascii="PT Sans" w:eastAsia="Times New Roman" w:hAnsi="PT Sans" w:cs="Times New Roman"/>
          <w:color w:val="000000"/>
          <w:sz w:val="24"/>
          <w:szCs w:val="24"/>
          <w:lang w:eastAsia="ru-RU"/>
        </w:rPr>
        <w:t>, когда отключается — обнуляем.</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Мы будем подключаться к сервису в методе </w:t>
      </w:r>
      <w:r w:rsidRPr="006B0DBB">
        <w:rPr>
          <w:rFonts w:ascii="Consolas" w:eastAsia="Times New Roman" w:hAnsi="Consolas" w:cs="Courier New"/>
          <w:color w:val="BD4147"/>
          <w:shd w:val="clear" w:color="auto" w:fill="F8F9FA"/>
          <w:lang w:eastAsia="ru-RU"/>
        </w:rPr>
        <w:t>onStart()</w:t>
      </w:r>
      <w:r w:rsidRPr="006B0DBB">
        <w:rPr>
          <w:rFonts w:ascii="PT Sans" w:eastAsia="Times New Roman" w:hAnsi="PT Sans" w:cs="Times New Roman"/>
          <w:color w:val="000000"/>
          <w:sz w:val="24"/>
          <w:szCs w:val="24"/>
          <w:lang w:eastAsia="ru-RU"/>
        </w:rPr>
        <w:t>, а отключаться в </w:t>
      </w:r>
      <w:r w:rsidRPr="006B0DBB">
        <w:rPr>
          <w:rFonts w:ascii="Consolas" w:eastAsia="Times New Roman" w:hAnsi="Consolas" w:cs="Courier New"/>
          <w:color w:val="BD4147"/>
          <w:shd w:val="clear" w:color="auto" w:fill="F8F9FA"/>
          <w:lang w:eastAsia="ru-RU"/>
        </w:rPr>
        <w:t>onStop()</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protected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onStart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super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onStart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bindService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Intent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this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WeatherService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class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serviceConnection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Context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BIND_AUTO_CREATE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77AA"/>
          <w:sz w:val="20"/>
          <w:szCs w:val="20"/>
          <w:lang w:eastAsia="ru-RU"/>
        </w:rPr>
        <w:t>protected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onStop</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if</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messenger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null</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unbindService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serviceConnection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super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onStop</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lastRenderedPageBreak/>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Метод </w:t>
      </w:r>
      <w:r w:rsidRPr="006B0DBB">
        <w:rPr>
          <w:rFonts w:ascii="Consolas" w:eastAsia="Times New Roman" w:hAnsi="Consolas" w:cs="Courier New"/>
          <w:color w:val="BD4147"/>
          <w:shd w:val="clear" w:color="auto" w:fill="F8F9FA"/>
          <w:lang w:eastAsia="ru-RU"/>
        </w:rPr>
        <w:t>bindService()</w:t>
      </w:r>
      <w:r w:rsidRPr="006B0DBB">
        <w:rPr>
          <w:rFonts w:ascii="PT Sans" w:eastAsia="Times New Roman" w:hAnsi="PT Sans" w:cs="Times New Roman"/>
          <w:color w:val="000000"/>
          <w:sz w:val="24"/>
          <w:szCs w:val="24"/>
          <w:lang w:eastAsia="ru-RU"/>
        </w:rPr>
        <w:t> осуществляет привязку к сервису. Он принимает следующие параметры:</w:t>
      </w:r>
    </w:p>
    <w:p w:rsidR="006B0DBB" w:rsidRPr="006B0DBB" w:rsidRDefault="006B0DBB" w:rsidP="006B0DBB">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intent</w:t>
      </w:r>
      <w:r w:rsidRPr="006B0DBB">
        <w:rPr>
          <w:rFonts w:ascii="PT Sans" w:eastAsia="Times New Roman" w:hAnsi="PT Sans" w:cs="Times New Roman"/>
          <w:color w:val="000000"/>
          <w:sz w:val="24"/>
          <w:szCs w:val="24"/>
          <w:lang w:eastAsia="ru-RU"/>
        </w:rPr>
        <w:t> для идентификации сервиса.</w:t>
      </w:r>
    </w:p>
    <w:p w:rsidR="006B0DBB" w:rsidRPr="006B0DBB" w:rsidRDefault="006B0DBB" w:rsidP="006B0DBB">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serviceConnection</w:t>
      </w:r>
      <w:r w:rsidRPr="006B0DBB">
        <w:rPr>
          <w:rFonts w:ascii="PT Sans" w:eastAsia="Times New Roman" w:hAnsi="PT Sans" w:cs="Times New Roman"/>
          <w:color w:val="000000"/>
          <w:sz w:val="24"/>
          <w:szCs w:val="24"/>
          <w:lang w:eastAsia="ru-RU"/>
        </w:rPr>
        <w:t>, методы которого будут вызываться при привязке и отвязке от сервиса.</w:t>
      </w:r>
    </w:p>
    <w:p w:rsidR="006B0DBB" w:rsidRPr="006B0DBB" w:rsidRDefault="006B0DBB" w:rsidP="006B0DBB">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flags</w:t>
      </w:r>
      <w:r w:rsidRPr="006B0DBB">
        <w:rPr>
          <w:rFonts w:ascii="PT Sans" w:eastAsia="Times New Roman" w:hAnsi="PT Sans" w:cs="Times New Roman"/>
          <w:color w:val="000000"/>
          <w:sz w:val="24"/>
          <w:szCs w:val="24"/>
          <w:lang w:eastAsia="ru-RU"/>
        </w:rPr>
        <w:t> — флаги для подключения.</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Какими могут быть флаги:</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BIND_AUTO_CREATE</w:t>
      </w:r>
      <w:r w:rsidRPr="006B0DBB">
        <w:rPr>
          <w:rFonts w:ascii="PT Sans" w:eastAsia="Times New Roman" w:hAnsi="PT Sans" w:cs="Times New Roman"/>
          <w:color w:val="000000"/>
          <w:sz w:val="24"/>
          <w:szCs w:val="24"/>
          <w:lang w:eastAsia="ru-RU"/>
        </w:rPr>
        <w:t> — запустит сервис автоматически, если он ещё не был запущен.</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BIND_DEBUG_UNBIND</w:t>
      </w:r>
      <w:r w:rsidRPr="006B0DBB">
        <w:rPr>
          <w:rFonts w:ascii="PT Sans" w:eastAsia="Times New Roman" w:hAnsi="PT Sans" w:cs="Times New Roman"/>
          <w:color w:val="000000"/>
          <w:sz w:val="24"/>
          <w:szCs w:val="24"/>
          <w:lang w:eastAsia="ru-RU"/>
        </w:rPr>
        <w:t> — специальный флаг для отладки метода </w:t>
      </w:r>
      <w:r w:rsidRPr="006B0DBB">
        <w:rPr>
          <w:rFonts w:ascii="Consolas" w:eastAsia="Times New Roman" w:hAnsi="Consolas" w:cs="Courier New"/>
          <w:color w:val="BD4147"/>
          <w:shd w:val="clear" w:color="auto" w:fill="F8F9FA"/>
          <w:lang w:eastAsia="ru-RU"/>
        </w:rPr>
        <w:t>unbindService()</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BIND_EXTERNAL_SERVICE</w:t>
      </w:r>
      <w:r w:rsidRPr="006B0DBB">
        <w:rPr>
          <w:rFonts w:ascii="PT Sans" w:eastAsia="Times New Roman" w:hAnsi="PT Sans" w:cs="Times New Roman"/>
          <w:color w:val="000000"/>
          <w:sz w:val="24"/>
          <w:szCs w:val="24"/>
          <w:lang w:eastAsia="ru-RU"/>
        </w:rPr>
        <w:t> — флаг для привязки к сервису другого приложения.</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BIND_IMPORTANT</w:t>
      </w:r>
      <w:r w:rsidRPr="006B0DBB">
        <w:rPr>
          <w:rFonts w:ascii="PT Sans" w:eastAsia="Times New Roman" w:hAnsi="PT Sans" w:cs="Times New Roman"/>
          <w:color w:val="000000"/>
          <w:sz w:val="24"/>
          <w:szCs w:val="24"/>
          <w:lang w:eastAsia="ru-RU"/>
        </w:rPr>
        <w:t> — говорит о том, что сервис очень важен, и при привязке станет сервисом </w:t>
      </w:r>
      <w:r w:rsidRPr="006B0DBB">
        <w:rPr>
          <w:rFonts w:ascii="PT Sans" w:eastAsia="Times New Roman" w:hAnsi="PT Sans" w:cs="Times New Roman"/>
          <w:b/>
          <w:bCs/>
          <w:color w:val="000000"/>
          <w:sz w:val="24"/>
          <w:szCs w:val="24"/>
          <w:lang w:eastAsia="ru-RU"/>
        </w:rPr>
        <w:t>переднего плана</w:t>
      </w:r>
      <w:r w:rsidRPr="006B0DBB">
        <w:rPr>
          <w:rFonts w:ascii="PT Sans" w:eastAsia="Times New Roman" w:hAnsi="PT Sans" w:cs="Times New Roman"/>
          <w:color w:val="000000"/>
          <w:sz w:val="24"/>
          <w:szCs w:val="24"/>
          <w:lang w:eastAsia="ru-RU"/>
        </w:rPr>
        <w:t> (</w:t>
      </w:r>
      <w:r w:rsidRPr="006B0DBB">
        <w:rPr>
          <w:rFonts w:ascii="PT Sans" w:eastAsia="Times New Roman" w:hAnsi="PT Sans" w:cs="Times New Roman"/>
          <w:b/>
          <w:bCs/>
          <w:color w:val="000000"/>
          <w:sz w:val="24"/>
          <w:szCs w:val="24"/>
          <w:lang w:eastAsia="ru-RU"/>
        </w:rPr>
        <w:t>foreground</w:t>
      </w:r>
      <w:r w:rsidRPr="006B0DBB">
        <w:rPr>
          <w:rFonts w:ascii="PT Sans" w:eastAsia="Times New Roman" w:hAnsi="PT Sans" w:cs="Times New Roman"/>
          <w:color w:val="000000"/>
          <w:sz w:val="24"/>
          <w:szCs w:val="24"/>
          <w:lang w:eastAsia="ru-RU"/>
        </w:rPr>
        <w:t>).</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BIND_NOT_FOREGROUND</w:t>
      </w:r>
      <w:r w:rsidRPr="006B0DBB">
        <w:rPr>
          <w:rFonts w:ascii="PT Sans" w:eastAsia="Times New Roman" w:hAnsi="PT Sans" w:cs="Times New Roman"/>
          <w:color w:val="000000"/>
          <w:sz w:val="24"/>
          <w:szCs w:val="24"/>
          <w:lang w:eastAsia="ru-RU"/>
        </w:rPr>
        <w:t> — сервис будет оставаться в </w:t>
      </w:r>
      <w:r w:rsidRPr="006B0DBB">
        <w:rPr>
          <w:rFonts w:ascii="PT Sans" w:eastAsia="Times New Roman" w:hAnsi="PT Sans" w:cs="Times New Roman"/>
          <w:b/>
          <w:bCs/>
          <w:color w:val="000000"/>
          <w:sz w:val="24"/>
          <w:szCs w:val="24"/>
          <w:lang w:eastAsia="ru-RU"/>
        </w:rPr>
        <w:t>background</w:t>
      </w:r>
      <w:r w:rsidRPr="006B0DBB">
        <w:rPr>
          <w:rFonts w:ascii="PT Sans" w:eastAsia="Times New Roman" w:hAnsi="PT Sans" w:cs="Times New Roman"/>
          <w:color w:val="000000"/>
          <w:sz w:val="24"/>
          <w:szCs w:val="24"/>
          <w:lang w:eastAsia="ru-RU"/>
        </w:rPr>
        <w:t> при привязке.</w:t>
      </w:r>
    </w:p>
    <w:p w:rsidR="006B0DBB" w:rsidRPr="006B0DBB" w:rsidRDefault="006B0DBB" w:rsidP="006B0DBB">
      <w:pPr>
        <w:numPr>
          <w:ilvl w:val="0"/>
          <w:numId w:val="7"/>
        </w:numPr>
        <w:shd w:val="clear" w:color="auto" w:fill="FFFFFF"/>
        <w:spacing w:before="100" w:beforeAutospacing="1" w:after="100" w:afterAutospacing="1" w:line="240" w:lineRule="auto"/>
        <w:ind w:left="495"/>
        <w:rPr>
          <w:rFonts w:ascii="PT Sans" w:eastAsia="Times New Roman" w:hAnsi="PT Sans" w:cs="Times New Roman"/>
          <w:color w:val="000000"/>
          <w:sz w:val="24"/>
          <w:szCs w:val="24"/>
          <w:lang w:eastAsia="ru-RU"/>
        </w:rPr>
      </w:pPr>
      <w:r w:rsidRPr="006B0DBB">
        <w:rPr>
          <w:rFonts w:ascii="Consolas" w:eastAsia="Times New Roman" w:hAnsi="Consolas" w:cs="Courier New"/>
          <w:color w:val="BD4147"/>
          <w:shd w:val="clear" w:color="auto" w:fill="F8F9FA"/>
          <w:lang w:eastAsia="ru-RU"/>
        </w:rPr>
        <w:t>BIND_WAIVE_PRIORITY</w:t>
      </w:r>
      <w:r w:rsidRPr="006B0DBB">
        <w:rPr>
          <w:rFonts w:ascii="PT Sans" w:eastAsia="Times New Roman" w:hAnsi="PT Sans" w:cs="Times New Roman"/>
          <w:color w:val="000000"/>
          <w:sz w:val="24"/>
          <w:szCs w:val="24"/>
          <w:lang w:eastAsia="ru-RU"/>
        </w:rPr>
        <w:t> — привязка не будет влиять на приоритет по CPU/памяти (т.е. не будет делать сервис foreground или background).</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Теперь измените лэйаут </w:t>
      </w:r>
      <w:r w:rsidRPr="006B0DBB">
        <w:rPr>
          <w:rFonts w:ascii="Consolas" w:eastAsia="Times New Roman" w:hAnsi="Consolas" w:cs="Courier New"/>
          <w:color w:val="BD4147"/>
          <w:shd w:val="clear" w:color="auto" w:fill="F8F9FA"/>
          <w:lang w:eastAsia="ru-RU"/>
        </w:rPr>
        <w:t>MainActivity</w:t>
      </w:r>
      <w:r w:rsidRPr="006B0DBB">
        <w:rPr>
          <w:rFonts w:ascii="PT Sans" w:eastAsia="Times New Roman" w:hAnsi="PT Sans" w:cs="Times New Roman"/>
          <w:color w:val="000000"/>
          <w:sz w:val="24"/>
          <w:szCs w:val="24"/>
          <w:lang w:eastAsia="ru-RU"/>
        </w:rPr>
        <w:t> на такой:</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708090"/>
          <w:sz w:val="20"/>
          <w:szCs w:val="20"/>
          <w:lang w:eastAsia="ru-RU"/>
        </w:rPr>
        <w:t>&lt;?xml version="1.0" encoding="utf-8"?&gt;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9999"/>
          <w:sz w:val="20"/>
          <w:szCs w:val="20"/>
          <w:lang w:eastAsia="ru-RU"/>
        </w:rPr>
        <w:t>&lt;</w:t>
      </w:r>
      <w:r w:rsidRPr="006B0DBB">
        <w:rPr>
          <w:rFonts w:ascii="Consolas" w:eastAsia="Times New Roman" w:hAnsi="Consolas" w:cs="Courier New"/>
          <w:color w:val="990055"/>
          <w:sz w:val="20"/>
          <w:szCs w:val="20"/>
          <w:lang w:eastAsia="ru-RU"/>
        </w:rPr>
        <w:t xml:space="preserve">FrameLayout </w:t>
      </w:r>
      <w:r w:rsidRPr="006B0DBB">
        <w:rPr>
          <w:rFonts w:ascii="Consolas" w:eastAsia="Times New Roman" w:hAnsi="Consolas" w:cs="Courier New"/>
          <w:color w:val="669900"/>
          <w:sz w:val="20"/>
          <w:szCs w:val="20"/>
          <w:lang w:eastAsia="ru-RU"/>
        </w:rPr>
        <w:t>xmlns:android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http://schemas.android.com/apk/res/android</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xmlns:tools</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http://schemas.android.com/tools</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android:layout_width</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match_parent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android:layout_height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match_parent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tools:context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com.skillberg.weather2.MainActivity</w:t>
      </w:r>
      <w:r w:rsidRPr="006B0DBB">
        <w:rPr>
          <w:rFonts w:ascii="Consolas" w:eastAsia="Times New Roman" w:hAnsi="Consolas" w:cs="Courier New"/>
          <w:color w:val="999999"/>
          <w:sz w:val="20"/>
          <w:szCs w:val="20"/>
          <w:lang w:eastAsia="ru-RU"/>
        </w:rPr>
        <w:t>"&gt;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&lt;</w:t>
      </w:r>
      <w:r w:rsidRPr="006B0DBB">
        <w:rPr>
          <w:rFonts w:ascii="Consolas" w:eastAsia="Times New Roman" w:hAnsi="Consolas" w:cs="Courier New"/>
          <w:color w:val="990055"/>
          <w:sz w:val="20"/>
          <w:szCs w:val="20"/>
          <w:lang w:eastAsia="ru-RU"/>
        </w:rPr>
        <w:t>Button</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@+id/send_btn</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android:layout_width</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wrap_content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android:layout_height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wrap_content</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android:layout_gravity</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center</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669900"/>
          <w:sz w:val="20"/>
          <w:szCs w:val="20"/>
          <w:lang w:eastAsia="ru-RU"/>
        </w:rPr>
        <w:t>android:text</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@string/send_to_service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990055"/>
          <w:sz w:val="20"/>
          <w:szCs w:val="20"/>
          <w:lang w:eastAsia="ru-RU"/>
        </w:rPr>
        <w:t xml:space="preserve"> </w:t>
      </w:r>
      <w:r w:rsidRPr="006B0DBB">
        <w:rPr>
          <w:rFonts w:ascii="Consolas" w:eastAsia="Times New Roman" w:hAnsi="Consolas" w:cs="Courier New"/>
          <w:color w:val="999999"/>
          <w:sz w:val="20"/>
          <w:szCs w:val="20"/>
          <w:lang w:eastAsia="ru-RU"/>
        </w:rPr>
        <w:t>/&gt;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&lt;/</w:t>
      </w:r>
      <w:r w:rsidRPr="006B0DBB">
        <w:rPr>
          <w:rFonts w:ascii="Consolas" w:eastAsia="Times New Roman" w:hAnsi="Consolas" w:cs="Courier New"/>
          <w:color w:val="990055"/>
          <w:sz w:val="20"/>
          <w:szCs w:val="20"/>
          <w:lang w:eastAsia="ru-RU"/>
        </w:rPr>
        <w:t>FrameLayout</w:t>
      </w:r>
      <w:r w:rsidRPr="006B0DBB">
        <w:rPr>
          <w:rFonts w:ascii="Consolas" w:eastAsia="Times New Roman" w:hAnsi="Consolas" w:cs="Courier New"/>
          <w:color w:val="999999"/>
          <w:sz w:val="20"/>
          <w:szCs w:val="20"/>
          <w:lang w:eastAsia="ru-RU"/>
        </w:rPr>
        <w:t>&gt;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И в конце </w:t>
      </w:r>
      <w:r w:rsidRPr="006B0DBB">
        <w:rPr>
          <w:rFonts w:ascii="Consolas" w:eastAsia="Times New Roman" w:hAnsi="Consolas" w:cs="Courier New"/>
          <w:color w:val="BD4147"/>
          <w:shd w:val="clear" w:color="auto" w:fill="F8F9FA"/>
          <w:lang w:eastAsia="ru-RU"/>
        </w:rPr>
        <w:t>MainActivity.onCreate()</w:t>
      </w:r>
      <w:r w:rsidRPr="006B0DBB">
        <w:rPr>
          <w:rFonts w:ascii="PT Sans" w:eastAsia="Times New Roman" w:hAnsi="PT Sans" w:cs="Times New Roman"/>
          <w:color w:val="000000"/>
          <w:sz w:val="24"/>
          <w:szCs w:val="24"/>
          <w:lang w:eastAsia="ru-RU"/>
        </w:rPr>
        <w:t> добавьте следующий код:</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DD4A68"/>
          <w:sz w:val="20"/>
          <w:szCs w:val="20"/>
          <w:lang w:eastAsia="ru-RU"/>
        </w:rPr>
        <w:t>findViewById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id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send_btn</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setOnClickListener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View</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OnClickListener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@Override</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public</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void</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DD4A68"/>
          <w:sz w:val="20"/>
          <w:szCs w:val="20"/>
          <w:lang w:eastAsia="ru-RU"/>
        </w:rPr>
        <w:t>onClick</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View v</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if</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messenger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null</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Message message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new</w:t>
      </w:r>
      <w:r w:rsidRPr="006B0DBB">
        <w:rPr>
          <w:rFonts w:ascii="Consolas" w:eastAsia="Times New Roman" w:hAnsi="Consolas" w:cs="Courier New"/>
          <w:color w:val="000000"/>
          <w:sz w:val="20"/>
          <w:szCs w:val="20"/>
          <w:lang w:eastAsia="ru-RU"/>
        </w:rPr>
        <w:t xml:space="preserve"> Message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try</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messenger</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send</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message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lastRenderedPageBreak/>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0077AA"/>
          <w:sz w:val="20"/>
          <w:szCs w:val="20"/>
          <w:lang w:eastAsia="ru-RU"/>
        </w:rPr>
        <w:t>catch</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RemoteException 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Log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TAG</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669900"/>
          <w:sz w:val="20"/>
          <w:szCs w:val="20"/>
          <w:lang w:eastAsia="ru-RU"/>
        </w:rPr>
        <w:t>"Failed to send message: "</w:t>
      </w: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A67F59"/>
          <w:sz w:val="20"/>
          <w:szCs w:val="20"/>
          <w:lang w:eastAsia="ru-RU"/>
        </w:rPr>
        <w:t>+</w:t>
      </w:r>
      <w:r w:rsidRPr="006B0DBB">
        <w:rPr>
          <w:rFonts w:ascii="Consolas" w:eastAsia="Times New Roman" w:hAnsi="Consolas" w:cs="Courier New"/>
          <w:color w:val="000000"/>
          <w:sz w:val="20"/>
          <w:szCs w:val="20"/>
          <w:lang w:eastAsia="ru-RU"/>
        </w:rPr>
        <w:t xml:space="preserve"> e</w:t>
      </w:r>
      <w:r w:rsidRPr="006B0DBB">
        <w:rPr>
          <w:rFonts w:ascii="Consolas" w:eastAsia="Times New Roman" w:hAnsi="Consolas" w:cs="Courier New"/>
          <w:color w:val="999999"/>
          <w:sz w:val="20"/>
          <w:szCs w:val="20"/>
          <w:lang w:eastAsia="ru-RU"/>
        </w:rPr>
        <w:t>.</w:t>
      </w:r>
      <w:r w:rsidRPr="006B0DBB">
        <w:rPr>
          <w:rFonts w:ascii="Consolas" w:eastAsia="Times New Roman" w:hAnsi="Consolas" w:cs="Courier New"/>
          <w:color w:val="DD4A68"/>
          <w:sz w:val="20"/>
          <w:szCs w:val="20"/>
          <w:lang w:eastAsia="ru-RU"/>
        </w:rPr>
        <w:t>getMessage</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000000"/>
          <w:sz w:val="20"/>
          <w:szCs w:val="20"/>
          <w:lang w:eastAsia="ru-RU"/>
        </w:rPr>
        <w:t xml:space="preserve">    </w:t>
      </w: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ru-RU"/>
        </w:rPr>
      </w:pPr>
      <w:r w:rsidRPr="006B0DBB">
        <w:rPr>
          <w:rFonts w:ascii="Consolas" w:eastAsia="Times New Roman" w:hAnsi="Consolas" w:cs="Courier New"/>
          <w:color w:val="999999"/>
          <w:sz w:val="20"/>
          <w:szCs w:val="20"/>
          <w:lang w:eastAsia="ru-RU"/>
        </w:rPr>
        <w:t>});</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Запустите приложение и нажмите на кнопку </w:t>
      </w:r>
      <w:r w:rsidRPr="006B0DBB">
        <w:rPr>
          <w:rFonts w:ascii="PT Sans" w:eastAsia="Times New Roman" w:hAnsi="PT Sans" w:cs="Times New Roman"/>
          <w:b/>
          <w:bCs/>
          <w:color w:val="000000"/>
          <w:sz w:val="24"/>
          <w:szCs w:val="24"/>
          <w:lang w:eastAsia="ru-RU"/>
        </w:rPr>
        <w:t>Send to Service</w:t>
      </w:r>
      <w:r w:rsidRPr="006B0DBB">
        <w:rPr>
          <w:rFonts w:ascii="PT Sans" w:eastAsia="Times New Roman" w:hAnsi="PT Sans" w:cs="Times New Roman"/>
          <w:color w:val="000000"/>
          <w:sz w:val="24"/>
          <w:szCs w:val="24"/>
          <w:lang w:eastAsia="ru-RU"/>
        </w:rPr>
        <w:t>:</w:t>
      </w:r>
    </w:p>
    <w:p w:rsidR="006B0DBB" w:rsidRPr="006B0DBB" w:rsidRDefault="006B0DBB" w:rsidP="006B0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ru-RU"/>
        </w:rPr>
      </w:pPr>
      <w:r w:rsidRPr="006B0DBB">
        <w:rPr>
          <w:rFonts w:ascii="Consolas" w:eastAsia="Times New Roman" w:hAnsi="Consolas" w:cs="Courier New"/>
          <w:color w:val="212529"/>
          <w:sz w:val="20"/>
          <w:szCs w:val="20"/>
          <w:lang w:eastAsia="ru-RU"/>
        </w:rPr>
        <w:t>11-16 22:54:05.783 4117-4117/com.skillberg.weather2 I/WeatherService: Got signal</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Отлично, сервис получил сигнал!</w:t>
      </w:r>
    </w:p>
    <w:p w:rsidR="006B0DBB" w:rsidRPr="006B0DBB" w:rsidRDefault="006B0DBB" w:rsidP="006B0DBB">
      <w:pPr>
        <w:shd w:val="clear" w:color="auto" w:fill="FFFFFF"/>
        <w:spacing w:after="100" w:afterAutospacing="1" w:line="240" w:lineRule="auto"/>
        <w:rPr>
          <w:rFonts w:ascii="PT Sans" w:eastAsia="Times New Roman" w:hAnsi="PT Sans" w:cs="Times New Roman"/>
          <w:color w:val="000000"/>
          <w:sz w:val="24"/>
          <w:szCs w:val="24"/>
          <w:lang w:eastAsia="ru-RU"/>
        </w:rPr>
      </w:pPr>
      <w:r w:rsidRPr="006B0DBB">
        <w:rPr>
          <w:rFonts w:ascii="PT Sans" w:eastAsia="Times New Roman" w:hAnsi="PT Sans" w:cs="Times New Roman"/>
          <w:color w:val="000000"/>
          <w:sz w:val="24"/>
          <w:szCs w:val="24"/>
          <w:lang w:eastAsia="ru-RU"/>
        </w:rPr>
        <w:t>На этом всё, а в следующем уроке мы начнём получать погоду в нашем сервисе!</w:t>
      </w:r>
    </w:p>
    <w:p w:rsidR="006B0DBB" w:rsidRPr="006B0DBB" w:rsidRDefault="006B0DBB" w:rsidP="006B0DBB">
      <w:pPr>
        <w:numPr>
          <w:ilvl w:val="0"/>
          <w:numId w:val="8"/>
        </w:numPr>
        <w:shd w:val="clear" w:color="auto" w:fill="FFFFFF"/>
        <w:spacing w:after="0" w:line="240" w:lineRule="auto"/>
        <w:ind w:left="-225" w:right="-165"/>
        <w:textAlignment w:val="top"/>
        <w:rPr>
          <w:rFonts w:ascii="Arial" w:eastAsia="Times New Roman" w:hAnsi="Arial" w:cs="Arial"/>
          <w:color w:val="000000"/>
          <w:sz w:val="20"/>
          <w:szCs w:val="20"/>
          <w:lang w:eastAsia="ru-RU"/>
        </w:rPr>
      </w:pPr>
    </w:p>
    <w:p w:rsidR="006B0DBB" w:rsidRPr="006B0DBB" w:rsidRDefault="006B0DBB" w:rsidP="006B0DBB">
      <w:pPr>
        <w:numPr>
          <w:ilvl w:val="0"/>
          <w:numId w:val="8"/>
        </w:numPr>
        <w:shd w:val="clear" w:color="auto" w:fill="FFFFFF"/>
        <w:spacing w:after="0" w:line="240" w:lineRule="auto"/>
        <w:ind w:left="-225" w:right="-165"/>
        <w:textAlignment w:val="top"/>
        <w:rPr>
          <w:rFonts w:ascii="Arial" w:eastAsia="Times New Roman" w:hAnsi="Arial" w:cs="Arial"/>
          <w:color w:val="000000"/>
          <w:sz w:val="20"/>
          <w:szCs w:val="20"/>
          <w:lang w:eastAsia="ru-RU"/>
        </w:rPr>
      </w:pPr>
    </w:p>
    <w:p w:rsidR="006B0DBB" w:rsidRPr="006B0DBB" w:rsidRDefault="006B0DBB" w:rsidP="006B0DBB">
      <w:pPr>
        <w:numPr>
          <w:ilvl w:val="0"/>
          <w:numId w:val="8"/>
        </w:numPr>
        <w:shd w:val="clear" w:color="auto" w:fill="FFFFFF"/>
        <w:spacing w:after="0" w:line="240" w:lineRule="auto"/>
        <w:ind w:left="-225" w:right="-165"/>
        <w:textAlignment w:val="top"/>
        <w:rPr>
          <w:rFonts w:ascii="Arial" w:eastAsia="Times New Roman" w:hAnsi="Arial" w:cs="Arial"/>
          <w:color w:val="000000"/>
          <w:sz w:val="20"/>
          <w:szCs w:val="20"/>
          <w:lang w:eastAsia="ru-RU"/>
        </w:rPr>
      </w:pPr>
    </w:p>
    <w:p w:rsidR="006B0DBB" w:rsidRPr="006B0DBB" w:rsidRDefault="006B0DBB" w:rsidP="006B0DBB">
      <w:pPr>
        <w:numPr>
          <w:ilvl w:val="0"/>
          <w:numId w:val="8"/>
        </w:numPr>
        <w:shd w:val="clear" w:color="auto" w:fill="FFFFFF"/>
        <w:spacing w:after="0" w:line="240" w:lineRule="auto"/>
        <w:ind w:left="-225" w:right="-165"/>
        <w:textAlignment w:val="top"/>
        <w:rPr>
          <w:rFonts w:ascii="Arial" w:eastAsia="Times New Roman" w:hAnsi="Arial" w:cs="Arial"/>
          <w:color w:val="000000"/>
          <w:sz w:val="20"/>
          <w:szCs w:val="20"/>
          <w:lang w:eastAsia="ru-RU"/>
        </w:rPr>
      </w:pPr>
    </w:p>
    <w:p w:rsidR="006B0DBB" w:rsidRPr="006B0DBB" w:rsidRDefault="006B0DBB" w:rsidP="006B0DBB">
      <w:pPr>
        <w:numPr>
          <w:ilvl w:val="0"/>
          <w:numId w:val="8"/>
        </w:numPr>
        <w:shd w:val="clear" w:color="auto" w:fill="FFFFFF"/>
        <w:spacing w:after="0" w:line="240" w:lineRule="auto"/>
        <w:ind w:left="-225"/>
        <w:textAlignment w:val="top"/>
        <w:rPr>
          <w:rFonts w:ascii="Arial" w:eastAsia="Times New Roman" w:hAnsi="Arial" w:cs="Arial"/>
          <w:color w:val="000000"/>
          <w:sz w:val="20"/>
          <w:szCs w:val="20"/>
          <w:lang w:eastAsia="ru-RU"/>
        </w:rPr>
      </w:pPr>
    </w:p>
    <w:p w:rsidR="006B0DBB" w:rsidRPr="006B0DBB" w:rsidRDefault="006B0DBB" w:rsidP="006B0DBB">
      <w:pPr>
        <w:shd w:val="clear" w:color="auto" w:fill="FFFFFF"/>
        <w:spacing w:after="100" w:afterAutospacing="1" w:line="240" w:lineRule="auto"/>
        <w:jc w:val="center"/>
        <w:outlineLvl w:val="3"/>
        <w:rPr>
          <w:rFonts w:ascii="PT Sans" w:eastAsia="Times New Roman" w:hAnsi="PT Sans" w:cs="Times New Roman"/>
          <w:color w:val="000000"/>
          <w:sz w:val="39"/>
          <w:szCs w:val="39"/>
          <w:lang w:eastAsia="ru-RU"/>
        </w:rPr>
      </w:pPr>
      <w:r w:rsidRPr="006B0DBB">
        <w:rPr>
          <w:rFonts w:ascii="PT Sans" w:eastAsia="Times New Roman" w:hAnsi="PT Sans" w:cs="Times New Roman"/>
          <w:color w:val="000000"/>
          <w:sz w:val="39"/>
          <w:szCs w:val="39"/>
          <w:lang w:eastAsia="ru-RU"/>
        </w:rPr>
        <w:t>ПРИМЕРЫ КОДА</w:t>
      </w:r>
    </w:p>
    <w:p w:rsidR="006B0DBB" w:rsidRPr="006B0DBB" w:rsidRDefault="006B0DBB" w:rsidP="006B0DBB">
      <w:pPr>
        <w:shd w:val="clear" w:color="auto" w:fill="FFFFFF"/>
        <w:spacing w:after="0" w:line="240" w:lineRule="auto"/>
        <w:rPr>
          <w:rFonts w:ascii="PT Sans" w:eastAsia="Times New Roman" w:hAnsi="PT Sans" w:cs="Times New Roman"/>
          <w:color w:val="000000"/>
          <w:sz w:val="24"/>
          <w:szCs w:val="24"/>
          <w:lang w:eastAsia="ru-RU"/>
        </w:rPr>
      </w:pPr>
      <w:hyperlink r:id="rId15" w:tgtFrame="_blank" w:history="1">
        <w:r w:rsidRPr="006B0DBB">
          <w:rPr>
            <w:rFonts w:ascii="PT Sans" w:eastAsia="Times New Roman" w:hAnsi="PT Sans" w:cs="Times New Roman"/>
            <w:color w:val="00B595"/>
            <w:spacing w:val="30"/>
            <w:sz w:val="21"/>
            <w:szCs w:val="21"/>
            <w:u w:val="single"/>
            <w:lang w:eastAsia="ru-RU"/>
          </w:rPr>
          <w:t>ИСХОДНЫЙ КОД УРОКА</w:t>
        </w:r>
      </w:hyperlink>
    </w:p>
    <w:p w:rsidR="00FE47E4" w:rsidRDefault="006B0DBB">
      <w:bookmarkStart w:id="0" w:name="_GoBack"/>
      <w:bookmarkEnd w:id="0"/>
    </w:p>
    <w:sectPr w:rsidR="00FE47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171F"/>
    <w:multiLevelType w:val="multilevel"/>
    <w:tmpl w:val="4C24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C4FAD"/>
    <w:multiLevelType w:val="multilevel"/>
    <w:tmpl w:val="CC1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13DA6"/>
    <w:multiLevelType w:val="multilevel"/>
    <w:tmpl w:val="AD3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5BC3"/>
    <w:multiLevelType w:val="multilevel"/>
    <w:tmpl w:val="415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9350E"/>
    <w:multiLevelType w:val="multilevel"/>
    <w:tmpl w:val="2196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C6E2C"/>
    <w:multiLevelType w:val="multilevel"/>
    <w:tmpl w:val="9EA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B6ED0"/>
    <w:multiLevelType w:val="multilevel"/>
    <w:tmpl w:val="C73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C7E80"/>
    <w:multiLevelType w:val="multilevel"/>
    <w:tmpl w:val="89E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A7"/>
    <w:rsid w:val="00046971"/>
    <w:rsid w:val="000C3BA7"/>
    <w:rsid w:val="004A1F9F"/>
    <w:rsid w:val="006B0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D8553-9059-405B-8869-44DC0D8A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B0DB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6B0DB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0DBB"/>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6B0DBB"/>
    <w:rPr>
      <w:rFonts w:ascii="Times New Roman" w:eastAsia="Times New Roman" w:hAnsi="Times New Roman" w:cs="Times New Roman"/>
      <w:b/>
      <w:bCs/>
      <w:sz w:val="24"/>
      <w:szCs w:val="24"/>
      <w:lang w:eastAsia="ru-RU"/>
    </w:rPr>
  </w:style>
  <w:style w:type="paragraph" w:customStyle="1" w:styleId="msonormal0">
    <w:name w:val="msonormal"/>
    <w:basedOn w:val="a"/>
    <w:rsid w:val="006B0D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B0D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0DBB"/>
    <w:rPr>
      <w:b/>
      <w:bCs/>
    </w:rPr>
  </w:style>
  <w:style w:type="character" w:styleId="HTML">
    <w:name w:val="HTML Code"/>
    <w:basedOn w:val="a0"/>
    <w:uiPriority w:val="99"/>
    <w:semiHidden/>
    <w:unhideWhenUsed/>
    <w:rsid w:val="006B0DBB"/>
    <w:rPr>
      <w:rFonts w:ascii="Courier New" w:eastAsia="Times New Roman" w:hAnsi="Courier New" w:cs="Courier New"/>
      <w:sz w:val="20"/>
      <w:szCs w:val="20"/>
    </w:rPr>
  </w:style>
  <w:style w:type="character" w:styleId="a5">
    <w:name w:val="Hyperlink"/>
    <w:basedOn w:val="a0"/>
    <w:uiPriority w:val="99"/>
    <w:semiHidden/>
    <w:unhideWhenUsed/>
    <w:rsid w:val="006B0DBB"/>
    <w:rPr>
      <w:color w:val="0000FF"/>
      <w:u w:val="single"/>
    </w:rPr>
  </w:style>
  <w:style w:type="character" w:styleId="a6">
    <w:name w:val="FollowedHyperlink"/>
    <w:basedOn w:val="a0"/>
    <w:uiPriority w:val="99"/>
    <w:semiHidden/>
    <w:unhideWhenUsed/>
    <w:rsid w:val="006B0DBB"/>
    <w:rPr>
      <w:color w:val="800080"/>
      <w:u w:val="single"/>
    </w:rPr>
  </w:style>
  <w:style w:type="paragraph" w:styleId="HTML0">
    <w:name w:val="HTML Preformatted"/>
    <w:basedOn w:val="a"/>
    <w:link w:val="HTML1"/>
    <w:uiPriority w:val="99"/>
    <w:semiHidden/>
    <w:unhideWhenUsed/>
    <w:rsid w:val="006B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B0DBB"/>
    <w:rPr>
      <w:rFonts w:ascii="Courier New" w:eastAsia="Times New Roman" w:hAnsi="Courier New" w:cs="Courier New"/>
      <w:sz w:val="20"/>
      <w:szCs w:val="20"/>
      <w:lang w:eastAsia="ru-RU"/>
    </w:rPr>
  </w:style>
  <w:style w:type="character" w:customStyle="1" w:styleId="token">
    <w:name w:val="token"/>
    <w:basedOn w:val="a0"/>
    <w:rsid w:val="006B0DBB"/>
  </w:style>
  <w:style w:type="character" w:customStyle="1" w:styleId="line-numbers-rows">
    <w:name w:val="line-numbers-rows"/>
    <w:basedOn w:val="a0"/>
    <w:rsid w:val="006B0DBB"/>
  </w:style>
  <w:style w:type="character" w:customStyle="1" w:styleId="ya-share2badge">
    <w:name w:val="ya-share2__badge"/>
    <w:basedOn w:val="a0"/>
    <w:rsid w:val="006B0DBB"/>
  </w:style>
  <w:style w:type="character" w:customStyle="1" w:styleId="ya-share2icon">
    <w:name w:val="ya-share2__icon"/>
    <w:basedOn w:val="a0"/>
    <w:rsid w:val="006B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529307">
      <w:bodyDiv w:val="1"/>
      <w:marLeft w:val="0"/>
      <w:marRight w:val="0"/>
      <w:marTop w:val="0"/>
      <w:marBottom w:val="0"/>
      <w:divBdr>
        <w:top w:val="none" w:sz="0" w:space="0" w:color="auto"/>
        <w:left w:val="none" w:sz="0" w:space="0" w:color="auto"/>
        <w:bottom w:val="none" w:sz="0" w:space="0" w:color="auto"/>
        <w:right w:val="none" w:sz="0" w:space="0" w:color="auto"/>
      </w:divBdr>
      <w:divsChild>
        <w:div w:id="1878927421">
          <w:marLeft w:val="0"/>
          <w:marRight w:val="0"/>
          <w:marTop w:val="0"/>
          <w:marBottom w:val="0"/>
          <w:divBdr>
            <w:top w:val="none" w:sz="0" w:space="0" w:color="auto"/>
            <w:left w:val="none" w:sz="0" w:space="0" w:color="auto"/>
            <w:bottom w:val="none" w:sz="0" w:space="0" w:color="auto"/>
            <w:right w:val="none" w:sz="0" w:space="0" w:color="auto"/>
          </w:divBdr>
          <w:divsChild>
            <w:div w:id="202864677">
              <w:marLeft w:val="-225"/>
              <w:marRight w:val="-225"/>
              <w:marTop w:val="0"/>
              <w:marBottom w:val="0"/>
              <w:divBdr>
                <w:top w:val="none" w:sz="0" w:space="0" w:color="auto"/>
                <w:left w:val="none" w:sz="0" w:space="0" w:color="auto"/>
                <w:bottom w:val="none" w:sz="0" w:space="0" w:color="auto"/>
                <w:right w:val="none" w:sz="0" w:space="0" w:color="auto"/>
              </w:divBdr>
              <w:divsChild>
                <w:div w:id="495806808">
                  <w:marLeft w:val="0"/>
                  <w:marRight w:val="0"/>
                  <w:marTop w:val="0"/>
                  <w:marBottom w:val="0"/>
                  <w:divBdr>
                    <w:top w:val="none" w:sz="0" w:space="0" w:color="auto"/>
                    <w:left w:val="none" w:sz="0" w:space="0" w:color="auto"/>
                    <w:bottom w:val="none" w:sz="0" w:space="0" w:color="auto"/>
                    <w:right w:val="none" w:sz="0" w:space="0" w:color="auto"/>
                  </w:divBdr>
                  <w:divsChild>
                    <w:div w:id="1925450730">
                      <w:marLeft w:val="0"/>
                      <w:marRight w:val="0"/>
                      <w:marTop w:val="0"/>
                      <w:marBottom w:val="0"/>
                      <w:divBdr>
                        <w:top w:val="none" w:sz="0" w:space="0" w:color="auto"/>
                        <w:left w:val="none" w:sz="0" w:space="0" w:color="auto"/>
                        <w:bottom w:val="none" w:sz="0" w:space="0" w:color="auto"/>
                        <w:right w:val="none" w:sz="0" w:space="0" w:color="auto"/>
                      </w:divBdr>
                      <w:divsChild>
                        <w:div w:id="6398996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50898380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Child>
                </w:div>
              </w:divsChild>
            </w:div>
            <w:div w:id="270825773">
              <w:marLeft w:val="-225"/>
              <w:marRight w:val="-225"/>
              <w:marTop w:val="0"/>
              <w:marBottom w:val="0"/>
              <w:divBdr>
                <w:top w:val="none" w:sz="0" w:space="0" w:color="auto"/>
                <w:left w:val="none" w:sz="0" w:space="0" w:color="auto"/>
                <w:bottom w:val="none" w:sz="0" w:space="0" w:color="auto"/>
                <w:right w:val="none" w:sz="0" w:space="0" w:color="auto"/>
              </w:divBdr>
              <w:divsChild>
                <w:div w:id="400174907">
                  <w:marLeft w:val="0"/>
                  <w:marRight w:val="0"/>
                  <w:marTop w:val="0"/>
                  <w:marBottom w:val="0"/>
                  <w:divBdr>
                    <w:top w:val="none" w:sz="0" w:space="0" w:color="auto"/>
                    <w:left w:val="none" w:sz="0" w:space="0" w:color="auto"/>
                    <w:bottom w:val="none" w:sz="0" w:space="0" w:color="auto"/>
                    <w:right w:val="none" w:sz="0" w:space="0" w:color="auto"/>
                  </w:divBdr>
                  <w:divsChild>
                    <w:div w:id="62876603">
                      <w:marLeft w:val="0"/>
                      <w:marRight w:val="0"/>
                      <w:marTop w:val="0"/>
                      <w:marBottom w:val="0"/>
                      <w:divBdr>
                        <w:top w:val="none" w:sz="0" w:space="0" w:color="auto"/>
                        <w:left w:val="none" w:sz="0" w:space="0" w:color="auto"/>
                        <w:bottom w:val="none" w:sz="0" w:space="0" w:color="auto"/>
                        <w:right w:val="none" w:sz="0" w:space="0" w:color="auto"/>
                      </w:divBdr>
                      <w:divsChild>
                        <w:div w:id="6106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6426">
          <w:marLeft w:val="-225"/>
          <w:marRight w:val="-225"/>
          <w:marTop w:val="0"/>
          <w:marBottom w:val="0"/>
          <w:divBdr>
            <w:top w:val="none" w:sz="0" w:space="0" w:color="auto"/>
            <w:left w:val="none" w:sz="0" w:space="0" w:color="auto"/>
            <w:bottom w:val="none" w:sz="0" w:space="0" w:color="auto"/>
            <w:right w:val="none" w:sz="0" w:space="0" w:color="auto"/>
          </w:divBdr>
          <w:divsChild>
            <w:div w:id="1926955958">
              <w:marLeft w:val="0"/>
              <w:marRight w:val="0"/>
              <w:marTop w:val="0"/>
              <w:marBottom w:val="0"/>
              <w:divBdr>
                <w:top w:val="none" w:sz="0" w:space="0" w:color="auto"/>
                <w:left w:val="none" w:sz="0" w:space="0" w:color="auto"/>
                <w:bottom w:val="none" w:sz="0" w:space="0" w:color="auto"/>
                <w:right w:val="none" w:sz="0" w:space="0" w:color="auto"/>
              </w:divBdr>
              <w:divsChild>
                <w:div w:id="579409507">
                  <w:marLeft w:val="0"/>
                  <w:marRight w:val="0"/>
                  <w:marTop w:val="0"/>
                  <w:marBottom w:val="0"/>
                  <w:divBdr>
                    <w:top w:val="none" w:sz="0" w:space="0" w:color="auto"/>
                    <w:left w:val="none" w:sz="0" w:space="0" w:color="auto"/>
                    <w:bottom w:val="none" w:sz="0" w:space="0" w:color="auto"/>
                    <w:right w:val="none" w:sz="0" w:space="0" w:color="auto"/>
                  </w:divBdr>
                  <w:divsChild>
                    <w:div w:id="9002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killberg.com/media/uploads/2017/11/17/d24d13a4da6143d8b4a8bb1e05f59778.png" TargetMode="External"/><Relationship Id="rId3" Type="http://schemas.openxmlformats.org/officeDocument/2006/relationships/settings" Target="settings.xml"/><Relationship Id="rId7" Type="http://schemas.openxmlformats.org/officeDocument/2006/relationships/hyperlink" Target="https://skillberg.com/media/uploads/2017/11/17/b76a40b7d85840d1a83c9f0a158633ab.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killberg.com/media/uploads/2017/11/17/0d740b26cda44c5a91983c42e11ce8a8.png" TargetMode="External"/><Relationship Id="rId5" Type="http://schemas.openxmlformats.org/officeDocument/2006/relationships/hyperlink" Target="https://skillberg.com/media/uploads/2017/11/17/cf287795ffac477fb1a9cbf8841e9849.png" TargetMode="External"/><Relationship Id="rId15" Type="http://schemas.openxmlformats.org/officeDocument/2006/relationships/hyperlink" Target="https://github.com/Skillberg/WeatherAndroid2/tree/lesson-3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killberg.com/media/uploads/2017/11/17/3e19be18a9d94a73a506d9bbbf228b9e.png"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2429</Words>
  <Characters>13851</Characters>
  <Application>Microsoft Office Word</Application>
  <DocSecurity>0</DocSecurity>
  <Lines>115</Lines>
  <Paragraphs>32</Paragraphs>
  <ScaleCrop>false</ScaleCrop>
  <Company>SPecialiST RePack</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Краснов Сергей</dc:creator>
  <cp:keywords/>
  <dc:description/>
  <cp:lastModifiedBy>Краснов Сергей</cp:lastModifiedBy>
  <cp:revision>3</cp:revision>
  <dcterms:created xsi:type="dcterms:W3CDTF">2018-01-04T08:32:00Z</dcterms:created>
  <dcterms:modified xsi:type="dcterms:W3CDTF">2018-01-04T08:32:00Z</dcterms:modified>
</cp:coreProperties>
</file>