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总览</w:t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{{ </w:t>
      </w:r>
      <w:r>
        <w:rPr>
          <w:rFonts w:hint="eastAsia"/>
          <w:lang w:val="en-US" w:eastAsia="zh-Hans"/>
        </w:rPr>
        <w:t>饼图</w:t>
      </w:r>
      <w:r>
        <w:rPr>
          <w:rFonts w:hint="default"/>
          <w:lang w:eastAsia="zh-Hans"/>
        </w:rPr>
        <w:t xml:space="preserve"> }}</w:t>
      </w:r>
    </w:p>
    <w:p>
      <w:pPr>
        <w:jc w:val="center"/>
        <w:rPr>
          <w:rFonts w:hint="default"/>
          <w:lang w:eastAsia="zh-Hans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78"/>
        <w:gridCol w:w="3079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漏洞编号</w:t>
            </w: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漏洞名</w:t>
            </w: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漏洞等级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{%tr for v</w:t>
            </w:r>
            <w:r>
              <w:rPr>
                <w:rFonts w:hint="eastAsia"/>
                <w:vertAlign w:val="baseline"/>
                <w:lang w:val="en-US" w:eastAsia="zh-Hans"/>
              </w:rPr>
              <w:t>ul</w:t>
            </w:r>
            <w:r>
              <w:rPr>
                <w:rFonts w:hint="default"/>
                <w:vertAlign w:val="baseline"/>
                <w:lang w:eastAsia="zh-Hans"/>
              </w:rPr>
              <w:t xml:space="preserve"> in </w:t>
            </w:r>
            <w:r>
              <w:rPr>
                <w:rFonts w:hint="eastAsia"/>
                <w:vertAlign w:val="baseline"/>
                <w:lang w:val="en-US" w:eastAsia="zh-Hans"/>
              </w:rPr>
              <w:t>漏洞简报</w:t>
            </w:r>
            <w:r>
              <w:rPr>
                <w:rFonts w:hint="default"/>
                <w:vertAlign w:val="baseline"/>
                <w:lang w:eastAsia="zh-Hans"/>
              </w:rPr>
              <w:t xml:space="preserve"> %}</w:t>
            </w: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{{ loop.index }}</w:t>
            </w: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{{ vul.</w:t>
            </w:r>
            <w:r>
              <w:rPr>
                <w:rFonts w:hint="eastAsia"/>
                <w:vertAlign w:val="baseline"/>
                <w:lang w:val="en-US" w:eastAsia="zh-Hans"/>
              </w:rPr>
              <w:t>漏洞名</w:t>
            </w:r>
            <w:r>
              <w:rPr>
                <w:rFonts w:hint="default"/>
                <w:vertAlign w:val="baseline"/>
                <w:lang w:eastAsia="zh-Hans"/>
              </w:rPr>
              <w:t>}}</w:t>
            </w: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{{ vul.</w:t>
            </w:r>
            <w:r>
              <w:rPr>
                <w:rFonts w:hint="eastAsia"/>
                <w:vertAlign w:val="baseline"/>
                <w:lang w:val="en-US" w:eastAsia="zh-Hans"/>
              </w:rPr>
              <w:t>漏洞等级</w:t>
            </w:r>
            <w:r>
              <w:rPr>
                <w:rFonts w:hint="default"/>
                <w:vertAlign w:val="baseline"/>
                <w:lang w:eastAsia="zh-Hans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{%tr endfor %}</w:t>
            </w: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07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>{{</w:t>
      </w:r>
      <w:r>
        <w:rPr>
          <w:rFonts w:hint="eastAsia"/>
          <w:lang w:val="en-US" w:eastAsia="zh-Hans"/>
        </w:rPr>
        <w:t>柱状图</w:t>
      </w:r>
      <w:r>
        <w:rPr>
          <w:rFonts w:hint="default"/>
          <w:lang w:eastAsia="zh-Hans"/>
        </w:rPr>
        <w:t>}}</w:t>
      </w: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漏洞详情</w:t>
      </w: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{%p for </w:t>
      </w:r>
      <w:r>
        <w:rPr>
          <w:rFonts w:hint="default"/>
        </w:rPr>
        <w:t>vul</w:t>
      </w:r>
      <w:r>
        <w:rPr>
          <w:rFonts w:hint="default"/>
        </w:rPr>
        <w:t xml:space="preserve"> in </w:t>
      </w:r>
      <w:r>
        <w:rPr>
          <w:rFonts w:hint="eastAsia"/>
          <w:lang w:val="en-US" w:eastAsia="zh-Hans"/>
        </w:rPr>
        <w:t>漏洞详情</w:t>
      </w:r>
      <w:r>
        <w:rPr>
          <w:rFonts w:hint="default"/>
        </w:rPr>
        <w:t xml:space="preserve"> %}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</w:t>
      </w:r>
      <w:r>
        <w:rPr>
          <w:rFonts w:hint="default"/>
        </w:rPr>
        <w:t>vul</w:t>
      </w:r>
      <w:r>
        <w:rPr>
          <w:rFonts w:hint="default"/>
        </w:rPr>
        <w:t>.</w:t>
      </w:r>
      <w:r>
        <w:rPr>
          <w:rFonts w:hint="eastAsia"/>
          <w:lang w:val="en-US" w:eastAsia="zh-Hans"/>
        </w:rPr>
        <w:t>漏洞名</w:t>
      </w:r>
      <w:r>
        <w:rPr>
          <w:rFonts w:hint="default"/>
          <w:lang w:eastAsia="zh-Hans"/>
        </w:rPr>
        <w:t>}}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漏洞地址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：{{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vul.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漏洞地址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}}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漏洞等级</w:t>
      </w:r>
      <w:r>
        <w:rPr>
          <w:rFonts w:hint="default"/>
          <w:lang w:eastAsia="zh-Hans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{% if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vul.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漏洞等级=="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低危"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%}</w:t>
      </w:r>
      <w:r>
        <w:rPr>
          <w:rFonts w:ascii="宋体" w:hAnsi="宋体" w:eastAsia="宋体" w:cs="宋体"/>
          <w:color w:val="00B0F0"/>
          <w:kern w:val="0"/>
          <w:sz w:val="24"/>
          <w:szCs w:val="24"/>
          <w:lang w:val="en-US" w:eastAsia="zh-CN" w:bidi="ar"/>
        </w:rPr>
        <w:t>低危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{% elif vul.漏洞等级=="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中危"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%}</w:t>
      </w:r>
      <w:r>
        <w:rPr>
          <w:rFonts w:hint="eastAsia" w:ascii="宋体" w:hAnsi="宋体" w:eastAsia="宋体" w:cs="宋体"/>
          <w:color w:val="ED7D31" w:themeColor="accent2"/>
          <w:kern w:val="0"/>
          <w:sz w:val="24"/>
          <w:szCs w:val="24"/>
          <w:lang w:val="en-US" w:eastAsia="zh-Hans" w:bidi="ar"/>
          <w14:textFill>
            <w14:solidFill>
              <w14:schemeClr w14:val="accent2"/>
            </w14:solidFill>
          </w14:textFill>
        </w:rPr>
        <w:t>中危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{% elif vul.漏洞等级=="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高危"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%}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高危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{% elif vul.漏洞等级=="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Hans" w:bidi="ar"/>
        </w:rPr>
        <w:t>严重"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%}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Hans" w:bidi="ar"/>
        </w:rPr>
        <w:t>严重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{% else %}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Hans" w:bidi="ar"/>
        </w:rPr>
        <w:t>安全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{% endif %}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漏洞危害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：{{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vul.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漏洞危害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}}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复现过程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：{{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vul.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复现过程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}}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修复建议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：{{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vul.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修复建议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}}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{%p endfor %}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B5728"/>
    <w:multiLevelType w:val="multilevel"/>
    <w:tmpl w:val="FE8B572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3DEF04EC"/>
    <w:rsid w:val="3FC90570"/>
    <w:rsid w:val="66FF1FF4"/>
    <w:rsid w:val="7F6D2AAE"/>
    <w:rsid w:val="7FFBCBCD"/>
    <w:rsid w:val="8DFDD5F0"/>
    <w:rsid w:val="F2D34AF4"/>
    <w:rsid w:val="FD7F1DBE"/>
    <w:rsid w:val="FEE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d4m1ts</cp:lastModifiedBy>
  <dcterms:modified xsi:type="dcterms:W3CDTF">2023-05-16T10:41:27Z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D405EBDBC53116FCBCE86264B81FB7E1_42</vt:lpwstr>
  </property>
</Properties>
</file>