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546" w:rsidRDefault="004F1546" w:rsidP="004F1546">
      <w:pPr>
        <w:jc w:val="center"/>
        <w:rPr>
          <w:sz w:val="48"/>
          <w:szCs w:val="48"/>
        </w:rPr>
      </w:pPr>
      <w:r w:rsidRPr="004F1546">
        <w:rPr>
          <w:sz w:val="48"/>
          <w:szCs w:val="48"/>
        </w:rPr>
        <w:t>SeO2-A BRIEF USER GUIDE</w:t>
      </w:r>
    </w:p>
    <w:p w:rsidR="004F1546" w:rsidRDefault="004F1546" w:rsidP="004F1546">
      <w:r>
        <w:t>SeO2 stands for Selenium Dioxide Framework. This is a framework used for automation only with Selenium. This framework can also be incorporated with other frameworks as per user requirements. This document is a brief guide of how to feed in the automation data to framework and some conventions to be strictly followed while using SeO2 framework. It has been presumed that the person has knowledge on Java and Selenium.</w:t>
      </w:r>
    </w:p>
    <w:p w:rsidR="004F1546" w:rsidRDefault="004F1546" w:rsidP="004F1546"/>
    <w:p w:rsidR="004F1546" w:rsidRDefault="004F1546" w:rsidP="004F1546">
      <w:r w:rsidRPr="004F1546">
        <w:rPr>
          <w:sz w:val="32"/>
          <w:szCs w:val="32"/>
        </w:rPr>
        <w:t>Prerequisite:</w:t>
      </w:r>
    </w:p>
    <w:p w:rsidR="004F1546" w:rsidRDefault="004F1546" w:rsidP="004F1546">
      <w:pPr>
        <w:pStyle w:val="ListParagraph"/>
        <w:numPr>
          <w:ilvl w:val="0"/>
          <w:numId w:val="3"/>
        </w:numPr>
      </w:pPr>
      <w:r>
        <w:t>The user is expected to have SeO2 jar integrated with Eclipse.</w:t>
      </w:r>
    </w:p>
    <w:p w:rsidR="004F1546" w:rsidRDefault="004F1546" w:rsidP="004F1546">
      <w:pPr>
        <w:pStyle w:val="ListParagraph"/>
      </w:pPr>
      <w:r>
        <w:rPr>
          <w:noProof/>
        </w:rPr>
        <w:drawing>
          <wp:inline distT="0" distB="0" distL="0" distR="0" wp14:anchorId="0AE3DB14" wp14:editId="00453B87">
            <wp:extent cx="5943600" cy="3645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45535"/>
                    </a:xfrm>
                    <a:prstGeom prst="rect">
                      <a:avLst/>
                    </a:prstGeom>
                  </pic:spPr>
                </pic:pic>
              </a:graphicData>
            </a:graphic>
          </wp:inline>
        </w:drawing>
      </w:r>
    </w:p>
    <w:p w:rsidR="004F1546" w:rsidRDefault="004F1546" w:rsidP="004F1546">
      <w:pPr>
        <w:pStyle w:val="ListParagraph"/>
      </w:pPr>
    </w:p>
    <w:p w:rsidR="004F1546" w:rsidRDefault="004F1546" w:rsidP="004F1546">
      <w:pPr>
        <w:pStyle w:val="ListParagraph"/>
        <w:numPr>
          <w:ilvl w:val="0"/>
          <w:numId w:val="3"/>
        </w:numPr>
      </w:pPr>
      <w:r>
        <w:t>Also the user is expected to know basic terminologies related to automation like Test data, Object Repository, Reports, Test plan. A one line definition of the above is stated below</w:t>
      </w:r>
    </w:p>
    <w:p w:rsidR="004F1546" w:rsidRDefault="004F1546" w:rsidP="004F1546">
      <w:pPr>
        <w:pStyle w:val="ListParagraph"/>
        <w:numPr>
          <w:ilvl w:val="0"/>
          <w:numId w:val="5"/>
        </w:numPr>
      </w:pPr>
      <w:r>
        <w:t>Test data: This consists of the data that we need to pass during automation like username, password etc.</w:t>
      </w:r>
    </w:p>
    <w:p w:rsidR="004F1546" w:rsidRDefault="004F1546" w:rsidP="004F1546">
      <w:pPr>
        <w:pStyle w:val="ListParagraph"/>
        <w:numPr>
          <w:ilvl w:val="0"/>
          <w:numId w:val="5"/>
        </w:numPr>
      </w:pPr>
      <w:r>
        <w:t>Object Repository: This is a collection of objects which are identified through locators like id, xpath, css selectors etc.</w:t>
      </w:r>
    </w:p>
    <w:p w:rsidR="004F1546" w:rsidRDefault="004F1546" w:rsidP="004F1546">
      <w:pPr>
        <w:pStyle w:val="ListParagraph"/>
        <w:numPr>
          <w:ilvl w:val="0"/>
          <w:numId w:val="5"/>
        </w:numPr>
      </w:pPr>
      <w:r>
        <w:t>Reports: The automation results are stored as a file.</w:t>
      </w:r>
    </w:p>
    <w:p w:rsidR="00B12FA8" w:rsidRDefault="004F1546" w:rsidP="004F1546">
      <w:pPr>
        <w:pStyle w:val="ListParagraph"/>
        <w:numPr>
          <w:ilvl w:val="0"/>
          <w:numId w:val="5"/>
        </w:numPr>
      </w:pPr>
      <w:r>
        <w:t xml:space="preserve">Test plan: The test plan in SeO2 has test plan(in which you specify which test cases are to be executed), Scripts(indicating in which method and </w:t>
      </w:r>
      <w:r w:rsidR="00B12FA8">
        <w:t xml:space="preserve">package the test cases are </w:t>
      </w:r>
      <w:r w:rsidR="00B12FA8">
        <w:lastRenderedPageBreak/>
        <w:t>present) and Environment(which specifies the path  of various folders, application URL etc.)</w:t>
      </w:r>
    </w:p>
    <w:p w:rsidR="004F1546" w:rsidRDefault="00B12FA8" w:rsidP="00B12FA8">
      <w:pPr>
        <w:pStyle w:val="ListParagraph"/>
        <w:ind w:left="1440"/>
      </w:pPr>
      <w:r>
        <w:t xml:space="preserve">          The detailed description will be covered in the later part of document.</w:t>
      </w:r>
    </w:p>
    <w:p w:rsidR="004F1546" w:rsidRDefault="004F1546" w:rsidP="004F1546">
      <w:pPr>
        <w:pStyle w:val="ListParagraph"/>
      </w:pPr>
    </w:p>
    <w:p w:rsidR="00B12FA8" w:rsidRDefault="00EC0394" w:rsidP="00EC0394">
      <w:pPr>
        <w:pStyle w:val="ListParagraph"/>
        <w:rPr>
          <w:sz w:val="32"/>
          <w:szCs w:val="32"/>
        </w:rPr>
      </w:pPr>
      <w:r w:rsidRPr="00EC0394">
        <w:rPr>
          <w:sz w:val="32"/>
          <w:szCs w:val="32"/>
        </w:rPr>
        <w:t>Approach</w:t>
      </w:r>
    </w:p>
    <w:p w:rsidR="00EC0394" w:rsidRPr="00EC0394" w:rsidRDefault="00EC0394" w:rsidP="00EC0394">
      <w:pPr>
        <w:pStyle w:val="ListParagraph"/>
        <w:rPr>
          <w:sz w:val="32"/>
          <w:szCs w:val="32"/>
        </w:rPr>
      </w:pPr>
    </w:p>
    <w:p w:rsidR="00B12FA8" w:rsidRDefault="00B12FA8" w:rsidP="004F1546">
      <w:pPr>
        <w:pStyle w:val="ListParagraph"/>
      </w:pPr>
      <w:r>
        <w:t xml:space="preserve">The following folder structure would be set up in SeO2 </w:t>
      </w:r>
    </w:p>
    <w:p w:rsidR="00EC0394" w:rsidRDefault="00EC0394" w:rsidP="004F1546">
      <w:pPr>
        <w:pStyle w:val="ListParagraph"/>
      </w:pPr>
      <w:r>
        <w:rPr>
          <w:noProof/>
        </w:rPr>
        <w:drawing>
          <wp:inline distT="0" distB="0" distL="0" distR="0" wp14:anchorId="164D6EF3" wp14:editId="7D844FDA">
            <wp:extent cx="5943600" cy="1570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70355"/>
                    </a:xfrm>
                    <a:prstGeom prst="rect">
                      <a:avLst/>
                    </a:prstGeom>
                  </pic:spPr>
                </pic:pic>
              </a:graphicData>
            </a:graphic>
          </wp:inline>
        </w:drawing>
      </w:r>
    </w:p>
    <w:p w:rsidR="00EC0394" w:rsidRDefault="00EC0394" w:rsidP="004F1546">
      <w:pPr>
        <w:pStyle w:val="ListParagraph"/>
      </w:pPr>
      <w:r>
        <w:t>Now we would be seeing how to fill in the details into these folders and the conventions to be followed while filling the details and the coding to be done according to framework standards.</w:t>
      </w:r>
    </w:p>
    <w:p w:rsidR="00EC0394" w:rsidRDefault="00EC0394" w:rsidP="00EC0394">
      <w:r>
        <w:t xml:space="preserve">               </w:t>
      </w:r>
    </w:p>
    <w:p w:rsidR="00EC0394" w:rsidRDefault="00EC0394" w:rsidP="00EC0394">
      <w:r>
        <w:t xml:space="preserve">  </w:t>
      </w:r>
      <w:r>
        <w:tab/>
        <w:t>We shall cover the topics in the following order</w:t>
      </w:r>
    </w:p>
    <w:p w:rsidR="00EC0394" w:rsidRDefault="00EC0394" w:rsidP="00EC0394">
      <w:pPr>
        <w:pStyle w:val="ListParagraph"/>
        <w:numPr>
          <w:ilvl w:val="0"/>
          <w:numId w:val="6"/>
        </w:numPr>
      </w:pPr>
      <w:r>
        <w:t>Config</w:t>
      </w:r>
    </w:p>
    <w:p w:rsidR="00EC0394" w:rsidRDefault="00EC0394" w:rsidP="00EC0394">
      <w:pPr>
        <w:pStyle w:val="ListParagraph"/>
        <w:numPr>
          <w:ilvl w:val="0"/>
          <w:numId w:val="6"/>
        </w:numPr>
      </w:pPr>
      <w:r>
        <w:t>Objects</w:t>
      </w:r>
    </w:p>
    <w:p w:rsidR="00EC0394" w:rsidRDefault="00EC0394" w:rsidP="00EC0394">
      <w:pPr>
        <w:pStyle w:val="ListParagraph"/>
        <w:numPr>
          <w:ilvl w:val="0"/>
          <w:numId w:val="6"/>
        </w:numPr>
      </w:pPr>
      <w:r>
        <w:t>Test data</w:t>
      </w:r>
    </w:p>
    <w:p w:rsidR="00EC0394" w:rsidRDefault="00EC0394" w:rsidP="00EC0394">
      <w:pPr>
        <w:pStyle w:val="ListParagraph"/>
        <w:numPr>
          <w:ilvl w:val="0"/>
          <w:numId w:val="6"/>
        </w:numPr>
      </w:pPr>
      <w:r>
        <w:t>Reports</w:t>
      </w:r>
    </w:p>
    <w:p w:rsidR="00EC0394" w:rsidRDefault="00EC0394" w:rsidP="00EC0394"/>
    <w:p w:rsidR="004F1546" w:rsidRPr="00E02F95" w:rsidRDefault="00E02F95" w:rsidP="00EC0394">
      <w:pPr>
        <w:pStyle w:val="ListParagraph"/>
        <w:numPr>
          <w:ilvl w:val="0"/>
          <w:numId w:val="7"/>
        </w:numPr>
        <w:rPr>
          <w:b/>
          <w:sz w:val="24"/>
          <w:szCs w:val="24"/>
        </w:rPr>
      </w:pPr>
      <w:r w:rsidRPr="00E02F95">
        <w:rPr>
          <w:b/>
          <w:sz w:val="24"/>
          <w:szCs w:val="24"/>
        </w:rPr>
        <w:t>Config</w:t>
      </w:r>
    </w:p>
    <w:p w:rsidR="004F1546" w:rsidRDefault="00E02F95" w:rsidP="004F1546">
      <w:pPr>
        <w:pStyle w:val="ListParagraph"/>
      </w:pPr>
      <w:r>
        <w:t>The config folder has a testplan</w:t>
      </w:r>
      <w:r w:rsidR="000C0226">
        <w:t xml:space="preserve"> excel sheet</w:t>
      </w:r>
      <w:r>
        <w:t xml:space="preserve"> which contains three sheets in it.</w:t>
      </w:r>
    </w:p>
    <w:p w:rsidR="00E02F95" w:rsidRDefault="00E02F95" w:rsidP="00E02F95">
      <w:pPr>
        <w:pStyle w:val="ListParagraph"/>
        <w:numPr>
          <w:ilvl w:val="0"/>
          <w:numId w:val="10"/>
        </w:numPr>
      </w:pPr>
      <w:r>
        <w:t xml:space="preserve">Testplan </w:t>
      </w:r>
    </w:p>
    <w:p w:rsidR="00E02F95" w:rsidRDefault="00E02F95" w:rsidP="00E02F95">
      <w:pPr>
        <w:pStyle w:val="ListParagraph"/>
        <w:numPr>
          <w:ilvl w:val="0"/>
          <w:numId w:val="10"/>
        </w:numPr>
      </w:pPr>
      <w:r>
        <w:t xml:space="preserve">Scripts </w:t>
      </w:r>
    </w:p>
    <w:p w:rsidR="00E02F95" w:rsidRDefault="00E02F95" w:rsidP="00E02F95">
      <w:pPr>
        <w:pStyle w:val="ListParagraph"/>
        <w:numPr>
          <w:ilvl w:val="0"/>
          <w:numId w:val="10"/>
        </w:numPr>
      </w:pPr>
      <w:r>
        <w:t>Environment</w:t>
      </w:r>
    </w:p>
    <w:p w:rsidR="00E02F95" w:rsidRDefault="00E02F95" w:rsidP="00E02F95">
      <w:pPr>
        <w:pStyle w:val="ListParagraph"/>
        <w:ind w:left="2160"/>
      </w:pPr>
    </w:p>
    <w:p w:rsidR="000C0226" w:rsidRDefault="000C0226" w:rsidP="00E02F95">
      <w:pPr>
        <w:pStyle w:val="ListParagraph"/>
        <w:ind w:left="2160"/>
      </w:pPr>
    </w:p>
    <w:p w:rsidR="000C0226" w:rsidRDefault="000C0226" w:rsidP="00E02F95">
      <w:pPr>
        <w:pStyle w:val="ListParagraph"/>
        <w:ind w:left="2160"/>
      </w:pPr>
    </w:p>
    <w:p w:rsidR="000C0226" w:rsidRDefault="000C0226" w:rsidP="00E02F95">
      <w:pPr>
        <w:pStyle w:val="ListParagraph"/>
        <w:ind w:left="2160"/>
      </w:pPr>
    </w:p>
    <w:p w:rsidR="000C0226" w:rsidRDefault="000C0226" w:rsidP="00E02F95">
      <w:pPr>
        <w:pStyle w:val="ListParagraph"/>
        <w:ind w:left="2160"/>
      </w:pPr>
    </w:p>
    <w:p w:rsidR="000C0226" w:rsidRDefault="000C0226" w:rsidP="00E02F95">
      <w:pPr>
        <w:pStyle w:val="ListParagraph"/>
        <w:ind w:left="2160"/>
      </w:pPr>
    </w:p>
    <w:p w:rsidR="000C0226" w:rsidRDefault="000C0226" w:rsidP="00E02F95">
      <w:pPr>
        <w:pStyle w:val="ListParagraph"/>
        <w:ind w:left="2160"/>
      </w:pPr>
    </w:p>
    <w:p w:rsidR="000C0226" w:rsidRDefault="000C0226" w:rsidP="00E02F95">
      <w:pPr>
        <w:pStyle w:val="ListParagraph"/>
        <w:ind w:left="2160"/>
      </w:pPr>
    </w:p>
    <w:p w:rsidR="000C0226" w:rsidRDefault="000C0226" w:rsidP="00E02F95">
      <w:pPr>
        <w:pStyle w:val="ListParagraph"/>
        <w:ind w:left="2160"/>
      </w:pPr>
    </w:p>
    <w:p w:rsidR="000C0226" w:rsidRDefault="000C0226" w:rsidP="00E02F95">
      <w:pPr>
        <w:pStyle w:val="ListParagraph"/>
        <w:ind w:left="2160"/>
      </w:pPr>
    </w:p>
    <w:p w:rsidR="000C0226" w:rsidRDefault="000C0226" w:rsidP="00E02F95">
      <w:pPr>
        <w:pStyle w:val="ListParagraph"/>
        <w:ind w:left="2160"/>
      </w:pPr>
    </w:p>
    <w:p w:rsidR="000C0226" w:rsidRDefault="000C0226" w:rsidP="00E02F95">
      <w:pPr>
        <w:pStyle w:val="ListParagraph"/>
        <w:ind w:left="2160"/>
      </w:pPr>
    </w:p>
    <w:p w:rsidR="00E02F95" w:rsidRPr="000C0226" w:rsidRDefault="00E02F95" w:rsidP="00E02F95">
      <w:pPr>
        <w:pStyle w:val="ListParagraph"/>
        <w:numPr>
          <w:ilvl w:val="0"/>
          <w:numId w:val="12"/>
        </w:numPr>
      </w:pPr>
      <w:r w:rsidRPr="00E02F95">
        <w:rPr>
          <w:i/>
        </w:rPr>
        <w:t xml:space="preserve">Testplan </w:t>
      </w:r>
    </w:p>
    <w:p w:rsidR="000C0226" w:rsidRDefault="000C0226" w:rsidP="000C0226">
      <w:pPr>
        <w:ind w:left="1080"/>
      </w:pPr>
      <w:r>
        <w:t>Testplan contains the test cases and the approval to execute or not. If a test case has to be executed, a Yes is specified in the “Execute?” column else a No.</w:t>
      </w:r>
    </w:p>
    <w:p w:rsidR="00E02F95" w:rsidRDefault="000C0226" w:rsidP="00E02F95">
      <w:pPr>
        <w:pStyle w:val="ListParagraph"/>
        <w:ind w:left="1080"/>
      </w:pPr>
      <w:r>
        <w:rPr>
          <w:noProof/>
        </w:rPr>
        <w:drawing>
          <wp:inline distT="0" distB="0" distL="0" distR="0" wp14:anchorId="7C542871" wp14:editId="1F3F61BA">
            <wp:extent cx="5943600" cy="3459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59480"/>
                    </a:xfrm>
                    <a:prstGeom prst="rect">
                      <a:avLst/>
                    </a:prstGeom>
                  </pic:spPr>
                </pic:pic>
              </a:graphicData>
            </a:graphic>
          </wp:inline>
        </w:drawing>
      </w:r>
    </w:p>
    <w:p w:rsidR="00E02F95" w:rsidRPr="00E02F95" w:rsidRDefault="00E02F95" w:rsidP="00E02F95">
      <w:r>
        <w:tab/>
      </w:r>
      <w:r>
        <w:tab/>
      </w:r>
    </w:p>
    <w:p w:rsidR="004F1546" w:rsidRPr="000C0226" w:rsidRDefault="004F1546" w:rsidP="004F1546">
      <w:pPr>
        <w:rPr>
          <w:sz w:val="32"/>
          <w:szCs w:val="32"/>
          <w:u w:val="single"/>
        </w:rPr>
      </w:pPr>
    </w:p>
    <w:p w:rsidR="004F1546" w:rsidRPr="000C0226" w:rsidRDefault="000C0226" w:rsidP="00982A25">
      <w:pPr>
        <w:ind w:left="360" w:firstLine="720"/>
        <w:rPr>
          <w:sz w:val="24"/>
          <w:szCs w:val="24"/>
          <w:u w:val="single"/>
        </w:rPr>
      </w:pPr>
      <w:r w:rsidRPr="000C0226">
        <w:rPr>
          <w:sz w:val="24"/>
          <w:szCs w:val="24"/>
          <w:u w:val="single"/>
        </w:rPr>
        <w:t xml:space="preserve">Note </w:t>
      </w:r>
    </w:p>
    <w:p w:rsidR="004F1546" w:rsidRDefault="004F1546" w:rsidP="004F1546">
      <w:pPr>
        <w:pStyle w:val="ListParagraph"/>
        <w:numPr>
          <w:ilvl w:val="0"/>
          <w:numId w:val="4"/>
        </w:numPr>
      </w:pPr>
      <w:r>
        <w:t>The serial numbers must be written with single quote(‘) followed by the respective serial number</w:t>
      </w:r>
    </w:p>
    <w:p w:rsidR="004F1546" w:rsidRPr="004F1546" w:rsidRDefault="004F1546" w:rsidP="004F1546">
      <w:pPr>
        <w:pStyle w:val="ListParagraph"/>
        <w:ind w:left="1440"/>
      </w:pPr>
      <w:r>
        <w:rPr>
          <w:noProof/>
        </w:rPr>
        <w:drawing>
          <wp:inline distT="0" distB="0" distL="0" distR="0" wp14:anchorId="0D3C5091" wp14:editId="7D627849">
            <wp:extent cx="594360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76300"/>
                    </a:xfrm>
                    <a:prstGeom prst="rect">
                      <a:avLst/>
                    </a:prstGeom>
                  </pic:spPr>
                </pic:pic>
              </a:graphicData>
            </a:graphic>
          </wp:inline>
        </w:drawing>
      </w:r>
    </w:p>
    <w:p w:rsidR="004F1546" w:rsidRDefault="004F1546" w:rsidP="004F1546"/>
    <w:p w:rsidR="004F1546" w:rsidRDefault="004F1546" w:rsidP="004F1546">
      <w:pPr>
        <w:pStyle w:val="ListParagraph"/>
        <w:numPr>
          <w:ilvl w:val="0"/>
          <w:numId w:val="4"/>
        </w:numPr>
      </w:pPr>
      <w:r>
        <w:t xml:space="preserve">No rows should be empty in between in other words no rows should be left empty. Below is the clip which stresses upon the mistake which should </w:t>
      </w:r>
      <w:r w:rsidR="000C0226">
        <w:t xml:space="preserve">not </w:t>
      </w:r>
      <w:r>
        <w:t>be committed.</w:t>
      </w:r>
    </w:p>
    <w:p w:rsidR="004F1546" w:rsidRDefault="004F1546" w:rsidP="004F1546">
      <w:pPr>
        <w:pStyle w:val="ListParagraph"/>
        <w:ind w:left="1440"/>
      </w:pPr>
      <w:r>
        <w:rPr>
          <w:noProof/>
        </w:rPr>
        <w:drawing>
          <wp:inline distT="0" distB="0" distL="0" distR="0" wp14:anchorId="6CEBBB50" wp14:editId="0C04B4CA">
            <wp:extent cx="5943600" cy="595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5630"/>
                    </a:xfrm>
                    <a:prstGeom prst="rect">
                      <a:avLst/>
                    </a:prstGeom>
                  </pic:spPr>
                </pic:pic>
              </a:graphicData>
            </a:graphic>
          </wp:inline>
        </w:drawing>
      </w:r>
      <w:r>
        <w:t xml:space="preserve"> </w:t>
      </w:r>
    </w:p>
    <w:p w:rsidR="004F1546" w:rsidRPr="004F1546" w:rsidRDefault="004F1546" w:rsidP="000C0226">
      <w:pPr>
        <w:ind w:left="1800"/>
      </w:pPr>
    </w:p>
    <w:p w:rsidR="004F1546" w:rsidRPr="00744768" w:rsidRDefault="00744768" w:rsidP="00744768">
      <w:pPr>
        <w:pStyle w:val="ListParagraph"/>
        <w:numPr>
          <w:ilvl w:val="0"/>
          <w:numId w:val="12"/>
        </w:numPr>
        <w:rPr>
          <w:i/>
        </w:rPr>
      </w:pPr>
      <w:r w:rsidRPr="00744768">
        <w:rPr>
          <w:i/>
        </w:rPr>
        <w:t>Scripts</w:t>
      </w:r>
    </w:p>
    <w:p w:rsidR="00744768" w:rsidRDefault="00744768" w:rsidP="00744768">
      <w:pPr>
        <w:pStyle w:val="ListParagraph"/>
        <w:ind w:left="1080"/>
      </w:pPr>
      <w:r>
        <w:t>This sheet contains Test case name, the package where the test case is present, the class name where the test case is present and the method name which is basically the test case name.</w:t>
      </w:r>
    </w:p>
    <w:p w:rsidR="006E34DD" w:rsidRDefault="006E34DD" w:rsidP="00744768">
      <w:pPr>
        <w:pStyle w:val="ListParagraph"/>
        <w:ind w:left="1080"/>
      </w:pPr>
      <w:r>
        <w:rPr>
          <w:noProof/>
        </w:rPr>
        <w:drawing>
          <wp:inline distT="0" distB="0" distL="0" distR="0" wp14:anchorId="04E0DBB0" wp14:editId="3DA4BBA6">
            <wp:extent cx="5943600" cy="2125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25980"/>
                    </a:xfrm>
                    <a:prstGeom prst="rect">
                      <a:avLst/>
                    </a:prstGeom>
                  </pic:spPr>
                </pic:pic>
              </a:graphicData>
            </a:graphic>
          </wp:inline>
        </w:drawing>
      </w:r>
    </w:p>
    <w:p w:rsidR="00982A25" w:rsidRDefault="00982A25" w:rsidP="00744768">
      <w:pPr>
        <w:pStyle w:val="ListParagraph"/>
        <w:ind w:left="1080"/>
      </w:pPr>
    </w:p>
    <w:p w:rsidR="00982A25" w:rsidRDefault="00982A25" w:rsidP="00982A25">
      <w:pPr>
        <w:pStyle w:val="ListParagraph"/>
        <w:ind w:left="1080"/>
        <w:rPr>
          <w:sz w:val="24"/>
          <w:szCs w:val="24"/>
          <w:u w:val="single"/>
        </w:rPr>
      </w:pPr>
      <w:r w:rsidRPr="00982A25">
        <w:rPr>
          <w:sz w:val="24"/>
          <w:szCs w:val="24"/>
          <w:u w:val="single"/>
        </w:rPr>
        <w:t>Note</w:t>
      </w:r>
    </w:p>
    <w:p w:rsidR="00982A25" w:rsidRDefault="00982A25" w:rsidP="00982A25">
      <w:pPr>
        <w:pStyle w:val="ListParagraph"/>
        <w:numPr>
          <w:ilvl w:val="0"/>
          <w:numId w:val="4"/>
        </w:numPr>
      </w:pPr>
      <w:r>
        <w:t>The serial numbers must be written with single quote(‘) followed by the respective serial number</w:t>
      </w:r>
    </w:p>
    <w:p w:rsidR="00982A25" w:rsidRDefault="00982A25" w:rsidP="00982A25">
      <w:pPr>
        <w:pStyle w:val="ListParagraph"/>
        <w:numPr>
          <w:ilvl w:val="0"/>
          <w:numId w:val="4"/>
        </w:numPr>
      </w:pPr>
      <w:r>
        <w:t>No rows should be empty in between in other words no rows should</w:t>
      </w:r>
      <w:r w:rsidR="00952743">
        <w:t xml:space="preserve"> be left empty. </w:t>
      </w:r>
    </w:p>
    <w:p w:rsidR="00982A25" w:rsidRDefault="00982A25" w:rsidP="00982A25">
      <w:pPr>
        <w:pStyle w:val="ListParagraph"/>
        <w:ind w:left="1440"/>
      </w:pPr>
    </w:p>
    <w:p w:rsidR="00982A25" w:rsidRPr="00982A25" w:rsidRDefault="00982A25" w:rsidP="00982A25">
      <w:pPr>
        <w:pStyle w:val="ListParagraph"/>
        <w:ind w:left="1440"/>
        <w:rPr>
          <w:sz w:val="24"/>
          <w:szCs w:val="24"/>
          <w:u w:val="single"/>
        </w:rPr>
      </w:pPr>
    </w:p>
    <w:p w:rsidR="00744768" w:rsidRDefault="0016525A" w:rsidP="0016525A">
      <w:pPr>
        <w:pStyle w:val="ListParagraph"/>
        <w:numPr>
          <w:ilvl w:val="0"/>
          <w:numId w:val="12"/>
        </w:numPr>
        <w:rPr>
          <w:i/>
        </w:rPr>
      </w:pPr>
      <w:r w:rsidRPr="0016525A">
        <w:rPr>
          <w:i/>
        </w:rPr>
        <w:t>Environment</w:t>
      </w:r>
    </w:p>
    <w:p w:rsidR="0016525A" w:rsidRPr="0016525A" w:rsidRDefault="005C00DD" w:rsidP="0016525A">
      <w:pPr>
        <w:pStyle w:val="ListParagraph"/>
        <w:ind w:left="1080"/>
        <w:rPr>
          <w:i/>
        </w:rPr>
      </w:pPr>
      <w:r>
        <w:rPr>
          <w:noProof/>
        </w:rPr>
        <w:drawing>
          <wp:inline distT="0" distB="0" distL="0" distR="0" wp14:anchorId="620B2627" wp14:editId="726C790E">
            <wp:extent cx="5943600" cy="26015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01595"/>
                    </a:xfrm>
                    <a:prstGeom prst="rect">
                      <a:avLst/>
                    </a:prstGeom>
                  </pic:spPr>
                </pic:pic>
              </a:graphicData>
            </a:graphic>
          </wp:inline>
        </w:drawing>
      </w:r>
    </w:p>
    <w:p w:rsidR="00DD5DF4" w:rsidRDefault="00DD5DF4" w:rsidP="005C00DD">
      <w:pPr>
        <w:pStyle w:val="ListParagraph"/>
        <w:numPr>
          <w:ilvl w:val="0"/>
          <w:numId w:val="14"/>
        </w:numPr>
      </w:pPr>
      <w:r>
        <w:t>In the above snap Volaris is the name of t</w:t>
      </w:r>
      <w:r w:rsidR="005C00DD">
        <w:t xml:space="preserve">he project (respective project name) in which we have the following folders </w:t>
      </w:r>
      <w:r w:rsidR="00F33D96">
        <w:t xml:space="preserve">like </w:t>
      </w:r>
      <w:r w:rsidR="005C00DD">
        <w:t>testdata, objects, config, reports.</w:t>
      </w:r>
      <w:r>
        <w:tab/>
      </w:r>
    </w:p>
    <w:p w:rsidR="005C00DD" w:rsidRDefault="005C00DD" w:rsidP="00DD5DF4"/>
    <w:p w:rsidR="005C00DD" w:rsidRDefault="00DD5DF4" w:rsidP="005C00DD">
      <w:pPr>
        <w:pStyle w:val="ListParagraph"/>
        <w:numPr>
          <w:ilvl w:val="0"/>
          <w:numId w:val="14"/>
        </w:numPr>
      </w:pPr>
      <w:r>
        <w:lastRenderedPageBreak/>
        <w:t>config_file</w:t>
      </w:r>
      <w:r w:rsidR="00C747B7">
        <w:t xml:space="preserve"> is the path</w:t>
      </w:r>
      <w:r>
        <w:t xml:space="preserve"> of the testplan excel sheet in config folder.</w:t>
      </w:r>
    </w:p>
    <w:p w:rsidR="005C00DD" w:rsidRDefault="005C00DD" w:rsidP="005C00DD">
      <w:pPr>
        <w:pStyle w:val="ListParagraph"/>
      </w:pPr>
    </w:p>
    <w:p w:rsidR="005C00DD" w:rsidRDefault="00C747B7" w:rsidP="005C00DD">
      <w:pPr>
        <w:pStyle w:val="ListParagraph"/>
        <w:numPr>
          <w:ilvl w:val="0"/>
          <w:numId w:val="14"/>
        </w:numPr>
      </w:pPr>
      <w:r>
        <w:t>Test_data_path and objects_file is the path of the test data and objects  in the project folder</w:t>
      </w:r>
    </w:p>
    <w:p w:rsidR="00C747B7" w:rsidRDefault="00C747B7" w:rsidP="00C747B7">
      <w:pPr>
        <w:pStyle w:val="ListParagraph"/>
      </w:pPr>
    </w:p>
    <w:p w:rsidR="00C747B7" w:rsidRDefault="00C747B7" w:rsidP="005C00DD">
      <w:pPr>
        <w:pStyle w:val="ListParagraph"/>
        <w:numPr>
          <w:ilvl w:val="0"/>
          <w:numId w:val="14"/>
        </w:numPr>
      </w:pPr>
      <w:r>
        <w:t>report_path is the path of the report folder in the project folder</w:t>
      </w:r>
    </w:p>
    <w:p w:rsidR="00C747B7" w:rsidRDefault="00C747B7" w:rsidP="00C747B7">
      <w:pPr>
        <w:pStyle w:val="ListParagraph"/>
      </w:pPr>
    </w:p>
    <w:p w:rsidR="00FD3211" w:rsidRDefault="00C747B7" w:rsidP="005C00DD">
      <w:pPr>
        <w:pStyle w:val="ListParagraph"/>
        <w:numPr>
          <w:ilvl w:val="0"/>
          <w:numId w:val="14"/>
        </w:numPr>
      </w:pPr>
      <w:r>
        <w:t>driver_path is the location of the driver(</w:t>
      </w:r>
      <w:r w:rsidR="00FD3211">
        <w:t>chrome driver or IE driver or any driver you wish to execute</w:t>
      </w:r>
      <w:r w:rsidR="00F37706">
        <w:t xml:space="preserve"> with</w:t>
      </w:r>
      <w:r w:rsidR="00FD3211">
        <w:t>)</w:t>
      </w:r>
    </w:p>
    <w:p w:rsidR="00FD3211" w:rsidRDefault="00FD3211" w:rsidP="00FD3211">
      <w:pPr>
        <w:pStyle w:val="ListParagraph"/>
      </w:pPr>
    </w:p>
    <w:p w:rsidR="00FD3211" w:rsidRDefault="00FD3211" w:rsidP="005C00DD">
      <w:pPr>
        <w:pStyle w:val="ListParagraph"/>
        <w:numPr>
          <w:ilvl w:val="0"/>
          <w:numId w:val="14"/>
        </w:numPr>
      </w:pPr>
      <w:r>
        <w:t>PageLoadTimeOut and ElementTimeOut are the time duration you want to wait for the visibility of page or element(depends upon the application rendering by the server)</w:t>
      </w:r>
    </w:p>
    <w:p w:rsidR="00FD3211" w:rsidRDefault="00FD3211" w:rsidP="00FD3211">
      <w:pPr>
        <w:pStyle w:val="ListParagraph"/>
      </w:pPr>
    </w:p>
    <w:p w:rsidR="00FD3211" w:rsidRDefault="00FD3211" w:rsidP="005C00DD">
      <w:pPr>
        <w:pStyle w:val="ListParagraph"/>
        <w:numPr>
          <w:ilvl w:val="0"/>
          <w:numId w:val="14"/>
        </w:numPr>
      </w:pPr>
      <w:r>
        <w:t xml:space="preserve">capture_screenshot_on </w:t>
      </w:r>
    </w:p>
    <w:p w:rsidR="00FD3211" w:rsidRDefault="00FD3211" w:rsidP="00FD3211">
      <w:pPr>
        <w:pStyle w:val="ListParagraph"/>
      </w:pPr>
    </w:p>
    <w:p w:rsidR="00C747B7" w:rsidRDefault="00FD3211" w:rsidP="005C00DD">
      <w:pPr>
        <w:pStyle w:val="ListParagraph"/>
        <w:numPr>
          <w:ilvl w:val="0"/>
          <w:numId w:val="14"/>
        </w:numPr>
      </w:pPr>
      <w:r>
        <w:t xml:space="preserve">application_url is the </w:t>
      </w:r>
      <w:r w:rsidR="00C35498">
        <w:t>url of your</w:t>
      </w:r>
      <w:r>
        <w:t xml:space="preserve"> ap</w:t>
      </w:r>
      <w:r w:rsidR="00C35498">
        <w:t xml:space="preserve">plication </w:t>
      </w:r>
      <w:r w:rsidR="00C747B7">
        <w:t xml:space="preserve"> </w:t>
      </w:r>
      <w:r w:rsidR="00C35498">
        <w:t>you want to launch.</w:t>
      </w:r>
    </w:p>
    <w:p w:rsidR="00C35498" w:rsidRDefault="00C35498" w:rsidP="00C35498">
      <w:pPr>
        <w:pStyle w:val="ListParagraph"/>
      </w:pPr>
    </w:p>
    <w:p w:rsidR="00C35498" w:rsidRDefault="00C35498" w:rsidP="005C00DD">
      <w:pPr>
        <w:pStyle w:val="ListParagraph"/>
        <w:numPr>
          <w:ilvl w:val="0"/>
          <w:numId w:val="14"/>
        </w:numPr>
      </w:pPr>
      <w:r>
        <w:t>language property is optional because it is the languages in which you want your application to run.</w:t>
      </w:r>
    </w:p>
    <w:p w:rsidR="00C35498" w:rsidRDefault="00C35498" w:rsidP="00C35498">
      <w:pPr>
        <w:pStyle w:val="ListParagraph"/>
      </w:pPr>
    </w:p>
    <w:p w:rsidR="00C35498" w:rsidRDefault="00C35498" w:rsidP="005C00DD">
      <w:pPr>
        <w:pStyle w:val="ListParagraph"/>
        <w:numPr>
          <w:ilvl w:val="0"/>
          <w:numId w:val="14"/>
        </w:numPr>
      </w:pPr>
      <w:r>
        <w:t xml:space="preserve">show_warning_as </w:t>
      </w:r>
    </w:p>
    <w:p w:rsidR="00C35498" w:rsidRDefault="00C35498" w:rsidP="00C35498">
      <w:pPr>
        <w:pStyle w:val="ListParagraph"/>
      </w:pPr>
    </w:p>
    <w:p w:rsidR="00C35498" w:rsidRDefault="00C35498" w:rsidP="005C00DD">
      <w:pPr>
        <w:pStyle w:val="ListParagraph"/>
        <w:numPr>
          <w:ilvl w:val="0"/>
          <w:numId w:val="14"/>
        </w:numPr>
      </w:pPr>
      <w:r>
        <w:t xml:space="preserve">report_file is the path of the </w:t>
      </w:r>
    </w:p>
    <w:p w:rsidR="00C35498" w:rsidRDefault="00C35498" w:rsidP="00C35498">
      <w:pPr>
        <w:pStyle w:val="ListParagraph"/>
      </w:pPr>
    </w:p>
    <w:p w:rsidR="00C35498" w:rsidRDefault="00C35498" w:rsidP="005C00DD">
      <w:pPr>
        <w:pStyle w:val="ListParagraph"/>
        <w:numPr>
          <w:ilvl w:val="0"/>
          <w:numId w:val="14"/>
        </w:numPr>
      </w:pPr>
      <w:r>
        <w:t>report_excel_template is the path of the excel sheet which is present in the reports folder of the project folder.</w:t>
      </w:r>
    </w:p>
    <w:p w:rsidR="00C35498" w:rsidRDefault="00C35498" w:rsidP="00C35498">
      <w:pPr>
        <w:pStyle w:val="ListParagraph"/>
      </w:pPr>
    </w:p>
    <w:p w:rsidR="00C35498" w:rsidRDefault="00C35498" w:rsidP="005C00DD">
      <w:pPr>
        <w:pStyle w:val="ListParagraph"/>
        <w:numPr>
          <w:ilvl w:val="0"/>
          <w:numId w:val="14"/>
        </w:numPr>
      </w:pPr>
      <w:r>
        <w:t xml:space="preserve">execution_build is the date on which you are executing your test scripts.   </w:t>
      </w:r>
    </w:p>
    <w:p w:rsidR="00C35498" w:rsidRDefault="00C35498" w:rsidP="00C35498">
      <w:pPr>
        <w:pStyle w:val="ListParagraph"/>
      </w:pPr>
    </w:p>
    <w:p w:rsidR="00C35498" w:rsidRDefault="00C35498" w:rsidP="00C35498">
      <w:pPr>
        <w:pStyle w:val="ListParagraph"/>
        <w:rPr>
          <w:sz w:val="24"/>
          <w:szCs w:val="24"/>
          <w:u w:val="single"/>
        </w:rPr>
      </w:pPr>
      <w:r w:rsidRPr="00451D44">
        <w:rPr>
          <w:sz w:val="24"/>
          <w:szCs w:val="24"/>
          <w:u w:val="single"/>
        </w:rPr>
        <w:t>NOTE</w:t>
      </w:r>
    </w:p>
    <w:p w:rsidR="00451D44" w:rsidRPr="00580261" w:rsidRDefault="00451D44" w:rsidP="00451D44">
      <w:pPr>
        <w:pStyle w:val="ListParagraph"/>
        <w:numPr>
          <w:ilvl w:val="0"/>
          <w:numId w:val="14"/>
        </w:numPr>
      </w:pPr>
      <w:r w:rsidRPr="00580261">
        <w:t xml:space="preserve">Values in the </w:t>
      </w:r>
      <w:r w:rsidR="00A9580B" w:rsidRPr="00580261">
        <w:t>Property column</w:t>
      </w:r>
      <w:r w:rsidRPr="00580261">
        <w:t xml:space="preserve"> should be lower case.</w:t>
      </w:r>
    </w:p>
    <w:p w:rsidR="00451D44" w:rsidRPr="00580261" w:rsidRDefault="00451D44" w:rsidP="00451D44">
      <w:pPr>
        <w:pStyle w:val="ListParagraph"/>
        <w:numPr>
          <w:ilvl w:val="0"/>
          <w:numId w:val="14"/>
        </w:numPr>
      </w:pPr>
      <w:r w:rsidRPr="00580261">
        <w:t xml:space="preserve">Values in the Value column </w:t>
      </w:r>
      <w:r w:rsidR="00580261" w:rsidRPr="00580261">
        <w:t>should be</w:t>
      </w:r>
      <w:r w:rsidRPr="00580261">
        <w:t xml:space="preserve"> given with forward slashes.</w:t>
      </w:r>
    </w:p>
    <w:p w:rsidR="00451D44" w:rsidRPr="00580261" w:rsidRDefault="00451D44" w:rsidP="00451D44">
      <w:pPr>
        <w:pStyle w:val="ListParagraph"/>
        <w:numPr>
          <w:ilvl w:val="0"/>
          <w:numId w:val="14"/>
        </w:numPr>
      </w:pPr>
      <w:r w:rsidRPr="00580261">
        <w:t>No rows should be left empty.</w:t>
      </w:r>
    </w:p>
    <w:p w:rsidR="00451D44" w:rsidRDefault="00451D44" w:rsidP="00451D44">
      <w:pPr>
        <w:rPr>
          <w:sz w:val="24"/>
          <w:szCs w:val="24"/>
        </w:rPr>
      </w:pPr>
    </w:p>
    <w:p w:rsidR="00451D44" w:rsidRDefault="00451D44" w:rsidP="00451D44">
      <w:pPr>
        <w:rPr>
          <w:sz w:val="24"/>
          <w:szCs w:val="24"/>
        </w:rPr>
      </w:pPr>
    </w:p>
    <w:p w:rsidR="00451D44" w:rsidRDefault="00451D44" w:rsidP="00451D44">
      <w:pPr>
        <w:rPr>
          <w:sz w:val="24"/>
          <w:szCs w:val="24"/>
        </w:rPr>
      </w:pPr>
    </w:p>
    <w:p w:rsidR="00451D44" w:rsidRDefault="00451D44" w:rsidP="00451D44">
      <w:pPr>
        <w:rPr>
          <w:sz w:val="24"/>
          <w:szCs w:val="24"/>
        </w:rPr>
      </w:pPr>
    </w:p>
    <w:p w:rsidR="00451D44" w:rsidRDefault="00451D44" w:rsidP="00451D44">
      <w:pPr>
        <w:rPr>
          <w:sz w:val="24"/>
          <w:szCs w:val="24"/>
        </w:rPr>
      </w:pPr>
    </w:p>
    <w:p w:rsidR="00451D44" w:rsidRDefault="00451D44" w:rsidP="00451D44">
      <w:pPr>
        <w:rPr>
          <w:sz w:val="24"/>
          <w:szCs w:val="24"/>
        </w:rPr>
      </w:pPr>
    </w:p>
    <w:p w:rsidR="00451D44" w:rsidRDefault="00451D44" w:rsidP="00451D44">
      <w:pPr>
        <w:rPr>
          <w:sz w:val="24"/>
          <w:szCs w:val="24"/>
        </w:rPr>
      </w:pPr>
    </w:p>
    <w:p w:rsidR="00451D44" w:rsidRDefault="00451D44" w:rsidP="00451D44">
      <w:pPr>
        <w:pStyle w:val="ListParagraph"/>
        <w:numPr>
          <w:ilvl w:val="0"/>
          <w:numId w:val="7"/>
        </w:numPr>
        <w:rPr>
          <w:b/>
          <w:sz w:val="24"/>
          <w:szCs w:val="24"/>
        </w:rPr>
      </w:pPr>
      <w:r w:rsidRPr="00451D44">
        <w:rPr>
          <w:b/>
          <w:sz w:val="24"/>
          <w:szCs w:val="24"/>
        </w:rPr>
        <w:lastRenderedPageBreak/>
        <w:t>Objects</w:t>
      </w:r>
    </w:p>
    <w:p w:rsidR="00451D44" w:rsidRPr="00451D44" w:rsidRDefault="00451D44" w:rsidP="00451D44">
      <w:pPr>
        <w:pStyle w:val="ListParagraph"/>
        <w:rPr>
          <w:b/>
          <w:sz w:val="24"/>
          <w:szCs w:val="24"/>
        </w:rPr>
      </w:pPr>
      <w:r>
        <w:rPr>
          <w:noProof/>
        </w:rPr>
        <w:drawing>
          <wp:inline distT="0" distB="0" distL="0" distR="0" wp14:anchorId="6BCE81AC" wp14:editId="20AB47C2">
            <wp:extent cx="5943600" cy="3246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46120"/>
                    </a:xfrm>
                    <a:prstGeom prst="rect">
                      <a:avLst/>
                    </a:prstGeom>
                  </pic:spPr>
                </pic:pic>
              </a:graphicData>
            </a:graphic>
          </wp:inline>
        </w:drawing>
      </w:r>
    </w:p>
    <w:p w:rsidR="00451D44" w:rsidRPr="00451D44" w:rsidRDefault="00451D44" w:rsidP="00451D44">
      <w:pPr>
        <w:rPr>
          <w:sz w:val="24"/>
          <w:szCs w:val="24"/>
          <w:u w:val="single"/>
        </w:rPr>
      </w:pPr>
    </w:p>
    <w:p w:rsidR="00E23514" w:rsidRDefault="00451D44" w:rsidP="00DD5DF4">
      <w:r>
        <w:t xml:space="preserve">Objects folder in the project folder has </w:t>
      </w:r>
      <w:r w:rsidR="00F077B2">
        <w:t>an excel sheet which appears like the snap as above.</w:t>
      </w:r>
      <w:r w:rsidR="00FC45D2">
        <w:t xml:space="preserve"> </w:t>
      </w:r>
    </w:p>
    <w:p w:rsidR="00E23514" w:rsidRDefault="00E23514" w:rsidP="00DD5DF4">
      <w:r>
        <w:t>Property indicates the locator used to locate the object and value indicates the value of property.</w:t>
      </w:r>
    </w:p>
    <w:p w:rsidR="005C00DD" w:rsidRDefault="00FC45D2" w:rsidP="00DD5DF4">
      <w:r>
        <w:t xml:space="preserve">There are different sheets (blue marker in above snap) depending on different pages of application. Red markers in above snap and below snap speaks of the same. </w:t>
      </w:r>
    </w:p>
    <w:p w:rsidR="00F077B2" w:rsidRDefault="00F077B2" w:rsidP="00F077B2">
      <w:pPr>
        <w:pStyle w:val="ListParagraph"/>
        <w:numPr>
          <w:ilvl w:val="0"/>
          <w:numId w:val="15"/>
        </w:numPr>
      </w:pPr>
      <w:r>
        <w:t>LogicalName is the name of the locator of the element which is identified using xpath, id etc.</w:t>
      </w:r>
    </w:p>
    <w:p w:rsidR="00F077B2" w:rsidRDefault="00F077B2" w:rsidP="00F077B2">
      <w:pPr>
        <w:pStyle w:val="ListParagraph"/>
      </w:pPr>
      <w:r>
        <w:rPr>
          <w:noProof/>
        </w:rPr>
        <w:drawing>
          <wp:inline distT="0" distB="0" distL="0" distR="0" wp14:anchorId="784C4ABC" wp14:editId="0C761DAA">
            <wp:extent cx="5943600" cy="1657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57985"/>
                    </a:xfrm>
                    <a:prstGeom prst="rect">
                      <a:avLst/>
                    </a:prstGeom>
                  </pic:spPr>
                </pic:pic>
              </a:graphicData>
            </a:graphic>
          </wp:inline>
        </w:drawing>
      </w:r>
    </w:p>
    <w:p w:rsidR="005C00DD" w:rsidRDefault="005C00DD" w:rsidP="00DD5DF4"/>
    <w:p w:rsidR="004F1546" w:rsidRDefault="00DD5DF4" w:rsidP="00DD5DF4">
      <w:r>
        <w:tab/>
      </w:r>
      <w:r>
        <w:tab/>
      </w:r>
      <w:r w:rsidR="00FC45D2">
        <w:t xml:space="preserve">Analyzing   above two </w:t>
      </w:r>
      <w:r w:rsidR="00E23514">
        <w:t>snaps, we</w:t>
      </w:r>
      <w:r w:rsidR="00F077B2">
        <w:t xml:space="preserve"> find </w:t>
      </w:r>
      <w:r w:rsidR="00FC45D2">
        <w:t>that maintaining object repository by using logical names, we can implement changes easily. Blue marker in above snap helps to know how an object is identified by using logical names where the concatenated string is searched</w:t>
      </w:r>
      <w:r w:rsidR="00E23514">
        <w:t xml:space="preserve"> </w:t>
      </w:r>
      <w:bookmarkStart w:id="0" w:name="_GoBack"/>
      <w:bookmarkEnd w:id="0"/>
      <w:r w:rsidR="00FC45D2">
        <w:t xml:space="preserve">to find the </w:t>
      </w:r>
      <w:r w:rsidR="00E23514">
        <w:t>object in the object sheet.</w:t>
      </w:r>
    </w:p>
    <w:p w:rsidR="00E23514" w:rsidRDefault="00E23514" w:rsidP="00DD5DF4">
      <w:pPr>
        <w:rPr>
          <w:sz w:val="24"/>
          <w:szCs w:val="24"/>
          <w:u w:val="single"/>
        </w:rPr>
      </w:pPr>
    </w:p>
    <w:p w:rsidR="00E23514" w:rsidRDefault="00E23514" w:rsidP="00DD5DF4">
      <w:pPr>
        <w:rPr>
          <w:sz w:val="24"/>
          <w:szCs w:val="24"/>
          <w:u w:val="single"/>
        </w:rPr>
      </w:pPr>
      <w:r w:rsidRPr="00E23514">
        <w:rPr>
          <w:sz w:val="24"/>
          <w:szCs w:val="24"/>
          <w:u w:val="single"/>
        </w:rPr>
        <w:lastRenderedPageBreak/>
        <w:t>NOTE</w:t>
      </w:r>
    </w:p>
    <w:p w:rsidR="00E23514" w:rsidRPr="00653C74" w:rsidRDefault="00E23514" w:rsidP="00E23514">
      <w:pPr>
        <w:pStyle w:val="ListParagraph"/>
        <w:numPr>
          <w:ilvl w:val="0"/>
          <w:numId w:val="15"/>
        </w:numPr>
      </w:pPr>
      <w:r w:rsidRPr="00653C74">
        <w:t>Property values should be in lower case.</w:t>
      </w:r>
    </w:p>
    <w:p w:rsidR="00E23514" w:rsidRPr="00653C74" w:rsidRDefault="00E23514" w:rsidP="00E23514">
      <w:pPr>
        <w:pStyle w:val="ListParagraph"/>
        <w:numPr>
          <w:ilvl w:val="0"/>
          <w:numId w:val="15"/>
        </w:numPr>
      </w:pPr>
      <w:r w:rsidRPr="00653C74">
        <w:t>There should not be empty rows.</w:t>
      </w:r>
    </w:p>
    <w:p w:rsidR="00AE71AE" w:rsidRDefault="00AE71AE" w:rsidP="00AE71AE">
      <w:pPr>
        <w:pStyle w:val="ListParagraph"/>
        <w:rPr>
          <w:sz w:val="24"/>
          <w:szCs w:val="24"/>
        </w:rPr>
      </w:pPr>
    </w:p>
    <w:p w:rsidR="00AE71AE" w:rsidRDefault="00AE71AE" w:rsidP="00AE71AE">
      <w:pPr>
        <w:pStyle w:val="ListParagraph"/>
        <w:numPr>
          <w:ilvl w:val="0"/>
          <w:numId w:val="7"/>
        </w:numPr>
        <w:rPr>
          <w:b/>
          <w:sz w:val="24"/>
          <w:szCs w:val="24"/>
        </w:rPr>
      </w:pPr>
      <w:r>
        <w:rPr>
          <w:b/>
          <w:sz w:val="24"/>
          <w:szCs w:val="24"/>
        </w:rPr>
        <w:t>Test d</w:t>
      </w:r>
      <w:r w:rsidRPr="00AE71AE">
        <w:rPr>
          <w:b/>
          <w:sz w:val="24"/>
          <w:szCs w:val="24"/>
        </w:rPr>
        <w:t>ata</w:t>
      </w:r>
    </w:p>
    <w:p w:rsidR="00E233E0" w:rsidRDefault="00E233E0" w:rsidP="00E233E0">
      <w:pPr>
        <w:pStyle w:val="ListParagraph"/>
        <w:rPr>
          <w:sz w:val="24"/>
          <w:szCs w:val="24"/>
        </w:rPr>
      </w:pPr>
      <w:r>
        <w:rPr>
          <w:noProof/>
        </w:rPr>
        <w:drawing>
          <wp:inline distT="0" distB="0" distL="0" distR="0" wp14:anchorId="37AE3D06" wp14:editId="228B7E73">
            <wp:extent cx="5943600" cy="2316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16480"/>
                    </a:xfrm>
                    <a:prstGeom prst="rect">
                      <a:avLst/>
                    </a:prstGeom>
                  </pic:spPr>
                </pic:pic>
              </a:graphicData>
            </a:graphic>
          </wp:inline>
        </w:drawing>
      </w:r>
    </w:p>
    <w:p w:rsidR="00E233E0" w:rsidRDefault="00E233E0" w:rsidP="00E233E0">
      <w:pPr>
        <w:pStyle w:val="ListParagraph"/>
        <w:rPr>
          <w:sz w:val="24"/>
          <w:szCs w:val="24"/>
        </w:rPr>
      </w:pPr>
    </w:p>
    <w:p w:rsidR="00E233E0" w:rsidRPr="00653C74" w:rsidRDefault="00580261" w:rsidP="00E233E0">
      <w:pPr>
        <w:pStyle w:val="ListParagraph"/>
      </w:pPr>
      <w:r w:rsidRPr="00653C74">
        <w:t>Test data is present in the Test data excel sheet of test data folder. It contains the test data required for the execution of the script.</w:t>
      </w:r>
    </w:p>
    <w:p w:rsidR="00653C74" w:rsidRDefault="00653C74" w:rsidP="00E233E0">
      <w:pPr>
        <w:pStyle w:val="ListParagraph"/>
      </w:pPr>
    </w:p>
    <w:p w:rsidR="00580261" w:rsidRDefault="00580261" w:rsidP="00E233E0">
      <w:pPr>
        <w:pStyle w:val="ListParagraph"/>
        <w:rPr>
          <w:sz w:val="24"/>
          <w:szCs w:val="24"/>
          <w:u w:val="single"/>
        </w:rPr>
      </w:pPr>
      <w:r w:rsidRPr="00653C74">
        <w:rPr>
          <w:sz w:val="24"/>
          <w:szCs w:val="24"/>
          <w:u w:val="single"/>
        </w:rPr>
        <w:t>NOTE</w:t>
      </w:r>
    </w:p>
    <w:p w:rsidR="00653C74" w:rsidRPr="00653C74" w:rsidRDefault="00653C74" w:rsidP="00653C74">
      <w:pPr>
        <w:pStyle w:val="ListParagraph"/>
        <w:numPr>
          <w:ilvl w:val="0"/>
          <w:numId w:val="16"/>
        </w:numPr>
        <w:rPr>
          <w:u w:val="single"/>
        </w:rPr>
      </w:pPr>
      <w:r w:rsidRPr="00653C74">
        <w:t>It is a rule that we must compulsorily have first two rows with the same data.</w:t>
      </w:r>
    </w:p>
    <w:p w:rsidR="00653C74" w:rsidRDefault="00653C74" w:rsidP="00653C74">
      <w:pPr>
        <w:pStyle w:val="ListParagraph"/>
        <w:ind w:left="1440"/>
        <w:rPr>
          <w:sz w:val="24"/>
          <w:szCs w:val="24"/>
        </w:rPr>
      </w:pPr>
    </w:p>
    <w:p w:rsidR="00653C74" w:rsidRDefault="00653C74" w:rsidP="00653C74">
      <w:pPr>
        <w:pStyle w:val="ListParagraph"/>
        <w:ind w:left="1440"/>
        <w:rPr>
          <w:sz w:val="24"/>
          <w:szCs w:val="24"/>
        </w:rPr>
      </w:pPr>
    </w:p>
    <w:p w:rsidR="00653C74" w:rsidRDefault="00653C74" w:rsidP="00653C74">
      <w:pPr>
        <w:pStyle w:val="ListParagraph"/>
        <w:numPr>
          <w:ilvl w:val="0"/>
          <w:numId w:val="7"/>
        </w:numPr>
        <w:rPr>
          <w:b/>
          <w:sz w:val="24"/>
          <w:szCs w:val="24"/>
        </w:rPr>
      </w:pPr>
      <w:r w:rsidRPr="00653C74">
        <w:rPr>
          <w:b/>
          <w:sz w:val="24"/>
          <w:szCs w:val="24"/>
        </w:rPr>
        <w:t>Reports</w:t>
      </w:r>
    </w:p>
    <w:p w:rsidR="00653C74" w:rsidRDefault="00CD2320" w:rsidP="00653C74">
      <w:pPr>
        <w:pStyle w:val="ListParagraph"/>
        <w:rPr>
          <w:sz w:val="24"/>
          <w:szCs w:val="24"/>
        </w:rPr>
      </w:pPr>
      <w:r>
        <w:rPr>
          <w:sz w:val="24"/>
          <w:szCs w:val="24"/>
        </w:rPr>
        <w:t>Project folder has a report folder where the results of the automation done gets updated.</w:t>
      </w:r>
      <w:r w:rsidR="008B68A2">
        <w:rPr>
          <w:sz w:val="24"/>
          <w:szCs w:val="24"/>
        </w:rPr>
        <w:t xml:space="preserve"> The report folder will generate html results (red marker) as test case report (executed test case steps) and test script report (executed test cases) which can be launched in any browser to read the results.</w:t>
      </w:r>
    </w:p>
    <w:p w:rsidR="008B68A2" w:rsidRDefault="008B68A2" w:rsidP="00653C74">
      <w:pPr>
        <w:pStyle w:val="ListParagraph"/>
        <w:rPr>
          <w:sz w:val="24"/>
          <w:szCs w:val="24"/>
        </w:rPr>
      </w:pPr>
      <w:r>
        <w:rPr>
          <w:sz w:val="24"/>
          <w:szCs w:val="24"/>
        </w:rPr>
        <w:t xml:space="preserve">             Execution log also gets generated and updated as you run the scripts (blue marker).</w:t>
      </w:r>
    </w:p>
    <w:p w:rsidR="008B68A2" w:rsidRDefault="008B68A2" w:rsidP="00653C74">
      <w:pPr>
        <w:pStyle w:val="ListParagraph"/>
        <w:rPr>
          <w:sz w:val="24"/>
          <w:szCs w:val="24"/>
        </w:rPr>
      </w:pPr>
    </w:p>
    <w:p w:rsidR="008B68A2" w:rsidRDefault="008B68A2" w:rsidP="00653C74">
      <w:pPr>
        <w:pStyle w:val="ListParagraph"/>
        <w:rPr>
          <w:sz w:val="24"/>
          <w:szCs w:val="24"/>
        </w:rPr>
      </w:pPr>
    </w:p>
    <w:p w:rsidR="008B68A2" w:rsidRDefault="008B68A2" w:rsidP="00653C74">
      <w:pPr>
        <w:pStyle w:val="ListParagraph"/>
        <w:rPr>
          <w:sz w:val="24"/>
          <w:szCs w:val="24"/>
        </w:rPr>
      </w:pPr>
    </w:p>
    <w:p w:rsidR="008B68A2" w:rsidRPr="00CD2320" w:rsidRDefault="008B68A2" w:rsidP="00653C74">
      <w:pPr>
        <w:pStyle w:val="ListParagraph"/>
        <w:rPr>
          <w:sz w:val="24"/>
          <w:szCs w:val="24"/>
        </w:rPr>
      </w:pPr>
      <w:r>
        <w:rPr>
          <w:noProof/>
        </w:rPr>
        <w:drawing>
          <wp:inline distT="0" distB="0" distL="0" distR="0" wp14:anchorId="71F4150C" wp14:editId="4A970860">
            <wp:extent cx="5943600" cy="12325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32535"/>
                    </a:xfrm>
                    <a:prstGeom prst="rect">
                      <a:avLst/>
                    </a:prstGeom>
                  </pic:spPr>
                </pic:pic>
              </a:graphicData>
            </a:graphic>
          </wp:inline>
        </w:drawing>
      </w:r>
    </w:p>
    <w:p w:rsidR="00F077B2" w:rsidRDefault="00432E64" w:rsidP="00DD5DF4">
      <w:r>
        <w:lastRenderedPageBreak/>
        <w:t>Apart from html reports and execution log we also have an excel sheet which gets updated upon execution. But the test case to be executed must be added with start time initialized to 0.00 to the excel sheet for the result to get updated.</w:t>
      </w:r>
    </w:p>
    <w:p w:rsidR="00432E64" w:rsidRDefault="00432E64" w:rsidP="00DD5DF4"/>
    <w:p w:rsidR="00432E64" w:rsidRDefault="00432E64" w:rsidP="00DD5DF4">
      <w:r>
        <w:rPr>
          <w:noProof/>
        </w:rPr>
        <w:drawing>
          <wp:inline distT="0" distB="0" distL="0" distR="0" wp14:anchorId="3C7B00EE" wp14:editId="01DC9FFF">
            <wp:extent cx="5943600" cy="4876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7680"/>
                    </a:xfrm>
                    <a:prstGeom prst="rect">
                      <a:avLst/>
                    </a:prstGeom>
                  </pic:spPr>
                </pic:pic>
              </a:graphicData>
            </a:graphic>
          </wp:inline>
        </w:drawing>
      </w:r>
    </w:p>
    <w:p w:rsidR="00147A30" w:rsidRDefault="00147A30" w:rsidP="00DD5DF4"/>
    <w:p w:rsidR="00147A30" w:rsidRDefault="00147A30" w:rsidP="00DD5DF4">
      <w:r>
        <w:t>The execution log gives detailed description of the automation done. A snap of the same as below.</w:t>
      </w:r>
    </w:p>
    <w:p w:rsidR="00147A30" w:rsidRDefault="00147A30" w:rsidP="00DD5DF4">
      <w:r>
        <w:rPr>
          <w:noProof/>
        </w:rPr>
        <w:drawing>
          <wp:inline distT="0" distB="0" distL="0" distR="0" wp14:anchorId="3C42A78E" wp14:editId="2F055EC0">
            <wp:extent cx="5943600" cy="29641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64180"/>
                    </a:xfrm>
                    <a:prstGeom prst="rect">
                      <a:avLst/>
                    </a:prstGeom>
                  </pic:spPr>
                </pic:pic>
              </a:graphicData>
            </a:graphic>
          </wp:inline>
        </w:drawing>
      </w:r>
    </w:p>
    <w:p w:rsidR="00147A30" w:rsidRDefault="00147A30" w:rsidP="00DD5DF4"/>
    <w:p w:rsidR="00147A30" w:rsidRDefault="00147A30" w:rsidP="00DD5DF4">
      <w:pPr>
        <w:rPr>
          <w:sz w:val="32"/>
          <w:szCs w:val="32"/>
        </w:rPr>
      </w:pPr>
      <w:r w:rsidRPr="00395A10">
        <w:rPr>
          <w:sz w:val="32"/>
          <w:szCs w:val="32"/>
        </w:rPr>
        <w:t xml:space="preserve">Some key notes </w:t>
      </w:r>
      <w:r w:rsidR="00240322">
        <w:rPr>
          <w:sz w:val="32"/>
          <w:szCs w:val="32"/>
        </w:rPr>
        <w:t>on coding standards</w:t>
      </w:r>
    </w:p>
    <w:p w:rsidR="00395A10" w:rsidRDefault="00395A10" w:rsidP="00395A10">
      <w:pPr>
        <w:pStyle w:val="ListParagraph"/>
        <w:numPr>
          <w:ilvl w:val="0"/>
          <w:numId w:val="16"/>
        </w:numPr>
      </w:pPr>
      <w:r>
        <w:t>The driver in the framework gets initialized using the below line of code.</w:t>
      </w:r>
    </w:p>
    <w:p w:rsidR="00395A10" w:rsidRDefault="00395A10" w:rsidP="00395A10">
      <w:pPr>
        <w:pStyle w:val="ListParagraph"/>
        <w:ind w:left="1440"/>
        <w:rPr>
          <w:color w:val="ED7D31" w:themeColor="accent2"/>
        </w:rPr>
      </w:pPr>
      <w:r w:rsidRPr="00395A10">
        <w:rPr>
          <w:color w:val="ED7D31" w:themeColor="accent2"/>
        </w:rPr>
        <w:t xml:space="preserve">driver = FrameworkDriver.driver; </w:t>
      </w:r>
    </w:p>
    <w:p w:rsidR="00395A10" w:rsidRDefault="00395A10" w:rsidP="00395A10">
      <w:pPr>
        <w:pStyle w:val="ListParagraph"/>
        <w:ind w:left="1440"/>
        <w:rPr>
          <w:color w:val="ED7D31" w:themeColor="accent2"/>
        </w:rPr>
      </w:pPr>
    </w:p>
    <w:p w:rsidR="00395A10" w:rsidRPr="00395A10" w:rsidRDefault="00965D53" w:rsidP="00395A10">
      <w:pPr>
        <w:pStyle w:val="ListParagraph"/>
        <w:numPr>
          <w:ilvl w:val="0"/>
          <w:numId w:val="16"/>
        </w:numPr>
      </w:pPr>
      <w:r>
        <w:rPr>
          <w:noProof/>
        </w:rPr>
        <w:drawing>
          <wp:inline distT="0" distB="0" distL="0" distR="0" wp14:anchorId="10466AA0" wp14:editId="0D36C53B">
            <wp:extent cx="5943600" cy="746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46760"/>
                    </a:xfrm>
                    <a:prstGeom prst="rect">
                      <a:avLst/>
                    </a:prstGeom>
                  </pic:spPr>
                </pic:pic>
              </a:graphicData>
            </a:graphic>
          </wp:inline>
        </w:drawing>
      </w:r>
    </w:p>
    <w:p w:rsidR="00395A10" w:rsidRDefault="00965D53" w:rsidP="00395A10">
      <w:r>
        <w:t xml:space="preserve">                                </w:t>
      </w:r>
      <w:r w:rsidR="001B18BF">
        <w:t xml:space="preserve">     </w:t>
      </w:r>
    </w:p>
    <w:p w:rsidR="007B5349" w:rsidRDefault="007B5349" w:rsidP="00395A10"/>
    <w:p w:rsidR="007B5349" w:rsidRDefault="007B5349" w:rsidP="00395A10"/>
    <w:p w:rsidR="007B5349" w:rsidRDefault="00EA3540" w:rsidP="00235C5D">
      <w:pPr>
        <w:pStyle w:val="ListParagraph"/>
        <w:numPr>
          <w:ilvl w:val="0"/>
          <w:numId w:val="16"/>
        </w:numPr>
      </w:pPr>
      <w:r>
        <w:lastRenderedPageBreak/>
        <w:t>logicalName is used to identify the objects in the application which makes the maintainence of code easy.</w:t>
      </w:r>
      <w:r w:rsidR="007B5349">
        <w:t xml:space="preserve"> For example</w:t>
      </w:r>
    </w:p>
    <w:p w:rsidR="007B5349" w:rsidRDefault="007B5349" w:rsidP="007B5349">
      <w:pPr>
        <w:pStyle w:val="ListParagraph"/>
      </w:pPr>
    </w:p>
    <w:p w:rsidR="007B5349" w:rsidRDefault="007B5349" w:rsidP="00235C5D">
      <w:pPr>
        <w:pStyle w:val="ListParagraph"/>
        <w:ind w:left="1440"/>
      </w:pPr>
      <w:r>
        <w:t>By.logicalName("CompanyPG.nameTX");</w:t>
      </w:r>
    </w:p>
    <w:p w:rsidR="00235C5D" w:rsidRDefault="00235C5D" w:rsidP="00235C5D">
      <w:pPr>
        <w:pStyle w:val="ListParagraph"/>
        <w:ind w:left="1440"/>
      </w:pPr>
    </w:p>
    <w:p w:rsidR="00235C5D" w:rsidRDefault="00D82542" w:rsidP="00235C5D">
      <w:pPr>
        <w:pStyle w:val="ListParagraph"/>
        <w:numPr>
          <w:ilvl w:val="0"/>
          <w:numId w:val="16"/>
        </w:numPr>
      </w:pPr>
      <w:r>
        <w:t>In SeO2 framework, a</w:t>
      </w:r>
      <w:r w:rsidR="0027390D">
        <w:t xml:space="preserve"> row in an excel sheet can be fetch</w:t>
      </w:r>
      <w:r>
        <w:t>ed as below</w:t>
      </w:r>
    </w:p>
    <w:p w:rsidR="00235C5D" w:rsidRDefault="00D82542" w:rsidP="00D82542">
      <w:pPr>
        <w:pStyle w:val="ListParagraph"/>
        <w:ind w:left="1440"/>
      </w:pPr>
      <w:r>
        <w:t xml:space="preserve">       </w:t>
      </w:r>
    </w:p>
    <w:p w:rsidR="00D82542" w:rsidRDefault="00D82542" w:rsidP="00D82542">
      <w:pPr>
        <w:pStyle w:val="ListParagraph"/>
        <w:ind w:left="1440"/>
      </w:pPr>
      <w:r>
        <w:t xml:space="preserve"> </w:t>
      </w:r>
      <w:r>
        <w:t>DataTable d = new DataTable("Connector-Mass-TestData-laut999.xls", "GroupMaster", "UI_Group_Maintenance_81");</w:t>
      </w:r>
    </w:p>
    <w:p w:rsidR="00146BB0" w:rsidRDefault="00146BB0" w:rsidP="00D82542">
      <w:pPr>
        <w:pStyle w:val="ListParagraph"/>
        <w:ind w:left="1440"/>
      </w:pPr>
      <w:r>
        <w:t xml:space="preserve">    </w:t>
      </w:r>
    </w:p>
    <w:p w:rsidR="007B5349" w:rsidRDefault="007B5349" w:rsidP="007B5349">
      <w:pPr>
        <w:pStyle w:val="ListParagraph"/>
        <w:ind w:left="1440"/>
      </w:pPr>
      <w:r>
        <w:t xml:space="preserve"> </w:t>
      </w:r>
      <w:r w:rsidR="00146BB0">
        <w:t xml:space="preserve">        Connector-Mass-TestData-laut999.xls is the workbook name</w:t>
      </w:r>
    </w:p>
    <w:p w:rsidR="00146BB0" w:rsidRDefault="00146BB0" w:rsidP="007B5349">
      <w:pPr>
        <w:pStyle w:val="ListParagraph"/>
        <w:ind w:left="1440"/>
      </w:pPr>
      <w:r>
        <w:t xml:space="preserve">         GroupMaster is the sheet name in the workbook and </w:t>
      </w:r>
    </w:p>
    <w:p w:rsidR="00395A10" w:rsidRDefault="00146BB0" w:rsidP="0038206D">
      <w:pPr>
        <w:pStyle w:val="ListParagraph"/>
        <w:ind w:left="1440"/>
      </w:pPr>
      <w:r>
        <w:t xml:space="preserve">         UI_Group_Maintainence_81 is t</w:t>
      </w:r>
      <w:r w:rsidR="0038206D">
        <w:t>he row that you want to extract.</w:t>
      </w:r>
    </w:p>
    <w:p w:rsidR="0038206D" w:rsidRDefault="0038206D" w:rsidP="0038206D">
      <w:pPr>
        <w:pStyle w:val="ListParagraph"/>
        <w:ind w:left="1440"/>
      </w:pPr>
      <w:r>
        <w:t xml:space="preserve">         Now d has the entire row fetched into </w:t>
      </w:r>
      <w:r w:rsidR="007B03B8">
        <w:t>it.</w:t>
      </w:r>
    </w:p>
    <w:p w:rsidR="0038206D" w:rsidRDefault="0038206D" w:rsidP="0038206D">
      <w:pPr>
        <w:pStyle w:val="ListParagraph"/>
        <w:ind w:left="1440"/>
      </w:pPr>
      <w:r>
        <w:t>Now assuming that t</w:t>
      </w:r>
      <w:r w:rsidR="007B03B8">
        <w:t>here is a column groupIdTx in</w:t>
      </w:r>
      <w:r>
        <w:t xml:space="preserve"> GroupMaster sheet</w:t>
      </w:r>
      <w:r w:rsidR="007B03B8">
        <w:t xml:space="preserve">, we can fetch the value in that field using below line of code </w:t>
      </w:r>
    </w:p>
    <w:p w:rsidR="00F01CBA" w:rsidRDefault="00F01CBA" w:rsidP="0038206D">
      <w:pPr>
        <w:pStyle w:val="ListParagraph"/>
        <w:ind w:left="1440"/>
      </w:pPr>
    </w:p>
    <w:p w:rsidR="00F01CBA" w:rsidRDefault="00F717BF" w:rsidP="00F01CBA">
      <w:r>
        <w:t xml:space="preserve">   </w:t>
      </w:r>
      <w:r>
        <w:tab/>
      </w:r>
      <w:r>
        <w:tab/>
        <w:t>String expectedGroupTx = d.get(“groupTx”);</w:t>
      </w:r>
    </w:p>
    <w:p w:rsidR="00841D9C" w:rsidRDefault="00572AAC" w:rsidP="00841D9C">
      <w:pPr>
        <w:pStyle w:val="ListParagraph"/>
        <w:numPr>
          <w:ilvl w:val="0"/>
          <w:numId w:val="16"/>
        </w:numPr>
      </w:pPr>
      <w:r>
        <w:t>Considering above point we shall now chec</w:t>
      </w:r>
      <w:r w:rsidR="0065060B">
        <w:t>k how to use assertEquals</w:t>
      </w:r>
      <w:r>
        <w:t>.</w:t>
      </w:r>
    </w:p>
    <w:p w:rsidR="0065060B" w:rsidRDefault="0065060B" w:rsidP="0065060B">
      <w:pPr>
        <w:pStyle w:val="ListParagraph"/>
        <w:ind w:left="1440"/>
      </w:pPr>
      <w:r>
        <w:t>expectedGroupTx has the value of groupTx field. Now say we again fetch the same value as</w:t>
      </w:r>
    </w:p>
    <w:p w:rsidR="0065060B" w:rsidRDefault="0065060B" w:rsidP="0065060B">
      <w:pPr>
        <w:pStyle w:val="ListParagraph"/>
        <w:ind w:left="1440"/>
      </w:pPr>
      <w:r>
        <w:t xml:space="preserve">     String actualGroupTx=driver.findElement(By.logicalName(“groupIdTx”);</w:t>
      </w:r>
    </w:p>
    <w:p w:rsidR="0029492E" w:rsidRDefault="0029492E" w:rsidP="0065060B">
      <w:pPr>
        <w:pStyle w:val="ListParagraph"/>
        <w:ind w:left="1440"/>
      </w:pPr>
      <w:r>
        <w:t xml:space="preserve">     Assert.assertEquals(expectedGroupTx , actualGroupTx , “Verifying group id”); </w:t>
      </w:r>
    </w:p>
    <w:p w:rsidR="00AF34D5" w:rsidRDefault="00AF34D5" w:rsidP="0065060B">
      <w:pPr>
        <w:pStyle w:val="ListParagraph"/>
        <w:ind w:left="1440"/>
      </w:pPr>
    </w:p>
    <w:p w:rsidR="00751793" w:rsidRDefault="00AF34D5" w:rsidP="0065060B">
      <w:pPr>
        <w:pStyle w:val="ListParagraph"/>
        <w:ind w:left="1440"/>
      </w:pPr>
      <w:r>
        <w:t>The third argument in above line is the description that you can give</w:t>
      </w:r>
      <w:r w:rsidR="00DB53D0">
        <w:t xml:space="preserve"> </w:t>
      </w:r>
      <w:r>
        <w:t>(optional).</w:t>
      </w:r>
    </w:p>
    <w:p w:rsidR="00CF7952" w:rsidRDefault="00CF7952" w:rsidP="0065060B">
      <w:pPr>
        <w:pStyle w:val="ListParagraph"/>
        <w:ind w:left="1440"/>
      </w:pPr>
    </w:p>
    <w:p w:rsidR="00CF7952" w:rsidRDefault="00CF7952" w:rsidP="0065060B">
      <w:pPr>
        <w:pStyle w:val="ListParagraph"/>
        <w:ind w:left="1440"/>
      </w:pPr>
    </w:p>
    <w:p w:rsidR="00DB53D0" w:rsidRDefault="00DB53D0" w:rsidP="0065060B">
      <w:pPr>
        <w:pStyle w:val="ListParagraph"/>
        <w:ind w:left="1440"/>
      </w:pPr>
    </w:p>
    <w:p w:rsidR="004756DE" w:rsidRDefault="004756DE" w:rsidP="0065060B">
      <w:pPr>
        <w:pStyle w:val="ListParagraph"/>
        <w:ind w:left="1440"/>
      </w:pPr>
    </w:p>
    <w:p w:rsidR="004756DE" w:rsidRDefault="004756DE" w:rsidP="0065060B">
      <w:pPr>
        <w:pStyle w:val="ListParagraph"/>
        <w:ind w:left="1440"/>
      </w:pPr>
    </w:p>
    <w:p w:rsidR="0065060B" w:rsidRDefault="0065060B" w:rsidP="0065060B">
      <w:pPr>
        <w:pStyle w:val="ListParagraph"/>
        <w:ind w:left="1440"/>
      </w:pPr>
    </w:p>
    <w:p w:rsidR="008704CF" w:rsidRDefault="008704CF" w:rsidP="00F01CBA"/>
    <w:p w:rsidR="007B03B8" w:rsidRDefault="007B03B8" w:rsidP="0038206D">
      <w:pPr>
        <w:pStyle w:val="ListParagraph"/>
        <w:ind w:left="1440"/>
      </w:pPr>
    </w:p>
    <w:p w:rsidR="0038206D" w:rsidRPr="0038206D" w:rsidRDefault="0038206D" w:rsidP="0038206D"/>
    <w:p w:rsidR="0038206D" w:rsidRPr="0038206D" w:rsidRDefault="0038206D" w:rsidP="0038206D"/>
    <w:p w:rsidR="0038206D" w:rsidRPr="0038206D" w:rsidRDefault="0038206D" w:rsidP="0038206D"/>
    <w:p w:rsidR="0038206D" w:rsidRPr="0038206D" w:rsidRDefault="0038206D" w:rsidP="0038206D"/>
    <w:p w:rsidR="0038206D" w:rsidRPr="0038206D" w:rsidRDefault="0038206D" w:rsidP="0038206D"/>
    <w:p w:rsidR="0038206D" w:rsidRPr="0038206D" w:rsidRDefault="0038206D" w:rsidP="0038206D">
      <w:pPr>
        <w:tabs>
          <w:tab w:val="left" w:pos="1776"/>
        </w:tabs>
      </w:pPr>
    </w:p>
    <w:sectPr w:rsidR="0038206D" w:rsidRPr="0038206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A78" w:rsidRDefault="006C3A78" w:rsidP="004F1546">
      <w:pPr>
        <w:spacing w:after="0" w:line="240" w:lineRule="auto"/>
      </w:pPr>
      <w:r>
        <w:separator/>
      </w:r>
    </w:p>
  </w:endnote>
  <w:endnote w:type="continuationSeparator" w:id="0">
    <w:p w:rsidR="006C3A78" w:rsidRDefault="006C3A78" w:rsidP="004F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useo Sans For Dell">
    <w:altName w:val="Times New Roman"/>
    <w:panose1 w:val="02000000000000000000"/>
    <w:charset w:val="00"/>
    <w:family w:val="auto"/>
    <w:pitch w:val="variable"/>
    <w:sig w:usb0="A00000AF" w:usb1="40000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546" w:rsidRDefault="009A044D" w:rsidP="009A044D">
    <w:pPr>
      <w:pStyle w:val="Footer"/>
      <w:rPr>
        <w:rFonts w:ascii="Museo Sans For Dell" w:hAnsi="Museo Sans For Dell"/>
        <w:b/>
        <w:color w:val="AAAAAA"/>
        <w:sz w:val="17"/>
      </w:rPr>
    </w:pPr>
    <w:bookmarkStart w:id="1" w:name="aliashClassificationFoot1FooterEvenPages"/>
    <w:r>
      <w:rPr>
        <w:rFonts w:ascii="Museo Sans For Dell" w:hAnsi="Museo Sans For Dell"/>
        <w:b/>
        <w:color w:val="AAAAAA"/>
        <w:sz w:val="17"/>
      </w:rPr>
      <w:t xml:space="preserve">                 Dell - Internal Use - Confidential</w:t>
    </w:r>
  </w:p>
  <w:bookmarkEnd w:id="1"/>
  <w:p w:rsidR="004F1546" w:rsidRDefault="004F15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546" w:rsidRDefault="009A044D" w:rsidP="009A044D">
    <w:pPr>
      <w:pStyle w:val="Footer"/>
      <w:rPr>
        <w:rFonts w:ascii="Museo Sans For Dell" w:hAnsi="Museo Sans For Dell"/>
        <w:b/>
        <w:color w:val="AAAAAA"/>
        <w:sz w:val="17"/>
      </w:rPr>
    </w:pPr>
    <w:bookmarkStart w:id="2" w:name="aliashClassificationFooter1FooterPrimary"/>
    <w:r>
      <w:rPr>
        <w:rFonts w:ascii="Museo Sans For Dell" w:hAnsi="Museo Sans For Dell"/>
        <w:b/>
        <w:color w:val="AAAAAA"/>
        <w:sz w:val="17"/>
      </w:rPr>
      <w:t xml:space="preserve">                 Dell - Internal Use - Confidential</w:t>
    </w:r>
  </w:p>
  <w:bookmarkEnd w:id="2"/>
  <w:p w:rsidR="004F1546" w:rsidRDefault="004F15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546" w:rsidRDefault="009A044D" w:rsidP="009A044D">
    <w:pPr>
      <w:pStyle w:val="Footer"/>
      <w:rPr>
        <w:rFonts w:ascii="Museo Sans For Dell" w:hAnsi="Museo Sans For Dell"/>
        <w:b/>
        <w:color w:val="AAAAAA"/>
        <w:sz w:val="17"/>
      </w:rPr>
    </w:pPr>
    <w:bookmarkStart w:id="3" w:name="aliashClassificationFoot1FooterFirstPage"/>
    <w:r>
      <w:rPr>
        <w:rFonts w:ascii="Museo Sans For Dell" w:hAnsi="Museo Sans For Dell"/>
        <w:b/>
        <w:color w:val="AAAAAA"/>
        <w:sz w:val="17"/>
      </w:rPr>
      <w:t xml:space="preserve">                 Dell - Internal Use - Confidential</w:t>
    </w:r>
  </w:p>
  <w:bookmarkEnd w:id="3"/>
  <w:p w:rsidR="004F1546" w:rsidRDefault="004F15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A78" w:rsidRDefault="006C3A78" w:rsidP="004F1546">
      <w:pPr>
        <w:spacing w:after="0" w:line="240" w:lineRule="auto"/>
      </w:pPr>
      <w:r>
        <w:separator/>
      </w:r>
    </w:p>
  </w:footnote>
  <w:footnote w:type="continuationSeparator" w:id="0">
    <w:p w:rsidR="006C3A78" w:rsidRDefault="006C3A78" w:rsidP="004F15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546" w:rsidRDefault="004F15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546" w:rsidRDefault="004F15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546" w:rsidRDefault="004F15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2BFA"/>
    <w:multiLevelType w:val="hybridMultilevel"/>
    <w:tmpl w:val="2500D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E715D2"/>
    <w:multiLevelType w:val="hybridMultilevel"/>
    <w:tmpl w:val="37401B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86040F"/>
    <w:multiLevelType w:val="hybridMultilevel"/>
    <w:tmpl w:val="A71C7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052B21"/>
    <w:multiLevelType w:val="hybridMultilevel"/>
    <w:tmpl w:val="C456D02E"/>
    <w:lvl w:ilvl="0" w:tplc="9FFC0F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485914"/>
    <w:multiLevelType w:val="hybridMultilevel"/>
    <w:tmpl w:val="51AEE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92F2A"/>
    <w:multiLevelType w:val="hybridMultilevel"/>
    <w:tmpl w:val="22569B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9655B"/>
    <w:multiLevelType w:val="hybridMultilevel"/>
    <w:tmpl w:val="40382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70FEA"/>
    <w:multiLevelType w:val="hybridMultilevel"/>
    <w:tmpl w:val="0C78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911CA"/>
    <w:multiLevelType w:val="hybridMultilevel"/>
    <w:tmpl w:val="4BD6C6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8F4C8F"/>
    <w:multiLevelType w:val="hybridMultilevel"/>
    <w:tmpl w:val="7618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F721DF"/>
    <w:multiLevelType w:val="hybridMultilevel"/>
    <w:tmpl w:val="4D4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1F04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7266164"/>
    <w:multiLevelType w:val="hybridMultilevel"/>
    <w:tmpl w:val="FFD09622"/>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030EC7"/>
    <w:multiLevelType w:val="hybridMultilevel"/>
    <w:tmpl w:val="536A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1E1795"/>
    <w:multiLevelType w:val="hybridMultilevel"/>
    <w:tmpl w:val="7FEE31A8"/>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1CB572E"/>
    <w:multiLevelType w:val="hybridMultilevel"/>
    <w:tmpl w:val="1DBC2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FB7C16"/>
    <w:multiLevelType w:val="hybridMultilevel"/>
    <w:tmpl w:val="1E7AA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4"/>
  </w:num>
  <w:num w:numId="3">
    <w:abstractNumId w:val="6"/>
  </w:num>
  <w:num w:numId="4">
    <w:abstractNumId w:val="0"/>
  </w:num>
  <w:num w:numId="5">
    <w:abstractNumId w:val="2"/>
  </w:num>
  <w:num w:numId="6">
    <w:abstractNumId w:val="12"/>
  </w:num>
  <w:num w:numId="7">
    <w:abstractNumId w:val="15"/>
  </w:num>
  <w:num w:numId="8">
    <w:abstractNumId w:val="8"/>
  </w:num>
  <w:num w:numId="9">
    <w:abstractNumId w:val="1"/>
  </w:num>
  <w:num w:numId="10">
    <w:abstractNumId w:val="14"/>
  </w:num>
  <w:num w:numId="11">
    <w:abstractNumId w:val="11"/>
  </w:num>
  <w:num w:numId="12">
    <w:abstractNumId w:val="3"/>
  </w:num>
  <w:num w:numId="13">
    <w:abstractNumId w:val="5"/>
  </w:num>
  <w:num w:numId="14">
    <w:abstractNumId w:val="9"/>
  </w:num>
  <w:num w:numId="15">
    <w:abstractNumId w:val="7"/>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546"/>
    <w:rsid w:val="00091B9B"/>
    <w:rsid w:val="000C0226"/>
    <w:rsid w:val="00120F6B"/>
    <w:rsid w:val="00146BB0"/>
    <w:rsid w:val="00147A30"/>
    <w:rsid w:val="00160B4F"/>
    <w:rsid w:val="0016525A"/>
    <w:rsid w:val="00167E90"/>
    <w:rsid w:val="0019193E"/>
    <w:rsid w:val="001B18BF"/>
    <w:rsid w:val="001C1A5B"/>
    <w:rsid w:val="001E6A2A"/>
    <w:rsid w:val="00235C5D"/>
    <w:rsid w:val="00240322"/>
    <w:rsid w:val="0027390D"/>
    <w:rsid w:val="0029492E"/>
    <w:rsid w:val="002D1845"/>
    <w:rsid w:val="003372F9"/>
    <w:rsid w:val="003533D0"/>
    <w:rsid w:val="0038206D"/>
    <w:rsid w:val="00383539"/>
    <w:rsid w:val="00395A10"/>
    <w:rsid w:val="003D612B"/>
    <w:rsid w:val="00432E64"/>
    <w:rsid w:val="00451D44"/>
    <w:rsid w:val="004551E9"/>
    <w:rsid w:val="004756DE"/>
    <w:rsid w:val="0049755E"/>
    <w:rsid w:val="004E5F79"/>
    <w:rsid w:val="004F1546"/>
    <w:rsid w:val="00504261"/>
    <w:rsid w:val="0050727E"/>
    <w:rsid w:val="00564887"/>
    <w:rsid w:val="00572AAC"/>
    <w:rsid w:val="005759CF"/>
    <w:rsid w:val="00580261"/>
    <w:rsid w:val="005C00DD"/>
    <w:rsid w:val="00644164"/>
    <w:rsid w:val="0065060B"/>
    <w:rsid w:val="00653C74"/>
    <w:rsid w:val="006B64D7"/>
    <w:rsid w:val="006C3A78"/>
    <w:rsid w:val="006E34DD"/>
    <w:rsid w:val="00744768"/>
    <w:rsid w:val="00751793"/>
    <w:rsid w:val="007B03B8"/>
    <w:rsid w:val="007B5349"/>
    <w:rsid w:val="007F56FB"/>
    <w:rsid w:val="00841D9C"/>
    <w:rsid w:val="008704CF"/>
    <w:rsid w:val="00870DFF"/>
    <w:rsid w:val="008B68A2"/>
    <w:rsid w:val="0092005B"/>
    <w:rsid w:val="00952743"/>
    <w:rsid w:val="009550F5"/>
    <w:rsid w:val="00955CD3"/>
    <w:rsid w:val="00965D53"/>
    <w:rsid w:val="00982A25"/>
    <w:rsid w:val="00991343"/>
    <w:rsid w:val="00992F3F"/>
    <w:rsid w:val="009A044D"/>
    <w:rsid w:val="009A62A7"/>
    <w:rsid w:val="00A45DDE"/>
    <w:rsid w:val="00A74734"/>
    <w:rsid w:val="00A9580B"/>
    <w:rsid w:val="00AD1899"/>
    <w:rsid w:val="00AD18AE"/>
    <w:rsid w:val="00AE71AE"/>
    <w:rsid w:val="00AF34D5"/>
    <w:rsid w:val="00B12FA8"/>
    <w:rsid w:val="00B419E2"/>
    <w:rsid w:val="00BB3F6D"/>
    <w:rsid w:val="00C26501"/>
    <w:rsid w:val="00C35498"/>
    <w:rsid w:val="00C747B7"/>
    <w:rsid w:val="00CC6023"/>
    <w:rsid w:val="00CD2320"/>
    <w:rsid w:val="00CF7952"/>
    <w:rsid w:val="00D138F3"/>
    <w:rsid w:val="00D82542"/>
    <w:rsid w:val="00DB4129"/>
    <w:rsid w:val="00DB53D0"/>
    <w:rsid w:val="00DD5DF4"/>
    <w:rsid w:val="00E02F95"/>
    <w:rsid w:val="00E233E0"/>
    <w:rsid w:val="00E23514"/>
    <w:rsid w:val="00E4263F"/>
    <w:rsid w:val="00E7016B"/>
    <w:rsid w:val="00E85FC4"/>
    <w:rsid w:val="00EA3540"/>
    <w:rsid w:val="00EC0394"/>
    <w:rsid w:val="00F01CBA"/>
    <w:rsid w:val="00F077B2"/>
    <w:rsid w:val="00F17731"/>
    <w:rsid w:val="00F33D96"/>
    <w:rsid w:val="00F37706"/>
    <w:rsid w:val="00F4200D"/>
    <w:rsid w:val="00F54B29"/>
    <w:rsid w:val="00F717BF"/>
    <w:rsid w:val="00FB6AA7"/>
    <w:rsid w:val="00FC45D2"/>
    <w:rsid w:val="00FD3211"/>
    <w:rsid w:val="00FF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90A03-86C4-4BCB-9FB1-12DB3E60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546"/>
    <w:pPr>
      <w:ind w:left="720"/>
      <w:contextualSpacing/>
    </w:pPr>
  </w:style>
  <w:style w:type="paragraph" w:styleId="Header">
    <w:name w:val="header"/>
    <w:basedOn w:val="Normal"/>
    <w:link w:val="HeaderChar"/>
    <w:uiPriority w:val="99"/>
    <w:unhideWhenUsed/>
    <w:rsid w:val="004F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546"/>
  </w:style>
  <w:style w:type="paragraph" w:styleId="Footer">
    <w:name w:val="footer"/>
    <w:basedOn w:val="Normal"/>
    <w:link w:val="FooterChar"/>
    <w:uiPriority w:val="99"/>
    <w:unhideWhenUsed/>
    <w:rsid w:val="004F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25780">
      <w:bodyDiv w:val="1"/>
      <w:marLeft w:val="0"/>
      <w:marRight w:val="0"/>
      <w:marTop w:val="0"/>
      <w:marBottom w:val="0"/>
      <w:divBdr>
        <w:top w:val="none" w:sz="0" w:space="0" w:color="auto"/>
        <w:left w:val="none" w:sz="0" w:space="0" w:color="auto"/>
        <w:bottom w:val="none" w:sz="0" w:space="0" w:color="auto"/>
        <w:right w:val="none" w:sz="0" w:space="0" w:color="auto"/>
      </w:divBdr>
    </w:div>
    <w:div w:id="395515937">
      <w:bodyDiv w:val="1"/>
      <w:marLeft w:val="0"/>
      <w:marRight w:val="0"/>
      <w:marTop w:val="0"/>
      <w:marBottom w:val="0"/>
      <w:divBdr>
        <w:top w:val="none" w:sz="0" w:space="0" w:color="auto"/>
        <w:left w:val="none" w:sz="0" w:space="0" w:color="auto"/>
        <w:bottom w:val="none" w:sz="0" w:space="0" w:color="auto"/>
        <w:right w:val="none" w:sz="0" w:space="0" w:color="auto"/>
      </w:divBdr>
    </w:div>
    <w:div w:id="1508204588">
      <w:bodyDiv w:val="1"/>
      <w:marLeft w:val="0"/>
      <w:marRight w:val="0"/>
      <w:marTop w:val="0"/>
      <w:marBottom w:val="0"/>
      <w:divBdr>
        <w:top w:val="none" w:sz="0" w:space="0" w:color="auto"/>
        <w:left w:val="none" w:sz="0" w:space="0" w:color="auto"/>
        <w:bottom w:val="none" w:sz="0" w:space="0" w:color="auto"/>
        <w:right w:val="none" w:sz="0" w:space="0" w:color="auto"/>
      </w:divBdr>
    </w:div>
    <w:div w:id="19086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9</Pages>
  <Words>1144</Words>
  <Characters>5807</Characters>
  <Application>Microsoft Office Word</Application>
  <DocSecurity>0</DocSecurity>
  <Lines>220</Lines>
  <Paragraphs>87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Niranjan Koorse</dc:creator>
  <cp:keywords>Internal Use</cp:keywords>
  <dc:description/>
  <cp:lastModifiedBy>C, Niranjan Koorse</cp:lastModifiedBy>
  <cp:revision>276</cp:revision>
  <dcterms:created xsi:type="dcterms:W3CDTF">2016-06-10T07:08:00Z</dcterms:created>
  <dcterms:modified xsi:type="dcterms:W3CDTF">2016-06-13T07:04:00Z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74c2badd-f5ed-48a3-9905-07d4dea76047</vt:lpwstr>
  </property>
  <property fmtid="{D5CDD505-2E9C-101B-9397-08002B2CF9AE}" pid="3" name="DellClassification">
    <vt:lpwstr>Internal Use</vt:lpwstr>
  </property>
  <property fmtid="{D5CDD505-2E9C-101B-9397-08002B2CF9AE}" pid="4" name="DellSubLabels">
    <vt:lpwstr/>
  </property>
  <property fmtid="{D5CDD505-2E9C-101B-9397-08002B2CF9AE}" pid="5" name="DellVisual Markings">
    <vt:lpwstr>Classification Footer</vt:lpwstr>
  </property>
  <property fmtid="{D5CDD505-2E9C-101B-9397-08002B2CF9AE}" pid="6" name="titusconfig">
    <vt:lpwstr>1.3AMER</vt:lpwstr>
  </property>
</Properties>
</file>