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FC4B6" w14:textId="50CE26E4" w:rsidR="00156DA2" w:rsidRDefault="00156DA2" w:rsidP="00111E5B">
      <w:pPr>
        <w:ind w:firstLine="708"/>
        <w:rPr>
          <w:b/>
          <w:sz w:val="110"/>
          <w:szCs w:val="110"/>
          <w:u w:val="single"/>
        </w:rPr>
      </w:pPr>
      <w:r w:rsidRPr="00CC3F7C">
        <w:rPr>
          <w:b/>
          <w:sz w:val="110"/>
          <w:szCs w:val="110"/>
          <w:u w:val="single"/>
        </w:rPr>
        <w:t>Pflichtenheft</w:t>
      </w:r>
    </w:p>
    <w:p w14:paraId="57FCE48C" w14:textId="77777777" w:rsidR="00E110E9" w:rsidRPr="00E110E9" w:rsidRDefault="00E110E9" w:rsidP="00E110E9">
      <w:pPr>
        <w:rPr>
          <w:b/>
          <w:sz w:val="60"/>
          <w:szCs w:val="60"/>
          <w:u w:val="single"/>
        </w:rPr>
      </w:pPr>
    </w:p>
    <w:p w14:paraId="2D4A63AD" w14:textId="77777777" w:rsidR="00111E5B" w:rsidRDefault="00156DA2" w:rsidP="00111E5B">
      <w:pPr>
        <w:ind w:left="-142"/>
        <w:rPr>
          <w:sz w:val="44"/>
          <w:szCs w:val="44"/>
        </w:rPr>
      </w:pPr>
      <w:r w:rsidRPr="00A77844">
        <w:rPr>
          <w:sz w:val="44"/>
          <w:szCs w:val="44"/>
        </w:rPr>
        <w:t xml:space="preserve">Projekt: </w:t>
      </w:r>
    </w:p>
    <w:p w14:paraId="4F5A7E4A" w14:textId="77B9C869" w:rsidR="00156DA2" w:rsidRPr="00111E5B" w:rsidRDefault="00156DA2" w:rsidP="00111E5B">
      <w:pPr>
        <w:pStyle w:val="Listenabsatz"/>
        <w:numPr>
          <w:ilvl w:val="0"/>
          <w:numId w:val="23"/>
        </w:numPr>
        <w:rPr>
          <w:sz w:val="44"/>
          <w:szCs w:val="44"/>
        </w:rPr>
      </w:pPr>
      <w:r w:rsidRPr="00111E5B">
        <w:rPr>
          <w:sz w:val="44"/>
          <w:szCs w:val="44"/>
        </w:rPr>
        <w:t>WINDOWS-Rechnermodul</w:t>
      </w:r>
      <w:r w:rsidR="00A77844" w:rsidRPr="00111E5B">
        <w:rPr>
          <w:sz w:val="44"/>
          <w:szCs w:val="44"/>
        </w:rPr>
        <w:t xml:space="preserve"> </w:t>
      </w:r>
      <w:r w:rsidRPr="00111E5B">
        <w:rPr>
          <w:sz w:val="44"/>
          <w:szCs w:val="44"/>
        </w:rPr>
        <w:t>"JustForYou</w:t>
      </w:r>
      <w:r w:rsidR="006D0A94" w:rsidRPr="00111E5B">
        <w:rPr>
          <w:sz w:val="44"/>
          <w:szCs w:val="44"/>
        </w:rPr>
        <w:t>“</w:t>
      </w:r>
    </w:p>
    <w:p w14:paraId="101183FA" w14:textId="77777777" w:rsidR="006D1075" w:rsidRDefault="006D1075" w:rsidP="00156DA2"/>
    <w:p w14:paraId="2EF22767" w14:textId="77777777" w:rsidR="00E110E9" w:rsidRDefault="00E110E9" w:rsidP="00156DA2"/>
    <w:p w14:paraId="3AE6DB2D" w14:textId="77777777" w:rsidR="00CC3F7C" w:rsidRDefault="00CC3F7C" w:rsidP="00156DA2"/>
    <w:p w14:paraId="6AE449F2" w14:textId="242C8976" w:rsidR="00156DA2" w:rsidRPr="00CC3F7C" w:rsidRDefault="00FF68D8" w:rsidP="00156DA2">
      <w:pPr>
        <w:rPr>
          <w:rFonts w:asciiTheme="majorHAnsi" w:hAnsiTheme="majorHAnsi"/>
          <w:sz w:val="46"/>
          <w:szCs w:val="46"/>
        </w:rPr>
      </w:pPr>
      <w:r w:rsidRPr="00CC3F7C">
        <w:rPr>
          <w:rFonts w:asciiTheme="majorHAnsi" w:hAnsiTheme="majorHAnsi"/>
          <w:sz w:val="46"/>
          <w:szCs w:val="46"/>
        </w:rPr>
        <w:t>Grundinhalte des Pflichte</w:t>
      </w:r>
      <w:r w:rsidR="004029C8">
        <w:rPr>
          <w:rFonts w:asciiTheme="majorHAnsi" w:hAnsiTheme="majorHAnsi"/>
          <w:sz w:val="46"/>
          <w:szCs w:val="46"/>
        </w:rPr>
        <w:t>n</w:t>
      </w:r>
      <w:r w:rsidRPr="00CC3F7C">
        <w:rPr>
          <w:rFonts w:asciiTheme="majorHAnsi" w:hAnsiTheme="majorHAnsi"/>
          <w:sz w:val="46"/>
          <w:szCs w:val="46"/>
        </w:rPr>
        <w:t>hefts</w:t>
      </w:r>
    </w:p>
    <w:p w14:paraId="30A58B8B" w14:textId="65C9D948" w:rsidR="006D1075" w:rsidRDefault="008B517F" w:rsidP="00364AEA">
      <w:pPr>
        <w:pStyle w:val="Listenabsatz"/>
        <w:numPr>
          <w:ilvl w:val="0"/>
          <w:numId w:val="28"/>
        </w:numPr>
        <w:spacing w:line="360" w:lineRule="auto"/>
      </w:pPr>
      <w:r w:rsidRPr="006011A1">
        <w:rPr>
          <w:sz w:val="30"/>
          <w:szCs w:val="30"/>
        </w:rPr>
        <w:t>Eckdaten zum Projekt Taschenrechnermodul</w:t>
      </w:r>
    </w:p>
    <w:p w14:paraId="6E59E69B" w14:textId="77777777" w:rsidR="00CC3F7C" w:rsidRDefault="00CC3F7C" w:rsidP="00156DA2"/>
    <w:p w14:paraId="74286A89" w14:textId="2DC035BD" w:rsidR="00026180" w:rsidRPr="00CC3F7C" w:rsidRDefault="00026180" w:rsidP="00156DA2">
      <w:pPr>
        <w:rPr>
          <w:rFonts w:asciiTheme="majorHAnsi" w:hAnsiTheme="majorHAnsi"/>
          <w:sz w:val="46"/>
          <w:szCs w:val="46"/>
        </w:rPr>
      </w:pPr>
      <w:r w:rsidRPr="00CC3F7C">
        <w:rPr>
          <w:rFonts w:asciiTheme="majorHAnsi" w:hAnsiTheme="majorHAnsi"/>
          <w:sz w:val="46"/>
          <w:szCs w:val="46"/>
        </w:rPr>
        <w:t>Teile des Pflichtenheft</w:t>
      </w:r>
    </w:p>
    <w:p w14:paraId="23B8ACD4" w14:textId="6CC18C57" w:rsidR="003C291F" w:rsidRPr="00604380" w:rsidRDefault="00411471" w:rsidP="00604380">
      <w:pPr>
        <w:pStyle w:val="Listenabsatz"/>
        <w:numPr>
          <w:ilvl w:val="0"/>
          <w:numId w:val="25"/>
        </w:numPr>
        <w:spacing w:line="360" w:lineRule="auto"/>
        <w:rPr>
          <w:bCs/>
          <w:sz w:val="30"/>
          <w:szCs w:val="30"/>
          <w:u w:val="single"/>
        </w:rPr>
      </w:pPr>
      <w:r w:rsidRPr="00604380">
        <w:rPr>
          <w:bCs/>
          <w:sz w:val="30"/>
          <w:szCs w:val="30"/>
          <w:u w:val="single"/>
        </w:rPr>
        <w:t>Kurzbeschreibung des Ausgangspunktes und der Ziele</w:t>
      </w:r>
    </w:p>
    <w:p w14:paraId="5F391D14" w14:textId="5291B787" w:rsidR="003C291F" w:rsidRPr="008D4562" w:rsidRDefault="009B68A7" w:rsidP="008D4562">
      <w:pPr>
        <w:pStyle w:val="Listenabsatz"/>
        <w:numPr>
          <w:ilvl w:val="0"/>
          <w:numId w:val="25"/>
        </w:numPr>
        <w:spacing w:line="360" w:lineRule="auto"/>
        <w:rPr>
          <w:bCs/>
          <w:sz w:val="30"/>
          <w:szCs w:val="30"/>
          <w:u w:val="single"/>
        </w:rPr>
      </w:pPr>
      <w:r w:rsidRPr="008D4562">
        <w:rPr>
          <w:bCs/>
          <w:sz w:val="30"/>
          <w:szCs w:val="30"/>
          <w:u w:val="single"/>
        </w:rPr>
        <w:t>Systemtechnische Lösung</w:t>
      </w:r>
    </w:p>
    <w:p w14:paraId="4167DEB2" w14:textId="77777777" w:rsidR="008D4562" w:rsidRDefault="009B68A7" w:rsidP="008D4562">
      <w:pPr>
        <w:pStyle w:val="Listenabsatz"/>
        <w:numPr>
          <w:ilvl w:val="0"/>
          <w:numId w:val="25"/>
        </w:numPr>
        <w:spacing w:line="360" w:lineRule="auto"/>
        <w:rPr>
          <w:bCs/>
          <w:sz w:val="30"/>
          <w:szCs w:val="30"/>
          <w:u w:val="single"/>
        </w:rPr>
      </w:pPr>
      <w:r w:rsidRPr="008D4562">
        <w:rPr>
          <w:bCs/>
          <w:sz w:val="30"/>
          <w:szCs w:val="30"/>
          <w:u w:val="single"/>
        </w:rPr>
        <w:t>Beschreibung der systemtechnischen Lösung</w:t>
      </w:r>
    </w:p>
    <w:p w14:paraId="2D3CD437" w14:textId="77777777" w:rsidR="008D4562" w:rsidRDefault="009B68A7" w:rsidP="008D4562">
      <w:pPr>
        <w:pStyle w:val="Listenabsatz"/>
        <w:numPr>
          <w:ilvl w:val="0"/>
          <w:numId w:val="25"/>
        </w:numPr>
        <w:spacing w:line="360" w:lineRule="auto"/>
        <w:rPr>
          <w:bCs/>
          <w:sz w:val="30"/>
          <w:szCs w:val="30"/>
          <w:u w:val="single"/>
        </w:rPr>
      </w:pPr>
      <w:r w:rsidRPr="008D4562">
        <w:rPr>
          <w:bCs/>
          <w:sz w:val="30"/>
          <w:szCs w:val="30"/>
          <w:u w:val="single"/>
        </w:rPr>
        <w:t>Beschreibung der Systemtechnik</w:t>
      </w:r>
    </w:p>
    <w:p w14:paraId="1D5D848D" w14:textId="77777777" w:rsidR="008D4562" w:rsidRDefault="009B68A7" w:rsidP="008D4562">
      <w:pPr>
        <w:pStyle w:val="Listenabsatz"/>
        <w:numPr>
          <w:ilvl w:val="0"/>
          <w:numId w:val="25"/>
        </w:numPr>
        <w:spacing w:line="360" w:lineRule="auto"/>
        <w:rPr>
          <w:bCs/>
          <w:sz w:val="30"/>
          <w:szCs w:val="30"/>
          <w:u w:val="single"/>
        </w:rPr>
      </w:pPr>
      <w:r w:rsidRPr="008D4562">
        <w:rPr>
          <w:bCs/>
          <w:sz w:val="30"/>
          <w:szCs w:val="30"/>
          <w:u w:val="single"/>
        </w:rPr>
        <w:t>Anforderungen an die Qualität</w:t>
      </w:r>
    </w:p>
    <w:p w14:paraId="34F68EB5" w14:textId="77777777" w:rsidR="008D4562" w:rsidRDefault="009B68A7" w:rsidP="008D4562">
      <w:pPr>
        <w:pStyle w:val="Listenabsatz"/>
        <w:numPr>
          <w:ilvl w:val="0"/>
          <w:numId w:val="25"/>
        </w:numPr>
        <w:spacing w:line="360" w:lineRule="auto"/>
        <w:rPr>
          <w:bCs/>
          <w:sz w:val="30"/>
          <w:szCs w:val="30"/>
          <w:u w:val="single"/>
        </w:rPr>
      </w:pPr>
      <w:r w:rsidRPr="008D4562">
        <w:rPr>
          <w:bCs/>
          <w:sz w:val="30"/>
          <w:szCs w:val="30"/>
          <w:u w:val="single"/>
        </w:rPr>
        <w:t>Projektabwicklung</w:t>
      </w:r>
    </w:p>
    <w:p w14:paraId="6D7E1008" w14:textId="60018274" w:rsidR="009B68A7" w:rsidRPr="008D4562" w:rsidRDefault="009B68A7" w:rsidP="008D4562">
      <w:pPr>
        <w:pStyle w:val="Listenabsatz"/>
        <w:numPr>
          <w:ilvl w:val="0"/>
          <w:numId w:val="25"/>
        </w:numPr>
        <w:spacing w:line="360" w:lineRule="auto"/>
        <w:rPr>
          <w:bCs/>
          <w:sz w:val="30"/>
          <w:szCs w:val="30"/>
          <w:u w:val="single"/>
        </w:rPr>
      </w:pPr>
      <w:r w:rsidRPr="008D4562">
        <w:rPr>
          <w:bCs/>
          <w:sz w:val="30"/>
          <w:szCs w:val="30"/>
          <w:u w:val="single"/>
        </w:rPr>
        <w:t>Anlagen</w:t>
      </w:r>
    </w:p>
    <w:p w14:paraId="3A400BD8" w14:textId="77777777" w:rsidR="00D9241C" w:rsidRDefault="00D9241C">
      <w:pPr>
        <w:rPr>
          <w:b/>
          <w:u w:val="single"/>
        </w:rPr>
      </w:pPr>
      <w:r>
        <w:rPr>
          <w:b/>
          <w:u w:val="single"/>
        </w:rPr>
        <w:br w:type="page"/>
      </w:r>
    </w:p>
    <w:p w14:paraId="38DB44F6" w14:textId="25835886" w:rsidR="00156DA2" w:rsidRPr="00E76425" w:rsidRDefault="00156DA2" w:rsidP="00156DA2">
      <w:pPr>
        <w:rPr>
          <w:sz w:val="26"/>
          <w:szCs w:val="26"/>
        </w:rPr>
      </w:pPr>
      <w:r w:rsidRPr="00E76425">
        <w:rPr>
          <w:b/>
          <w:sz w:val="26"/>
          <w:szCs w:val="26"/>
          <w:u w:val="single"/>
        </w:rPr>
        <w:lastRenderedPageBreak/>
        <w:t>1. Eckdaten und Verwaltungsangaben</w:t>
      </w:r>
    </w:p>
    <w:p w14:paraId="2CE47548" w14:textId="54619439" w:rsidR="00156DA2" w:rsidRPr="00E76425" w:rsidRDefault="00156DA2" w:rsidP="00544263">
      <w:pPr>
        <w:pStyle w:val="Listenabsatz"/>
        <w:numPr>
          <w:ilvl w:val="0"/>
          <w:numId w:val="20"/>
        </w:numPr>
      </w:pPr>
      <w:r w:rsidRPr="00E76425">
        <w:t>Projektname:</w:t>
      </w:r>
      <w:r w:rsidR="00E26D5A" w:rsidRPr="00E76425">
        <w:t xml:space="preserve"> </w:t>
      </w:r>
      <w:r w:rsidRPr="00E76425">
        <w:t>WINDOWS-Rechnermodul „JustForYou“</w:t>
      </w:r>
    </w:p>
    <w:p w14:paraId="57CB1B92" w14:textId="77777777" w:rsidR="00934035" w:rsidRPr="00E76425" w:rsidRDefault="00934035" w:rsidP="00934035">
      <w:pPr>
        <w:spacing w:after="0"/>
      </w:pPr>
    </w:p>
    <w:p w14:paraId="537413E9" w14:textId="16FAB731" w:rsidR="00156DA2" w:rsidRPr="00B82416" w:rsidRDefault="00156DA2" w:rsidP="00156DA2">
      <w:pPr>
        <w:rPr>
          <w:u w:val="single"/>
        </w:rPr>
      </w:pPr>
      <w:r w:rsidRPr="00B82416">
        <w:rPr>
          <w:u w:val="single"/>
        </w:rPr>
        <w:t>Vertragspartner:</w:t>
      </w:r>
    </w:p>
    <w:p w14:paraId="09C851F5" w14:textId="77777777" w:rsidR="0058150F" w:rsidRPr="00E76425" w:rsidRDefault="00156DA2" w:rsidP="00544263">
      <w:pPr>
        <w:pStyle w:val="Listenabsatz"/>
        <w:numPr>
          <w:ilvl w:val="0"/>
          <w:numId w:val="8"/>
        </w:numPr>
        <w:spacing w:line="360" w:lineRule="auto"/>
      </w:pPr>
      <w:r w:rsidRPr="00E76425">
        <w:t>Auftraggeber (AG): Kleinstweich Deutschland GmbH (KWD), Dresden</w:t>
      </w:r>
    </w:p>
    <w:p w14:paraId="79E08D04" w14:textId="71DF5494" w:rsidR="00156DA2" w:rsidRPr="00E76425" w:rsidRDefault="00156DA2" w:rsidP="00544263">
      <w:pPr>
        <w:pStyle w:val="Listenabsatz"/>
        <w:numPr>
          <w:ilvl w:val="0"/>
          <w:numId w:val="8"/>
        </w:numPr>
        <w:spacing w:line="360" w:lineRule="auto"/>
      </w:pPr>
      <w:r w:rsidRPr="00E76425">
        <w:t xml:space="preserve">Auftragnehmer (AN): </w:t>
      </w:r>
      <w:r w:rsidR="00D45D19" w:rsidRPr="00E76425">
        <w:t xml:space="preserve">Zahlenzauber </w:t>
      </w:r>
      <w:r w:rsidR="00E429C6" w:rsidRPr="00E76425">
        <w:t>GmbH</w:t>
      </w:r>
      <w:r w:rsidR="008F62B6">
        <w:t>, Dresden</w:t>
      </w:r>
    </w:p>
    <w:p w14:paraId="368EBE5A" w14:textId="77777777" w:rsidR="00156DA2" w:rsidRPr="00E76425" w:rsidRDefault="00156DA2" w:rsidP="00E429C6">
      <w:pPr>
        <w:spacing w:after="0"/>
      </w:pPr>
    </w:p>
    <w:p w14:paraId="1D294BC1" w14:textId="6E47C472" w:rsidR="00156DA2" w:rsidRPr="00B82416" w:rsidRDefault="00156DA2" w:rsidP="00156DA2">
      <w:pPr>
        <w:rPr>
          <w:u w:val="single"/>
        </w:rPr>
      </w:pPr>
      <w:r w:rsidRPr="00B82416">
        <w:rPr>
          <w:u w:val="single"/>
        </w:rPr>
        <w:t>Projektziel:</w:t>
      </w:r>
    </w:p>
    <w:p w14:paraId="544BE269" w14:textId="1DB233E8" w:rsidR="00156DA2" w:rsidRPr="00E76425" w:rsidRDefault="00156DA2" w:rsidP="00D404DF">
      <w:pPr>
        <w:jc w:val="both"/>
      </w:pPr>
      <w:r w:rsidRPr="00E76425">
        <w:t xml:space="preserve">Die Entwicklung eines modularen WINDOWS-Taschenrechnermoduls mit erweiterbaren Funktionen, </w:t>
      </w:r>
      <w:r w:rsidR="00E429C6" w:rsidRPr="00E76425">
        <w:t>dass</w:t>
      </w:r>
      <w:r w:rsidRPr="00E76425">
        <w:t xml:space="preserve"> die klassische Lösung ersetzt und sich an branchenspezifische Anforderungen anpassen lässt.</w:t>
      </w:r>
    </w:p>
    <w:p w14:paraId="7E39B1EE" w14:textId="77777777" w:rsidR="00156DA2" w:rsidRPr="00E76425" w:rsidRDefault="00156DA2" w:rsidP="00E429C6">
      <w:pPr>
        <w:spacing w:after="0"/>
      </w:pPr>
    </w:p>
    <w:p w14:paraId="02DA5669" w14:textId="77777777" w:rsidR="006D0A94" w:rsidRPr="00B82416" w:rsidRDefault="00156DA2" w:rsidP="00156DA2">
      <w:pPr>
        <w:rPr>
          <w:u w:val="single"/>
        </w:rPr>
      </w:pPr>
      <w:r w:rsidRPr="00B82416">
        <w:rPr>
          <w:u w:val="single"/>
        </w:rPr>
        <w:t>Verwaltungsangaben:</w:t>
      </w:r>
    </w:p>
    <w:p w14:paraId="2F41581C" w14:textId="45B98D6F" w:rsidR="000B7A99" w:rsidRPr="00E76425" w:rsidRDefault="00156DA2" w:rsidP="00544263">
      <w:pPr>
        <w:pStyle w:val="Listenabsatz"/>
        <w:numPr>
          <w:ilvl w:val="0"/>
          <w:numId w:val="9"/>
        </w:numPr>
        <w:spacing w:line="360" w:lineRule="auto"/>
      </w:pPr>
      <w:r w:rsidRPr="00E76425">
        <w:t xml:space="preserve">Projektleiter AG: Herr Dammmüller, E-Mail: </w:t>
      </w:r>
      <w:hyperlink r:id="rId14" w:history="1">
        <w:r w:rsidR="000B7A99" w:rsidRPr="00E76425">
          <w:rPr>
            <w:rStyle w:val="Hyperlink"/>
          </w:rPr>
          <w:t>dammmueller@bszetdd.lernsax.de</w:t>
        </w:r>
      </w:hyperlink>
    </w:p>
    <w:p w14:paraId="3842B4CF" w14:textId="4517D8CF" w:rsidR="00B86C8F" w:rsidRPr="00E76425" w:rsidRDefault="00156DA2" w:rsidP="00544263">
      <w:pPr>
        <w:pStyle w:val="Listenabsatz"/>
        <w:numPr>
          <w:ilvl w:val="0"/>
          <w:numId w:val="9"/>
        </w:numPr>
        <w:spacing w:line="360" w:lineRule="auto"/>
      </w:pPr>
      <w:r w:rsidRPr="00E76425">
        <w:t xml:space="preserve">Projektleiter AN: </w:t>
      </w:r>
      <w:r w:rsidR="000B7A99" w:rsidRPr="00E76425">
        <w:t>Stefan Klaeck</w:t>
      </w:r>
      <w:r w:rsidR="00B775CF" w:rsidRPr="00E76425">
        <w:t xml:space="preserve">, E-Mail </w:t>
      </w:r>
      <w:hyperlink r:id="rId15" w:history="1">
        <w:r w:rsidR="00B86C8F" w:rsidRPr="00E76425">
          <w:rPr>
            <w:rStyle w:val="Hyperlink"/>
          </w:rPr>
          <w:t>i22klaeckst</w:t>
        </w:r>
        <w:r w:rsidR="00B775CF" w:rsidRPr="00E76425">
          <w:rPr>
            <w:rStyle w:val="Hyperlink"/>
          </w:rPr>
          <w:t>@bszetdd.lernsax.de</w:t>
        </w:r>
      </w:hyperlink>
    </w:p>
    <w:p w14:paraId="33555AB1" w14:textId="22C36339" w:rsidR="00B86C8F" w:rsidRPr="00E76425" w:rsidRDefault="00156DA2" w:rsidP="00544263">
      <w:pPr>
        <w:pStyle w:val="Listenabsatz"/>
        <w:numPr>
          <w:ilvl w:val="0"/>
          <w:numId w:val="9"/>
        </w:numPr>
        <w:spacing w:line="360" w:lineRule="auto"/>
      </w:pPr>
      <w:r w:rsidRPr="00E76425">
        <w:t>Projektbudget:</w:t>
      </w:r>
      <w:r w:rsidR="00D4393A" w:rsidRPr="00E76425">
        <w:t xml:space="preserve"> </w:t>
      </w:r>
      <w:r w:rsidRPr="00E76425">
        <w:t>30.000 €</w:t>
      </w:r>
    </w:p>
    <w:p w14:paraId="79064FA6" w14:textId="025F9FB8" w:rsidR="00156DA2" w:rsidRDefault="00156DA2" w:rsidP="00544263">
      <w:pPr>
        <w:pStyle w:val="Listenabsatz"/>
        <w:numPr>
          <w:ilvl w:val="0"/>
          <w:numId w:val="9"/>
        </w:numPr>
        <w:spacing w:line="360" w:lineRule="auto"/>
      </w:pPr>
      <w:r w:rsidRPr="00E76425">
        <w:t>Projektlaufzeit:</w:t>
      </w:r>
      <w:r w:rsidR="00A23698">
        <w:t xml:space="preserve"> </w:t>
      </w:r>
      <w:r w:rsidR="002A5C2A">
        <w:t>16.09.2024</w:t>
      </w:r>
      <w:r w:rsidR="00A23698">
        <w:t xml:space="preserve"> </w:t>
      </w:r>
      <w:r w:rsidRPr="00E76425">
        <w:t xml:space="preserve">– </w:t>
      </w:r>
      <w:r w:rsidR="002A5C2A">
        <w:t>07.03.2025</w:t>
      </w:r>
    </w:p>
    <w:p w14:paraId="12D7B85E" w14:textId="77777777" w:rsidR="00544263" w:rsidRPr="00E76425" w:rsidRDefault="00544263" w:rsidP="00544263">
      <w:pPr>
        <w:pStyle w:val="Listenabsatz"/>
        <w:spacing w:line="360" w:lineRule="auto"/>
      </w:pPr>
    </w:p>
    <w:p w14:paraId="022A917D" w14:textId="65B6CDE3" w:rsidR="00156DA2" w:rsidRPr="00B82416" w:rsidRDefault="00156DA2" w:rsidP="00934035">
      <w:pPr>
        <w:rPr>
          <w:u w:val="single"/>
        </w:rPr>
      </w:pPr>
      <w:r w:rsidRPr="00B82416">
        <w:rPr>
          <w:u w:val="single"/>
        </w:rPr>
        <w:t>Meilensteintermine:</w:t>
      </w:r>
    </w:p>
    <w:p w14:paraId="361C1764" w14:textId="464C0635" w:rsidR="00156DA2" w:rsidRPr="00E76425" w:rsidRDefault="00156DA2" w:rsidP="00544263">
      <w:pPr>
        <w:pStyle w:val="Listenabsatz"/>
        <w:numPr>
          <w:ilvl w:val="0"/>
          <w:numId w:val="10"/>
        </w:numPr>
        <w:spacing w:line="360" w:lineRule="auto"/>
      </w:pPr>
      <w:r w:rsidRPr="00E76425">
        <w:t>Vorstellung des GUI-Prototyps: 15.11.2024</w:t>
      </w:r>
    </w:p>
    <w:p w14:paraId="6EBA2CE5" w14:textId="5E2D03B3" w:rsidR="00156DA2" w:rsidRPr="00E76425" w:rsidRDefault="00156DA2" w:rsidP="00544263">
      <w:pPr>
        <w:pStyle w:val="Listenabsatz"/>
        <w:numPr>
          <w:ilvl w:val="0"/>
          <w:numId w:val="10"/>
        </w:numPr>
        <w:spacing w:line="360" w:lineRule="auto"/>
      </w:pPr>
      <w:r w:rsidRPr="00E76425">
        <w:t>Vorstellung des Klassendiagramms: 15.11.2024</w:t>
      </w:r>
    </w:p>
    <w:p w14:paraId="0DAA2EE9" w14:textId="7448C7C9" w:rsidR="00D4393A" w:rsidRDefault="00156DA2" w:rsidP="00544263">
      <w:pPr>
        <w:pStyle w:val="Listenabsatz"/>
        <w:numPr>
          <w:ilvl w:val="0"/>
          <w:numId w:val="10"/>
        </w:numPr>
        <w:spacing w:line="360" w:lineRule="auto"/>
      </w:pPr>
      <w:r w:rsidRPr="00E76425">
        <w:t>Zeit- und Kostenplan mit Planung (LibreOffice): 15.11.2024</w:t>
      </w:r>
    </w:p>
    <w:p w14:paraId="45B6543C" w14:textId="77777777" w:rsidR="00544263" w:rsidRPr="00E76425" w:rsidRDefault="00544263" w:rsidP="00544263">
      <w:pPr>
        <w:pStyle w:val="Listenabsatz"/>
        <w:spacing w:line="360" w:lineRule="auto"/>
      </w:pPr>
    </w:p>
    <w:p w14:paraId="031DEA65" w14:textId="1EB6873A" w:rsidR="00156DA2" w:rsidRPr="00B82416" w:rsidRDefault="00156DA2" w:rsidP="00156DA2">
      <w:pPr>
        <w:rPr>
          <w:u w:val="single"/>
        </w:rPr>
      </w:pPr>
      <w:r w:rsidRPr="00B82416">
        <w:rPr>
          <w:u w:val="single"/>
        </w:rPr>
        <w:t>Vorgehensweise:</w:t>
      </w:r>
    </w:p>
    <w:p w14:paraId="2DB5D9E4" w14:textId="404D7EF5" w:rsidR="00156DA2" w:rsidRPr="00E76425" w:rsidRDefault="00156DA2" w:rsidP="00544263">
      <w:pPr>
        <w:pStyle w:val="Listenabsatz"/>
        <w:numPr>
          <w:ilvl w:val="0"/>
          <w:numId w:val="21"/>
        </w:numPr>
      </w:pPr>
      <w:r w:rsidRPr="00E76425">
        <w:t>Agil-Wasserfall-Modell</w:t>
      </w:r>
    </w:p>
    <w:p w14:paraId="1192A07E" w14:textId="77777777" w:rsidR="007D5764" w:rsidRPr="00E76425" w:rsidRDefault="007D5764">
      <w:pPr>
        <w:rPr>
          <w:b/>
          <w:u w:val="single"/>
        </w:rPr>
      </w:pPr>
      <w:r w:rsidRPr="00E76425">
        <w:rPr>
          <w:b/>
          <w:u w:val="single"/>
        </w:rPr>
        <w:br w:type="page"/>
      </w:r>
    </w:p>
    <w:p w14:paraId="15876CBA" w14:textId="06C368A8" w:rsidR="00156DA2" w:rsidRPr="00E76425" w:rsidRDefault="00156DA2" w:rsidP="00156DA2">
      <w:pPr>
        <w:rPr>
          <w:b/>
          <w:sz w:val="26"/>
          <w:szCs w:val="26"/>
          <w:u w:val="single"/>
        </w:rPr>
      </w:pPr>
      <w:r w:rsidRPr="00E76425">
        <w:rPr>
          <w:b/>
          <w:sz w:val="26"/>
          <w:szCs w:val="26"/>
          <w:u w:val="single"/>
        </w:rPr>
        <w:lastRenderedPageBreak/>
        <w:t>2. Kurzbeschreibung des Ausgangspunktes und der Ziele</w:t>
      </w:r>
    </w:p>
    <w:p w14:paraId="373A465F" w14:textId="77777777" w:rsidR="002C53AD" w:rsidRPr="002C53AD" w:rsidRDefault="002C53AD" w:rsidP="002C53AD">
      <w:r w:rsidRPr="002C53AD">
        <w:t>Der aktuell im WINDOWS-Betriebssystem enthaltene Taschenrechner besitzt grundlegende mathematische Funktionen, die lediglich Basisanforderungen abdecken. Dies umfasst unter anderem:</w:t>
      </w:r>
    </w:p>
    <w:p w14:paraId="51AA7776" w14:textId="6C097C9C" w:rsidR="002C53AD" w:rsidRPr="002C53AD" w:rsidRDefault="002C53AD" w:rsidP="002C53AD">
      <w:pPr>
        <w:numPr>
          <w:ilvl w:val="0"/>
          <w:numId w:val="29"/>
        </w:numPr>
      </w:pPr>
      <w:r w:rsidRPr="002C53AD">
        <w:t>Die Durchführung der Grundrechenarten (Addition, Subtraktion, Multiplikation, Division)</w:t>
      </w:r>
    </w:p>
    <w:p w14:paraId="5600C82E" w14:textId="77777777" w:rsidR="00F10353" w:rsidRDefault="002C53AD" w:rsidP="00D04FAC">
      <w:pPr>
        <w:numPr>
          <w:ilvl w:val="0"/>
          <w:numId w:val="29"/>
        </w:numPr>
      </w:pPr>
      <w:r w:rsidRPr="002C53AD">
        <w:t>Erweiterte Funktionen</w:t>
      </w:r>
      <w:r w:rsidR="00F10353">
        <w:t xml:space="preserve"> sind Bsp.</w:t>
      </w:r>
      <w:r w:rsidRPr="002C53AD">
        <w:t xml:space="preserve"> </w:t>
      </w:r>
      <w:r w:rsidR="00F10353">
        <w:t>Winkelfunktion oder Prozent</w:t>
      </w:r>
    </w:p>
    <w:p w14:paraId="54BAB9F2" w14:textId="77777777" w:rsidR="00797CE4" w:rsidRDefault="00797CE4" w:rsidP="00797CE4"/>
    <w:p w14:paraId="4243C458" w14:textId="0699C8D8" w:rsidR="002C53AD" w:rsidRPr="002C53AD" w:rsidRDefault="002C53AD" w:rsidP="00797CE4">
      <w:r w:rsidRPr="002C53AD">
        <w:t>Jedoch weist die bestehende Lösung folgende Schwächen und Einschränkungen auf:</w:t>
      </w:r>
    </w:p>
    <w:p w14:paraId="3CD03E7C" w14:textId="77777777" w:rsidR="002C53AD" w:rsidRPr="002C53AD" w:rsidRDefault="002C53AD" w:rsidP="002C53AD">
      <w:pPr>
        <w:numPr>
          <w:ilvl w:val="0"/>
          <w:numId w:val="30"/>
        </w:numPr>
      </w:pPr>
      <w:r w:rsidRPr="002C53AD">
        <w:rPr>
          <w:b/>
          <w:bCs/>
        </w:rPr>
        <w:t>Fehlende Modularität:</w:t>
      </w:r>
    </w:p>
    <w:p w14:paraId="1BF9DEB6" w14:textId="3B7A9864" w:rsidR="002C53AD" w:rsidRPr="002C53AD" w:rsidRDefault="002C53AD" w:rsidP="0045100A">
      <w:pPr>
        <w:pStyle w:val="Listenabsatz"/>
        <w:numPr>
          <w:ilvl w:val="0"/>
          <w:numId w:val="32"/>
        </w:numPr>
      </w:pPr>
      <w:r w:rsidRPr="002C53AD">
        <w:t xml:space="preserve">Der Taschenrechner </w:t>
      </w:r>
      <w:r w:rsidR="00583C25">
        <w:t>ist so</w:t>
      </w:r>
      <w:r w:rsidRPr="002C53AD">
        <w:t xml:space="preserve"> aufgebaut</w:t>
      </w:r>
      <w:r w:rsidR="00583C25">
        <w:t xml:space="preserve">, </w:t>
      </w:r>
      <w:r w:rsidR="00472F3E">
        <w:t>dass</w:t>
      </w:r>
      <w:r w:rsidR="00583C25">
        <w:t xml:space="preserve"> er </w:t>
      </w:r>
      <w:r w:rsidRPr="002C53AD">
        <w:t>keine Erweiterung durch zusätzliche oder branchenspezifische Module</w:t>
      </w:r>
      <w:r w:rsidR="00583C25">
        <w:t xml:space="preserve"> erlaubt</w:t>
      </w:r>
    </w:p>
    <w:p w14:paraId="5BE1A06A" w14:textId="074853BE" w:rsidR="002C53AD" w:rsidRPr="002C53AD" w:rsidRDefault="002C53AD" w:rsidP="0045100A">
      <w:pPr>
        <w:pStyle w:val="Listenabsatz"/>
        <w:numPr>
          <w:ilvl w:val="0"/>
          <w:numId w:val="32"/>
        </w:numPr>
      </w:pPr>
      <w:r w:rsidRPr="002C53AD">
        <w:t>Eine Anpassung an individuelle Nutzerbedürfnisse oder Branchenanforderungen ist nicht möglich</w:t>
      </w:r>
    </w:p>
    <w:p w14:paraId="79D3FA77" w14:textId="77777777" w:rsidR="002C53AD" w:rsidRPr="002C53AD" w:rsidRDefault="002C53AD" w:rsidP="002C53AD">
      <w:pPr>
        <w:numPr>
          <w:ilvl w:val="0"/>
          <w:numId w:val="30"/>
        </w:numPr>
      </w:pPr>
      <w:r w:rsidRPr="002C53AD">
        <w:rPr>
          <w:b/>
          <w:bCs/>
        </w:rPr>
        <w:t>Keine Protokollierungsfunktion:</w:t>
      </w:r>
    </w:p>
    <w:p w14:paraId="543CA004" w14:textId="5D571B33" w:rsidR="002C53AD" w:rsidRPr="002C53AD" w:rsidRDefault="002C53AD" w:rsidP="0045100A">
      <w:pPr>
        <w:numPr>
          <w:ilvl w:val="0"/>
          <w:numId w:val="31"/>
        </w:numPr>
      </w:pPr>
      <w:r w:rsidRPr="002C53AD">
        <w:t>Ergebnisse werden nicht gespeichert oder protokolliert</w:t>
      </w:r>
    </w:p>
    <w:p w14:paraId="34D38BCD" w14:textId="4800DB8C" w:rsidR="002C53AD" w:rsidRPr="002C53AD" w:rsidRDefault="002C53AD" w:rsidP="0045100A">
      <w:pPr>
        <w:numPr>
          <w:ilvl w:val="0"/>
          <w:numId w:val="31"/>
        </w:numPr>
      </w:pPr>
      <w:r w:rsidRPr="002C53AD">
        <w:t>keine Möglichkeit, Berechnungsparameter und Ergebnisse nachzuverfolgen</w:t>
      </w:r>
    </w:p>
    <w:p w14:paraId="32A702DA" w14:textId="77777777" w:rsidR="002C53AD" w:rsidRPr="002C53AD" w:rsidRDefault="002C53AD" w:rsidP="002C53AD">
      <w:pPr>
        <w:numPr>
          <w:ilvl w:val="0"/>
          <w:numId w:val="30"/>
        </w:numPr>
      </w:pPr>
      <w:r w:rsidRPr="002C53AD">
        <w:rPr>
          <w:b/>
          <w:bCs/>
        </w:rPr>
        <w:t>Benutzerfreundlichkeit:</w:t>
      </w:r>
    </w:p>
    <w:p w14:paraId="4C2534B2" w14:textId="42455B33" w:rsidR="002C53AD" w:rsidRPr="002C53AD" w:rsidRDefault="002C53AD" w:rsidP="0045100A">
      <w:pPr>
        <w:pStyle w:val="Listenabsatz"/>
        <w:numPr>
          <w:ilvl w:val="0"/>
          <w:numId w:val="33"/>
        </w:numPr>
      </w:pPr>
      <w:r w:rsidRPr="002C53AD">
        <w:t>Der bestehende Taschenrechner erfordert teilweise fundierte mathematische Kenntnisse, wodurch unerfahrene Nutzer Schwierigkeiten haben</w:t>
      </w:r>
    </w:p>
    <w:p w14:paraId="4A635FCA" w14:textId="5F976958" w:rsidR="002C53AD" w:rsidRPr="002C53AD" w:rsidRDefault="002C53AD" w:rsidP="0045100A">
      <w:pPr>
        <w:pStyle w:val="Listenabsatz"/>
        <w:numPr>
          <w:ilvl w:val="0"/>
          <w:numId w:val="33"/>
        </w:numPr>
      </w:pPr>
      <w:r w:rsidRPr="002C53AD">
        <w:t>Fehlermeldungen und Eingabemöglichkeiten sind nicht optimal gestalte</w:t>
      </w:r>
      <w:r w:rsidR="00D9158F">
        <w:t>t</w:t>
      </w:r>
    </w:p>
    <w:p w14:paraId="615E9B07" w14:textId="77777777" w:rsidR="002C53AD" w:rsidRPr="002C53AD" w:rsidRDefault="002C53AD" w:rsidP="002C53AD">
      <w:pPr>
        <w:numPr>
          <w:ilvl w:val="0"/>
          <w:numId w:val="30"/>
        </w:numPr>
      </w:pPr>
      <w:r w:rsidRPr="002C53AD">
        <w:rPr>
          <w:b/>
          <w:bCs/>
        </w:rPr>
        <w:t>Branchenspezifische Einschränkungen:</w:t>
      </w:r>
    </w:p>
    <w:p w14:paraId="056E42CC" w14:textId="4EB130AE" w:rsidR="002C53AD" w:rsidRPr="002C53AD" w:rsidRDefault="002C53AD" w:rsidP="0045100A">
      <w:pPr>
        <w:pStyle w:val="Listenabsatz"/>
        <w:numPr>
          <w:ilvl w:val="0"/>
          <w:numId w:val="34"/>
        </w:numPr>
      </w:pPr>
      <w:r w:rsidRPr="002C53AD">
        <w:t>Der Taschenrechner enthält keine spezialisierten Funktionen, z. B. für Finanz-, Geometrie- oder IT-Berechnungen</w:t>
      </w:r>
    </w:p>
    <w:p w14:paraId="72054B1F" w14:textId="77777777" w:rsidR="002C53AD" w:rsidRPr="002C53AD" w:rsidRDefault="002C53AD" w:rsidP="002C53AD">
      <w:r w:rsidRPr="002C53AD">
        <w:t>Die genannten Defizite erfordern eine Neuentwicklung, die die aktuellen Anforderungen an Modularität, Benutzerfreundlichkeit und Funktionalität berücksichtigt und übertrifft.</w:t>
      </w:r>
    </w:p>
    <w:p w14:paraId="5BAE61B0" w14:textId="77777777" w:rsidR="002C53AD" w:rsidRDefault="002C53AD" w:rsidP="00156DA2">
      <w:pPr>
        <w:rPr>
          <w:u w:val="single"/>
        </w:rPr>
      </w:pPr>
    </w:p>
    <w:p w14:paraId="546DA123" w14:textId="77777777" w:rsidR="00407E0C" w:rsidRDefault="00407E0C">
      <w:pPr>
        <w:rPr>
          <w:b/>
          <w:sz w:val="26"/>
          <w:szCs w:val="26"/>
          <w:u w:val="single"/>
        </w:rPr>
      </w:pPr>
      <w:r>
        <w:rPr>
          <w:b/>
          <w:sz w:val="26"/>
          <w:szCs w:val="26"/>
          <w:u w:val="single"/>
        </w:rPr>
        <w:br w:type="page"/>
      </w:r>
    </w:p>
    <w:p w14:paraId="13F292A5" w14:textId="74469FCE" w:rsidR="007D5764" w:rsidRDefault="00156DA2" w:rsidP="00156DA2">
      <w:pPr>
        <w:rPr>
          <w:b/>
          <w:sz w:val="26"/>
          <w:szCs w:val="26"/>
          <w:u w:val="single"/>
        </w:rPr>
      </w:pPr>
      <w:r w:rsidRPr="00DC6221">
        <w:rPr>
          <w:b/>
          <w:sz w:val="26"/>
          <w:szCs w:val="26"/>
          <w:u w:val="single"/>
        </w:rPr>
        <w:lastRenderedPageBreak/>
        <w:t>3. Systemtechnische Lösung</w:t>
      </w:r>
    </w:p>
    <w:p w14:paraId="1CA3E762" w14:textId="77777777" w:rsidR="00A96035" w:rsidRPr="00E76425" w:rsidRDefault="00A96035" w:rsidP="00A96035">
      <w:pPr>
        <w:rPr>
          <w:u w:val="single"/>
        </w:rPr>
      </w:pPr>
      <w:r w:rsidRPr="00E76425">
        <w:rPr>
          <w:u w:val="single"/>
        </w:rPr>
        <w:t>Kurzbeschreibung der Lösung:</w:t>
      </w:r>
    </w:p>
    <w:p w14:paraId="35003AE4" w14:textId="77777777" w:rsidR="00AA2080" w:rsidRDefault="00AA2080" w:rsidP="00037243">
      <w:pPr>
        <w:jc w:val="both"/>
      </w:pPr>
      <w:r w:rsidRPr="00AA2080">
        <w:t>Das neue Taschenrechnermodul wird diese Schwächen beheben und auf einer modernen Softwarearchitektur basieren. Die Lösung wird vollständig in Python implementiert und verwendet objektorientierte Prinzipien, um eine klare, erweiterbare und wartungsfreundliche Struktur sicherzustellen.</w:t>
      </w:r>
    </w:p>
    <w:p w14:paraId="55A97738" w14:textId="77777777" w:rsidR="00E97AED" w:rsidRPr="00AA2080" w:rsidRDefault="00E97AED" w:rsidP="00037243">
      <w:pPr>
        <w:jc w:val="both"/>
      </w:pPr>
    </w:p>
    <w:p w14:paraId="64E017A4" w14:textId="77777777" w:rsidR="00AA2080" w:rsidRPr="00AA2080" w:rsidRDefault="00AA2080" w:rsidP="00AA2080">
      <w:r w:rsidRPr="00AA2080">
        <w:t>Die neue Lösung zeichnet sich durch folgende Hauptmerkmale aus:</w:t>
      </w:r>
    </w:p>
    <w:p w14:paraId="1A98EED1" w14:textId="77777777" w:rsidR="00565868" w:rsidRDefault="00AA2080" w:rsidP="00AA2080">
      <w:pPr>
        <w:numPr>
          <w:ilvl w:val="0"/>
          <w:numId w:val="35"/>
        </w:numPr>
      </w:pPr>
      <w:r w:rsidRPr="00AA2080">
        <w:rPr>
          <w:b/>
          <w:bCs/>
        </w:rPr>
        <w:t>Modularität:</w:t>
      </w:r>
    </w:p>
    <w:p w14:paraId="49F98183" w14:textId="3975C06B" w:rsidR="00565868" w:rsidRDefault="0050581B" w:rsidP="00565868">
      <w:pPr>
        <w:pStyle w:val="Listenabsatz"/>
        <w:numPr>
          <w:ilvl w:val="0"/>
          <w:numId w:val="34"/>
        </w:numPr>
      </w:pPr>
      <w:r>
        <w:t>d</w:t>
      </w:r>
      <w:r w:rsidR="00AA2080" w:rsidRPr="00AA2080">
        <w:t>ie Architektur ist modular aufgebaut</w:t>
      </w:r>
    </w:p>
    <w:p w14:paraId="7088CC9F" w14:textId="77777777" w:rsidR="00565868" w:rsidRDefault="00AA2080" w:rsidP="00565868">
      <w:pPr>
        <w:pStyle w:val="Listenabsatz"/>
        <w:numPr>
          <w:ilvl w:val="0"/>
          <w:numId w:val="34"/>
        </w:numPr>
      </w:pPr>
      <w:r w:rsidRPr="00AA2080">
        <w:t>Integration branchenspezifischer Erweiterungen durch Laufzeitbibliotheken</w:t>
      </w:r>
    </w:p>
    <w:p w14:paraId="03F7CE1E" w14:textId="21BEAC28" w:rsidR="00AA2080" w:rsidRPr="00AA2080" w:rsidRDefault="0050581B" w:rsidP="00565868">
      <w:pPr>
        <w:pStyle w:val="Listenabsatz"/>
        <w:numPr>
          <w:ilvl w:val="0"/>
          <w:numId w:val="34"/>
        </w:numPr>
      </w:pPr>
      <w:r>
        <w:t>n</w:t>
      </w:r>
      <w:r w:rsidR="00AA2080" w:rsidRPr="00AA2080">
        <w:t>utze</w:t>
      </w:r>
      <w:r>
        <w:t>n</w:t>
      </w:r>
      <w:r w:rsidR="00AA2080" w:rsidRPr="00AA2080">
        <w:t xml:space="preserve"> </w:t>
      </w:r>
      <w:r>
        <w:t>von</w:t>
      </w:r>
      <w:r w:rsidR="00AA2080" w:rsidRPr="00AA2080">
        <w:t xml:space="preserve"> bis zu drei Module gleichzeitig</w:t>
      </w:r>
    </w:p>
    <w:p w14:paraId="4EE0B54E" w14:textId="77777777" w:rsidR="0050581B" w:rsidRPr="0050581B" w:rsidRDefault="00AA2080" w:rsidP="00AA2080">
      <w:pPr>
        <w:numPr>
          <w:ilvl w:val="0"/>
          <w:numId w:val="35"/>
        </w:numPr>
      </w:pPr>
      <w:r w:rsidRPr="00AA2080">
        <w:rPr>
          <w:b/>
          <w:bCs/>
        </w:rPr>
        <w:t>Protokollierung:</w:t>
      </w:r>
    </w:p>
    <w:p w14:paraId="6C2AF2D5" w14:textId="77777777" w:rsidR="0050581B" w:rsidRDefault="00AA2080" w:rsidP="008E07F6">
      <w:pPr>
        <w:pStyle w:val="Listenabsatz"/>
        <w:numPr>
          <w:ilvl w:val="0"/>
          <w:numId w:val="36"/>
        </w:numPr>
      </w:pPr>
      <w:r w:rsidRPr="00AA2080">
        <w:t>Ergebnisse werden protokolliert und verschlüsselt gespeichert</w:t>
      </w:r>
    </w:p>
    <w:p w14:paraId="18606BB2" w14:textId="77777777" w:rsidR="009F0F1F" w:rsidRDefault="00AA2080" w:rsidP="008E07F6">
      <w:pPr>
        <w:pStyle w:val="Listenabsatz"/>
        <w:numPr>
          <w:ilvl w:val="0"/>
          <w:numId w:val="36"/>
        </w:numPr>
      </w:pPr>
      <w:r w:rsidRPr="00AA2080">
        <w:t>Protokolle ermöglichen lückenlose Nachvollziehbarkeit von Berechnungen</w:t>
      </w:r>
    </w:p>
    <w:p w14:paraId="54AAF8B7" w14:textId="0B049C99" w:rsidR="00AA2080" w:rsidRPr="00AA2080" w:rsidRDefault="009F0F1F" w:rsidP="008E07F6">
      <w:pPr>
        <w:pStyle w:val="Listenabsatz"/>
        <w:numPr>
          <w:ilvl w:val="0"/>
          <w:numId w:val="36"/>
        </w:numPr>
      </w:pPr>
      <w:r>
        <w:t xml:space="preserve">Zeitstempel </w:t>
      </w:r>
      <w:r w:rsidR="008E07F6">
        <w:t xml:space="preserve">der </w:t>
      </w:r>
      <w:r w:rsidR="00AA2080" w:rsidRPr="00AA2080">
        <w:t>Eingabewerte</w:t>
      </w:r>
    </w:p>
    <w:p w14:paraId="2B3D6CBB" w14:textId="77777777" w:rsidR="008E07F6" w:rsidRPr="008E07F6" w:rsidRDefault="00AA2080" w:rsidP="00AA2080">
      <w:pPr>
        <w:numPr>
          <w:ilvl w:val="0"/>
          <w:numId w:val="35"/>
        </w:numPr>
      </w:pPr>
      <w:r w:rsidRPr="00AA2080">
        <w:rPr>
          <w:b/>
          <w:bCs/>
        </w:rPr>
        <w:t>Benutzerfreundlichkeit:</w:t>
      </w:r>
    </w:p>
    <w:p w14:paraId="68520C61" w14:textId="77777777" w:rsidR="00FC2BAF" w:rsidRDefault="00AA2080" w:rsidP="00FC721A">
      <w:pPr>
        <w:pStyle w:val="Listenabsatz"/>
        <w:numPr>
          <w:ilvl w:val="0"/>
          <w:numId w:val="37"/>
        </w:numPr>
      </w:pPr>
      <w:r w:rsidRPr="00AA2080">
        <w:t xml:space="preserve">grafische Benutzeroberfläche (GUI) </w:t>
      </w:r>
      <w:r w:rsidR="00FC2BAF">
        <w:t xml:space="preserve">für </w:t>
      </w:r>
      <w:r w:rsidRPr="00AA2080">
        <w:t>zwangsgesteuerte Eingabe</w:t>
      </w:r>
    </w:p>
    <w:p w14:paraId="2879A52C" w14:textId="77777777" w:rsidR="00FC2BAF" w:rsidRDefault="00FC2BAF" w:rsidP="00FC721A">
      <w:pPr>
        <w:pStyle w:val="Listenabsatz"/>
        <w:numPr>
          <w:ilvl w:val="0"/>
          <w:numId w:val="37"/>
        </w:numPr>
      </w:pPr>
      <w:r>
        <w:t xml:space="preserve">alle </w:t>
      </w:r>
      <w:r w:rsidR="00AA2080" w:rsidRPr="00AA2080">
        <w:t>Module folgen einem einheitlichen Bedienkonzept</w:t>
      </w:r>
    </w:p>
    <w:p w14:paraId="3E145794" w14:textId="18C9EB5A" w:rsidR="00AA2080" w:rsidRPr="00AA2080" w:rsidRDefault="00FC2BAF" w:rsidP="00FC721A">
      <w:pPr>
        <w:pStyle w:val="Listenabsatz"/>
        <w:numPr>
          <w:ilvl w:val="0"/>
          <w:numId w:val="37"/>
        </w:numPr>
      </w:pPr>
      <w:r>
        <w:t xml:space="preserve">Bedienung erfolgt </w:t>
      </w:r>
      <w:r w:rsidR="00AA2080" w:rsidRPr="00AA2080">
        <w:t>per Maus</w:t>
      </w:r>
      <w:r w:rsidR="00FC721A">
        <w:t xml:space="preserve"> oder Tastatur</w:t>
      </w:r>
    </w:p>
    <w:p w14:paraId="5C6A8620" w14:textId="77777777" w:rsidR="00CD3FE1" w:rsidRPr="00CD3FE1" w:rsidRDefault="00AA2080" w:rsidP="00AA2080">
      <w:pPr>
        <w:numPr>
          <w:ilvl w:val="0"/>
          <w:numId w:val="35"/>
        </w:numPr>
      </w:pPr>
      <w:r w:rsidRPr="00AA2080">
        <w:rPr>
          <w:b/>
          <w:bCs/>
        </w:rPr>
        <w:t>Branchenspezifische Erweiterungen:</w:t>
      </w:r>
    </w:p>
    <w:p w14:paraId="046DD4AB" w14:textId="06C691CA" w:rsidR="003B6EF7" w:rsidRDefault="00AA2080" w:rsidP="00472F3E">
      <w:pPr>
        <w:pStyle w:val="Listenabsatz"/>
        <w:numPr>
          <w:ilvl w:val="0"/>
          <w:numId w:val="43"/>
        </w:numPr>
      </w:pPr>
      <w:r w:rsidRPr="00AA2080">
        <w:t>Spezielle Module wie Prozent</w:t>
      </w:r>
      <w:r w:rsidR="00CA188E">
        <w:t>-,</w:t>
      </w:r>
      <w:r w:rsidR="003B6EF7">
        <w:t xml:space="preserve"> </w:t>
      </w:r>
      <w:r w:rsidRPr="00AA2080">
        <w:t>Kredit</w:t>
      </w:r>
      <w:r w:rsidR="003B6EF7">
        <w:t xml:space="preserve">- und </w:t>
      </w:r>
      <w:r w:rsidRPr="00AA2080">
        <w:t>geometrische</w:t>
      </w:r>
      <w:r w:rsidR="003B6EF7">
        <w:t xml:space="preserve"> </w:t>
      </w:r>
      <w:r w:rsidRPr="00AA2080">
        <w:t>Berechnungen</w:t>
      </w:r>
    </w:p>
    <w:p w14:paraId="296AD34E" w14:textId="77777777" w:rsidR="00A56387" w:rsidRDefault="00A56387" w:rsidP="00472F3E">
      <w:pPr>
        <w:pStyle w:val="Listenabsatz"/>
        <w:numPr>
          <w:ilvl w:val="0"/>
          <w:numId w:val="43"/>
        </w:numPr>
      </w:pPr>
      <w:r>
        <w:t xml:space="preserve">Module </w:t>
      </w:r>
      <w:r w:rsidR="00AA2080" w:rsidRPr="00AA2080">
        <w:t>werden als dynamische Bibliotheken implementiert</w:t>
      </w:r>
    </w:p>
    <w:p w14:paraId="2D708D1A" w14:textId="09B362C0" w:rsidR="00AA2080" w:rsidRPr="00AA2080" w:rsidRDefault="00AA2080" w:rsidP="00472F3E">
      <w:pPr>
        <w:pStyle w:val="Listenabsatz"/>
        <w:numPr>
          <w:ilvl w:val="0"/>
          <w:numId w:val="43"/>
        </w:numPr>
      </w:pPr>
      <w:r w:rsidRPr="00AA2080">
        <w:t>gewährleistet die Abdeckung spezifischer Anforderungen in verschiedenen Branchen</w:t>
      </w:r>
    </w:p>
    <w:p w14:paraId="51E1EB19" w14:textId="77777777" w:rsidR="00AA2080" w:rsidRPr="00AA2080" w:rsidRDefault="00AA2080" w:rsidP="00AA2080">
      <w:pPr>
        <w:numPr>
          <w:ilvl w:val="0"/>
          <w:numId w:val="35"/>
        </w:numPr>
      </w:pPr>
      <w:r w:rsidRPr="00AA2080">
        <w:rPr>
          <w:b/>
          <w:bCs/>
        </w:rPr>
        <w:t>Technische Innovation:</w:t>
      </w:r>
    </w:p>
    <w:p w14:paraId="6304F0F3" w14:textId="11C68434" w:rsidR="00AA2080" w:rsidRPr="00AA2080" w:rsidRDefault="00AA2080" w:rsidP="00472F3E">
      <w:pPr>
        <w:pStyle w:val="Listenabsatz"/>
        <w:numPr>
          <w:ilvl w:val="0"/>
          <w:numId w:val="44"/>
        </w:numPr>
      </w:pPr>
      <w:r w:rsidRPr="00AA2080">
        <w:t>Implementierung einer objektorientierten Programmierung in Python</w:t>
      </w:r>
    </w:p>
    <w:p w14:paraId="71C9FD83" w14:textId="73254E29" w:rsidR="00301B4A" w:rsidRDefault="00AA2080" w:rsidP="00472F3E">
      <w:pPr>
        <w:pStyle w:val="Listenabsatz"/>
        <w:numPr>
          <w:ilvl w:val="0"/>
          <w:numId w:val="44"/>
        </w:numPr>
      </w:pPr>
      <w:r w:rsidRPr="00AA2080">
        <w:t xml:space="preserve">modulare Architektur, die zukünftige Erweiterungen </w:t>
      </w:r>
      <w:r w:rsidR="00301B4A">
        <w:t>erlaubt</w:t>
      </w:r>
    </w:p>
    <w:p w14:paraId="76363F9C" w14:textId="77777777" w:rsidR="00185DB3" w:rsidRDefault="00AA2080" w:rsidP="00472F3E">
      <w:pPr>
        <w:pStyle w:val="Listenabsatz"/>
        <w:numPr>
          <w:ilvl w:val="0"/>
          <w:numId w:val="44"/>
        </w:numPr>
      </w:pPr>
      <w:r w:rsidRPr="00AA2080">
        <w:t>Ressourcen- und performanceoptimiert</w:t>
      </w:r>
    </w:p>
    <w:p w14:paraId="4543F957" w14:textId="59A9802D" w:rsidR="00AA2080" w:rsidRDefault="00D33586" w:rsidP="00472F3E">
      <w:pPr>
        <w:pStyle w:val="Listenabsatz"/>
        <w:numPr>
          <w:ilvl w:val="0"/>
          <w:numId w:val="44"/>
        </w:numPr>
      </w:pPr>
      <w:r>
        <w:t xml:space="preserve">Lauffähigkeit auf alles </w:t>
      </w:r>
      <w:r w:rsidR="00AA2080" w:rsidRPr="00AA2080">
        <w:t xml:space="preserve">Office-PCs </w:t>
      </w:r>
      <w:r>
        <w:t>mit Windows</w:t>
      </w:r>
    </w:p>
    <w:p w14:paraId="0F45C587" w14:textId="77777777" w:rsidR="00E97AED" w:rsidRPr="00AA2080" w:rsidRDefault="00E97AED" w:rsidP="00E97AED">
      <w:pPr>
        <w:ind w:left="1440"/>
      </w:pPr>
    </w:p>
    <w:p w14:paraId="5BC1505A" w14:textId="77777777" w:rsidR="00AA2080" w:rsidRPr="00AA2080" w:rsidRDefault="00AA2080" w:rsidP="00AA2080">
      <w:r w:rsidRPr="00AA2080">
        <w:t>Durch diese Neuerungen wird die Lösung nicht nur die Schwächen des aktuellen Taschenrechners beheben, sondern gleichzeitig ein modernes, flexibles Werkzeug bereitstellen, das den Bedürfnissen verschiedener Nutzergruppen und Branchen entspricht.</w:t>
      </w:r>
    </w:p>
    <w:p w14:paraId="68DC5CC4" w14:textId="77777777" w:rsidR="0041758A" w:rsidRDefault="0041758A">
      <w:pPr>
        <w:rPr>
          <w:b/>
          <w:sz w:val="26"/>
          <w:szCs w:val="26"/>
          <w:u w:val="single"/>
        </w:rPr>
      </w:pPr>
      <w:r>
        <w:rPr>
          <w:b/>
          <w:sz w:val="26"/>
          <w:szCs w:val="26"/>
          <w:u w:val="single"/>
        </w:rPr>
        <w:br w:type="page"/>
      </w:r>
    </w:p>
    <w:p w14:paraId="21EDDC62" w14:textId="1CB1B794" w:rsidR="00156DA2" w:rsidRPr="00DC6221" w:rsidRDefault="00156DA2" w:rsidP="00156DA2">
      <w:pPr>
        <w:rPr>
          <w:b/>
          <w:sz w:val="26"/>
          <w:szCs w:val="26"/>
          <w:u w:val="single"/>
        </w:rPr>
      </w:pPr>
      <w:r w:rsidRPr="00DC6221">
        <w:rPr>
          <w:b/>
          <w:sz w:val="26"/>
          <w:szCs w:val="26"/>
          <w:u w:val="single"/>
        </w:rPr>
        <w:lastRenderedPageBreak/>
        <w:t>4. Beschreibung der systemtechnischen Lösung</w:t>
      </w:r>
    </w:p>
    <w:p w14:paraId="6B8025CB" w14:textId="6377C64E" w:rsidR="00156DA2" w:rsidRPr="00FC549D" w:rsidRDefault="00156DA2" w:rsidP="00156DA2">
      <w:pPr>
        <w:rPr>
          <w:u w:val="single"/>
        </w:rPr>
      </w:pPr>
      <w:r w:rsidRPr="00FC549D">
        <w:rPr>
          <w:u w:val="single"/>
        </w:rPr>
        <w:t>Regulärer Betrieb:</w:t>
      </w:r>
    </w:p>
    <w:p w14:paraId="2E36D47C" w14:textId="12222287" w:rsidR="00156DA2" w:rsidRPr="00E76425" w:rsidRDefault="003E5208" w:rsidP="00544263">
      <w:pPr>
        <w:pStyle w:val="Listenabsatz"/>
        <w:numPr>
          <w:ilvl w:val="0"/>
          <w:numId w:val="12"/>
        </w:numPr>
        <w:spacing w:line="360" w:lineRule="auto"/>
      </w:pPr>
      <w:r w:rsidRPr="00E76425">
        <w:t>Benutzer: innen</w:t>
      </w:r>
      <w:r w:rsidR="00156DA2" w:rsidRPr="00E76425">
        <w:t xml:space="preserve"> greifen über eine universelle GUI auf die Module zu</w:t>
      </w:r>
    </w:p>
    <w:p w14:paraId="088256B7" w14:textId="378AA4FD" w:rsidR="00156DA2" w:rsidRPr="00E76425" w:rsidRDefault="00156DA2" w:rsidP="00544263">
      <w:pPr>
        <w:pStyle w:val="Listenabsatz"/>
        <w:numPr>
          <w:ilvl w:val="0"/>
          <w:numId w:val="12"/>
        </w:numPr>
        <w:spacing w:line="360" w:lineRule="auto"/>
      </w:pPr>
      <w:r w:rsidRPr="00E76425">
        <w:t>Ergebnisse und Parameter werden gespeichert und verschlüsselt abgelegt</w:t>
      </w:r>
    </w:p>
    <w:p w14:paraId="0203D138" w14:textId="419BBC5A" w:rsidR="00156DA2" w:rsidRPr="00E76425" w:rsidRDefault="00156DA2" w:rsidP="003C6F46">
      <w:pPr>
        <w:pStyle w:val="Listenabsatz"/>
        <w:numPr>
          <w:ilvl w:val="0"/>
          <w:numId w:val="12"/>
        </w:numPr>
        <w:spacing w:line="360" w:lineRule="auto"/>
      </w:pPr>
      <w:r w:rsidRPr="00E76425">
        <w:t>Modularität ermöglicht die einfache Auswahl zusätzlicher Funktionen</w:t>
      </w:r>
    </w:p>
    <w:p w14:paraId="677E05CB" w14:textId="2B1D648C" w:rsidR="00156DA2" w:rsidRPr="00FC549D" w:rsidRDefault="00156DA2" w:rsidP="00156DA2">
      <w:pPr>
        <w:rPr>
          <w:u w:val="single"/>
        </w:rPr>
      </w:pPr>
      <w:r w:rsidRPr="00FC549D">
        <w:rPr>
          <w:u w:val="single"/>
        </w:rPr>
        <w:t>Gestörter Betrieb:</w:t>
      </w:r>
    </w:p>
    <w:p w14:paraId="5DBAB576" w14:textId="77777777" w:rsidR="00AE2286" w:rsidRDefault="00156DA2" w:rsidP="00544263">
      <w:pPr>
        <w:pStyle w:val="Listenabsatz"/>
        <w:numPr>
          <w:ilvl w:val="0"/>
          <w:numId w:val="12"/>
        </w:numPr>
        <w:spacing w:line="360" w:lineRule="auto"/>
      </w:pPr>
      <w:r w:rsidRPr="00E76425">
        <w:t>Fehleingaben werden abgefangen</w:t>
      </w:r>
    </w:p>
    <w:p w14:paraId="68B11C48" w14:textId="67BFFF60" w:rsidR="00156DA2" w:rsidRPr="00E76425" w:rsidRDefault="00AE2286" w:rsidP="00544263">
      <w:pPr>
        <w:pStyle w:val="Listenabsatz"/>
        <w:numPr>
          <w:ilvl w:val="0"/>
          <w:numId w:val="12"/>
        </w:numPr>
        <w:spacing w:line="360" w:lineRule="auto"/>
      </w:pPr>
      <w:r>
        <w:t>Nutzer</w:t>
      </w:r>
      <w:r w:rsidR="00156DA2" w:rsidRPr="00E76425">
        <w:t xml:space="preserve"> erhalten klar definierte Fehlermeldungen</w:t>
      </w:r>
    </w:p>
    <w:p w14:paraId="4ECFEEA2" w14:textId="5DDCCB09" w:rsidR="00156DA2" w:rsidRPr="00E76425" w:rsidRDefault="00156DA2" w:rsidP="00F0715B">
      <w:pPr>
        <w:pStyle w:val="Listenabsatz"/>
        <w:numPr>
          <w:ilvl w:val="0"/>
          <w:numId w:val="12"/>
        </w:numPr>
        <w:spacing w:line="360" w:lineRule="auto"/>
      </w:pPr>
      <w:r w:rsidRPr="00E76425">
        <w:t>Im Fehlerfall wird der aktuelle Zustand des Moduls gesichert und neu initialisiert</w:t>
      </w:r>
    </w:p>
    <w:p w14:paraId="1A02A860" w14:textId="79CE3A1C" w:rsidR="00156DA2" w:rsidRPr="00FC549D" w:rsidRDefault="00156DA2" w:rsidP="00156DA2">
      <w:pPr>
        <w:rPr>
          <w:u w:val="single"/>
        </w:rPr>
      </w:pPr>
      <w:r w:rsidRPr="00FC549D">
        <w:rPr>
          <w:u w:val="single"/>
        </w:rPr>
        <w:t>Qualitäts- und Sicherheitskriterien:</w:t>
      </w:r>
    </w:p>
    <w:p w14:paraId="73023773" w14:textId="254CC626" w:rsidR="00156DA2" w:rsidRPr="00E76425" w:rsidRDefault="00156DA2" w:rsidP="00544263">
      <w:pPr>
        <w:pStyle w:val="Listenabsatz"/>
        <w:numPr>
          <w:ilvl w:val="0"/>
          <w:numId w:val="12"/>
        </w:numPr>
        <w:spacing w:line="360" w:lineRule="auto"/>
      </w:pPr>
      <w:r w:rsidRPr="00E76425">
        <w:t>Qualitätssicherung: Blackbox-Tests und regelmäßige Integrationsprüfungen</w:t>
      </w:r>
    </w:p>
    <w:p w14:paraId="3716290B" w14:textId="2B369448" w:rsidR="00156DA2" w:rsidRDefault="00156DA2" w:rsidP="00544263">
      <w:pPr>
        <w:pStyle w:val="Listenabsatz"/>
        <w:numPr>
          <w:ilvl w:val="0"/>
          <w:numId w:val="12"/>
        </w:numPr>
        <w:spacing w:line="360" w:lineRule="auto"/>
      </w:pPr>
      <w:r w:rsidRPr="00E76425">
        <w:t>Sicherheitskriterien: AES-Verschlüsselung für die Ergebnisprotokollierung</w:t>
      </w:r>
    </w:p>
    <w:p w14:paraId="1EE14C91" w14:textId="77777777" w:rsidR="00407E0C" w:rsidRDefault="00407E0C" w:rsidP="00407E0C">
      <w:pPr>
        <w:spacing w:line="360" w:lineRule="auto"/>
      </w:pPr>
    </w:p>
    <w:p w14:paraId="333B6A26" w14:textId="3A713D79" w:rsidR="00156DA2" w:rsidRDefault="00156DA2" w:rsidP="00156DA2">
      <w:pPr>
        <w:rPr>
          <w:b/>
          <w:sz w:val="26"/>
          <w:szCs w:val="26"/>
          <w:u w:val="single"/>
        </w:rPr>
      </w:pPr>
      <w:r w:rsidRPr="00DC6221">
        <w:rPr>
          <w:b/>
          <w:sz w:val="26"/>
          <w:szCs w:val="26"/>
          <w:u w:val="single"/>
        </w:rPr>
        <w:t>5. Beschreibung der Systemtechnik</w:t>
      </w:r>
    </w:p>
    <w:p w14:paraId="68158447" w14:textId="77777777" w:rsidR="003E4301" w:rsidRPr="003E4301" w:rsidRDefault="003E4301" w:rsidP="003E4301">
      <w:pPr>
        <w:rPr>
          <w:u w:val="single"/>
        </w:rPr>
      </w:pPr>
      <w:r w:rsidRPr="003E4301">
        <w:rPr>
          <w:u w:val="single"/>
        </w:rPr>
        <w:t>Benutzerschnittstelle (GUI)</w:t>
      </w:r>
    </w:p>
    <w:p w14:paraId="5885DF52" w14:textId="5F0DB791" w:rsidR="006D09C7" w:rsidRDefault="003E4301" w:rsidP="006D09C7">
      <w:pPr>
        <w:jc w:val="both"/>
      </w:pPr>
      <w:r w:rsidRPr="003E4301">
        <w:t>Die Benutzeroberfläche (GUI) des Taschenrechnermoduls wird als zentrales Element entwickelt, das sowohl Einfachheit als auch Flexibilität bietet. Dabei stehen Benutzerfreundlichkeit, Modularität und individuelle Anpassungsmöglichkeiten im Fokus, um den unterschiedlichen Anforderungen verschiedener Nutzergruppen gerecht zu werden.</w:t>
      </w:r>
    </w:p>
    <w:p w14:paraId="1F6C4EE5" w14:textId="77777777" w:rsidR="00292213" w:rsidRDefault="00292213" w:rsidP="006D09C7">
      <w:pPr>
        <w:jc w:val="both"/>
      </w:pPr>
    </w:p>
    <w:p w14:paraId="77D1604D" w14:textId="68DC6BC3" w:rsidR="00AE2286" w:rsidRPr="00292213" w:rsidRDefault="00292213" w:rsidP="006D09C7">
      <w:pPr>
        <w:jc w:val="both"/>
        <w:rPr>
          <w:sz w:val="26"/>
          <w:szCs w:val="26"/>
          <w:u w:val="single"/>
        </w:rPr>
      </w:pPr>
      <w:r w:rsidRPr="00292213">
        <w:rPr>
          <w:u w:val="single"/>
        </w:rPr>
        <w:t>GUI</w:t>
      </w:r>
    </w:p>
    <w:p w14:paraId="5BEB4174" w14:textId="33FB1DA6" w:rsidR="00156DA2" w:rsidRPr="00E76425" w:rsidRDefault="00156DA2" w:rsidP="00544263">
      <w:pPr>
        <w:pStyle w:val="Listenabsatz"/>
        <w:numPr>
          <w:ilvl w:val="0"/>
          <w:numId w:val="9"/>
        </w:numPr>
        <w:spacing w:line="360" w:lineRule="auto"/>
      </w:pPr>
      <w:r w:rsidRPr="00E76425">
        <w:t>Modulares Bedienkonzept mit klar definierten Layouts</w:t>
      </w:r>
    </w:p>
    <w:p w14:paraId="39861508" w14:textId="77777777" w:rsidR="001D4892" w:rsidRDefault="00156DA2" w:rsidP="00544263">
      <w:pPr>
        <w:pStyle w:val="Listenabsatz"/>
        <w:numPr>
          <w:ilvl w:val="0"/>
          <w:numId w:val="9"/>
        </w:numPr>
        <w:spacing w:line="360" w:lineRule="auto"/>
      </w:pPr>
      <w:r w:rsidRPr="00E76425">
        <w:t xml:space="preserve">Dynamische Anpassung von Schriftgröße </w:t>
      </w:r>
      <w:r w:rsidR="001D4892">
        <w:t xml:space="preserve">in 3 Stufen </w:t>
      </w:r>
    </w:p>
    <w:p w14:paraId="6B3AD6CE" w14:textId="21325040" w:rsidR="00156DA2" w:rsidRPr="00E76425" w:rsidRDefault="001D4892" w:rsidP="00544263">
      <w:pPr>
        <w:pStyle w:val="Listenabsatz"/>
        <w:numPr>
          <w:ilvl w:val="0"/>
          <w:numId w:val="9"/>
        </w:numPr>
        <w:spacing w:line="360" w:lineRule="auto"/>
      </w:pPr>
      <w:r>
        <w:t xml:space="preserve">Anpassung des </w:t>
      </w:r>
      <w:r w:rsidR="00156DA2" w:rsidRPr="00E76425">
        <w:t>Layoutmodus</w:t>
      </w:r>
      <w:r>
        <w:t xml:space="preserve"> in Hell</w:t>
      </w:r>
      <w:r w:rsidR="00BA77EC">
        <w:t xml:space="preserve"> und </w:t>
      </w:r>
      <w:r>
        <w:t>Dunkel</w:t>
      </w:r>
    </w:p>
    <w:p w14:paraId="4B4F8A9B" w14:textId="4704E591" w:rsidR="00156DA2" w:rsidRPr="00E76425" w:rsidRDefault="00156DA2" w:rsidP="00544263">
      <w:pPr>
        <w:pStyle w:val="Listenabsatz"/>
        <w:numPr>
          <w:ilvl w:val="0"/>
          <w:numId w:val="9"/>
        </w:numPr>
        <w:spacing w:line="360" w:lineRule="auto"/>
      </w:pPr>
      <w:r w:rsidRPr="00E76425">
        <w:t xml:space="preserve">Bedienung mit </w:t>
      </w:r>
      <w:r w:rsidR="00BA77EC">
        <w:t xml:space="preserve">der </w:t>
      </w:r>
      <w:r w:rsidRPr="00E76425">
        <w:t>Maus und optionaler Tastatureingabe</w:t>
      </w:r>
    </w:p>
    <w:p w14:paraId="23165A7F" w14:textId="062B83C4" w:rsidR="00156DA2" w:rsidRPr="00CD62E5" w:rsidRDefault="00156DA2" w:rsidP="00156DA2">
      <w:pPr>
        <w:rPr>
          <w:u w:val="single"/>
        </w:rPr>
      </w:pPr>
      <w:r w:rsidRPr="00CD62E5">
        <w:rPr>
          <w:u w:val="single"/>
        </w:rPr>
        <w:t>Software:</w:t>
      </w:r>
    </w:p>
    <w:p w14:paraId="2D7D74F3" w14:textId="77777777" w:rsidR="006B09C9" w:rsidRPr="00E76425" w:rsidRDefault="00156DA2" w:rsidP="00544263">
      <w:pPr>
        <w:pStyle w:val="Listenabsatz"/>
        <w:numPr>
          <w:ilvl w:val="0"/>
          <w:numId w:val="9"/>
        </w:numPr>
      </w:pPr>
      <w:r w:rsidRPr="00E76425">
        <w:t>Kernmodule:</w:t>
      </w:r>
    </w:p>
    <w:p w14:paraId="5F7FE54A" w14:textId="03F3FD77" w:rsidR="00156DA2" w:rsidRPr="00E76425" w:rsidRDefault="00156DA2" w:rsidP="00544263">
      <w:pPr>
        <w:pStyle w:val="Listenabsatz"/>
        <w:numPr>
          <w:ilvl w:val="1"/>
          <w:numId w:val="9"/>
        </w:numPr>
        <w:spacing w:line="360" w:lineRule="auto"/>
      </w:pPr>
      <w:r w:rsidRPr="00E76425">
        <w:t>1. Startmodul: AES-verschlüsselte Speicherung und Modulverwaltung</w:t>
      </w:r>
    </w:p>
    <w:p w14:paraId="2E269132" w14:textId="77777777" w:rsidR="004F4979" w:rsidRPr="00E76425" w:rsidRDefault="00156DA2" w:rsidP="00544263">
      <w:pPr>
        <w:pStyle w:val="Listenabsatz"/>
        <w:numPr>
          <w:ilvl w:val="1"/>
          <w:numId w:val="9"/>
        </w:numPr>
        <w:spacing w:line="360" w:lineRule="auto"/>
      </w:pPr>
      <w:r w:rsidRPr="00E76425">
        <w:t>2. Eingabemodul: Validierung der Eingabe und Fehlerprävention</w:t>
      </w:r>
    </w:p>
    <w:p w14:paraId="1C894337" w14:textId="77777777" w:rsidR="004F4979" w:rsidRPr="00E76425" w:rsidRDefault="00156DA2" w:rsidP="00544263">
      <w:pPr>
        <w:pStyle w:val="Listenabsatz"/>
        <w:numPr>
          <w:ilvl w:val="1"/>
          <w:numId w:val="9"/>
        </w:numPr>
        <w:spacing w:line="360" w:lineRule="auto"/>
      </w:pPr>
      <w:r w:rsidRPr="00E76425">
        <w:t>3. Grundrechenmodul: Addition, Subtraktion, Multiplikation und Division mit Protokollierung</w:t>
      </w:r>
    </w:p>
    <w:p w14:paraId="27E1D25F" w14:textId="0A05805B" w:rsidR="00156DA2" w:rsidRDefault="00156DA2" w:rsidP="00544263">
      <w:pPr>
        <w:pStyle w:val="Listenabsatz"/>
        <w:numPr>
          <w:ilvl w:val="1"/>
          <w:numId w:val="9"/>
        </w:numPr>
        <w:spacing w:line="360" w:lineRule="auto"/>
      </w:pPr>
      <w:r w:rsidRPr="00E76425">
        <w:t>4. Erweiterte Module: Prozentrechnung, Kreditberechnung, Geometrie, mathematische Funktionen, Schulnotenberechnung, Informationstechnik</w:t>
      </w:r>
    </w:p>
    <w:p w14:paraId="232B6496" w14:textId="77777777" w:rsidR="00D228C7" w:rsidRPr="00E76425" w:rsidRDefault="00D228C7" w:rsidP="00D228C7">
      <w:pPr>
        <w:pStyle w:val="Listenabsatz"/>
        <w:spacing w:line="360" w:lineRule="auto"/>
        <w:ind w:left="1440"/>
      </w:pPr>
    </w:p>
    <w:p w14:paraId="1D505B68" w14:textId="5087CD5F" w:rsidR="00156DA2" w:rsidRPr="00CD62E5" w:rsidRDefault="00156DA2" w:rsidP="00156DA2">
      <w:pPr>
        <w:rPr>
          <w:u w:val="single"/>
        </w:rPr>
      </w:pPr>
      <w:r w:rsidRPr="00CD62E5">
        <w:rPr>
          <w:u w:val="single"/>
        </w:rPr>
        <w:lastRenderedPageBreak/>
        <w:t>Hardware- und Softwarevoraussetzungen:</w:t>
      </w:r>
    </w:p>
    <w:p w14:paraId="2ECF76E7" w14:textId="68A0671C" w:rsidR="00156DA2" w:rsidRPr="00E76425" w:rsidRDefault="00156DA2" w:rsidP="00544263">
      <w:pPr>
        <w:pStyle w:val="Listenabsatz"/>
        <w:numPr>
          <w:ilvl w:val="0"/>
          <w:numId w:val="6"/>
        </w:numPr>
        <w:spacing w:line="360" w:lineRule="auto"/>
      </w:pPr>
      <w:r w:rsidRPr="00E76425">
        <w:t>Hardware: Standardmäßiger Office-PC mit WINDOWS-Betriebssystem</w:t>
      </w:r>
    </w:p>
    <w:p w14:paraId="681158C1" w14:textId="69A5FB25" w:rsidR="00156DA2" w:rsidRPr="00E76425" w:rsidRDefault="00156DA2" w:rsidP="00544263">
      <w:pPr>
        <w:pStyle w:val="Listenabsatz"/>
        <w:numPr>
          <w:ilvl w:val="0"/>
          <w:numId w:val="6"/>
        </w:numPr>
        <w:spacing w:line="360" w:lineRule="auto"/>
      </w:pPr>
      <w:r w:rsidRPr="00E76425">
        <w:t>Software: Kompatibilität mit WINDOWS 10 oder neuer</w:t>
      </w:r>
    </w:p>
    <w:p w14:paraId="7C86BFF9" w14:textId="77777777" w:rsidR="00156DA2" w:rsidRPr="00E76425" w:rsidRDefault="00156DA2" w:rsidP="00156DA2"/>
    <w:p w14:paraId="587FA7D2" w14:textId="24C421D0" w:rsidR="00156DA2" w:rsidRPr="00CD62E5" w:rsidRDefault="00156DA2" w:rsidP="00156DA2">
      <w:pPr>
        <w:rPr>
          <w:u w:val="single"/>
        </w:rPr>
      </w:pPr>
      <w:r w:rsidRPr="00CD62E5">
        <w:rPr>
          <w:u w:val="single"/>
        </w:rPr>
        <w:t>Technische Daten:</w:t>
      </w:r>
    </w:p>
    <w:p w14:paraId="6260E6B6" w14:textId="1AC9FE57" w:rsidR="00156DA2" w:rsidRPr="00E76425" w:rsidRDefault="00156DA2" w:rsidP="00544263">
      <w:pPr>
        <w:pStyle w:val="Listenabsatz"/>
        <w:numPr>
          <w:ilvl w:val="0"/>
          <w:numId w:val="19"/>
        </w:numPr>
      </w:pPr>
      <w:r w:rsidRPr="00E76425">
        <w:t xml:space="preserve">Speicherbedarf: </w:t>
      </w:r>
      <w:r w:rsidR="0006114F">
        <w:t>m</w:t>
      </w:r>
      <w:r w:rsidRPr="00E76425">
        <w:t>inimal, abhängig von den geladenen Modulen</w:t>
      </w:r>
    </w:p>
    <w:p w14:paraId="3A7FAFC1" w14:textId="63660B62" w:rsidR="00156DA2" w:rsidRPr="00E76425" w:rsidRDefault="00156DA2" w:rsidP="00544263">
      <w:pPr>
        <w:pStyle w:val="Listenabsatz"/>
        <w:numPr>
          <w:ilvl w:val="0"/>
          <w:numId w:val="19"/>
        </w:numPr>
      </w:pPr>
      <w:r w:rsidRPr="00E76425">
        <w:t>Sicherheit: AES-Verschlüsselung, Validierung aller Eingaben</w:t>
      </w:r>
    </w:p>
    <w:p w14:paraId="6270AC98" w14:textId="3054B5A0" w:rsidR="007D16BA" w:rsidRPr="00E76425" w:rsidRDefault="007D16BA">
      <w:pPr>
        <w:rPr>
          <w:b/>
          <w:u w:val="single"/>
        </w:rPr>
      </w:pPr>
    </w:p>
    <w:p w14:paraId="11C31794" w14:textId="2937F2F7" w:rsidR="00156DA2" w:rsidRPr="00DC6221" w:rsidRDefault="00156DA2" w:rsidP="00156DA2">
      <w:pPr>
        <w:rPr>
          <w:b/>
          <w:sz w:val="26"/>
          <w:szCs w:val="26"/>
          <w:u w:val="single"/>
        </w:rPr>
      </w:pPr>
      <w:r w:rsidRPr="00DC6221">
        <w:rPr>
          <w:b/>
          <w:sz w:val="26"/>
          <w:szCs w:val="26"/>
          <w:u w:val="single"/>
        </w:rPr>
        <w:t>6. Anforderungen an die Qualität</w:t>
      </w:r>
    </w:p>
    <w:p w14:paraId="046C3294" w14:textId="77777777" w:rsidR="00156DA2" w:rsidRPr="00E76425" w:rsidRDefault="00156DA2" w:rsidP="00156DA2"/>
    <w:p w14:paraId="45DD18E1" w14:textId="0CB1B42D" w:rsidR="00156DA2" w:rsidRPr="00E76425" w:rsidRDefault="00156DA2" w:rsidP="00156DA2">
      <w:pPr>
        <w:rPr>
          <w:u w:val="single"/>
        </w:rPr>
      </w:pPr>
      <w:r w:rsidRPr="00E76425">
        <w:rPr>
          <w:u w:val="single"/>
        </w:rPr>
        <w:t>Softwarequalität:</w:t>
      </w:r>
    </w:p>
    <w:p w14:paraId="4E1043A8" w14:textId="69BFD921" w:rsidR="00156DA2" w:rsidRPr="00E76425" w:rsidRDefault="00156DA2" w:rsidP="00544263">
      <w:pPr>
        <w:pStyle w:val="Listenabsatz"/>
        <w:numPr>
          <w:ilvl w:val="0"/>
          <w:numId w:val="6"/>
        </w:numPr>
        <w:spacing w:line="360" w:lineRule="auto"/>
      </w:pPr>
      <w:r w:rsidRPr="00E76425">
        <w:t>Einhaltung der DIN ISO 9241 (Ergonomie) und DIN ISO 21500 (Projektmanagement)</w:t>
      </w:r>
    </w:p>
    <w:p w14:paraId="7CA668F7" w14:textId="487D05DC" w:rsidR="00E85022" w:rsidRPr="00E76425" w:rsidRDefault="00156DA2" w:rsidP="00544263">
      <w:pPr>
        <w:pStyle w:val="Listenabsatz"/>
        <w:numPr>
          <w:ilvl w:val="0"/>
          <w:numId w:val="6"/>
        </w:numPr>
        <w:spacing w:line="360" w:lineRule="auto"/>
      </w:pPr>
      <w:r w:rsidRPr="00E76425">
        <w:t>Modultests mit mindestens 90 % Codeabdeckung</w:t>
      </w:r>
    </w:p>
    <w:p w14:paraId="68A1E8B6" w14:textId="71A29AAA" w:rsidR="00156DA2" w:rsidRDefault="00156DA2" w:rsidP="00544263">
      <w:pPr>
        <w:pStyle w:val="Listenabsatz"/>
        <w:numPr>
          <w:ilvl w:val="0"/>
          <w:numId w:val="6"/>
        </w:numPr>
        <w:spacing w:line="360" w:lineRule="auto"/>
      </w:pPr>
      <w:r w:rsidRPr="00E76425">
        <w:t>Performancetests zur Sicherstellung der Benutzerfreundlichkeit</w:t>
      </w:r>
    </w:p>
    <w:p w14:paraId="3CAB1763" w14:textId="77777777" w:rsidR="002E51D5" w:rsidRDefault="002E51D5" w:rsidP="00156DA2">
      <w:pPr>
        <w:rPr>
          <w:b/>
          <w:sz w:val="26"/>
          <w:szCs w:val="26"/>
          <w:u w:val="single"/>
        </w:rPr>
      </w:pPr>
    </w:p>
    <w:p w14:paraId="334A0863" w14:textId="139E5838" w:rsidR="00156DA2" w:rsidRPr="00CD62E5" w:rsidRDefault="00156DA2" w:rsidP="00156DA2">
      <w:pPr>
        <w:rPr>
          <w:b/>
          <w:sz w:val="26"/>
          <w:szCs w:val="26"/>
          <w:u w:val="single"/>
        </w:rPr>
      </w:pPr>
      <w:r w:rsidRPr="00CD62E5">
        <w:rPr>
          <w:b/>
          <w:sz w:val="26"/>
          <w:szCs w:val="26"/>
          <w:u w:val="single"/>
        </w:rPr>
        <w:t>7. Projektabwicklung</w:t>
      </w:r>
    </w:p>
    <w:p w14:paraId="713A59AD" w14:textId="7F0B28BB" w:rsidR="00156DA2" w:rsidRPr="00E76425" w:rsidRDefault="00156DA2" w:rsidP="00156DA2">
      <w:pPr>
        <w:rPr>
          <w:u w:val="single"/>
        </w:rPr>
      </w:pPr>
      <w:r w:rsidRPr="00E76425">
        <w:rPr>
          <w:u w:val="single"/>
        </w:rPr>
        <w:t>Organisation:</w:t>
      </w:r>
    </w:p>
    <w:p w14:paraId="668F28A6" w14:textId="24EBAD24" w:rsidR="00156DA2" w:rsidRPr="00E76425" w:rsidRDefault="00156DA2" w:rsidP="00544263">
      <w:pPr>
        <w:pStyle w:val="Listenabsatz"/>
        <w:numPr>
          <w:ilvl w:val="0"/>
          <w:numId w:val="15"/>
        </w:numPr>
        <w:spacing w:line="360" w:lineRule="auto"/>
      </w:pPr>
      <w:r w:rsidRPr="00E76425">
        <w:t>Agiles Projektmanagement mit klaren M</w:t>
      </w:r>
      <w:r w:rsidR="00781BC3">
        <w:t>eilensteinen</w:t>
      </w:r>
      <w:r w:rsidRPr="00E76425">
        <w:t xml:space="preserve"> und Abnahmeprozessen</w:t>
      </w:r>
    </w:p>
    <w:p w14:paraId="1D174A3D" w14:textId="0B67D74D" w:rsidR="00156DA2" w:rsidRPr="00E76425" w:rsidRDefault="00156DA2" w:rsidP="00544263">
      <w:pPr>
        <w:pStyle w:val="Listenabsatz"/>
        <w:numPr>
          <w:ilvl w:val="0"/>
          <w:numId w:val="15"/>
        </w:numPr>
        <w:spacing w:line="360" w:lineRule="auto"/>
      </w:pPr>
      <w:r w:rsidRPr="00E76425">
        <w:t xml:space="preserve">Verwendung von Project Libre zur Planung </w:t>
      </w:r>
      <w:r w:rsidR="0083144B">
        <w:t>von Zeit- und</w:t>
      </w:r>
      <w:r w:rsidRPr="00E76425">
        <w:t xml:space="preserve"> Kosten</w:t>
      </w:r>
      <w:r w:rsidR="0083144B">
        <w:t>ressourcen</w:t>
      </w:r>
    </w:p>
    <w:p w14:paraId="2187C926" w14:textId="77777777" w:rsidR="00156DA2" w:rsidRPr="00E76425" w:rsidRDefault="00156DA2" w:rsidP="00300251"/>
    <w:p w14:paraId="713C791D" w14:textId="34958455" w:rsidR="00156DA2" w:rsidRPr="00E76425" w:rsidRDefault="00156DA2" w:rsidP="00156DA2">
      <w:pPr>
        <w:rPr>
          <w:u w:val="single"/>
        </w:rPr>
      </w:pPr>
      <w:r w:rsidRPr="00E76425">
        <w:rPr>
          <w:u w:val="single"/>
        </w:rPr>
        <w:t>Meilensteine:</w:t>
      </w:r>
    </w:p>
    <w:p w14:paraId="47D7951F" w14:textId="77777777" w:rsidR="00176D5F" w:rsidRPr="00E76425" w:rsidRDefault="00156DA2" w:rsidP="00544263">
      <w:pPr>
        <w:pStyle w:val="Listenabsatz"/>
        <w:numPr>
          <w:ilvl w:val="0"/>
          <w:numId w:val="17"/>
        </w:numPr>
      </w:pPr>
      <w:r w:rsidRPr="00E76425">
        <w:t>GUI-Prototyp: 3. Blockwoche</w:t>
      </w:r>
    </w:p>
    <w:p w14:paraId="20C3B0FA" w14:textId="7A882245" w:rsidR="006A2077" w:rsidRPr="00E76425" w:rsidRDefault="00156DA2" w:rsidP="00544263">
      <w:pPr>
        <w:pStyle w:val="Listenabsatz"/>
        <w:numPr>
          <w:ilvl w:val="0"/>
          <w:numId w:val="17"/>
        </w:numPr>
      </w:pPr>
      <w:r w:rsidRPr="00E76425">
        <w:t>Erste funktionsfähige Module: 6. Blockwoche</w:t>
      </w:r>
    </w:p>
    <w:p w14:paraId="45C19727" w14:textId="6B37A5E1" w:rsidR="00156DA2" w:rsidRPr="00E76425" w:rsidRDefault="00156DA2" w:rsidP="00544263">
      <w:pPr>
        <w:pStyle w:val="Listenabsatz"/>
        <w:numPr>
          <w:ilvl w:val="0"/>
          <w:numId w:val="17"/>
        </w:numPr>
      </w:pPr>
      <w:r w:rsidRPr="00E76425">
        <w:t>Abnahme der Software: 7. Blockwoche</w:t>
      </w:r>
    </w:p>
    <w:p w14:paraId="2ED09E8B" w14:textId="77777777" w:rsidR="00156DA2" w:rsidRPr="00E76425" w:rsidRDefault="00156DA2" w:rsidP="00156DA2"/>
    <w:p w14:paraId="145EF924" w14:textId="39F2204D" w:rsidR="00156DA2" w:rsidRPr="00E76425" w:rsidRDefault="00156DA2" w:rsidP="00156DA2">
      <w:pPr>
        <w:rPr>
          <w:u w:val="single"/>
        </w:rPr>
      </w:pPr>
      <w:r w:rsidRPr="00E76425">
        <w:rPr>
          <w:u w:val="single"/>
        </w:rPr>
        <w:t>Dokumentation:</w:t>
      </w:r>
    </w:p>
    <w:p w14:paraId="1A8887DD" w14:textId="2C867F7D" w:rsidR="00156DA2" w:rsidRPr="00E76425" w:rsidRDefault="00156DA2" w:rsidP="00544263">
      <w:pPr>
        <w:pStyle w:val="Listenabsatz"/>
        <w:numPr>
          <w:ilvl w:val="0"/>
          <w:numId w:val="22"/>
        </w:numPr>
      </w:pPr>
      <w:r w:rsidRPr="00E76425">
        <w:t>Dokumentation aller Schnittstellen und Module in einem zentralen Repository (GitHub)</w:t>
      </w:r>
    </w:p>
    <w:p w14:paraId="659B31C1" w14:textId="77777777" w:rsidR="003D2695" w:rsidRDefault="003D2695">
      <w:pPr>
        <w:rPr>
          <w:b/>
          <w:sz w:val="26"/>
          <w:szCs w:val="26"/>
          <w:u w:val="single"/>
        </w:rPr>
      </w:pPr>
      <w:r>
        <w:rPr>
          <w:b/>
          <w:sz w:val="26"/>
          <w:szCs w:val="26"/>
          <w:u w:val="single"/>
        </w:rPr>
        <w:br w:type="page"/>
      </w:r>
    </w:p>
    <w:p w14:paraId="0BC42897" w14:textId="6F6A8C74" w:rsidR="00156DA2" w:rsidRPr="00CD62E5" w:rsidRDefault="00156DA2" w:rsidP="00156DA2">
      <w:pPr>
        <w:rPr>
          <w:b/>
          <w:sz w:val="26"/>
          <w:szCs w:val="26"/>
          <w:u w:val="single"/>
        </w:rPr>
      </w:pPr>
      <w:r w:rsidRPr="00CD62E5">
        <w:rPr>
          <w:b/>
          <w:sz w:val="26"/>
          <w:szCs w:val="26"/>
          <w:u w:val="single"/>
        </w:rPr>
        <w:lastRenderedPageBreak/>
        <w:t>8. Anlagen</w:t>
      </w:r>
    </w:p>
    <w:p w14:paraId="5BAF7425" w14:textId="356D31FB" w:rsidR="00156DA2" w:rsidRDefault="00156DA2" w:rsidP="00DB7277">
      <w:pPr>
        <w:pStyle w:val="Listenabsatz"/>
        <w:numPr>
          <w:ilvl w:val="0"/>
          <w:numId w:val="16"/>
        </w:numPr>
        <w:spacing w:line="360" w:lineRule="auto"/>
      </w:pPr>
      <w:r w:rsidRPr="00E76425">
        <w:t>Lastenheft:</w:t>
      </w:r>
      <w:r w:rsidR="00C37783">
        <w:t xml:space="preserve"> </w:t>
      </w:r>
    </w:p>
    <w:p w14:paraId="16C20534" w14:textId="656111DE" w:rsidR="00C37783" w:rsidRDefault="008A5272" w:rsidP="00C37783">
      <w:pPr>
        <w:pStyle w:val="Listenabsatz"/>
        <w:numPr>
          <w:ilvl w:val="1"/>
          <w:numId w:val="16"/>
        </w:numPr>
        <w:spacing w:line="360" w:lineRule="auto"/>
      </w:pPr>
      <w:hyperlink r:id="rId16" w:history="1">
        <w:r w:rsidRPr="006077E1">
          <w:rPr>
            <w:rStyle w:val="Hyperlink"/>
          </w:rPr>
          <w:t>https://github.com/dammmueller-calculator/documents/tree/main/documents/lastenhef</w:t>
        </w:r>
        <w:r w:rsidRPr="006077E1">
          <w:rPr>
            <w:rStyle w:val="Hyperlink"/>
          </w:rPr>
          <w:t>t</w:t>
        </w:r>
      </w:hyperlink>
    </w:p>
    <w:p w14:paraId="0586315C" w14:textId="77777777" w:rsidR="008A5272" w:rsidRDefault="008A5272" w:rsidP="008A5272">
      <w:pPr>
        <w:pStyle w:val="Listenabsatz"/>
        <w:spacing w:line="360" w:lineRule="auto"/>
        <w:ind w:left="1440"/>
      </w:pPr>
    </w:p>
    <w:p w14:paraId="0513DC51" w14:textId="77777777" w:rsidR="00166D30" w:rsidRDefault="00E5093C" w:rsidP="00DB7277">
      <w:pPr>
        <w:pStyle w:val="Listenabsatz"/>
        <w:numPr>
          <w:ilvl w:val="0"/>
          <w:numId w:val="16"/>
        </w:numPr>
        <w:spacing w:line="360" w:lineRule="auto"/>
      </w:pPr>
      <w:r>
        <w:t>GUI</w:t>
      </w:r>
    </w:p>
    <w:p w14:paraId="5172E360" w14:textId="171CD959" w:rsidR="00510DBE" w:rsidRDefault="009F3810" w:rsidP="00166D30">
      <w:pPr>
        <w:pStyle w:val="Listenabsatz"/>
        <w:numPr>
          <w:ilvl w:val="1"/>
          <w:numId w:val="16"/>
        </w:numPr>
        <w:spacing w:line="360" w:lineRule="auto"/>
      </w:pPr>
      <w:hyperlink r:id="rId17" w:history="1">
        <w:r w:rsidR="00166D30" w:rsidRPr="008D3E75">
          <w:rPr>
            <w:rStyle w:val="Hyperlink"/>
          </w:rPr>
          <w:t>https://github.com/dammmueller-calculator/documents/blob/main/documents/klassendiagramm/gui-prototyp.docx</w:t>
        </w:r>
      </w:hyperlink>
    </w:p>
    <w:p w14:paraId="1AE20963" w14:textId="77777777" w:rsidR="00166D30" w:rsidRDefault="00166D30" w:rsidP="00166D30">
      <w:pPr>
        <w:pStyle w:val="Listenabsatz"/>
        <w:spacing w:line="360" w:lineRule="auto"/>
      </w:pPr>
    </w:p>
    <w:p w14:paraId="3E56D7EC" w14:textId="48CADA16" w:rsidR="00E5093C" w:rsidRDefault="00E5093C" w:rsidP="00DB7277">
      <w:pPr>
        <w:pStyle w:val="Listenabsatz"/>
        <w:numPr>
          <w:ilvl w:val="0"/>
          <w:numId w:val="16"/>
        </w:numPr>
        <w:spacing w:line="360" w:lineRule="auto"/>
      </w:pPr>
      <w:r>
        <w:t>Analytischen Klassendiagramm</w:t>
      </w:r>
    </w:p>
    <w:p w14:paraId="67B9414A" w14:textId="52D2B216" w:rsidR="00166D30" w:rsidRDefault="009F3810" w:rsidP="00166D30">
      <w:pPr>
        <w:pStyle w:val="Listenabsatz"/>
        <w:numPr>
          <w:ilvl w:val="1"/>
          <w:numId w:val="16"/>
        </w:numPr>
        <w:spacing w:line="360" w:lineRule="auto"/>
      </w:pPr>
      <w:hyperlink r:id="rId18" w:history="1">
        <w:r w:rsidR="003D2695" w:rsidRPr="008D3E75">
          <w:rPr>
            <w:rStyle w:val="Hyperlink"/>
          </w:rPr>
          <w:t>https://github.com/dammmueller-calculator/documents/blob/main/documents/klassendiagramm/analyt_klassendiagramm_calculator.drawio</w:t>
        </w:r>
      </w:hyperlink>
    </w:p>
    <w:p w14:paraId="6F0D47FF" w14:textId="77777777" w:rsidR="003D2695" w:rsidRPr="00E76425" w:rsidRDefault="003D2695" w:rsidP="00A27666">
      <w:pPr>
        <w:spacing w:line="360" w:lineRule="auto"/>
      </w:pPr>
    </w:p>
    <w:sectPr w:rsidR="003D2695" w:rsidRPr="00E76425" w:rsidSect="00544263">
      <w:pgSz w:w="11906" w:h="16838" w:code="9"/>
      <w:pgMar w:top="1559" w:right="964" w:bottom="1134" w:left="1440" w:header="680" w:footer="36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2A54B" w14:textId="77777777" w:rsidR="002E1B14" w:rsidRDefault="002E1B14">
      <w:r>
        <w:separator/>
      </w:r>
    </w:p>
    <w:p w14:paraId="3C4C2B14" w14:textId="77777777" w:rsidR="002E1B14" w:rsidRDefault="002E1B14"/>
    <w:p w14:paraId="511D696B" w14:textId="77777777" w:rsidR="002E1B14" w:rsidRDefault="002E1B14"/>
    <w:p w14:paraId="70620ED3" w14:textId="77777777" w:rsidR="002E1B14" w:rsidRDefault="002E1B14"/>
    <w:p w14:paraId="7CDFB680" w14:textId="77777777" w:rsidR="002E1B14" w:rsidRDefault="002E1B14"/>
    <w:p w14:paraId="2D694476" w14:textId="77777777" w:rsidR="002E1B14" w:rsidRDefault="002E1B14"/>
  </w:endnote>
  <w:endnote w:type="continuationSeparator" w:id="0">
    <w:p w14:paraId="17300A1A" w14:textId="77777777" w:rsidR="002E1B14" w:rsidRDefault="002E1B14" w:rsidP="005F0FBB">
      <w:pPr>
        <w:spacing w:after="0" w:line="240" w:lineRule="auto"/>
      </w:pPr>
      <w:r>
        <w:continuationSeparator/>
      </w:r>
    </w:p>
    <w:p w14:paraId="29004EB4" w14:textId="77777777" w:rsidR="002E1B14" w:rsidRDefault="002E1B14"/>
    <w:p w14:paraId="0BD81F45" w14:textId="77777777" w:rsidR="002E1B14" w:rsidRDefault="002E1B14"/>
    <w:p w14:paraId="7D343F4D" w14:textId="77777777" w:rsidR="002E1B14" w:rsidRDefault="002E1B14"/>
    <w:p w14:paraId="586D77BD" w14:textId="77777777" w:rsidR="002E1B14" w:rsidRDefault="002E1B14"/>
    <w:p w14:paraId="7A9776C8" w14:textId="77777777" w:rsidR="002E1B14" w:rsidRDefault="002E1B14"/>
    <w:p w14:paraId="1FB4D0CB" w14:textId="77777777" w:rsidR="002E1B14" w:rsidRDefault="002E1B14"/>
    <w:p w14:paraId="76BAB237" w14:textId="77777777" w:rsidR="002E1B14" w:rsidRDefault="002E1B14"/>
    <w:p w14:paraId="7353EA34" w14:textId="77777777" w:rsidR="002E1B14" w:rsidRDefault="002E1B14"/>
    <w:p w14:paraId="754CC167" w14:textId="77777777" w:rsidR="002E1B14" w:rsidRDefault="002E1B14"/>
    <w:p w14:paraId="1CA477A5" w14:textId="77777777" w:rsidR="002E1B14" w:rsidRDefault="002E1B14"/>
    <w:p w14:paraId="6C8EA5B8" w14:textId="77777777" w:rsidR="002E1B14" w:rsidRDefault="002E1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ptune Light">
    <w:altName w:val="Calibri"/>
    <w:panose1 w:val="00000400000000000000"/>
    <w:charset w:val="00"/>
    <w:family w:val="auto"/>
    <w:pitch w:val="variable"/>
    <w:sig w:usb0="00000007" w:usb1="00000000" w:usb2="00000000" w:usb3="00000000" w:csb0="00000093" w:csb1="00000000"/>
  </w:font>
  <w:font w:name="Neptune">
    <w:altName w:val="Calibri"/>
    <w:panose1 w:val="00000500000000000000"/>
    <w:charset w:val="00"/>
    <w:family w:val="auto"/>
    <w:pitch w:val="variable"/>
    <w:sig w:usb0="00000007" w:usb1="00000000" w:usb2="00000000" w:usb3="00000000" w:csb0="00000093"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Neptune Medium">
    <w:altName w:val="Calibri"/>
    <w:panose1 w:val="00000600000000000000"/>
    <w:charset w:val="00"/>
    <w:family w:val="auto"/>
    <w:pitch w:val="variable"/>
    <w:sig w:usb0="00000007" w:usb1="00000000" w:usb2="00000000" w:usb3="00000000" w:csb0="00000093" w:csb1="00000000"/>
  </w:font>
  <w:font w:name="Neptune Extralight">
    <w:altName w:val="Calibri"/>
    <w:panose1 w:val="000003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54B48" w14:textId="77777777" w:rsidR="002E1B14" w:rsidRDefault="002E1B14">
      <w:r>
        <w:separator/>
      </w:r>
    </w:p>
    <w:p w14:paraId="0A2600D2" w14:textId="77777777" w:rsidR="002E1B14" w:rsidRDefault="002E1B14"/>
  </w:footnote>
  <w:footnote w:type="continuationSeparator" w:id="0">
    <w:p w14:paraId="0EE68A72" w14:textId="77777777" w:rsidR="002E1B14" w:rsidRDefault="002E1B14" w:rsidP="005F0FBB">
      <w:pPr>
        <w:spacing w:after="0" w:line="240" w:lineRule="auto"/>
      </w:pPr>
      <w:r>
        <w:continuationSeparator/>
      </w:r>
    </w:p>
    <w:p w14:paraId="3D59FD2C" w14:textId="77777777" w:rsidR="002E1B14" w:rsidRDefault="002E1B14"/>
    <w:p w14:paraId="40525EF2" w14:textId="77777777" w:rsidR="002E1B14" w:rsidRDefault="002E1B14"/>
    <w:p w14:paraId="33113B36" w14:textId="77777777" w:rsidR="002E1B14" w:rsidRDefault="002E1B14"/>
    <w:p w14:paraId="37196387" w14:textId="77777777" w:rsidR="002E1B14" w:rsidRDefault="002E1B14"/>
    <w:p w14:paraId="640C14DF" w14:textId="77777777" w:rsidR="002E1B14" w:rsidRDefault="002E1B14"/>
    <w:p w14:paraId="3E899F41" w14:textId="77777777" w:rsidR="002E1B14" w:rsidRDefault="002E1B14"/>
    <w:p w14:paraId="40AF5E33" w14:textId="77777777" w:rsidR="002E1B14" w:rsidRDefault="002E1B14"/>
    <w:p w14:paraId="22BD9F59" w14:textId="77777777" w:rsidR="002E1B14" w:rsidRDefault="002E1B14"/>
    <w:p w14:paraId="5F96E47C" w14:textId="77777777" w:rsidR="002E1B14" w:rsidRDefault="002E1B14"/>
    <w:p w14:paraId="3AC84A01" w14:textId="77777777" w:rsidR="002E1B14" w:rsidRDefault="002E1B14"/>
    <w:p w14:paraId="30CBE3DA" w14:textId="77777777" w:rsidR="002E1B14" w:rsidRDefault="002E1B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21A2"/>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181566A"/>
    <w:multiLevelType w:val="hybridMultilevel"/>
    <w:tmpl w:val="D53262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730483"/>
    <w:multiLevelType w:val="multilevel"/>
    <w:tmpl w:val="A412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21CD"/>
    <w:multiLevelType w:val="multilevel"/>
    <w:tmpl w:val="E46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04FA0"/>
    <w:multiLevelType w:val="hybridMultilevel"/>
    <w:tmpl w:val="ECD8DF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6128E5"/>
    <w:multiLevelType w:val="hybridMultilevel"/>
    <w:tmpl w:val="B4D8649A"/>
    <w:lvl w:ilvl="0" w:tplc="04070001">
      <w:start w:val="1"/>
      <w:numFmt w:val="bullet"/>
      <w:lvlText w:val=""/>
      <w:lvlJc w:val="left"/>
      <w:pPr>
        <w:ind w:left="720" w:hanging="360"/>
      </w:pPr>
      <w:rPr>
        <w:rFonts w:ascii="Symbol" w:hAnsi="Symbol" w:hint="default"/>
      </w:rPr>
    </w:lvl>
    <w:lvl w:ilvl="1" w:tplc="DDE8A25A">
      <w:start w:val="3"/>
      <w:numFmt w:val="bullet"/>
      <w:lvlText w:val="-"/>
      <w:lvlJc w:val="left"/>
      <w:pPr>
        <w:ind w:left="1440" w:hanging="360"/>
      </w:pPr>
      <w:rPr>
        <w:rFonts w:ascii="Neptune Light" w:eastAsiaTheme="minorHAnsi" w:hAnsi="Neptune Light"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73006B"/>
    <w:multiLevelType w:val="hybridMultilevel"/>
    <w:tmpl w:val="73D4F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A91952"/>
    <w:multiLevelType w:val="hybridMultilevel"/>
    <w:tmpl w:val="33547710"/>
    <w:lvl w:ilvl="0" w:tplc="04070001">
      <w:start w:val="1"/>
      <w:numFmt w:val="bullet"/>
      <w:lvlText w:val=""/>
      <w:lvlJc w:val="left"/>
      <w:pPr>
        <w:ind w:left="578" w:hanging="360"/>
      </w:pPr>
      <w:rPr>
        <w:rFonts w:ascii="Symbol" w:hAnsi="Symbol" w:hint="default"/>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8" w15:restartNumberingAfterBreak="0">
    <w:nsid w:val="10263189"/>
    <w:multiLevelType w:val="hybridMultilevel"/>
    <w:tmpl w:val="33ACB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EB656D"/>
    <w:multiLevelType w:val="hybridMultilevel"/>
    <w:tmpl w:val="8BD62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67484F"/>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1AE45825"/>
    <w:multiLevelType w:val="hybridMultilevel"/>
    <w:tmpl w:val="39F8625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47336A"/>
    <w:multiLevelType w:val="multilevel"/>
    <w:tmpl w:val="6086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4124D"/>
    <w:multiLevelType w:val="hybridMultilevel"/>
    <w:tmpl w:val="7838A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F4F4115"/>
    <w:multiLevelType w:val="hybridMultilevel"/>
    <w:tmpl w:val="F892C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6C3A1D"/>
    <w:multiLevelType w:val="hybridMultilevel"/>
    <w:tmpl w:val="2F508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99366E"/>
    <w:multiLevelType w:val="multilevel"/>
    <w:tmpl w:val="7C6C9D6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pStyle w:val="ListeEbene6"/>
      <w:lvlText w:val="o"/>
      <w:lvlJc w:val="left"/>
      <w:pPr>
        <w:ind w:left="2160" w:hanging="360"/>
      </w:pPr>
      <w:rPr>
        <w:rFonts w:ascii="Courier New" w:hAnsi="Courier New" w:hint="default"/>
      </w:rPr>
    </w:lvl>
    <w:lvl w:ilvl="6">
      <w:start w:val="1"/>
      <w:numFmt w:val="bullet"/>
      <w:pStyle w:val="ListeEbene7"/>
      <w:lvlText w:val=""/>
      <w:lvlJc w:val="left"/>
      <w:pPr>
        <w:ind w:left="2520" w:hanging="360"/>
      </w:pPr>
      <w:rPr>
        <w:rFonts w:ascii="Symbol" w:hAnsi="Symbol" w:hint="default"/>
      </w:rPr>
    </w:lvl>
    <w:lvl w:ilvl="7">
      <w:start w:val="1"/>
      <w:numFmt w:val="bullet"/>
      <w:pStyle w:val="ListeEbene8"/>
      <w:lvlText w:val=""/>
      <w:lvlJc w:val="left"/>
      <w:pPr>
        <w:ind w:left="2880" w:hanging="360"/>
      </w:pPr>
      <w:rPr>
        <w:rFonts w:ascii="Symbol" w:hAnsi="Symbol" w:hint="default"/>
      </w:rPr>
    </w:lvl>
    <w:lvl w:ilvl="8">
      <w:start w:val="1"/>
      <w:numFmt w:val="bullet"/>
      <w:pStyle w:val="ListeEbene9"/>
      <w:lvlText w:val=""/>
      <w:lvlJc w:val="left"/>
      <w:pPr>
        <w:ind w:left="3240" w:hanging="360"/>
      </w:pPr>
      <w:rPr>
        <w:rFonts w:ascii="Wingdings" w:hAnsi="Wingdings" w:hint="default"/>
      </w:rPr>
    </w:lvl>
  </w:abstractNum>
  <w:abstractNum w:abstractNumId="17" w15:restartNumberingAfterBreak="0">
    <w:nsid w:val="33133080"/>
    <w:multiLevelType w:val="multilevel"/>
    <w:tmpl w:val="BA42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E4796"/>
    <w:multiLevelType w:val="hybridMultilevel"/>
    <w:tmpl w:val="1F3CA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614E39"/>
    <w:multiLevelType w:val="multilevel"/>
    <w:tmpl w:val="280E2EEE"/>
    <w:lvl w:ilvl="0">
      <w:start w:val="1"/>
      <w:numFmt w:val="decimal"/>
      <w:lvlText w:val="%1"/>
      <w:lvlJc w:val="left"/>
      <w:pPr>
        <w:ind w:left="357" w:hanging="357"/>
      </w:pPr>
      <w:rPr>
        <w:rFonts w:hint="default"/>
      </w:rPr>
    </w:lvl>
    <w:lvl w:ilvl="1">
      <w:start w:val="1"/>
      <w:numFmt w:val="lowerLetter"/>
      <w:pStyle w:val="Listenfortsetzung"/>
      <w:lvlText w:val="%2)"/>
      <w:lvlJc w:val="left"/>
      <w:pPr>
        <w:tabs>
          <w:tab w:val="num" w:pos="363"/>
        </w:tabs>
        <w:ind w:left="357" w:firstLine="0"/>
      </w:pPr>
      <w:rPr>
        <w:rFonts w:hint="default"/>
      </w:rPr>
    </w:lvl>
    <w:lvl w:ilvl="2">
      <w:start w:val="2"/>
      <w:numFmt w:val="decimal"/>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342F1EEA"/>
    <w:multiLevelType w:val="hybridMultilevel"/>
    <w:tmpl w:val="6C08E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5007C23"/>
    <w:multiLevelType w:val="multilevel"/>
    <w:tmpl w:val="2016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F14DF"/>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37870659"/>
    <w:multiLevelType w:val="hybridMultilevel"/>
    <w:tmpl w:val="3DAA1F30"/>
    <w:lvl w:ilvl="0" w:tplc="D07EE904">
      <w:start w:val="1"/>
      <w:numFmt w:val="decimal"/>
      <w:lvlText w:val="%1."/>
      <w:lvlJc w:val="left"/>
      <w:pPr>
        <w:ind w:left="720" w:hanging="360"/>
      </w:pPr>
      <w:rPr>
        <w:sz w:val="30"/>
        <w:szCs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1566BA"/>
    <w:multiLevelType w:val="multilevel"/>
    <w:tmpl w:val="C6EA8CB4"/>
    <w:lvl w:ilvl="0">
      <w:start w:val="1"/>
      <w:numFmt w:val="decimal"/>
      <w:pStyle w:val="Numbering"/>
      <w:lvlText w:val="%1."/>
      <w:lvlJc w:val="left"/>
      <w:pPr>
        <w:ind w:left="360" w:hanging="360"/>
      </w:pPr>
      <w:rPr>
        <w:rFonts w:hint="default"/>
      </w:rPr>
    </w:lvl>
    <w:lvl w:ilvl="1">
      <w:start w:val="2"/>
      <w:numFmt w:val="ordinal"/>
      <w:lvlText w:val="%2"/>
      <w:lvlJc w:val="left"/>
      <w:pPr>
        <w:ind w:left="357" w:hanging="357"/>
      </w:pPr>
      <w:rPr>
        <w:rFonts w:hint="default"/>
      </w:rPr>
    </w:lvl>
    <w:lvl w:ilvl="2">
      <w:start w:val="3"/>
      <w:numFmt w:val="ordinal"/>
      <w:lvlText w:val="%3"/>
      <w:lvlJc w:val="left"/>
      <w:pPr>
        <w:ind w:left="357" w:hanging="357"/>
      </w:pPr>
      <w:rPr>
        <w:rFonts w:hint="default"/>
      </w:rPr>
    </w:lvl>
    <w:lvl w:ilvl="3">
      <w:start w:val="4"/>
      <w:numFmt w:val="ordinal"/>
      <w:lvlText w:val="%4"/>
      <w:lvlJc w:val="left"/>
      <w:pPr>
        <w:ind w:left="357" w:hanging="357"/>
      </w:pPr>
      <w:rPr>
        <w:rFonts w:hint="default"/>
      </w:rPr>
    </w:lvl>
    <w:lvl w:ilvl="4">
      <w:start w:val="5"/>
      <w:numFmt w:val="ordinal"/>
      <w:lvlText w:val="%5"/>
      <w:lvlJc w:val="left"/>
      <w:pPr>
        <w:ind w:left="357" w:hanging="357"/>
      </w:pPr>
      <w:rPr>
        <w:rFonts w:hint="default"/>
      </w:rPr>
    </w:lvl>
    <w:lvl w:ilvl="5">
      <w:start w:val="6"/>
      <w:numFmt w:val="ordinal"/>
      <w:lvlText w:val="%6"/>
      <w:lvlJc w:val="left"/>
      <w:pPr>
        <w:ind w:left="357" w:hanging="357"/>
      </w:pPr>
      <w:rPr>
        <w:rFonts w:hint="default"/>
      </w:rPr>
    </w:lvl>
    <w:lvl w:ilvl="6">
      <w:start w:val="7"/>
      <w:numFmt w:val="ordinal"/>
      <w:lvlText w:val="%7"/>
      <w:lvlJc w:val="left"/>
      <w:pPr>
        <w:ind w:left="357" w:hanging="357"/>
      </w:pPr>
      <w:rPr>
        <w:rFonts w:hint="default"/>
      </w:rPr>
    </w:lvl>
    <w:lvl w:ilvl="7">
      <w:start w:val="8"/>
      <w:numFmt w:val="ordinal"/>
      <w:lvlText w:val="%8"/>
      <w:lvlJc w:val="left"/>
      <w:pPr>
        <w:ind w:left="357" w:hanging="357"/>
      </w:pPr>
      <w:rPr>
        <w:rFonts w:hint="default"/>
      </w:rPr>
    </w:lvl>
    <w:lvl w:ilvl="8">
      <w:start w:val="9"/>
      <w:numFmt w:val="ordinal"/>
      <w:lvlText w:val="%9"/>
      <w:lvlJc w:val="left"/>
      <w:pPr>
        <w:ind w:left="357" w:hanging="357"/>
      </w:pPr>
      <w:rPr>
        <w:rFonts w:hint="default"/>
      </w:rPr>
    </w:lvl>
  </w:abstractNum>
  <w:abstractNum w:abstractNumId="25" w15:restartNumberingAfterBreak="0">
    <w:nsid w:val="3DA937A1"/>
    <w:multiLevelType w:val="multilevel"/>
    <w:tmpl w:val="D2164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51744"/>
    <w:multiLevelType w:val="hybridMultilevel"/>
    <w:tmpl w:val="90162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5A421F"/>
    <w:multiLevelType w:val="hybridMultilevel"/>
    <w:tmpl w:val="DB1E8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2968D1"/>
    <w:multiLevelType w:val="hybridMultilevel"/>
    <w:tmpl w:val="A5C027AE"/>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9A4456"/>
    <w:multiLevelType w:val="hybridMultilevel"/>
    <w:tmpl w:val="3B5A7E26"/>
    <w:lvl w:ilvl="0" w:tplc="99FCCDFE">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2CD5022"/>
    <w:multiLevelType w:val="multilevel"/>
    <w:tmpl w:val="EBE8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40075"/>
    <w:multiLevelType w:val="hybridMultilevel"/>
    <w:tmpl w:val="CA268B36"/>
    <w:lvl w:ilvl="0" w:tplc="0407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2F72754E">
      <w:start w:val="3"/>
      <w:numFmt w:val="bullet"/>
      <w:lvlText w:val="-"/>
      <w:lvlJc w:val="left"/>
      <w:pPr>
        <w:ind w:left="2520" w:hanging="360"/>
      </w:pPr>
      <w:rPr>
        <w:rFonts w:ascii="Neptune Light" w:eastAsiaTheme="minorHAnsi" w:hAnsi="Neptune Light" w:cstheme="minorBid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1065B9E"/>
    <w:multiLevelType w:val="multilevel"/>
    <w:tmpl w:val="6B1EDD24"/>
    <w:lvl w:ilvl="0">
      <w:start w:val="1"/>
      <w:numFmt w:val="decimal"/>
      <w:pStyle w:val="berschrift1Nr"/>
      <w:lvlText w:val="%1"/>
      <w:lvlJc w:val="left"/>
      <w:pPr>
        <w:ind w:left="432" w:hanging="432"/>
      </w:pPr>
      <w:rPr>
        <w:rFonts w:hint="default"/>
      </w:rPr>
    </w:lvl>
    <w:lvl w:ilvl="1">
      <w:start w:val="1"/>
      <w:numFmt w:val="decimal"/>
      <w:pStyle w:val="berschrift2Nr"/>
      <w:lvlText w:val="%1.%2"/>
      <w:lvlJc w:val="left"/>
      <w:pPr>
        <w:ind w:left="576" w:hanging="576"/>
      </w:pPr>
      <w:rPr>
        <w:rFonts w:hint="default"/>
      </w:rPr>
    </w:lvl>
    <w:lvl w:ilvl="2">
      <w:start w:val="1"/>
      <w:numFmt w:val="decimal"/>
      <w:pStyle w:val="berschrift3Nr"/>
      <w:lvlText w:val="%1.%2.%3"/>
      <w:lvlJc w:val="left"/>
      <w:pPr>
        <w:ind w:left="720" w:hanging="720"/>
      </w:pPr>
      <w:rPr>
        <w:rFonts w:hint="default"/>
      </w:rPr>
    </w:lvl>
    <w:lvl w:ilvl="3">
      <w:start w:val="1"/>
      <w:numFmt w:val="decimal"/>
      <w:pStyle w:val="berschrift4Nr"/>
      <w:lvlText w:val="%1.%2.%3.%4"/>
      <w:lvlJc w:val="left"/>
      <w:pPr>
        <w:ind w:left="864" w:hanging="864"/>
      </w:pPr>
      <w:rPr>
        <w:rFonts w:hint="default"/>
      </w:rPr>
    </w:lvl>
    <w:lvl w:ilvl="4">
      <w:start w:val="1"/>
      <w:numFmt w:val="decimal"/>
      <w:pStyle w:val="berschrift5Nr"/>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26758E4"/>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639210FB"/>
    <w:multiLevelType w:val="multilevel"/>
    <w:tmpl w:val="6622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1A4F71"/>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6F085FFF"/>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49678FF"/>
    <w:multiLevelType w:val="hybridMultilevel"/>
    <w:tmpl w:val="AA32D3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4D71F32"/>
    <w:multiLevelType w:val="multilevel"/>
    <w:tmpl w:val="304050E0"/>
    <w:lvl w:ilvl="0">
      <w:start w:val="1"/>
      <w:numFmt w:val="bullet"/>
      <w:pStyle w:val="Listlevel1"/>
      <w:lvlText w:val=""/>
      <w:lvlJc w:val="left"/>
      <w:pPr>
        <w:ind w:left="360" w:hanging="360"/>
      </w:pPr>
      <w:rPr>
        <w:rFonts w:ascii="Symbol" w:hAnsi="Symbol" w:hint="default"/>
      </w:rPr>
    </w:lvl>
    <w:lvl w:ilvl="1">
      <w:start w:val="1"/>
      <w:numFmt w:val="bullet"/>
      <w:pStyle w:val="Listlevel2"/>
      <w:lvlText w:val="—"/>
      <w:lvlJc w:val="left"/>
      <w:pPr>
        <w:ind w:left="720" w:hanging="360"/>
      </w:pPr>
      <w:rPr>
        <w:rFonts w:ascii="Neptune Light" w:hAnsi="Neptune Light" w:hint="default"/>
      </w:rPr>
    </w:lvl>
    <w:lvl w:ilvl="2">
      <w:start w:val="1"/>
      <w:numFmt w:val="bullet"/>
      <w:pStyle w:val="Listlevel3"/>
      <w:lvlText w:val="–"/>
      <w:lvlJc w:val="left"/>
      <w:pPr>
        <w:ind w:left="1080" w:hanging="360"/>
      </w:pPr>
      <w:rPr>
        <w:rFonts w:ascii="Neptune Light" w:hAnsi="Neptune Light" w:hint="default"/>
      </w:rPr>
    </w:lvl>
    <w:lvl w:ilvl="3">
      <w:start w:val="1"/>
      <w:numFmt w:val="bullet"/>
      <w:pStyle w:val="Listlevel4"/>
      <w:lvlText w:val="–"/>
      <w:lvlJc w:val="left"/>
      <w:pPr>
        <w:ind w:left="1440" w:hanging="360"/>
      </w:pPr>
      <w:rPr>
        <w:rFonts w:ascii="Neptune Light" w:hAnsi="Neptune Light" w:hint="default"/>
      </w:rPr>
    </w:lvl>
    <w:lvl w:ilvl="4">
      <w:start w:val="1"/>
      <w:numFmt w:val="bullet"/>
      <w:pStyle w:val="Listlevel5"/>
      <w:lvlText w:val="–"/>
      <w:lvlJc w:val="left"/>
      <w:pPr>
        <w:ind w:left="1800" w:hanging="360"/>
      </w:pPr>
      <w:rPr>
        <w:rFonts w:ascii="Neptune Light" w:hAnsi="Neptune Light"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7024EC4"/>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791908DC"/>
    <w:multiLevelType w:val="hybridMultilevel"/>
    <w:tmpl w:val="A53A460E"/>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C853FE4"/>
    <w:multiLevelType w:val="hybridMultilevel"/>
    <w:tmpl w:val="AC50FD6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D6012D6"/>
    <w:multiLevelType w:val="multilevel"/>
    <w:tmpl w:val="F8C06EF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7D796272"/>
    <w:multiLevelType w:val="hybridMultilevel"/>
    <w:tmpl w:val="B63A6B66"/>
    <w:lvl w:ilvl="0" w:tplc="0407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487133452">
    <w:abstractNumId w:val="19"/>
  </w:num>
  <w:num w:numId="2" w16cid:durableId="276832656">
    <w:abstractNumId w:val="16"/>
  </w:num>
  <w:num w:numId="3" w16cid:durableId="1409503241">
    <w:abstractNumId w:val="32"/>
  </w:num>
  <w:num w:numId="4" w16cid:durableId="413553775">
    <w:abstractNumId w:val="38"/>
  </w:num>
  <w:num w:numId="5" w16cid:durableId="557476363">
    <w:abstractNumId w:val="24"/>
  </w:num>
  <w:num w:numId="6" w16cid:durableId="951326113">
    <w:abstractNumId w:val="5"/>
  </w:num>
  <w:num w:numId="7" w16cid:durableId="635599176">
    <w:abstractNumId w:val="13"/>
  </w:num>
  <w:num w:numId="8" w16cid:durableId="550045690">
    <w:abstractNumId w:val="20"/>
  </w:num>
  <w:num w:numId="9" w16cid:durableId="2078362372">
    <w:abstractNumId w:val="6"/>
  </w:num>
  <w:num w:numId="10" w16cid:durableId="1090738963">
    <w:abstractNumId w:val="18"/>
  </w:num>
  <w:num w:numId="11" w16cid:durableId="716513446">
    <w:abstractNumId w:val="15"/>
  </w:num>
  <w:num w:numId="12" w16cid:durableId="1069419444">
    <w:abstractNumId w:val="31"/>
  </w:num>
  <w:num w:numId="13" w16cid:durableId="1793287870">
    <w:abstractNumId w:val="43"/>
  </w:num>
  <w:num w:numId="14" w16cid:durableId="1263761009">
    <w:abstractNumId w:val="8"/>
  </w:num>
  <w:num w:numId="15" w16cid:durableId="1119186638">
    <w:abstractNumId w:val="11"/>
  </w:num>
  <w:num w:numId="16" w16cid:durableId="1771925236">
    <w:abstractNumId w:val="28"/>
  </w:num>
  <w:num w:numId="17" w16cid:durableId="295839683">
    <w:abstractNumId w:val="9"/>
  </w:num>
  <w:num w:numId="18" w16cid:durableId="169834605">
    <w:abstractNumId w:val="27"/>
  </w:num>
  <w:num w:numId="19" w16cid:durableId="1821921311">
    <w:abstractNumId w:val="1"/>
  </w:num>
  <w:num w:numId="20" w16cid:durableId="980690310">
    <w:abstractNumId w:val="26"/>
  </w:num>
  <w:num w:numId="21" w16cid:durableId="566888707">
    <w:abstractNumId w:val="37"/>
  </w:num>
  <w:num w:numId="22" w16cid:durableId="1943606190">
    <w:abstractNumId w:val="14"/>
  </w:num>
  <w:num w:numId="23" w16cid:durableId="860780011">
    <w:abstractNumId w:val="7"/>
  </w:num>
  <w:num w:numId="24" w16cid:durableId="1210843691">
    <w:abstractNumId w:val="41"/>
  </w:num>
  <w:num w:numId="25" w16cid:durableId="184684156">
    <w:abstractNumId w:val="40"/>
  </w:num>
  <w:num w:numId="26" w16cid:durableId="32123261">
    <w:abstractNumId w:val="29"/>
  </w:num>
  <w:num w:numId="27" w16cid:durableId="2097508068">
    <w:abstractNumId w:val="4"/>
  </w:num>
  <w:num w:numId="28" w16cid:durableId="1564027567">
    <w:abstractNumId w:val="23"/>
  </w:num>
  <w:num w:numId="29" w16cid:durableId="281965096">
    <w:abstractNumId w:val="30"/>
  </w:num>
  <w:num w:numId="30" w16cid:durableId="1308708463">
    <w:abstractNumId w:val="25"/>
  </w:num>
  <w:num w:numId="31" w16cid:durableId="2002615367">
    <w:abstractNumId w:val="33"/>
  </w:num>
  <w:num w:numId="32" w16cid:durableId="1195461416">
    <w:abstractNumId w:val="42"/>
  </w:num>
  <w:num w:numId="33" w16cid:durableId="170030530">
    <w:abstractNumId w:val="35"/>
  </w:num>
  <w:num w:numId="34" w16cid:durableId="812212671">
    <w:abstractNumId w:val="22"/>
  </w:num>
  <w:num w:numId="35" w16cid:durableId="1617635424">
    <w:abstractNumId w:val="21"/>
  </w:num>
  <w:num w:numId="36" w16cid:durableId="813378105">
    <w:abstractNumId w:val="39"/>
  </w:num>
  <w:num w:numId="37" w16cid:durableId="1145313784">
    <w:abstractNumId w:val="36"/>
  </w:num>
  <w:num w:numId="38" w16cid:durableId="1466922391">
    <w:abstractNumId w:val="3"/>
  </w:num>
  <w:num w:numId="39" w16cid:durableId="1578321315">
    <w:abstractNumId w:val="34"/>
  </w:num>
  <w:num w:numId="40" w16cid:durableId="1019358894">
    <w:abstractNumId w:val="17"/>
  </w:num>
  <w:num w:numId="41" w16cid:durableId="896555584">
    <w:abstractNumId w:val="2"/>
  </w:num>
  <w:num w:numId="42" w16cid:durableId="359861940">
    <w:abstractNumId w:val="12"/>
  </w:num>
  <w:num w:numId="43" w16cid:durableId="722872475">
    <w:abstractNumId w:val="0"/>
  </w:num>
  <w:num w:numId="44" w16cid:durableId="979203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33"/>
    <w:rsid w:val="00000EFE"/>
    <w:rsid w:val="00002647"/>
    <w:rsid w:val="00002FC4"/>
    <w:rsid w:val="0000383B"/>
    <w:rsid w:val="00003B8B"/>
    <w:rsid w:val="00005074"/>
    <w:rsid w:val="00005669"/>
    <w:rsid w:val="00006A5B"/>
    <w:rsid w:val="00007C43"/>
    <w:rsid w:val="000105C4"/>
    <w:rsid w:val="00011BC4"/>
    <w:rsid w:val="00011CB0"/>
    <w:rsid w:val="0001242D"/>
    <w:rsid w:val="000131A6"/>
    <w:rsid w:val="0001427B"/>
    <w:rsid w:val="00014514"/>
    <w:rsid w:val="00017421"/>
    <w:rsid w:val="00017E46"/>
    <w:rsid w:val="00020398"/>
    <w:rsid w:val="00020ADB"/>
    <w:rsid w:val="000213B2"/>
    <w:rsid w:val="000214D3"/>
    <w:rsid w:val="000234A5"/>
    <w:rsid w:val="00023A14"/>
    <w:rsid w:val="000247C0"/>
    <w:rsid w:val="00024FFF"/>
    <w:rsid w:val="00025CA4"/>
    <w:rsid w:val="00026180"/>
    <w:rsid w:val="00027C25"/>
    <w:rsid w:val="00030995"/>
    <w:rsid w:val="000324AB"/>
    <w:rsid w:val="00033A12"/>
    <w:rsid w:val="00033B23"/>
    <w:rsid w:val="00034349"/>
    <w:rsid w:val="00037243"/>
    <w:rsid w:val="00040634"/>
    <w:rsid w:val="00041859"/>
    <w:rsid w:val="0004217E"/>
    <w:rsid w:val="00042298"/>
    <w:rsid w:val="00042E65"/>
    <w:rsid w:val="00043944"/>
    <w:rsid w:val="0004410D"/>
    <w:rsid w:val="00044920"/>
    <w:rsid w:val="0004541C"/>
    <w:rsid w:val="0004600E"/>
    <w:rsid w:val="00046CD4"/>
    <w:rsid w:val="00046CF7"/>
    <w:rsid w:val="000470B7"/>
    <w:rsid w:val="00047619"/>
    <w:rsid w:val="00050305"/>
    <w:rsid w:val="00051050"/>
    <w:rsid w:val="00052ECC"/>
    <w:rsid w:val="0005355E"/>
    <w:rsid w:val="000537E3"/>
    <w:rsid w:val="00054C48"/>
    <w:rsid w:val="00055A61"/>
    <w:rsid w:val="00055E3D"/>
    <w:rsid w:val="00056376"/>
    <w:rsid w:val="00056A48"/>
    <w:rsid w:val="00060F80"/>
    <w:rsid w:val="0006114F"/>
    <w:rsid w:val="000612D7"/>
    <w:rsid w:val="000617BF"/>
    <w:rsid w:val="00061C71"/>
    <w:rsid w:val="0006204E"/>
    <w:rsid w:val="00062717"/>
    <w:rsid w:val="00063FF4"/>
    <w:rsid w:val="000644F1"/>
    <w:rsid w:val="0006492E"/>
    <w:rsid w:val="00064FBC"/>
    <w:rsid w:val="000660B9"/>
    <w:rsid w:val="000664EC"/>
    <w:rsid w:val="0006789F"/>
    <w:rsid w:val="00067A5D"/>
    <w:rsid w:val="00067FC6"/>
    <w:rsid w:val="000712F3"/>
    <w:rsid w:val="00074053"/>
    <w:rsid w:val="00074189"/>
    <w:rsid w:val="000741A8"/>
    <w:rsid w:val="00074656"/>
    <w:rsid w:val="000746F5"/>
    <w:rsid w:val="000753EC"/>
    <w:rsid w:val="0007549D"/>
    <w:rsid w:val="00076828"/>
    <w:rsid w:val="00077BCF"/>
    <w:rsid w:val="00077D00"/>
    <w:rsid w:val="00080A1D"/>
    <w:rsid w:val="00081091"/>
    <w:rsid w:val="000812EA"/>
    <w:rsid w:val="000846E9"/>
    <w:rsid w:val="000847B4"/>
    <w:rsid w:val="00084C19"/>
    <w:rsid w:val="00084E15"/>
    <w:rsid w:val="00087ED8"/>
    <w:rsid w:val="00092643"/>
    <w:rsid w:val="00092AB3"/>
    <w:rsid w:val="00093926"/>
    <w:rsid w:val="00093DD8"/>
    <w:rsid w:val="00094710"/>
    <w:rsid w:val="00094DCA"/>
    <w:rsid w:val="000958A8"/>
    <w:rsid w:val="00096061"/>
    <w:rsid w:val="00097593"/>
    <w:rsid w:val="000976CC"/>
    <w:rsid w:val="00097F70"/>
    <w:rsid w:val="000A0676"/>
    <w:rsid w:val="000A0772"/>
    <w:rsid w:val="000A0815"/>
    <w:rsid w:val="000A3176"/>
    <w:rsid w:val="000A3A9C"/>
    <w:rsid w:val="000A41D2"/>
    <w:rsid w:val="000A453C"/>
    <w:rsid w:val="000A5924"/>
    <w:rsid w:val="000A661E"/>
    <w:rsid w:val="000A74F8"/>
    <w:rsid w:val="000B06D3"/>
    <w:rsid w:val="000B08A8"/>
    <w:rsid w:val="000B211B"/>
    <w:rsid w:val="000B230A"/>
    <w:rsid w:val="000B2566"/>
    <w:rsid w:val="000B298C"/>
    <w:rsid w:val="000B379A"/>
    <w:rsid w:val="000B3AB0"/>
    <w:rsid w:val="000B3F1C"/>
    <w:rsid w:val="000B4AC5"/>
    <w:rsid w:val="000B5AF6"/>
    <w:rsid w:val="000B5F28"/>
    <w:rsid w:val="000B6295"/>
    <w:rsid w:val="000B69A8"/>
    <w:rsid w:val="000B7A99"/>
    <w:rsid w:val="000B7EFB"/>
    <w:rsid w:val="000C0F2B"/>
    <w:rsid w:val="000C1328"/>
    <w:rsid w:val="000C13DD"/>
    <w:rsid w:val="000C25FE"/>
    <w:rsid w:val="000C26AB"/>
    <w:rsid w:val="000C4B88"/>
    <w:rsid w:val="000D0071"/>
    <w:rsid w:val="000D0952"/>
    <w:rsid w:val="000D0C59"/>
    <w:rsid w:val="000D1857"/>
    <w:rsid w:val="000D1C30"/>
    <w:rsid w:val="000D2603"/>
    <w:rsid w:val="000D34B5"/>
    <w:rsid w:val="000D4BE0"/>
    <w:rsid w:val="000D534A"/>
    <w:rsid w:val="000D6274"/>
    <w:rsid w:val="000E1AB7"/>
    <w:rsid w:val="000E2517"/>
    <w:rsid w:val="000E32A8"/>
    <w:rsid w:val="000E3D6A"/>
    <w:rsid w:val="000E52D7"/>
    <w:rsid w:val="000E5317"/>
    <w:rsid w:val="000E6EA6"/>
    <w:rsid w:val="000E7064"/>
    <w:rsid w:val="000F12B2"/>
    <w:rsid w:val="000F1758"/>
    <w:rsid w:val="000F1DA0"/>
    <w:rsid w:val="000F2CD2"/>
    <w:rsid w:val="000F352E"/>
    <w:rsid w:val="000F4548"/>
    <w:rsid w:val="000F5ABA"/>
    <w:rsid w:val="000F658C"/>
    <w:rsid w:val="000F68B7"/>
    <w:rsid w:val="00100417"/>
    <w:rsid w:val="0010042E"/>
    <w:rsid w:val="00101A1F"/>
    <w:rsid w:val="001031B9"/>
    <w:rsid w:val="00103386"/>
    <w:rsid w:val="001035AB"/>
    <w:rsid w:val="00104701"/>
    <w:rsid w:val="00104C97"/>
    <w:rsid w:val="00105FFF"/>
    <w:rsid w:val="00106832"/>
    <w:rsid w:val="00106B42"/>
    <w:rsid w:val="00107714"/>
    <w:rsid w:val="00107FDB"/>
    <w:rsid w:val="00110312"/>
    <w:rsid w:val="00111205"/>
    <w:rsid w:val="00111E5B"/>
    <w:rsid w:val="001123C3"/>
    <w:rsid w:val="001135DA"/>
    <w:rsid w:val="001139C0"/>
    <w:rsid w:val="00114B56"/>
    <w:rsid w:val="00114BB6"/>
    <w:rsid w:val="00115098"/>
    <w:rsid w:val="001153AF"/>
    <w:rsid w:val="001160A9"/>
    <w:rsid w:val="00116505"/>
    <w:rsid w:val="00116C95"/>
    <w:rsid w:val="00120CE8"/>
    <w:rsid w:val="0012131D"/>
    <w:rsid w:val="001215D5"/>
    <w:rsid w:val="00122B87"/>
    <w:rsid w:val="00123427"/>
    <w:rsid w:val="00124F6E"/>
    <w:rsid w:val="00125208"/>
    <w:rsid w:val="00125EF2"/>
    <w:rsid w:val="00126432"/>
    <w:rsid w:val="00126572"/>
    <w:rsid w:val="00126D1A"/>
    <w:rsid w:val="00127876"/>
    <w:rsid w:val="00127E76"/>
    <w:rsid w:val="0013097E"/>
    <w:rsid w:val="00130B27"/>
    <w:rsid w:val="00130FC1"/>
    <w:rsid w:val="00131E43"/>
    <w:rsid w:val="00132132"/>
    <w:rsid w:val="0013382C"/>
    <w:rsid w:val="00133FAE"/>
    <w:rsid w:val="00134F5E"/>
    <w:rsid w:val="00135532"/>
    <w:rsid w:val="0013619D"/>
    <w:rsid w:val="00137804"/>
    <w:rsid w:val="00141025"/>
    <w:rsid w:val="001431A7"/>
    <w:rsid w:val="001433CF"/>
    <w:rsid w:val="001449B3"/>
    <w:rsid w:val="00145C28"/>
    <w:rsid w:val="001466F9"/>
    <w:rsid w:val="00146F21"/>
    <w:rsid w:val="001516C6"/>
    <w:rsid w:val="00151A04"/>
    <w:rsid w:val="0015288E"/>
    <w:rsid w:val="001529BA"/>
    <w:rsid w:val="00152A06"/>
    <w:rsid w:val="00153B8F"/>
    <w:rsid w:val="00153BC5"/>
    <w:rsid w:val="00153FF2"/>
    <w:rsid w:val="00154C74"/>
    <w:rsid w:val="00154CD8"/>
    <w:rsid w:val="00155154"/>
    <w:rsid w:val="00156333"/>
    <w:rsid w:val="00156AB9"/>
    <w:rsid w:val="00156AC9"/>
    <w:rsid w:val="00156D6F"/>
    <w:rsid w:val="00156DA2"/>
    <w:rsid w:val="001579BE"/>
    <w:rsid w:val="00160A67"/>
    <w:rsid w:val="001631BA"/>
    <w:rsid w:val="001632B2"/>
    <w:rsid w:val="00163FA2"/>
    <w:rsid w:val="00164AAF"/>
    <w:rsid w:val="00164C88"/>
    <w:rsid w:val="00165F3E"/>
    <w:rsid w:val="001665DC"/>
    <w:rsid w:val="00166D30"/>
    <w:rsid w:val="001674BD"/>
    <w:rsid w:val="0016768F"/>
    <w:rsid w:val="00167A5A"/>
    <w:rsid w:val="001727FA"/>
    <w:rsid w:val="00172EE8"/>
    <w:rsid w:val="0017521A"/>
    <w:rsid w:val="00175DB8"/>
    <w:rsid w:val="00176C28"/>
    <w:rsid w:val="00176D5F"/>
    <w:rsid w:val="0017784B"/>
    <w:rsid w:val="00181999"/>
    <w:rsid w:val="00182F1E"/>
    <w:rsid w:val="00183052"/>
    <w:rsid w:val="0018354B"/>
    <w:rsid w:val="0018376E"/>
    <w:rsid w:val="00184025"/>
    <w:rsid w:val="00184700"/>
    <w:rsid w:val="00184717"/>
    <w:rsid w:val="00184AA2"/>
    <w:rsid w:val="001858BE"/>
    <w:rsid w:val="00185DB3"/>
    <w:rsid w:val="00187228"/>
    <w:rsid w:val="001879F5"/>
    <w:rsid w:val="00190617"/>
    <w:rsid w:val="001906BF"/>
    <w:rsid w:val="001911EB"/>
    <w:rsid w:val="001919FF"/>
    <w:rsid w:val="00191B74"/>
    <w:rsid w:val="00192F13"/>
    <w:rsid w:val="00193A93"/>
    <w:rsid w:val="00194C86"/>
    <w:rsid w:val="00194D9F"/>
    <w:rsid w:val="00194EAE"/>
    <w:rsid w:val="001970EA"/>
    <w:rsid w:val="001A1563"/>
    <w:rsid w:val="001A1963"/>
    <w:rsid w:val="001A367A"/>
    <w:rsid w:val="001A3BD1"/>
    <w:rsid w:val="001A4097"/>
    <w:rsid w:val="001A4161"/>
    <w:rsid w:val="001A7817"/>
    <w:rsid w:val="001B02F4"/>
    <w:rsid w:val="001B07F1"/>
    <w:rsid w:val="001B1833"/>
    <w:rsid w:val="001B2669"/>
    <w:rsid w:val="001B2FCB"/>
    <w:rsid w:val="001B303F"/>
    <w:rsid w:val="001B3C0E"/>
    <w:rsid w:val="001B3EF3"/>
    <w:rsid w:val="001B4C7A"/>
    <w:rsid w:val="001B502F"/>
    <w:rsid w:val="001B53F4"/>
    <w:rsid w:val="001B68F2"/>
    <w:rsid w:val="001B7554"/>
    <w:rsid w:val="001C0A4F"/>
    <w:rsid w:val="001C1232"/>
    <w:rsid w:val="001C2354"/>
    <w:rsid w:val="001C28D4"/>
    <w:rsid w:val="001C2D76"/>
    <w:rsid w:val="001C3009"/>
    <w:rsid w:val="001C404E"/>
    <w:rsid w:val="001C4769"/>
    <w:rsid w:val="001C514F"/>
    <w:rsid w:val="001C5F62"/>
    <w:rsid w:val="001C75EF"/>
    <w:rsid w:val="001D01C7"/>
    <w:rsid w:val="001D0E2E"/>
    <w:rsid w:val="001D1274"/>
    <w:rsid w:val="001D26BB"/>
    <w:rsid w:val="001D2E45"/>
    <w:rsid w:val="001D3452"/>
    <w:rsid w:val="001D359E"/>
    <w:rsid w:val="001D3D65"/>
    <w:rsid w:val="001D4648"/>
    <w:rsid w:val="001D4892"/>
    <w:rsid w:val="001D5504"/>
    <w:rsid w:val="001D6811"/>
    <w:rsid w:val="001D79C9"/>
    <w:rsid w:val="001D7C6F"/>
    <w:rsid w:val="001E0780"/>
    <w:rsid w:val="001E0F49"/>
    <w:rsid w:val="001E1C6D"/>
    <w:rsid w:val="001E20CF"/>
    <w:rsid w:val="001E287A"/>
    <w:rsid w:val="001E2BD7"/>
    <w:rsid w:val="001E31FA"/>
    <w:rsid w:val="001E535D"/>
    <w:rsid w:val="001E5719"/>
    <w:rsid w:val="001E6AF2"/>
    <w:rsid w:val="001E73B5"/>
    <w:rsid w:val="001E7F28"/>
    <w:rsid w:val="001F0D6D"/>
    <w:rsid w:val="001F1549"/>
    <w:rsid w:val="001F25F2"/>
    <w:rsid w:val="001F2837"/>
    <w:rsid w:val="001F285E"/>
    <w:rsid w:val="001F2D75"/>
    <w:rsid w:val="001F2EB3"/>
    <w:rsid w:val="001F466C"/>
    <w:rsid w:val="001F4CB9"/>
    <w:rsid w:val="001F519C"/>
    <w:rsid w:val="001F5CBB"/>
    <w:rsid w:val="001F6BBB"/>
    <w:rsid w:val="00200FD9"/>
    <w:rsid w:val="00201B78"/>
    <w:rsid w:val="00206501"/>
    <w:rsid w:val="00210A23"/>
    <w:rsid w:val="00210AFF"/>
    <w:rsid w:val="00210C32"/>
    <w:rsid w:val="002137B9"/>
    <w:rsid w:val="00213B83"/>
    <w:rsid w:val="00213DE2"/>
    <w:rsid w:val="0021494F"/>
    <w:rsid w:val="00214ADE"/>
    <w:rsid w:val="00214D03"/>
    <w:rsid w:val="00215437"/>
    <w:rsid w:val="002154FD"/>
    <w:rsid w:val="0021576C"/>
    <w:rsid w:val="00215F22"/>
    <w:rsid w:val="0021715D"/>
    <w:rsid w:val="002171A2"/>
    <w:rsid w:val="00217F13"/>
    <w:rsid w:val="0022025E"/>
    <w:rsid w:val="002202F9"/>
    <w:rsid w:val="00220DEA"/>
    <w:rsid w:val="002212AA"/>
    <w:rsid w:val="002219B6"/>
    <w:rsid w:val="00221BD7"/>
    <w:rsid w:val="00222FE8"/>
    <w:rsid w:val="002242D2"/>
    <w:rsid w:val="00224FAE"/>
    <w:rsid w:val="002258DB"/>
    <w:rsid w:val="00226041"/>
    <w:rsid w:val="002260B5"/>
    <w:rsid w:val="002262CC"/>
    <w:rsid w:val="00226B76"/>
    <w:rsid w:val="00226F12"/>
    <w:rsid w:val="00226F38"/>
    <w:rsid w:val="00233CF6"/>
    <w:rsid w:val="00234DB6"/>
    <w:rsid w:val="00237619"/>
    <w:rsid w:val="00240D71"/>
    <w:rsid w:val="0024178A"/>
    <w:rsid w:val="002417A8"/>
    <w:rsid w:val="002432B7"/>
    <w:rsid w:val="002438A7"/>
    <w:rsid w:val="00244173"/>
    <w:rsid w:val="00244891"/>
    <w:rsid w:val="002449C9"/>
    <w:rsid w:val="00244D1F"/>
    <w:rsid w:val="00244D7B"/>
    <w:rsid w:val="00245C33"/>
    <w:rsid w:val="00247B1E"/>
    <w:rsid w:val="00251597"/>
    <w:rsid w:val="0025177E"/>
    <w:rsid w:val="00251839"/>
    <w:rsid w:val="00251B6C"/>
    <w:rsid w:val="00251E0F"/>
    <w:rsid w:val="00252434"/>
    <w:rsid w:val="00253D5F"/>
    <w:rsid w:val="002543C6"/>
    <w:rsid w:val="0025521B"/>
    <w:rsid w:val="002559AC"/>
    <w:rsid w:val="002566DD"/>
    <w:rsid w:val="00256EAD"/>
    <w:rsid w:val="00257149"/>
    <w:rsid w:val="00260722"/>
    <w:rsid w:val="002612E4"/>
    <w:rsid w:val="0026143F"/>
    <w:rsid w:val="00263022"/>
    <w:rsid w:val="002638B1"/>
    <w:rsid w:val="002639B6"/>
    <w:rsid w:val="00264574"/>
    <w:rsid w:val="00264682"/>
    <w:rsid w:val="00264A74"/>
    <w:rsid w:val="00265C0B"/>
    <w:rsid w:val="00266077"/>
    <w:rsid w:val="002660D2"/>
    <w:rsid w:val="002660F6"/>
    <w:rsid w:val="002667A2"/>
    <w:rsid w:val="00267237"/>
    <w:rsid w:val="0027040A"/>
    <w:rsid w:val="00270530"/>
    <w:rsid w:val="00270696"/>
    <w:rsid w:val="00271D61"/>
    <w:rsid w:val="00271F33"/>
    <w:rsid w:val="00272DFF"/>
    <w:rsid w:val="0027525A"/>
    <w:rsid w:val="002753E1"/>
    <w:rsid w:val="00275F5E"/>
    <w:rsid w:val="00277249"/>
    <w:rsid w:val="00277538"/>
    <w:rsid w:val="002775A0"/>
    <w:rsid w:val="00277C58"/>
    <w:rsid w:val="00277EBE"/>
    <w:rsid w:val="00281084"/>
    <w:rsid w:val="002810F1"/>
    <w:rsid w:val="00281710"/>
    <w:rsid w:val="00282C56"/>
    <w:rsid w:val="00283497"/>
    <w:rsid w:val="00283A85"/>
    <w:rsid w:val="00283ADF"/>
    <w:rsid w:val="00283CA1"/>
    <w:rsid w:val="0028582A"/>
    <w:rsid w:val="00287622"/>
    <w:rsid w:val="00287D64"/>
    <w:rsid w:val="0029091E"/>
    <w:rsid w:val="00290EF2"/>
    <w:rsid w:val="00292213"/>
    <w:rsid w:val="00293290"/>
    <w:rsid w:val="00294232"/>
    <w:rsid w:val="002947A5"/>
    <w:rsid w:val="0029485D"/>
    <w:rsid w:val="00295A5E"/>
    <w:rsid w:val="002A08E7"/>
    <w:rsid w:val="002A1286"/>
    <w:rsid w:val="002A154F"/>
    <w:rsid w:val="002A28C5"/>
    <w:rsid w:val="002A44AF"/>
    <w:rsid w:val="002A4FD6"/>
    <w:rsid w:val="002A54AE"/>
    <w:rsid w:val="002A5C2A"/>
    <w:rsid w:val="002A5EF2"/>
    <w:rsid w:val="002A6D70"/>
    <w:rsid w:val="002A76F9"/>
    <w:rsid w:val="002B1209"/>
    <w:rsid w:val="002B2B6E"/>
    <w:rsid w:val="002B42C4"/>
    <w:rsid w:val="002B4595"/>
    <w:rsid w:val="002B51A3"/>
    <w:rsid w:val="002B55CB"/>
    <w:rsid w:val="002B711C"/>
    <w:rsid w:val="002C029F"/>
    <w:rsid w:val="002C0795"/>
    <w:rsid w:val="002C0CC1"/>
    <w:rsid w:val="002C0D52"/>
    <w:rsid w:val="002C1293"/>
    <w:rsid w:val="002C1BD2"/>
    <w:rsid w:val="002C262A"/>
    <w:rsid w:val="002C2746"/>
    <w:rsid w:val="002C2CF9"/>
    <w:rsid w:val="002C368B"/>
    <w:rsid w:val="002C411F"/>
    <w:rsid w:val="002C47C7"/>
    <w:rsid w:val="002C4A96"/>
    <w:rsid w:val="002C53AD"/>
    <w:rsid w:val="002C6AC3"/>
    <w:rsid w:val="002C6CBA"/>
    <w:rsid w:val="002C7CCC"/>
    <w:rsid w:val="002D04D2"/>
    <w:rsid w:val="002D05D3"/>
    <w:rsid w:val="002D187F"/>
    <w:rsid w:val="002D2694"/>
    <w:rsid w:val="002D2E90"/>
    <w:rsid w:val="002D5203"/>
    <w:rsid w:val="002D5AFC"/>
    <w:rsid w:val="002D61D6"/>
    <w:rsid w:val="002D65AD"/>
    <w:rsid w:val="002D6E22"/>
    <w:rsid w:val="002D791B"/>
    <w:rsid w:val="002E1626"/>
    <w:rsid w:val="002E1B14"/>
    <w:rsid w:val="002E29DE"/>
    <w:rsid w:val="002E2ABD"/>
    <w:rsid w:val="002E2D9C"/>
    <w:rsid w:val="002E3C8B"/>
    <w:rsid w:val="002E4199"/>
    <w:rsid w:val="002E4940"/>
    <w:rsid w:val="002E51D5"/>
    <w:rsid w:val="002E537A"/>
    <w:rsid w:val="002E60B8"/>
    <w:rsid w:val="002E6C94"/>
    <w:rsid w:val="002E7294"/>
    <w:rsid w:val="002E749B"/>
    <w:rsid w:val="002F0542"/>
    <w:rsid w:val="002F09C0"/>
    <w:rsid w:val="002F0A91"/>
    <w:rsid w:val="002F2A1F"/>
    <w:rsid w:val="002F38CF"/>
    <w:rsid w:val="002F3CED"/>
    <w:rsid w:val="002F3FBD"/>
    <w:rsid w:val="002F4003"/>
    <w:rsid w:val="002F4B5F"/>
    <w:rsid w:val="002F5A9F"/>
    <w:rsid w:val="002F6616"/>
    <w:rsid w:val="002F77E4"/>
    <w:rsid w:val="00300251"/>
    <w:rsid w:val="003009BC"/>
    <w:rsid w:val="00300BAE"/>
    <w:rsid w:val="003011E7"/>
    <w:rsid w:val="00301B4A"/>
    <w:rsid w:val="00301D44"/>
    <w:rsid w:val="0030295C"/>
    <w:rsid w:val="00302BBD"/>
    <w:rsid w:val="00302C0D"/>
    <w:rsid w:val="0030314C"/>
    <w:rsid w:val="003032A4"/>
    <w:rsid w:val="003040F3"/>
    <w:rsid w:val="00304C87"/>
    <w:rsid w:val="00305762"/>
    <w:rsid w:val="0030642D"/>
    <w:rsid w:val="003073FD"/>
    <w:rsid w:val="00310CC3"/>
    <w:rsid w:val="00312B1C"/>
    <w:rsid w:val="0031321D"/>
    <w:rsid w:val="003137B5"/>
    <w:rsid w:val="003139D0"/>
    <w:rsid w:val="003141C4"/>
    <w:rsid w:val="00314889"/>
    <w:rsid w:val="00314A10"/>
    <w:rsid w:val="0031506C"/>
    <w:rsid w:val="0031570B"/>
    <w:rsid w:val="00315839"/>
    <w:rsid w:val="0031627A"/>
    <w:rsid w:val="0031740C"/>
    <w:rsid w:val="00317961"/>
    <w:rsid w:val="00317DFA"/>
    <w:rsid w:val="00317EBB"/>
    <w:rsid w:val="00320D59"/>
    <w:rsid w:val="00321CDA"/>
    <w:rsid w:val="00322513"/>
    <w:rsid w:val="003229CB"/>
    <w:rsid w:val="003229F6"/>
    <w:rsid w:val="00324877"/>
    <w:rsid w:val="00324D5C"/>
    <w:rsid w:val="00324D97"/>
    <w:rsid w:val="003258A7"/>
    <w:rsid w:val="00325BE0"/>
    <w:rsid w:val="00325DF3"/>
    <w:rsid w:val="00325EAB"/>
    <w:rsid w:val="00327244"/>
    <w:rsid w:val="00327320"/>
    <w:rsid w:val="003279AE"/>
    <w:rsid w:val="00330087"/>
    <w:rsid w:val="00330C1D"/>
    <w:rsid w:val="00332689"/>
    <w:rsid w:val="00332A14"/>
    <w:rsid w:val="00333197"/>
    <w:rsid w:val="00333A3E"/>
    <w:rsid w:val="00333C15"/>
    <w:rsid w:val="0033444C"/>
    <w:rsid w:val="0033489D"/>
    <w:rsid w:val="00335358"/>
    <w:rsid w:val="00335896"/>
    <w:rsid w:val="0034124B"/>
    <w:rsid w:val="00341830"/>
    <w:rsid w:val="00341BC4"/>
    <w:rsid w:val="003435E2"/>
    <w:rsid w:val="00343F6F"/>
    <w:rsid w:val="003447A1"/>
    <w:rsid w:val="003450BE"/>
    <w:rsid w:val="0034686F"/>
    <w:rsid w:val="00346B1A"/>
    <w:rsid w:val="00346C7F"/>
    <w:rsid w:val="00347140"/>
    <w:rsid w:val="00351FC9"/>
    <w:rsid w:val="00353602"/>
    <w:rsid w:val="00353839"/>
    <w:rsid w:val="00353A60"/>
    <w:rsid w:val="003544F6"/>
    <w:rsid w:val="00354706"/>
    <w:rsid w:val="00357095"/>
    <w:rsid w:val="00357F05"/>
    <w:rsid w:val="0036042F"/>
    <w:rsid w:val="003606F8"/>
    <w:rsid w:val="003609D4"/>
    <w:rsid w:val="00361F53"/>
    <w:rsid w:val="003620C0"/>
    <w:rsid w:val="00362104"/>
    <w:rsid w:val="00362106"/>
    <w:rsid w:val="00362B44"/>
    <w:rsid w:val="00363346"/>
    <w:rsid w:val="003637F3"/>
    <w:rsid w:val="00363823"/>
    <w:rsid w:val="003644FB"/>
    <w:rsid w:val="00365479"/>
    <w:rsid w:val="00366068"/>
    <w:rsid w:val="0036673C"/>
    <w:rsid w:val="0036686F"/>
    <w:rsid w:val="00366F04"/>
    <w:rsid w:val="00366F5A"/>
    <w:rsid w:val="0036705A"/>
    <w:rsid w:val="00367B9D"/>
    <w:rsid w:val="0037088A"/>
    <w:rsid w:val="00370F5D"/>
    <w:rsid w:val="00371B0D"/>
    <w:rsid w:val="0037211A"/>
    <w:rsid w:val="00372660"/>
    <w:rsid w:val="0037275B"/>
    <w:rsid w:val="00372E50"/>
    <w:rsid w:val="0037450C"/>
    <w:rsid w:val="0037587D"/>
    <w:rsid w:val="003760C0"/>
    <w:rsid w:val="0038129B"/>
    <w:rsid w:val="00382455"/>
    <w:rsid w:val="00383810"/>
    <w:rsid w:val="00386813"/>
    <w:rsid w:val="0038747A"/>
    <w:rsid w:val="003902AB"/>
    <w:rsid w:val="00392B73"/>
    <w:rsid w:val="00393696"/>
    <w:rsid w:val="003944DE"/>
    <w:rsid w:val="0039454E"/>
    <w:rsid w:val="00394C49"/>
    <w:rsid w:val="00396CE5"/>
    <w:rsid w:val="00397098"/>
    <w:rsid w:val="003A0B1A"/>
    <w:rsid w:val="003A0FFD"/>
    <w:rsid w:val="003A1D89"/>
    <w:rsid w:val="003A27D0"/>
    <w:rsid w:val="003A320D"/>
    <w:rsid w:val="003A3279"/>
    <w:rsid w:val="003A3D9A"/>
    <w:rsid w:val="003A41AC"/>
    <w:rsid w:val="003A47A5"/>
    <w:rsid w:val="003A4CC6"/>
    <w:rsid w:val="003A59B2"/>
    <w:rsid w:val="003A5E27"/>
    <w:rsid w:val="003A69CE"/>
    <w:rsid w:val="003B040B"/>
    <w:rsid w:val="003B092D"/>
    <w:rsid w:val="003B0F30"/>
    <w:rsid w:val="003B3B2F"/>
    <w:rsid w:val="003B540A"/>
    <w:rsid w:val="003B5E6B"/>
    <w:rsid w:val="003B6456"/>
    <w:rsid w:val="003B64B2"/>
    <w:rsid w:val="003B6EF7"/>
    <w:rsid w:val="003B7FA5"/>
    <w:rsid w:val="003C11D8"/>
    <w:rsid w:val="003C204D"/>
    <w:rsid w:val="003C27C8"/>
    <w:rsid w:val="003C291F"/>
    <w:rsid w:val="003C43E9"/>
    <w:rsid w:val="003C59EA"/>
    <w:rsid w:val="003C6349"/>
    <w:rsid w:val="003C658A"/>
    <w:rsid w:val="003C65B3"/>
    <w:rsid w:val="003C726C"/>
    <w:rsid w:val="003D1D29"/>
    <w:rsid w:val="003D1FC8"/>
    <w:rsid w:val="003D2695"/>
    <w:rsid w:val="003D2747"/>
    <w:rsid w:val="003D29DF"/>
    <w:rsid w:val="003D2B60"/>
    <w:rsid w:val="003D39C4"/>
    <w:rsid w:val="003D3C9D"/>
    <w:rsid w:val="003D423C"/>
    <w:rsid w:val="003D5AEB"/>
    <w:rsid w:val="003D5F0E"/>
    <w:rsid w:val="003D65AB"/>
    <w:rsid w:val="003E0535"/>
    <w:rsid w:val="003E1166"/>
    <w:rsid w:val="003E18BD"/>
    <w:rsid w:val="003E2835"/>
    <w:rsid w:val="003E2F8E"/>
    <w:rsid w:val="003E3B4A"/>
    <w:rsid w:val="003E408E"/>
    <w:rsid w:val="003E4301"/>
    <w:rsid w:val="003E4470"/>
    <w:rsid w:val="003E5208"/>
    <w:rsid w:val="003E558A"/>
    <w:rsid w:val="003E6C3C"/>
    <w:rsid w:val="003E6D7A"/>
    <w:rsid w:val="003E6DB7"/>
    <w:rsid w:val="003E73AA"/>
    <w:rsid w:val="003E74E7"/>
    <w:rsid w:val="003E7872"/>
    <w:rsid w:val="003F0261"/>
    <w:rsid w:val="003F05EA"/>
    <w:rsid w:val="003F0A4F"/>
    <w:rsid w:val="003F18B7"/>
    <w:rsid w:val="003F385C"/>
    <w:rsid w:val="003F3D05"/>
    <w:rsid w:val="003F4878"/>
    <w:rsid w:val="003F5607"/>
    <w:rsid w:val="003F66AB"/>
    <w:rsid w:val="003F7A3D"/>
    <w:rsid w:val="00400208"/>
    <w:rsid w:val="0040084C"/>
    <w:rsid w:val="00400B97"/>
    <w:rsid w:val="00400DCF"/>
    <w:rsid w:val="00400FFC"/>
    <w:rsid w:val="00401317"/>
    <w:rsid w:val="00401BE1"/>
    <w:rsid w:val="00401DE5"/>
    <w:rsid w:val="00402325"/>
    <w:rsid w:val="004029C8"/>
    <w:rsid w:val="00402A5E"/>
    <w:rsid w:val="00402F85"/>
    <w:rsid w:val="004039AD"/>
    <w:rsid w:val="00404C7E"/>
    <w:rsid w:val="004050AE"/>
    <w:rsid w:val="00405A1B"/>
    <w:rsid w:val="00405A3D"/>
    <w:rsid w:val="00406559"/>
    <w:rsid w:val="00407E0C"/>
    <w:rsid w:val="004109BF"/>
    <w:rsid w:val="00411438"/>
    <w:rsid w:val="00411471"/>
    <w:rsid w:val="00411CF9"/>
    <w:rsid w:val="00412426"/>
    <w:rsid w:val="00413422"/>
    <w:rsid w:val="00413875"/>
    <w:rsid w:val="00413CB8"/>
    <w:rsid w:val="00414192"/>
    <w:rsid w:val="004142F5"/>
    <w:rsid w:val="00415F21"/>
    <w:rsid w:val="0041682A"/>
    <w:rsid w:val="0041720F"/>
    <w:rsid w:val="0041758A"/>
    <w:rsid w:val="00417E62"/>
    <w:rsid w:val="00420336"/>
    <w:rsid w:val="00420B48"/>
    <w:rsid w:val="00420B86"/>
    <w:rsid w:val="00421F71"/>
    <w:rsid w:val="00423E1A"/>
    <w:rsid w:val="00424071"/>
    <w:rsid w:val="00424FC1"/>
    <w:rsid w:val="004316F7"/>
    <w:rsid w:val="004320FC"/>
    <w:rsid w:val="004323A8"/>
    <w:rsid w:val="00432418"/>
    <w:rsid w:val="00432F77"/>
    <w:rsid w:val="004340C5"/>
    <w:rsid w:val="004345C5"/>
    <w:rsid w:val="00437AA3"/>
    <w:rsid w:val="00437FCD"/>
    <w:rsid w:val="00440232"/>
    <w:rsid w:val="00440530"/>
    <w:rsid w:val="004405BE"/>
    <w:rsid w:val="00440D32"/>
    <w:rsid w:val="0044190F"/>
    <w:rsid w:val="004423EC"/>
    <w:rsid w:val="004424FE"/>
    <w:rsid w:val="004425D2"/>
    <w:rsid w:val="00442A43"/>
    <w:rsid w:val="00443AB5"/>
    <w:rsid w:val="004441D8"/>
    <w:rsid w:val="00446990"/>
    <w:rsid w:val="00447662"/>
    <w:rsid w:val="00447CB7"/>
    <w:rsid w:val="00447D98"/>
    <w:rsid w:val="00450066"/>
    <w:rsid w:val="004500DB"/>
    <w:rsid w:val="0045034B"/>
    <w:rsid w:val="0045100A"/>
    <w:rsid w:val="004518CE"/>
    <w:rsid w:val="00452DA7"/>
    <w:rsid w:val="0045556D"/>
    <w:rsid w:val="00456CE9"/>
    <w:rsid w:val="00457739"/>
    <w:rsid w:val="004607B4"/>
    <w:rsid w:val="00462690"/>
    <w:rsid w:val="00462A2E"/>
    <w:rsid w:val="004632C3"/>
    <w:rsid w:val="00463C13"/>
    <w:rsid w:val="00464369"/>
    <w:rsid w:val="004649EA"/>
    <w:rsid w:val="00465558"/>
    <w:rsid w:val="004655B1"/>
    <w:rsid w:val="00465C30"/>
    <w:rsid w:val="00466DB8"/>
    <w:rsid w:val="00466DBB"/>
    <w:rsid w:val="0046729C"/>
    <w:rsid w:val="00467531"/>
    <w:rsid w:val="00470067"/>
    <w:rsid w:val="00470C16"/>
    <w:rsid w:val="00471515"/>
    <w:rsid w:val="0047243A"/>
    <w:rsid w:val="00472F3E"/>
    <w:rsid w:val="0047338E"/>
    <w:rsid w:val="004734E3"/>
    <w:rsid w:val="00474595"/>
    <w:rsid w:val="00474DB7"/>
    <w:rsid w:val="0047604F"/>
    <w:rsid w:val="004773C0"/>
    <w:rsid w:val="004808EB"/>
    <w:rsid w:val="00481B77"/>
    <w:rsid w:val="004839A3"/>
    <w:rsid w:val="00483F69"/>
    <w:rsid w:val="004840DB"/>
    <w:rsid w:val="0048442F"/>
    <w:rsid w:val="00484865"/>
    <w:rsid w:val="00485928"/>
    <w:rsid w:val="004859F7"/>
    <w:rsid w:val="004873A4"/>
    <w:rsid w:val="00487914"/>
    <w:rsid w:val="00487AD4"/>
    <w:rsid w:val="00487E1E"/>
    <w:rsid w:val="00490073"/>
    <w:rsid w:val="00490718"/>
    <w:rsid w:val="00490FDA"/>
    <w:rsid w:val="00491985"/>
    <w:rsid w:val="00491B81"/>
    <w:rsid w:val="00491CA8"/>
    <w:rsid w:val="00491FE1"/>
    <w:rsid w:val="00492795"/>
    <w:rsid w:val="00492D6A"/>
    <w:rsid w:val="00492F73"/>
    <w:rsid w:val="004941AF"/>
    <w:rsid w:val="004953BC"/>
    <w:rsid w:val="004958ED"/>
    <w:rsid w:val="0049656A"/>
    <w:rsid w:val="004973DD"/>
    <w:rsid w:val="004A01A2"/>
    <w:rsid w:val="004A0CF7"/>
    <w:rsid w:val="004A2B0F"/>
    <w:rsid w:val="004A3321"/>
    <w:rsid w:val="004A4E09"/>
    <w:rsid w:val="004A53CE"/>
    <w:rsid w:val="004A6BA5"/>
    <w:rsid w:val="004A7621"/>
    <w:rsid w:val="004B104A"/>
    <w:rsid w:val="004B19D4"/>
    <w:rsid w:val="004B3B0C"/>
    <w:rsid w:val="004B4306"/>
    <w:rsid w:val="004B483B"/>
    <w:rsid w:val="004B4C52"/>
    <w:rsid w:val="004B4FAB"/>
    <w:rsid w:val="004B5259"/>
    <w:rsid w:val="004B6005"/>
    <w:rsid w:val="004B6AA7"/>
    <w:rsid w:val="004B6CAB"/>
    <w:rsid w:val="004B75C2"/>
    <w:rsid w:val="004B792F"/>
    <w:rsid w:val="004B7C32"/>
    <w:rsid w:val="004B7C68"/>
    <w:rsid w:val="004C0AF3"/>
    <w:rsid w:val="004C0B0A"/>
    <w:rsid w:val="004C1880"/>
    <w:rsid w:val="004C1B93"/>
    <w:rsid w:val="004C2435"/>
    <w:rsid w:val="004C27BE"/>
    <w:rsid w:val="004C4F08"/>
    <w:rsid w:val="004C5D73"/>
    <w:rsid w:val="004C668A"/>
    <w:rsid w:val="004D12A8"/>
    <w:rsid w:val="004D18A2"/>
    <w:rsid w:val="004D1FA1"/>
    <w:rsid w:val="004D329C"/>
    <w:rsid w:val="004D36D7"/>
    <w:rsid w:val="004D3B47"/>
    <w:rsid w:val="004D5829"/>
    <w:rsid w:val="004D5C50"/>
    <w:rsid w:val="004D69DE"/>
    <w:rsid w:val="004D6F77"/>
    <w:rsid w:val="004D7184"/>
    <w:rsid w:val="004E0E7A"/>
    <w:rsid w:val="004E4313"/>
    <w:rsid w:val="004E47D9"/>
    <w:rsid w:val="004E5077"/>
    <w:rsid w:val="004E52DD"/>
    <w:rsid w:val="004E6738"/>
    <w:rsid w:val="004F0B62"/>
    <w:rsid w:val="004F0D06"/>
    <w:rsid w:val="004F24D6"/>
    <w:rsid w:val="004F2575"/>
    <w:rsid w:val="004F354B"/>
    <w:rsid w:val="004F3950"/>
    <w:rsid w:val="004F4731"/>
    <w:rsid w:val="004F4979"/>
    <w:rsid w:val="004F49FB"/>
    <w:rsid w:val="004F4C3A"/>
    <w:rsid w:val="004F5379"/>
    <w:rsid w:val="004F5E45"/>
    <w:rsid w:val="004F608B"/>
    <w:rsid w:val="004F64E8"/>
    <w:rsid w:val="004F7F51"/>
    <w:rsid w:val="00501164"/>
    <w:rsid w:val="00501385"/>
    <w:rsid w:val="00501850"/>
    <w:rsid w:val="00501F3B"/>
    <w:rsid w:val="00503A8B"/>
    <w:rsid w:val="0050430E"/>
    <w:rsid w:val="00504B49"/>
    <w:rsid w:val="0050581B"/>
    <w:rsid w:val="00505FBD"/>
    <w:rsid w:val="005072E5"/>
    <w:rsid w:val="005076FA"/>
    <w:rsid w:val="00510DBE"/>
    <w:rsid w:val="0051241B"/>
    <w:rsid w:val="005142F1"/>
    <w:rsid w:val="0051438A"/>
    <w:rsid w:val="00514394"/>
    <w:rsid w:val="0051556F"/>
    <w:rsid w:val="005159A3"/>
    <w:rsid w:val="00516B47"/>
    <w:rsid w:val="00520B4A"/>
    <w:rsid w:val="0052158E"/>
    <w:rsid w:val="005219F2"/>
    <w:rsid w:val="00521C9E"/>
    <w:rsid w:val="00522445"/>
    <w:rsid w:val="0052280D"/>
    <w:rsid w:val="00522F8A"/>
    <w:rsid w:val="00524250"/>
    <w:rsid w:val="00524F18"/>
    <w:rsid w:val="00525B16"/>
    <w:rsid w:val="0052662E"/>
    <w:rsid w:val="00527082"/>
    <w:rsid w:val="00530E7A"/>
    <w:rsid w:val="00531868"/>
    <w:rsid w:val="00532573"/>
    <w:rsid w:val="0053384A"/>
    <w:rsid w:val="00533904"/>
    <w:rsid w:val="00534DDA"/>
    <w:rsid w:val="005351D1"/>
    <w:rsid w:val="00537123"/>
    <w:rsid w:val="005378C5"/>
    <w:rsid w:val="00537E47"/>
    <w:rsid w:val="005416EA"/>
    <w:rsid w:val="00544263"/>
    <w:rsid w:val="005454A2"/>
    <w:rsid w:val="00546326"/>
    <w:rsid w:val="0054764D"/>
    <w:rsid w:val="00547CB7"/>
    <w:rsid w:val="00550D0C"/>
    <w:rsid w:val="005518A6"/>
    <w:rsid w:val="00552973"/>
    <w:rsid w:val="00552D72"/>
    <w:rsid w:val="005554FD"/>
    <w:rsid w:val="0055569F"/>
    <w:rsid w:val="00557AB0"/>
    <w:rsid w:val="005606E1"/>
    <w:rsid w:val="00560720"/>
    <w:rsid w:val="00561BD7"/>
    <w:rsid w:val="00562B65"/>
    <w:rsid w:val="00563838"/>
    <w:rsid w:val="0056433A"/>
    <w:rsid w:val="0056478B"/>
    <w:rsid w:val="00564998"/>
    <w:rsid w:val="005651FB"/>
    <w:rsid w:val="00565868"/>
    <w:rsid w:val="005658C4"/>
    <w:rsid w:val="00565B17"/>
    <w:rsid w:val="00566A8B"/>
    <w:rsid w:val="00566D1E"/>
    <w:rsid w:val="00566F1C"/>
    <w:rsid w:val="00567A62"/>
    <w:rsid w:val="005704B2"/>
    <w:rsid w:val="005705AA"/>
    <w:rsid w:val="00570622"/>
    <w:rsid w:val="00571A63"/>
    <w:rsid w:val="00575234"/>
    <w:rsid w:val="00577612"/>
    <w:rsid w:val="00577946"/>
    <w:rsid w:val="0058150F"/>
    <w:rsid w:val="00582C96"/>
    <w:rsid w:val="0058315F"/>
    <w:rsid w:val="00583BE5"/>
    <w:rsid w:val="00583C25"/>
    <w:rsid w:val="00584BF8"/>
    <w:rsid w:val="00585945"/>
    <w:rsid w:val="005861C5"/>
    <w:rsid w:val="00586214"/>
    <w:rsid w:val="0058647B"/>
    <w:rsid w:val="00587116"/>
    <w:rsid w:val="00590767"/>
    <w:rsid w:val="00590972"/>
    <w:rsid w:val="005922FF"/>
    <w:rsid w:val="00592308"/>
    <w:rsid w:val="005924F2"/>
    <w:rsid w:val="00592D29"/>
    <w:rsid w:val="00592E49"/>
    <w:rsid w:val="00592E9F"/>
    <w:rsid w:val="00596491"/>
    <w:rsid w:val="0059783F"/>
    <w:rsid w:val="005A0DCA"/>
    <w:rsid w:val="005A0EF3"/>
    <w:rsid w:val="005A160A"/>
    <w:rsid w:val="005A1773"/>
    <w:rsid w:val="005A1B2F"/>
    <w:rsid w:val="005A1DF1"/>
    <w:rsid w:val="005A3972"/>
    <w:rsid w:val="005A4305"/>
    <w:rsid w:val="005A4D7B"/>
    <w:rsid w:val="005A5D00"/>
    <w:rsid w:val="005A5D96"/>
    <w:rsid w:val="005A68F2"/>
    <w:rsid w:val="005B0171"/>
    <w:rsid w:val="005B154B"/>
    <w:rsid w:val="005B259B"/>
    <w:rsid w:val="005B5BCA"/>
    <w:rsid w:val="005B5D6A"/>
    <w:rsid w:val="005B6C7D"/>
    <w:rsid w:val="005B770E"/>
    <w:rsid w:val="005B7B1A"/>
    <w:rsid w:val="005B7D3B"/>
    <w:rsid w:val="005B7D4B"/>
    <w:rsid w:val="005C0BAA"/>
    <w:rsid w:val="005C1A19"/>
    <w:rsid w:val="005C1CEB"/>
    <w:rsid w:val="005C1EC3"/>
    <w:rsid w:val="005C2794"/>
    <w:rsid w:val="005C2D10"/>
    <w:rsid w:val="005C486C"/>
    <w:rsid w:val="005C4F74"/>
    <w:rsid w:val="005C6263"/>
    <w:rsid w:val="005C6996"/>
    <w:rsid w:val="005D0989"/>
    <w:rsid w:val="005D1031"/>
    <w:rsid w:val="005D2395"/>
    <w:rsid w:val="005D3922"/>
    <w:rsid w:val="005D4507"/>
    <w:rsid w:val="005D66EA"/>
    <w:rsid w:val="005D6ACD"/>
    <w:rsid w:val="005D7096"/>
    <w:rsid w:val="005D74D2"/>
    <w:rsid w:val="005D7635"/>
    <w:rsid w:val="005D7A0B"/>
    <w:rsid w:val="005E0AF3"/>
    <w:rsid w:val="005E0D5F"/>
    <w:rsid w:val="005E272F"/>
    <w:rsid w:val="005E28F4"/>
    <w:rsid w:val="005E2B4E"/>
    <w:rsid w:val="005E3BB4"/>
    <w:rsid w:val="005E425A"/>
    <w:rsid w:val="005E7900"/>
    <w:rsid w:val="005E7E08"/>
    <w:rsid w:val="005F021C"/>
    <w:rsid w:val="005F0281"/>
    <w:rsid w:val="005F0FBB"/>
    <w:rsid w:val="005F14A5"/>
    <w:rsid w:val="005F2F06"/>
    <w:rsid w:val="005F3652"/>
    <w:rsid w:val="005F3AFC"/>
    <w:rsid w:val="005F649C"/>
    <w:rsid w:val="005F6A21"/>
    <w:rsid w:val="006006E2"/>
    <w:rsid w:val="0060084F"/>
    <w:rsid w:val="00601180"/>
    <w:rsid w:val="006011A1"/>
    <w:rsid w:val="006021CB"/>
    <w:rsid w:val="0060263E"/>
    <w:rsid w:val="006032A3"/>
    <w:rsid w:val="006033A9"/>
    <w:rsid w:val="0060390C"/>
    <w:rsid w:val="00604380"/>
    <w:rsid w:val="00604EA6"/>
    <w:rsid w:val="006056D7"/>
    <w:rsid w:val="00607314"/>
    <w:rsid w:val="0060736C"/>
    <w:rsid w:val="0061185E"/>
    <w:rsid w:val="00613404"/>
    <w:rsid w:val="0061377F"/>
    <w:rsid w:val="00613998"/>
    <w:rsid w:val="00613ABC"/>
    <w:rsid w:val="00613D88"/>
    <w:rsid w:val="00614A92"/>
    <w:rsid w:val="00617C7D"/>
    <w:rsid w:val="00620BD1"/>
    <w:rsid w:val="006242DE"/>
    <w:rsid w:val="00625228"/>
    <w:rsid w:val="0062579E"/>
    <w:rsid w:val="006261BA"/>
    <w:rsid w:val="00626ECD"/>
    <w:rsid w:val="006279D6"/>
    <w:rsid w:val="0063002A"/>
    <w:rsid w:val="006308E1"/>
    <w:rsid w:val="00631BBE"/>
    <w:rsid w:val="00632F75"/>
    <w:rsid w:val="00633231"/>
    <w:rsid w:val="00633253"/>
    <w:rsid w:val="00634CFB"/>
    <w:rsid w:val="006351EE"/>
    <w:rsid w:val="006367C8"/>
    <w:rsid w:val="00636CE0"/>
    <w:rsid w:val="00636F20"/>
    <w:rsid w:val="0063712D"/>
    <w:rsid w:val="006379FE"/>
    <w:rsid w:val="006404A8"/>
    <w:rsid w:val="006405A0"/>
    <w:rsid w:val="00640A2E"/>
    <w:rsid w:val="006420AD"/>
    <w:rsid w:val="006433B8"/>
    <w:rsid w:val="00644972"/>
    <w:rsid w:val="00646475"/>
    <w:rsid w:val="0064677E"/>
    <w:rsid w:val="00647BD9"/>
    <w:rsid w:val="00652028"/>
    <w:rsid w:val="00652B21"/>
    <w:rsid w:val="00654282"/>
    <w:rsid w:val="006544EB"/>
    <w:rsid w:val="00654F5D"/>
    <w:rsid w:val="00655AD3"/>
    <w:rsid w:val="00655C37"/>
    <w:rsid w:val="0065667D"/>
    <w:rsid w:val="00657853"/>
    <w:rsid w:val="00660484"/>
    <w:rsid w:val="00660985"/>
    <w:rsid w:val="00661657"/>
    <w:rsid w:val="00661925"/>
    <w:rsid w:val="006639DF"/>
    <w:rsid w:val="00663B1B"/>
    <w:rsid w:val="00664C4E"/>
    <w:rsid w:val="00664C67"/>
    <w:rsid w:val="00665EAB"/>
    <w:rsid w:val="00666414"/>
    <w:rsid w:val="00666A0B"/>
    <w:rsid w:val="00666BE4"/>
    <w:rsid w:val="00667079"/>
    <w:rsid w:val="00667528"/>
    <w:rsid w:val="00667CFA"/>
    <w:rsid w:val="00670E2D"/>
    <w:rsid w:val="006712EF"/>
    <w:rsid w:val="0067183F"/>
    <w:rsid w:val="00671C5B"/>
    <w:rsid w:val="006727CA"/>
    <w:rsid w:val="006757C1"/>
    <w:rsid w:val="00676E87"/>
    <w:rsid w:val="00677032"/>
    <w:rsid w:val="0067715B"/>
    <w:rsid w:val="00681320"/>
    <w:rsid w:val="0068165C"/>
    <w:rsid w:val="006816BC"/>
    <w:rsid w:val="00681BDE"/>
    <w:rsid w:val="00682979"/>
    <w:rsid w:val="00683E8B"/>
    <w:rsid w:val="00684768"/>
    <w:rsid w:val="00684A4C"/>
    <w:rsid w:val="00684B8E"/>
    <w:rsid w:val="006876EF"/>
    <w:rsid w:val="0069056D"/>
    <w:rsid w:val="006910CF"/>
    <w:rsid w:val="0069140B"/>
    <w:rsid w:val="006924BD"/>
    <w:rsid w:val="0069373C"/>
    <w:rsid w:val="00694711"/>
    <w:rsid w:val="00694B81"/>
    <w:rsid w:val="00694D7D"/>
    <w:rsid w:val="0069666E"/>
    <w:rsid w:val="0069674E"/>
    <w:rsid w:val="006A0AD5"/>
    <w:rsid w:val="006A1F3E"/>
    <w:rsid w:val="006A2077"/>
    <w:rsid w:val="006A359E"/>
    <w:rsid w:val="006A735C"/>
    <w:rsid w:val="006B09C9"/>
    <w:rsid w:val="006B21F0"/>
    <w:rsid w:val="006B4898"/>
    <w:rsid w:val="006B6399"/>
    <w:rsid w:val="006B6A03"/>
    <w:rsid w:val="006B72B9"/>
    <w:rsid w:val="006C3348"/>
    <w:rsid w:val="006C353F"/>
    <w:rsid w:val="006C3BD5"/>
    <w:rsid w:val="006C3C6B"/>
    <w:rsid w:val="006C618F"/>
    <w:rsid w:val="006C6452"/>
    <w:rsid w:val="006C686B"/>
    <w:rsid w:val="006D09C7"/>
    <w:rsid w:val="006D0A0B"/>
    <w:rsid w:val="006D0A94"/>
    <w:rsid w:val="006D0B2F"/>
    <w:rsid w:val="006D1075"/>
    <w:rsid w:val="006D13BB"/>
    <w:rsid w:val="006D14C3"/>
    <w:rsid w:val="006D2348"/>
    <w:rsid w:val="006D25F8"/>
    <w:rsid w:val="006D2C5E"/>
    <w:rsid w:val="006D3A65"/>
    <w:rsid w:val="006D3D29"/>
    <w:rsid w:val="006D475C"/>
    <w:rsid w:val="006D5005"/>
    <w:rsid w:val="006D61AC"/>
    <w:rsid w:val="006D659E"/>
    <w:rsid w:val="006D6970"/>
    <w:rsid w:val="006D6EAC"/>
    <w:rsid w:val="006D74D8"/>
    <w:rsid w:val="006D75FF"/>
    <w:rsid w:val="006E0536"/>
    <w:rsid w:val="006E06FD"/>
    <w:rsid w:val="006E0BE6"/>
    <w:rsid w:val="006E0FE8"/>
    <w:rsid w:val="006E10ED"/>
    <w:rsid w:val="006E1E00"/>
    <w:rsid w:val="006E2E05"/>
    <w:rsid w:val="006E2F76"/>
    <w:rsid w:val="006E32F0"/>
    <w:rsid w:val="006E3CB3"/>
    <w:rsid w:val="006E3DBA"/>
    <w:rsid w:val="006E570E"/>
    <w:rsid w:val="006E5B2C"/>
    <w:rsid w:val="006E6942"/>
    <w:rsid w:val="006E6DAA"/>
    <w:rsid w:val="006F0099"/>
    <w:rsid w:val="006F0268"/>
    <w:rsid w:val="006F1BF8"/>
    <w:rsid w:val="006F2250"/>
    <w:rsid w:val="006F25E3"/>
    <w:rsid w:val="006F3E9C"/>
    <w:rsid w:val="006F43EB"/>
    <w:rsid w:val="006F4579"/>
    <w:rsid w:val="006F5434"/>
    <w:rsid w:val="006F5AEC"/>
    <w:rsid w:val="006F6370"/>
    <w:rsid w:val="006F65B7"/>
    <w:rsid w:val="006F65F0"/>
    <w:rsid w:val="006F72EC"/>
    <w:rsid w:val="006F761C"/>
    <w:rsid w:val="006F78EC"/>
    <w:rsid w:val="006F7B4A"/>
    <w:rsid w:val="00701D42"/>
    <w:rsid w:val="0070212E"/>
    <w:rsid w:val="007027F2"/>
    <w:rsid w:val="00702C17"/>
    <w:rsid w:val="00703413"/>
    <w:rsid w:val="007048B2"/>
    <w:rsid w:val="0070556B"/>
    <w:rsid w:val="00705B4B"/>
    <w:rsid w:val="00706429"/>
    <w:rsid w:val="00707C7E"/>
    <w:rsid w:val="00710468"/>
    <w:rsid w:val="00710507"/>
    <w:rsid w:val="007108F4"/>
    <w:rsid w:val="00710BB2"/>
    <w:rsid w:val="007133E8"/>
    <w:rsid w:val="007138BD"/>
    <w:rsid w:val="00713A42"/>
    <w:rsid w:val="00713B1E"/>
    <w:rsid w:val="00714B32"/>
    <w:rsid w:val="007161C5"/>
    <w:rsid w:val="007162DC"/>
    <w:rsid w:val="00716D34"/>
    <w:rsid w:val="007172A6"/>
    <w:rsid w:val="007179C8"/>
    <w:rsid w:val="00717B57"/>
    <w:rsid w:val="00720019"/>
    <w:rsid w:val="00720533"/>
    <w:rsid w:val="00720F0A"/>
    <w:rsid w:val="007211E1"/>
    <w:rsid w:val="007215F5"/>
    <w:rsid w:val="00721CD4"/>
    <w:rsid w:val="0072206A"/>
    <w:rsid w:val="007237FE"/>
    <w:rsid w:val="00723A58"/>
    <w:rsid w:val="00723B06"/>
    <w:rsid w:val="00724F46"/>
    <w:rsid w:val="00724FA9"/>
    <w:rsid w:val="00726412"/>
    <w:rsid w:val="007274E1"/>
    <w:rsid w:val="00727EBA"/>
    <w:rsid w:val="00730336"/>
    <w:rsid w:val="00730938"/>
    <w:rsid w:val="007323AD"/>
    <w:rsid w:val="007330FE"/>
    <w:rsid w:val="00733D67"/>
    <w:rsid w:val="00733DCC"/>
    <w:rsid w:val="00733EB7"/>
    <w:rsid w:val="00734F46"/>
    <w:rsid w:val="00734F5E"/>
    <w:rsid w:val="007350A8"/>
    <w:rsid w:val="007352C7"/>
    <w:rsid w:val="0074019B"/>
    <w:rsid w:val="007406F0"/>
    <w:rsid w:val="00741278"/>
    <w:rsid w:val="00742AC5"/>
    <w:rsid w:val="007435D9"/>
    <w:rsid w:val="007446C8"/>
    <w:rsid w:val="007457A6"/>
    <w:rsid w:val="00746067"/>
    <w:rsid w:val="00750531"/>
    <w:rsid w:val="007519B0"/>
    <w:rsid w:val="00753599"/>
    <w:rsid w:val="007547A8"/>
    <w:rsid w:val="00754AED"/>
    <w:rsid w:val="00755E5B"/>
    <w:rsid w:val="00756AFB"/>
    <w:rsid w:val="007575A5"/>
    <w:rsid w:val="007576DB"/>
    <w:rsid w:val="00760681"/>
    <w:rsid w:val="00760698"/>
    <w:rsid w:val="00760A8C"/>
    <w:rsid w:val="00761112"/>
    <w:rsid w:val="00761888"/>
    <w:rsid w:val="00761CAA"/>
    <w:rsid w:val="00762C58"/>
    <w:rsid w:val="0076368B"/>
    <w:rsid w:val="00763CAF"/>
    <w:rsid w:val="0076411F"/>
    <w:rsid w:val="00764F97"/>
    <w:rsid w:val="007655C2"/>
    <w:rsid w:val="00765DCA"/>
    <w:rsid w:val="0076614F"/>
    <w:rsid w:val="00766FDC"/>
    <w:rsid w:val="0076761B"/>
    <w:rsid w:val="007704F7"/>
    <w:rsid w:val="00770A73"/>
    <w:rsid w:val="0077142A"/>
    <w:rsid w:val="00771880"/>
    <w:rsid w:val="00771FD1"/>
    <w:rsid w:val="00772073"/>
    <w:rsid w:val="00773FB6"/>
    <w:rsid w:val="00775CFE"/>
    <w:rsid w:val="0077663C"/>
    <w:rsid w:val="0078005E"/>
    <w:rsid w:val="007801C0"/>
    <w:rsid w:val="00780C1E"/>
    <w:rsid w:val="00780ED1"/>
    <w:rsid w:val="00781BC3"/>
    <w:rsid w:val="00782291"/>
    <w:rsid w:val="00782691"/>
    <w:rsid w:val="00782DEB"/>
    <w:rsid w:val="00783A5C"/>
    <w:rsid w:val="0078486D"/>
    <w:rsid w:val="0078672F"/>
    <w:rsid w:val="00787662"/>
    <w:rsid w:val="00791E0A"/>
    <w:rsid w:val="00791E33"/>
    <w:rsid w:val="007925A8"/>
    <w:rsid w:val="00792A64"/>
    <w:rsid w:val="0079633F"/>
    <w:rsid w:val="00796A41"/>
    <w:rsid w:val="007973D4"/>
    <w:rsid w:val="00797CE4"/>
    <w:rsid w:val="007A0541"/>
    <w:rsid w:val="007A066A"/>
    <w:rsid w:val="007A0BE3"/>
    <w:rsid w:val="007A0E7D"/>
    <w:rsid w:val="007A1505"/>
    <w:rsid w:val="007A1F06"/>
    <w:rsid w:val="007A2866"/>
    <w:rsid w:val="007A308F"/>
    <w:rsid w:val="007A3BC9"/>
    <w:rsid w:val="007A5082"/>
    <w:rsid w:val="007A61E2"/>
    <w:rsid w:val="007A6D3B"/>
    <w:rsid w:val="007B0216"/>
    <w:rsid w:val="007B0466"/>
    <w:rsid w:val="007B2062"/>
    <w:rsid w:val="007B3171"/>
    <w:rsid w:val="007B32B9"/>
    <w:rsid w:val="007B3CD4"/>
    <w:rsid w:val="007B4596"/>
    <w:rsid w:val="007B4D79"/>
    <w:rsid w:val="007B5777"/>
    <w:rsid w:val="007B7A89"/>
    <w:rsid w:val="007B7D2C"/>
    <w:rsid w:val="007C03A5"/>
    <w:rsid w:val="007C0C5D"/>
    <w:rsid w:val="007C0D4C"/>
    <w:rsid w:val="007C1315"/>
    <w:rsid w:val="007C15B7"/>
    <w:rsid w:val="007C353A"/>
    <w:rsid w:val="007C476A"/>
    <w:rsid w:val="007C4FBC"/>
    <w:rsid w:val="007C6A16"/>
    <w:rsid w:val="007C6B7D"/>
    <w:rsid w:val="007C6E8B"/>
    <w:rsid w:val="007C7B73"/>
    <w:rsid w:val="007D0BDC"/>
    <w:rsid w:val="007D16BA"/>
    <w:rsid w:val="007D1A1E"/>
    <w:rsid w:val="007D1B02"/>
    <w:rsid w:val="007D2F9A"/>
    <w:rsid w:val="007D34C4"/>
    <w:rsid w:val="007D3F31"/>
    <w:rsid w:val="007D4370"/>
    <w:rsid w:val="007D4603"/>
    <w:rsid w:val="007D4DF1"/>
    <w:rsid w:val="007D5764"/>
    <w:rsid w:val="007D6DCA"/>
    <w:rsid w:val="007D6FED"/>
    <w:rsid w:val="007D7E4D"/>
    <w:rsid w:val="007E0896"/>
    <w:rsid w:val="007E0C1D"/>
    <w:rsid w:val="007E1251"/>
    <w:rsid w:val="007E205B"/>
    <w:rsid w:val="007E284B"/>
    <w:rsid w:val="007E301E"/>
    <w:rsid w:val="007E3396"/>
    <w:rsid w:val="007E38D5"/>
    <w:rsid w:val="007E40E3"/>
    <w:rsid w:val="007E423F"/>
    <w:rsid w:val="007E45D1"/>
    <w:rsid w:val="007E4E13"/>
    <w:rsid w:val="007E5878"/>
    <w:rsid w:val="007E70A0"/>
    <w:rsid w:val="007E7711"/>
    <w:rsid w:val="007E78FD"/>
    <w:rsid w:val="007F06E0"/>
    <w:rsid w:val="007F07BC"/>
    <w:rsid w:val="007F4B8B"/>
    <w:rsid w:val="007F4C82"/>
    <w:rsid w:val="007F5466"/>
    <w:rsid w:val="007F5C78"/>
    <w:rsid w:val="007F629F"/>
    <w:rsid w:val="007F6578"/>
    <w:rsid w:val="007F7967"/>
    <w:rsid w:val="007F7B19"/>
    <w:rsid w:val="007F7E56"/>
    <w:rsid w:val="007F7F11"/>
    <w:rsid w:val="008001D9"/>
    <w:rsid w:val="00800348"/>
    <w:rsid w:val="00800DB4"/>
    <w:rsid w:val="00801374"/>
    <w:rsid w:val="008014C5"/>
    <w:rsid w:val="0080258A"/>
    <w:rsid w:val="00802CAF"/>
    <w:rsid w:val="00802E27"/>
    <w:rsid w:val="00803316"/>
    <w:rsid w:val="00804135"/>
    <w:rsid w:val="0080493D"/>
    <w:rsid w:val="0080562A"/>
    <w:rsid w:val="008061A3"/>
    <w:rsid w:val="00806237"/>
    <w:rsid w:val="00806664"/>
    <w:rsid w:val="00807CF4"/>
    <w:rsid w:val="0081024F"/>
    <w:rsid w:val="008109A4"/>
    <w:rsid w:val="00811A7F"/>
    <w:rsid w:val="00812975"/>
    <w:rsid w:val="00812B80"/>
    <w:rsid w:val="00815644"/>
    <w:rsid w:val="00815D15"/>
    <w:rsid w:val="0081601A"/>
    <w:rsid w:val="00820F24"/>
    <w:rsid w:val="0082104C"/>
    <w:rsid w:val="008214B7"/>
    <w:rsid w:val="0082238B"/>
    <w:rsid w:val="00823053"/>
    <w:rsid w:val="008242CE"/>
    <w:rsid w:val="00824FC9"/>
    <w:rsid w:val="008254EF"/>
    <w:rsid w:val="00825A2F"/>
    <w:rsid w:val="008268F1"/>
    <w:rsid w:val="00827567"/>
    <w:rsid w:val="0082764F"/>
    <w:rsid w:val="00827F38"/>
    <w:rsid w:val="008300E6"/>
    <w:rsid w:val="00830867"/>
    <w:rsid w:val="00831131"/>
    <w:rsid w:val="0083144B"/>
    <w:rsid w:val="00831471"/>
    <w:rsid w:val="008327BD"/>
    <w:rsid w:val="00832BDC"/>
    <w:rsid w:val="0083408B"/>
    <w:rsid w:val="008343BE"/>
    <w:rsid w:val="0083497C"/>
    <w:rsid w:val="00834EB9"/>
    <w:rsid w:val="00835E7C"/>
    <w:rsid w:val="00837866"/>
    <w:rsid w:val="00840605"/>
    <w:rsid w:val="00840A1F"/>
    <w:rsid w:val="0084185D"/>
    <w:rsid w:val="00841E97"/>
    <w:rsid w:val="00842846"/>
    <w:rsid w:val="00843045"/>
    <w:rsid w:val="00843BF3"/>
    <w:rsid w:val="00843F65"/>
    <w:rsid w:val="00847BF2"/>
    <w:rsid w:val="00847FEC"/>
    <w:rsid w:val="00850302"/>
    <w:rsid w:val="00850B2B"/>
    <w:rsid w:val="00852677"/>
    <w:rsid w:val="008527BA"/>
    <w:rsid w:val="00853FE5"/>
    <w:rsid w:val="0085468A"/>
    <w:rsid w:val="008554CF"/>
    <w:rsid w:val="00855DE5"/>
    <w:rsid w:val="0085715C"/>
    <w:rsid w:val="008572FD"/>
    <w:rsid w:val="00857A35"/>
    <w:rsid w:val="00857B33"/>
    <w:rsid w:val="00857E1A"/>
    <w:rsid w:val="00860F3F"/>
    <w:rsid w:val="00861CF6"/>
    <w:rsid w:val="00863296"/>
    <w:rsid w:val="00863724"/>
    <w:rsid w:val="0086388D"/>
    <w:rsid w:val="00863A6B"/>
    <w:rsid w:val="008641CB"/>
    <w:rsid w:val="0086548C"/>
    <w:rsid w:val="0086558B"/>
    <w:rsid w:val="0086587A"/>
    <w:rsid w:val="00865A52"/>
    <w:rsid w:val="00866544"/>
    <w:rsid w:val="00867246"/>
    <w:rsid w:val="00870D02"/>
    <w:rsid w:val="00870DCA"/>
    <w:rsid w:val="00871927"/>
    <w:rsid w:val="00872C74"/>
    <w:rsid w:val="00873656"/>
    <w:rsid w:val="00874028"/>
    <w:rsid w:val="00874837"/>
    <w:rsid w:val="00874EF0"/>
    <w:rsid w:val="008751B0"/>
    <w:rsid w:val="00875D73"/>
    <w:rsid w:val="00875FF7"/>
    <w:rsid w:val="008765FC"/>
    <w:rsid w:val="0087690E"/>
    <w:rsid w:val="00880BAC"/>
    <w:rsid w:val="00881926"/>
    <w:rsid w:val="00883899"/>
    <w:rsid w:val="0088506A"/>
    <w:rsid w:val="00885272"/>
    <w:rsid w:val="00885285"/>
    <w:rsid w:val="0088548A"/>
    <w:rsid w:val="00885B1E"/>
    <w:rsid w:val="00885FCB"/>
    <w:rsid w:val="00886324"/>
    <w:rsid w:val="008863CE"/>
    <w:rsid w:val="00886401"/>
    <w:rsid w:val="00890BAD"/>
    <w:rsid w:val="00891FC3"/>
    <w:rsid w:val="008920C2"/>
    <w:rsid w:val="00892256"/>
    <w:rsid w:val="00893170"/>
    <w:rsid w:val="008939EF"/>
    <w:rsid w:val="00895133"/>
    <w:rsid w:val="008967BD"/>
    <w:rsid w:val="008A07F8"/>
    <w:rsid w:val="008A114D"/>
    <w:rsid w:val="008A17D2"/>
    <w:rsid w:val="008A2BE5"/>
    <w:rsid w:val="008A2EDF"/>
    <w:rsid w:val="008A2F19"/>
    <w:rsid w:val="008A5272"/>
    <w:rsid w:val="008A5F55"/>
    <w:rsid w:val="008A71F0"/>
    <w:rsid w:val="008B0C41"/>
    <w:rsid w:val="008B1A25"/>
    <w:rsid w:val="008B2574"/>
    <w:rsid w:val="008B3F82"/>
    <w:rsid w:val="008B4373"/>
    <w:rsid w:val="008B517F"/>
    <w:rsid w:val="008B7A49"/>
    <w:rsid w:val="008C09E0"/>
    <w:rsid w:val="008C1DFD"/>
    <w:rsid w:val="008C28BD"/>
    <w:rsid w:val="008C3C4C"/>
    <w:rsid w:val="008C6863"/>
    <w:rsid w:val="008C7351"/>
    <w:rsid w:val="008C7690"/>
    <w:rsid w:val="008C7825"/>
    <w:rsid w:val="008D1070"/>
    <w:rsid w:val="008D131A"/>
    <w:rsid w:val="008D21AE"/>
    <w:rsid w:val="008D2C17"/>
    <w:rsid w:val="008D3047"/>
    <w:rsid w:val="008D3869"/>
    <w:rsid w:val="008D41D3"/>
    <w:rsid w:val="008D4562"/>
    <w:rsid w:val="008D497A"/>
    <w:rsid w:val="008D5A42"/>
    <w:rsid w:val="008D725A"/>
    <w:rsid w:val="008D76D1"/>
    <w:rsid w:val="008E07F6"/>
    <w:rsid w:val="008E0932"/>
    <w:rsid w:val="008E0CE8"/>
    <w:rsid w:val="008E2B03"/>
    <w:rsid w:val="008E4218"/>
    <w:rsid w:val="008E44E8"/>
    <w:rsid w:val="008E4A0C"/>
    <w:rsid w:val="008E67BF"/>
    <w:rsid w:val="008F3C75"/>
    <w:rsid w:val="008F4D14"/>
    <w:rsid w:val="008F62B6"/>
    <w:rsid w:val="008F64A9"/>
    <w:rsid w:val="008F7046"/>
    <w:rsid w:val="008F7D70"/>
    <w:rsid w:val="009001CF"/>
    <w:rsid w:val="00900F24"/>
    <w:rsid w:val="00902200"/>
    <w:rsid w:val="00902424"/>
    <w:rsid w:val="00902A03"/>
    <w:rsid w:val="00902BDB"/>
    <w:rsid w:val="00902C5A"/>
    <w:rsid w:val="00903078"/>
    <w:rsid w:val="00904817"/>
    <w:rsid w:val="00905598"/>
    <w:rsid w:val="00910219"/>
    <w:rsid w:val="009104DE"/>
    <w:rsid w:val="00910D93"/>
    <w:rsid w:val="009130D2"/>
    <w:rsid w:val="00913B36"/>
    <w:rsid w:val="009149AA"/>
    <w:rsid w:val="00915D4D"/>
    <w:rsid w:val="00916619"/>
    <w:rsid w:val="00916EC6"/>
    <w:rsid w:val="00917AEC"/>
    <w:rsid w:val="009205E2"/>
    <w:rsid w:val="00920791"/>
    <w:rsid w:val="00921017"/>
    <w:rsid w:val="009211C8"/>
    <w:rsid w:val="00921E1E"/>
    <w:rsid w:val="00923088"/>
    <w:rsid w:val="00923282"/>
    <w:rsid w:val="00925063"/>
    <w:rsid w:val="00925BB9"/>
    <w:rsid w:val="00926040"/>
    <w:rsid w:val="00926D55"/>
    <w:rsid w:val="0092756D"/>
    <w:rsid w:val="0092773D"/>
    <w:rsid w:val="0093100F"/>
    <w:rsid w:val="009315A2"/>
    <w:rsid w:val="009320CC"/>
    <w:rsid w:val="009336F8"/>
    <w:rsid w:val="00933A4D"/>
    <w:rsid w:val="00933F0E"/>
    <w:rsid w:val="00934035"/>
    <w:rsid w:val="0093457D"/>
    <w:rsid w:val="00935090"/>
    <w:rsid w:val="009357DF"/>
    <w:rsid w:val="00935AF0"/>
    <w:rsid w:val="0093602A"/>
    <w:rsid w:val="0093605C"/>
    <w:rsid w:val="00936399"/>
    <w:rsid w:val="009363C6"/>
    <w:rsid w:val="00936902"/>
    <w:rsid w:val="009373E4"/>
    <w:rsid w:val="00937C2D"/>
    <w:rsid w:val="00940304"/>
    <w:rsid w:val="00943B0F"/>
    <w:rsid w:val="00943D61"/>
    <w:rsid w:val="00944F5B"/>
    <w:rsid w:val="00945153"/>
    <w:rsid w:val="009457AC"/>
    <w:rsid w:val="00945AE0"/>
    <w:rsid w:val="0094643F"/>
    <w:rsid w:val="00946A5C"/>
    <w:rsid w:val="00946C23"/>
    <w:rsid w:val="00946D4F"/>
    <w:rsid w:val="009472B7"/>
    <w:rsid w:val="0094731E"/>
    <w:rsid w:val="00947666"/>
    <w:rsid w:val="00947878"/>
    <w:rsid w:val="00947990"/>
    <w:rsid w:val="00947AB3"/>
    <w:rsid w:val="00950A54"/>
    <w:rsid w:val="00951BD7"/>
    <w:rsid w:val="00952869"/>
    <w:rsid w:val="009536A1"/>
    <w:rsid w:val="009545F7"/>
    <w:rsid w:val="009546EC"/>
    <w:rsid w:val="00954E59"/>
    <w:rsid w:val="00956323"/>
    <w:rsid w:val="00956F8A"/>
    <w:rsid w:val="009578D9"/>
    <w:rsid w:val="009613C5"/>
    <w:rsid w:val="0096190F"/>
    <w:rsid w:val="00962435"/>
    <w:rsid w:val="0096302D"/>
    <w:rsid w:val="00966264"/>
    <w:rsid w:val="00966EF4"/>
    <w:rsid w:val="0096761A"/>
    <w:rsid w:val="00967712"/>
    <w:rsid w:val="009679ED"/>
    <w:rsid w:val="00967BCD"/>
    <w:rsid w:val="00970074"/>
    <w:rsid w:val="009707F2"/>
    <w:rsid w:val="00970CBB"/>
    <w:rsid w:val="009712C1"/>
    <w:rsid w:val="00971962"/>
    <w:rsid w:val="009723F1"/>
    <w:rsid w:val="00973F57"/>
    <w:rsid w:val="00975160"/>
    <w:rsid w:val="0097529C"/>
    <w:rsid w:val="00975302"/>
    <w:rsid w:val="00975713"/>
    <w:rsid w:val="00975967"/>
    <w:rsid w:val="00976850"/>
    <w:rsid w:val="009768DD"/>
    <w:rsid w:val="009771DE"/>
    <w:rsid w:val="00977EB2"/>
    <w:rsid w:val="009811F7"/>
    <w:rsid w:val="00981460"/>
    <w:rsid w:val="00981D5D"/>
    <w:rsid w:val="00981F7C"/>
    <w:rsid w:val="0098255E"/>
    <w:rsid w:val="0098270C"/>
    <w:rsid w:val="00982F47"/>
    <w:rsid w:val="00983632"/>
    <w:rsid w:val="00983A71"/>
    <w:rsid w:val="00984307"/>
    <w:rsid w:val="00986066"/>
    <w:rsid w:val="009867FA"/>
    <w:rsid w:val="00987191"/>
    <w:rsid w:val="0099086F"/>
    <w:rsid w:val="009914C0"/>
    <w:rsid w:val="009919E0"/>
    <w:rsid w:val="00991D8C"/>
    <w:rsid w:val="009933DD"/>
    <w:rsid w:val="009938FF"/>
    <w:rsid w:val="0099676E"/>
    <w:rsid w:val="00997EE9"/>
    <w:rsid w:val="009A0245"/>
    <w:rsid w:val="009A29C3"/>
    <w:rsid w:val="009A4B5F"/>
    <w:rsid w:val="009A4BC1"/>
    <w:rsid w:val="009A51C5"/>
    <w:rsid w:val="009A5753"/>
    <w:rsid w:val="009A5C2B"/>
    <w:rsid w:val="009A5DDA"/>
    <w:rsid w:val="009A7254"/>
    <w:rsid w:val="009A7897"/>
    <w:rsid w:val="009A7989"/>
    <w:rsid w:val="009A7CD6"/>
    <w:rsid w:val="009B0983"/>
    <w:rsid w:val="009B0D63"/>
    <w:rsid w:val="009B27B9"/>
    <w:rsid w:val="009B312A"/>
    <w:rsid w:val="009B3DC6"/>
    <w:rsid w:val="009B55CC"/>
    <w:rsid w:val="009B5620"/>
    <w:rsid w:val="009B5B39"/>
    <w:rsid w:val="009B5B71"/>
    <w:rsid w:val="009B6067"/>
    <w:rsid w:val="009B6333"/>
    <w:rsid w:val="009B68A7"/>
    <w:rsid w:val="009B6C31"/>
    <w:rsid w:val="009B7055"/>
    <w:rsid w:val="009B7734"/>
    <w:rsid w:val="009B7BBB"/>
    <w:rsid w:val="009C0C47"/>
    <w:rsid w:val="009C1030"/>
    <w:rsid w:val="009C12BA"/>
    <w:rsid w:val="009C3B38"/>
    <w:rsid w:val="009C4741"/>
    <w:rsid w:val="009C6734"/>
    <w:rsid w:val="009C7C21"/>
    <w:rsid w:val="009D042E"/>
    <w:rsid w:val="009D2ADF"/>
    <w:rsid w:val="009D4223"/>
    <w:rsid w:val="009D59DA"/>
    <w:rsid w:val="009D6D2C"/>
    <w:rsid w:val="009D711D"/>
    <w:rsid w:val="009E232A"/>
    <w:rsid w:val="009E232F"/>
    <w:rsid w:val="009E2A67"/>
    <w:rsid w:val="009E33AE"/>
    <w:rsid w:val="009E3483"/>
    <w:rsid w:val="009E39A1"/>
    <w:rsid w:val="009E4293"/>
    <w:rsid w:val="009E4E59"/>
    <w:rsid w:val="009E703C"/>
    <w:rsid w:val="009E7384"/>
    <w:rsid w:val="009E7A6C"/>
    <w:rsid w:val="009E7B91"/>
    <w:rsid w:val="009F04D1"/>
    <w:rsid w:val="009F0F1F"/>
    <w:rsid w:val="009F147A"/>
    <w:rsid w:val="009F155A"/>
    <w:rsid w:val="009F353C"/>
    <w:rsid w:val="009F3621"/>
    <w:rsid w:val="009F4330"/>
    <w:rsid w:val="009F44E8"/>
    <w:rsid w:val="009F595E"/>
    <w:rsid w:val="009F5A16"/>
    <w:rsid w:val="009F6363"/>
    <w:rsid w:val="009F7CCF"/>
    <w:rsid w:val="009F7DEA"/>
    <w:rsid w:val="00A004F6"/>
    <w:rsid w:val="00A00818"/>
    <w:rsid w:val="00A00C6E"/>
    <w:rsid w:val="00A01A69"/>
    <w:rsid w:val="00A02F05"/>
    <w:rsid w:val="00A04068"/>
    <w:rsid w:val="00A05AD9"/>
    <w:rsid w:val="00A079B1"/>
    <w:rsid w:val="00A07F77"/>
    <w:rsid w:val="00A105DF"/>
    <w:rsid w:val="00A109DF"/>
    <w:rsid w:val="00A11408"/>
    <w:rsid w:val="00A11E55"/>
    <w:rsid w:val="00A13A83"/>
    <w:rsid w:val="00A13DAB"/>
    <w:rsid w:val="00A1455A"/>
    <w:rsid w:val="00A1486E"/>
    <w:rsid w:val="00A14906"/>
    <w:rsid w:val="00A15C40"/>
    <w:rsid w:val="00A16058"/>
    <w:rsid w:val="00A17ED2"/>
    <w:rsid w:val="00A20B5E"/>
    <w:rsid w:val="00A20DFA"/>
    <w:rsid w:val="00A21ECE"/>
    <w:rsid w:val="00A22639"/>
    <w:rsid w:val="00A23698"/>
    <w:rsid w:val="00A254E8"/>
    <w:rsid w:val="00A25EAE"/>
    <w:rsid w:val="00A26C4B"/>
    <w:rsid w:val="00A27666"/>
    <w:rsid w:val="00A27D41"/>
    <w:rsid w:val="00A30951"/>
    <w:rsid w:val="00A32493"/>
    <w:rsid w:val="00A3440B"/>
    <w:rsid w:val="00A35252"/>
    <w:rsid w:val="00A36041"/>
    <w:rsid w:val="00A3688F"/>
    <w:rsid w:val="00A4026F"/>
    <w:rsid w:val="00A40812"/>
    <w:rsid w:val="00A41A22"/>
    <w:rsid w:val="00A4272D"/>
    <w:rsid w:val="00A44219"/>
    <w:rsid w:val="00A45A7C"/>
    <w:rsid w:val="00A464A0"/>
    <w:rsid w:val="00A50190"/>
    <w:rsid w:val="00A520E0"/>
    <w:rsid w:val="00A526D4"/>
    <w:rsid w:val="00A53347"/>
    <w:rsid w:val="00A55F5B"/>
    <w:rsid w:val="00A56387"/>
    <w:rsid w:val="00A56530"/>
    <w:rsid w:val="00A56571"/>
    <w:rsid w:val="00A56CB3"/>
    <w:rsid w:val="00A60093"/>
    <w:rsid w:val="00A60BB9"/>
    <w:rsid w:val="00A611C9"/>
    <w:rsid w:val="00A613CA"/>
    <w:rsid w:val="00A61557"/>
    <w:rsid w:val="00A6187B"/>
    <w:rsid w:val="00A61880"/>
    <w:rsid w:val="00A620C8"/>
    <w:rsid w:val="00A63029"/>
    <w:rsid w:val="00A6366F"/>
    <w:rsid w:val="00A63B00"/>
    <w:rsid w:val="00A65399"/>
    <w:rsid w:val="00A70ADB"/>
    <w:rsid w:val="00A712C4"/>
    <w:rsid w:val="00A72286"/>
    <w:rsid w:val="00A73158"/>
    <w:rsid w:val="00A73663"/>
    <w:rsid w:val="00A73B0C"/>
    <w:rsid w:val="00A73BF8"/>
    <w:rsid w:val="00A7465F"/>
    <w:rsid w:val="00A74ABC"/>
    <w:rsid w:val="00A74CA6"/>
    <w:rsid w:val="00A74E6A"/>
    <w:rsid w:val="00A7674A"/>
    <w:rsid w:val="00A776B9"/>
    <w:rsid w:val="00A77844"/>
    <w:rsid w:val="00A8046B"/>
    <w:rsid w:val="00A81479"/>
    <w:rsid w:val="00A81A9A"/>
    <w:rsid w:val="00A82755"/>
    <w:rsid w:val="00A83D58"/>
    <w:rsid w:val="00A84A0B"/>
    <w:rsid w:val="00A861DD"/>
    <w:rsid w:val="00A865FE"/>
    <w:rsid w:val="00A87688"/>
    <w:rsid w:val="00A87A25"/>
    <w:rsid w:val="00A87F9B"/>
    <w:rsid w:val="00A900B0"/>
    <w:rsid w:val="00A91828"/>
    <w:rsid w:val="00A92F15"/>
    <w:rsid w:val="00A92F16"/>
    <w:rsid w:val="00A93089"/>
    <w:rsid w:val="00A944DA"/>
    <w:rsid w:val="00A96035"/>
    <w:rsid w:val="00A96E1D"/>
    <w:rsid w:val="00A97843"/>
    <w:rsid w:val="00AA00E0"/>
    <w:rsid w:val="00AA05A8"/>
    <w:rsid w:val="00AA121B"/>
    <w:rsid w:val="00AA1F8D"/>
    <w:rsid w:val="00AA2080"/>
    <w:rsid w:val="00AA2769"/>
    <w:rsid w:val="00AA2BF9"/>
    <w:rsid w:val="00AA3A00"/>
    <w:rsid w:val="00AA3EA3"/>
    <w:rsid w:val="00AA4AA9"/>
    <w:rsid w:val="00AA500E"/>
    <w:rsid w:val="00AA56AF"/>
    <w:rsid w:val="00AA69D5"/>
    <w:rsid w:val="00AB03C9"/>
    <w:rsid w:val="00AB0C62"/>
    <w:rsid w:val="00AB1080"/>
    <w:rsid w:val="00AB1147"/>
    <w:rsid w:val="00AB1261"/>
    <w:rsid w:val="00AB1330"/>
    <w:rsid w:val="00AB1F99"/>
    <w:rsid w:val="00AB329F"/>
    <w:rsid w:val="00AB3A78"/>
    <w:rsid w:val="00AB3F3D"/>
    <w:rsid w:val="00AB519D"/>
    <w:rsid w:val="00AB595E"/>
    <w:rsid w:val="00AB68B6"/>
    <w:rsid w:val="00AB727C"/>
    <w:rsid w:val="00AB77FB"/>
    <w:rsid w:val="00AC0365"/>
    <w:rsid w:val="00AC059C"/>
    <w:rsid w:val="00AC35DB"/>
    <w:rsid w:val="00AC3DDC"/>
    <w:rsid w:val="00AC4C00"/>
    <w:rsid w:val="00AC516D"/>
    <w:rsid w:val="00AC56F1"/>
    <w:rsid w:val="00AC677D"/>
    <w:rsid w:val="00AC69B4"/>
    <w:rsid w:val="00AD06AB"/>
    <w:rsid w:val="00AD1112"/>
    <w:rsid w:val="00AD21C2"/>
    <w:rsid w:val="00AD4546"/>
    <w:rsid w:val="00AD5E75"/>
    <w:rsid w:val="00AD605F"/>
    <w:rsid w:val="00AD6178"/>
    <w:rsid w:val="00AD76F6"/>
    <w:rsid w:val="00AD7BD1"/>
    <w:rsid w:val="00AD7DA4"/>
    <w:rsid w:val="00AD7E9E"/>
    <w:rsid w:val="00AD7FCE"/>
    <w:rsid w:val="00AE1507"/>
    <w:rsid w:val="00AE154A"/>
    <w:rsid w:val="00AE2286"/>
    <w:rsid w:val="00AE287D"/>
    <w:rsid w:val="00AE38A0"/>
    <w:rsid w:val="00AE4FD1"/>
    <w:rsid w:val="00AE537A"/>
    <w:rsid w:val="00AE69C1"/>
    <w:rsid w:val="00AE752A"/>
    <w:rsid w:val="00AE7EB8"/>
    <w:rsid w:val="00AF0137"/>
    <w:rsid w:val="00AF05D1"/>
    <w:rsid w:val="00AF237A"/>
    <w:rsid w:val="00AF5BAB"/>
    <w:rsid w:val="00AF6191"/>
    <w:rsid w:val="00AF6C0F"/>
    <w:rsid w:val="00AF713E"/>
    <w:rsid w:val="00AF7675"/>
    <w:rsid w:val="00B0164A"/>
    <w:rsid w:val="00B01926"/>
    <w:rsid w:val="00B02A63"/>
    <w:rsid w:val="00B03A39"/>
    <w:rsid w:val="00B064CA"/>
    <w:rsid w:val="00B07466"/>
    <w:rsid w:val="00B100D6"/>
    <w:rsid w:val="00B10BF8"/>
    <w:rsid w:val="00B11AD7"/>
    <w:rsid w:val="00B15FA4"/>
    <w:rsid w:val="00B16416"/>
    <w:rsid w:val="00B16A88"/>
    <w:rsid w:val="00B206BD"/>
    <w:rsid w:val="00B21E57"/>
    <w:rsid w:val="00B24543"/>
    <w:rsid w:val="00B246FC"/>
    <w:rsid w:val="00B252D0"/>
    <w:rsid w:val="00B25462"/>
    <w:rsid w:val="00B25F60"/>
    <w:rsid w:val="00B25FC6"/>
    <w:rsid w:val="00B27CEB"/>
    <w:rsid w:val="00B30BED"/>
    <w:rsid w:val="00B31EF3"/>
    <w:rsid w:val="00B3246C"/>
    <w:rsid w:val="00B32966"/>
    <w:rsid w:val="00B32A17"/>
    <w:rsid w:val="00B33783"/>
    <w:rsid w:val="00B33DA7"/>
    <w:rsid w:val="00B34157"/>
    <w:rsid w:val="00B35E88"/>
    <w:rsid w:val="00B3793F"/>
    <w:rsid w:val="00B40250"/>
    <w:rsid w:val="00B40A7D"/>
    <w:rsid w:val="00B419FA"/>
    <w:rsid w:val="00B420EF"/>
    <w:rsid w:val="00B42783"/>
    <w:rsid w:val="00B44E2B"/>
    <w:rsid w:val="00B4549F"/>
    <w:rsid w:val="00B454E8"/>
    <w:rsid w:val="00B45874"/>
    <w:rsid w:val="00B46F0E"/>
    <w:rsid w:val="00B50470"/>
    <w:rsid w:val="00B50A84"/>
    <w:rsid w:val="00B51CE4"/>
    <w:rsid w:val="00B52EB9"/>
    <w:rsid w:val="00B54165"/>
    <w:rsid w:val="00B54B83"/>
    <w:rsid w:val="00B551EF"/>
    <w:rsid w:val="00B5531C"/>
    <w:rsid w:val="00B55E80"/>
    <w:rsid w:val="00B562C9"/>
    <w:rsid w:val="00B565A5"/>
    <w:rsid w:val="00B56B08"/>
    <w:rsid w:val="00B56E09"/>
    <w:rsid w:val="00B56FE0"/>
    <w:rsid w:val="00B57291"/>
    <w:rsid w:val="00B57526"/>
    <w:rsid w:val="00B57AC6"/>
    <w:rsid w:val="00B57B51"/>
    <w:rsid w:val="00B57FA3"/>
    <w:rsid w:val="00B6019F"/>
    <w:rsid w:val="00B611F1"/>
    <w:rsid w:val="00B61393"/>
    <w:rsid w:val="00B617E9"/>
    <w:rsid w:val="00B61B78"/>
    <w:rsid w:val="00B61CFF"/>
    <w:rsid w:val="00B626D7"/>
    <w:rsid w:val="00B629F7"/>
    <w:rsid w:val="00B62A03"/>
    <w:rsid w:val="00B6389B"/>
    <w:rsid w:val="00B639E8"/>
    <w:rsid w:val="00B63B8A"/>
    <w:rsid w:val="00B63C26"/>
    <w:rsid w:val="00B6487D"/>
    <w:rsid w:val="00B64B53"/>
    <w:rsid w:val="00B65A98"/>
    <w:rsid w:val="00B65FD9"/>
    <w:rsid w:val="00B66B95"/>
    <w:rsid w:val="00B66EF0"/>
    <w:rsid w:val="00B677E3"/>
    <w:rsid w:val="00B71C34"/>
    <w:rsid w:val="00B71D8F"/>
    <w:rsid w:val="00B72245"/>
    <w:rsid w:val="00B73011"/>
    <w:rsid w:val="00B730E9"/>
    <w:rsid w:val="00B73B3F"/>
    <w:rsid w:val="00B7475F"/>
    <w:rsid w:val="00B74DBD"/>
    <w:rsid w:val="00B75E73"/>
    <w:rsid w:val="00B769A2"/>
    <w:rsid w:val="00B775CF"/>
    <w:rsid w:val="00B82416"/>
    <w:rsid w:val="00B832BA"/>
    <w:rsid w:val="00B83869"/>
    <w:rsid w:val="00B842C2"/>
    <w:rsid w:val="00B8464F"/>
    <w:rsid w:val="00B85637"/>
    <w:rsid w:val="00B8578E"/>
    <w:rsid w:val="00B86656"/>
    <w:rsid w:val="00B86821"/>
    <w:rsid w:val="00B8693C"/>
    <w:rsid w:val="00B86C8F"/>
    <w:rsid w:val="00B86F4A"/>
    <w:rsid w:val="00B87491"/>
    <w:rsid w:val="00B8783F"/>
    <w:rsid w:val="00B87ABE"/>
    <w:rsid w:val="00B87E5B"/>
    <w:rsid w:val="00B901FB"/>
    <w:rsid w:val="00B916DA"/>
    <w:rsid w:val="00B91F1F"/>
    <w:rsid w:val="00B9218E"/>
    <w:rsid w:val="00B9219D"/>
    <w:rsid w:val="00B92ACB"/>
    <w:rsid w:val="00B9325F"/>
    <w:rsid w:val="00B9380C"/>
    <w:rsid w:val="00B940EE"/>
    <w:rsid w:val="00B94572"/>
    <w:rsid w:val="00B94A7E"/>
    <w:rsid w:val="00B965E4"/>
    <w:rsid w:val="00B97C3A"/>
    <w:rsid w:val="00BA1C60"/>
    <w:rsid w:val="00BA31BE"/>
    <w:rsid w:val="00BA4D5D"/>
    <w:rsid w:val="00BA58DA"/>
    <w:rsid w:val="00BA59E4"/>
    <w:rsid w:val="00BA5B24"/>
    <w:rsid w:val="00BA5FDF"/>
    <w:rsid w:val="00BA77E1"/>
    <w:rsid w:val="00BA77EC"/>
    <w:rsid w:val="00BA7FB8"/>
    <w:rsid w:val="00BB0744"/>
    <w:rsid w:val="00BB07B9"/>
    <w:rsid w:val="00BB24D3"/>
    <w:rsid w:val="00BB294B"/>
    <w:rsid w:val="00BB2D8E"/>
    <w:rsid w:val="00BB3324"/>
    <w:rsid w:val="00BB3ADB"/>
    <w:rsid w:val="00BB3EC4"/>
    <w:rsid w:val="00BB4033"/>
    <w:rsid w:val="00BB575A"/>
    <w:rsid w:val="00BB6EFC"/>
    <w:rsid w:val="00BB719D"/>
    <w:rsid w:val="00BC00D1"/>
    <w:rsid w:val="00BC0672"/>
    <w:rsid w:val="00BC1AAA"/>
    <w:rsid w:val="00BC3E2D"/>
    <w:rsid w:val="00BC3E59"/>
    <w:rsid w:val="00BC44A7"/>
    <w:rsid w:val="00BC4932"/>
    <w:rsid w:val="00BC4ADB"/>
    <w:rsid w:val="00BC569D"/>
    <w:rsid w:val="00BC5EA9"/>
    <w:rsid w:val="00BC62A9"/>
    <w:rsid w:val="00BC630D"/>
    <w:rsid w:val="00BC6436"/>
    <w:rsid w:val="00BC67D2"/>
    <w:rsid w:val="00BC6E6D"/>
    <w:rsid w:val="00BC78BF"/>
    <w:rsid w:val="00BC7D70"/>
    <w:rsid w:val="00BD0E58"/>
    <w:rsid w:val="00BD19AF"/>
    <w:rsid w:val="00BD1B77"/>
    <w:rsid w:val="00BD22F5"/>
    <w:rsid w:val="00BD2B94"/>
    <w:rsid w:val="00BD43ED"/>
    <w:rsid w:val="00BD5771"/>
    <w:rsid w:val="00BD60C7"/>
    <w:rsid w:val="00BD60F3"/>
    <w:rsid w:val="00BD614A"/>
    <w:rsid w:val="00BD66A2"/>
    <w:rsid w:val="00BD6CC2"/>
    <w:rsid w:val="00BE0260"/>
    <w:rsid w:val="00BE0978"/>
    <w:rsid w:val="00BE0E1B"/>
    <w:rsid w:val="00BE132F"/>
    <w:rsid w:val="00BE17FD"/>
    <w:rsid w:val="00BE1F5C"/>
    <w:rsid w:val="00BE2B0C"/>
    <w:rsid w:val="00BE2C37"/>
    <w:rsid w:val="00BE3342"/>
    <w:rsid w:val="00BE3C81"/>
    <w:rsid w:val="00BE40D7"/>
    <w:rsid w:val="00BE434F"/>
    <w:rsid w:val="00BE4F8A"/>
    <w:rsid w:val="00BE52E6"/>
    <w:rsid w:val="00BE73D1"/>
    <w:rsid w:val="00BF0C80"/>
    <w:rsid w:val="00BF1F99"/>
    <w:rsid w:val="00BF2BF0"/>
    <w:rsid w:val="00BF52AF"/>
    <w:rsid w:val="00BF61E2"/>
    <w:rsid w:val="00BF7C1E"/>
    <w:rsid w:val="00C003BF"/>
    <w:rsid w:val="00C00631"/>
    <w:rsid w:val="00C01454"/>
    <w:rsid w:val="00C01DCB"/>
    <w:rsid w:val="00C02DD6"/>
    <w:rsid w:val="00C04A74"/>
    <w:rsid w:val="00C05D64"/>
    <w:rsid w:val="00C064D1"/>
    <w:rsid w:val="00C079A5"/>
    <w:rsid w:val="00C10EDB"/>
    <w:rsid w:val="00C110D2"/>
    <w:rsid w:val="00C11882"/>
    <w:rsid w:val="00C1193F"/>
    <w:rsid w:val="00C12F4B"/>
    <w:rsid w:val="00C13096"/>
    <w:rsid w:val="00C1358C"/>
    <w:rsid w:val="00C139DB"/>
    <w:rsid w:val="00C13E6F"/>
    <w:rsid w:val="00C16101"/>
    <w:rsid w:val="00C1630F"/>
    <w:rsid w:val="00C16A5E"/>
    <w:rsid w:val="00C17965"/>
    <w:rsid w:val="00C21570"/>
    <w:rsid w:val="00C21B1E"/>
    <w:rsid w:val="00C21B5B"/>
    <w:rsid w:val="00C23BA7"/>
    <w:rsid w:val="00C23F95"/>
    <w:rsid w:val="00C2431C"/>
    <w:rsid w:val="00C245D5"/>
    <w:rsid w:val="00C24A53"/>
    <w:rsid w:val="00C24DF2"/>
    <w:rsid w:val="00C2794D"/>
    <w:rsid w:val="00C30A43"/>
    <w:rsid w:val="00C316D2"/>
    <w:rsid w:val="00C31F09"/>
    <w:rsid w:val="00C325E6"/>
    <w:rsid w:val="00C32C81"/>
    <w:rsid w:val="00C330E7"/>
    <w:rsid w:val="00C3325C"/>
    <w:rsid w:val="00C33C5A"/>
    <w:rsid w:val="00C33F2C"/>
    <w:rsid w:val="00C35EC2"/>
    <w:rsid w:val="00C37783"/>
    <w:rsid w:val="00C4130D"/>
    <w:rsid w:val="00C41A22"/>
    <w:rsid w:val="00C41C4A"/>
    <w:rsid w:val="00C41C9B"/>
    <w:rsid w:val="00C424D7"/>
    <w:rsid w:val="00C42A86"/>
    <w:rsid w:val="00C42DE7"/>
    <w:rsid w:val="00C43494"/>
    <w:rsid w:val="00C43A8D"/>
    <w:rsid w:val="00C43E05"/>
    <w:rsid w:val="00C43F78"/>
    <w:rsid w:val="00C442EC"/>
    <w:rsid w:val="00C44A5B"/>
    <w:rsid w:val="00C453D2"/>
    <w:rsid w:val="00C45DF8"/>
    <w:rsid w:val="00C46343"/>
    <w:rsid w:val="00C4748A"/>
    <w:rsid w:val="00C5018C"/>
    <w:rsid w:val="00C51094"/>
    <w:rsid w:val="00C51358"/>
    <w:rsid w:val="00C51713"/>
    <w:rsid w:val="00C518C9"/>
    <w:rsid w:val="00C51C6E"/>
    <w:rsid w:val="00C52867"/>
    <w:rsid w:val="00C54403"/>
    <w:rsid w:val="00C544B0"/>
    <w:rsid w:val="00C54A16"/>
    <w:rsid w:val="00C54D80"/>
    <w:rsid w:val="00C576F2"/>
    <w:rsid w:val="00C57806"/>
    <w:rsid w:val="00C579E7"/>
    <w:rsid w:val="00C61220"/>
    <w:rsid w:val="00C62889"/>
    <w:rsid w:val="00C62CE5"/>
    <w:rsid w:val="00C62ECE"/>
    <w:rsid w:val="00C651E4"/>
    <w:rsid w:val="00C65A19"/>
    <w:rsid w:val="00C65DC7"/>
    <w:rsid w:val="00C70082"/>
    <w:rsid w:val="00C70FAE"/>
    <w:rsid w:val="00C71F85"/>
    <w:rsid w:val="00C727C1"/>
    <w:rsid w:val="00C72A3C"/>
    <w:rsid w:val="00C73CFC"/>
    <w:rsid w:val="00C75B64"/>
    <w:rsid w:val="00C76F83"/>
    <w:rsid w:val="00C7792E"/>
    <w:rsid w:val="00C7794D"/>
    <w:rsid w:val="00C77D58"/>
    <w:rsid w:val="00C80651"/>
    <w:rsid w:val="00C80962"/>
    <w:rsid w:val="00C813A2"/>
    <w:rsid w:val="00C8160B"/>
    <w:rsid w:val="00C81E5B"/>
    <w:rsid w:val="00C84CF1"/>
    <w:rsid w:val="00C85435"/>
    <w:rsid w:val="00C85B7C"/>
    <w:rsid w:val="00C87B63"/>
    <w:rsid w:val="00C900D2"/>
    <w:rsid w:val="00C90645"/>
    <w:rsid w:val="00C90A2D"/>
    <w:rsid w:val="00C90E7B"/>
    <w:rsid w:val="00C90ECF"/>
    <w:rsid w:val="00C91E6B"/>
    <w:rsid w:val="00C921AA"/>
    <w:rsid w:val="00C9378D"/>
    <w:rsid w:val="00C93E14"/>
    <w:rsid w:val="00C94AD4"/>
    <w:rsid w:val="00C9594A"/>
    <w:rsid w:val="00C96104"/>
    <w:rsid w:val="00C962BE"/>
    <w:rsid w:val="00C9688A"/>
    <w:rsid w:val="00C96DFA"/>
    <w:rsid w:val="00C96F8C"/>
    <w:rsid w:val="00C9787E"/>
    <w:rsid w:val="00CA0A87"/>
    <w:rsid w:val="00CA12F8"/>
    <w:rsid w:val="00CA188E"/>
    <w:rsid w:val="00CA27FF"/>
    <w:rsid w:val="00CA49E0"/>
    <w:rsid w:val="00CA4F62"/>
    <w:rsid w:val="00CA54A1"/>
    <w:rsid w:val="00CA612C"/>
    <w:rsid w:val="00CA631E"/>
    <w:rsid w:val="00CA6CDD"/>
    <w:rsid w:val="00CA6FC5"/>
    <w:rsid w:val="00CB00E5"/>
    <w:rsid w:val="00CB2037"/>
    <w:rsid w:val="00CB23A6"/>
    <w:rsid w:val="00CB71C8"/>
    <w:rsid w:val="00CB75B9"/>
    <w:rsid w:val="00CC095C"/>
    <w:rsid w:val="00CC1B44"/>
    <w:rsid w:val="00CC1D89"/>
    <w:rsid w:val="00CC2730"/>
    <w:rsid w:val="00CC2EEC"/>
    <w:rsid w:val="00CC3A12"/>
    <w:rsid w:val="00CC3F7C"/>
    <w:rsid w:val="00CC4199"/>
    <w:rsid w:val="00CC5EA5"/>
    <w:rsid w:val="00CC7349"/>
    <w:rsid w:val="00CC799A"/>
    <w:rsid w:val="00CC7D20"/>
    <w:rsid w:val="00CC7F19"/>
    <w:rsid w:val="00CC7F57"/>
    <w:rsid w:val="00CD219B"/>
    <w:rsid w:val="00CD2542"/>
    <w:rsid w:val="00CD3853"/>
    <w:rsid w:val="00CD3FE1"/>
    <w:rsid w:val="00CD62E5"/>
    <w:rsid w:val="00CD6F85"/>
    <w:rsid w:val="00CD740D"/>
    <w:rsid w:val="00CD7943"/>
    <w:rsid w:val="00CE009E"/>
    <w:rsid w:val="00CE0C29"/>
    <w:rsid w:val="00CE1833"/>
    <w:rsid w:val="00CE19B4"/>
    <w:rsid w:val="00CE3447"/>
    <w:rsid w:val="00CE3488"/>
    <w:rsid w:val="00CE45C2"/>
    <w:rsid w:val="00CE4717"/>
    <w:rsid w:val="00CE4C59"/>
    <w:rsid w:val="00CE66C7"/>
    <w:rsid w:val="00CE6704"/>
    <w:rsid w:val="00CE7304"/>
    <w:rsid w:val="00CE73ED"/>
    <w:rsid w:val="00CE7935"/>
    <w:rsid w:val="00CF104E"/>
    <w:rsid w:val="00CF1363"/>
    <w:rsid w:val="00CF150F"/>
    <w:rsid w:val="00CF384E"/>
    <w:rsid w:val="00CF397C"/>
    <w:rsid w:val="00CF64DF"/>
    <w:rsid w:val="00CF7060"/>
    <w:rsid w:val="00CF7941"/>
    <w:rsid w:val="00CF7E5A"/>
    <w:rsid w:val="00D00646"/>
    <w:rsid w:val="00D007C5"/>
    <w:rsid w:val="00D01691"/>
    <w:rsid w:val="00D02D77"/>
    <w:rsid w:val="00D04141"/>
    <w:rsid w:val="00D04734"/>
    <w:rsid w:val="00D048BF"/>
    <w:rsid w:val="00D0518C"/>
    <w:rsid w:val="00D06A76"/>
    <w:rsid w:val="00D07575"/>
    <w:rsid w:val="00D106E7"/>
    <w:rsid w:val="00D10D2E"/>
    <w:rsid w:val="00D10ECA"/>
    <w:rsid w:val="00D119B7"/>
    <w:rsid w:val="00D11CE5"/>
    <w:rsid w:val="00D12E66"/>
    <w:rsid w:val="00D13207"/>
    <w:rsid w:val="00D137F0"/>
    <w:rsid w:val="00D1395C"/>
    <w:rsid w:val="00D14C5E"/>
    <w:rsid w:val="00D15D70"/>
    <w:rsid w:val="00D15E64"/>
    <w:rsid w:val="00D17565"/>
    <w:rsid w:val="00D17E59"/>
    <w:rsid w:val="00D17F85"/>
    <w:rsid w:val="00D20F48"/>
    <w:rsid w:val="00D218D0"/>
    <w:rsid w:val="00D2223B"/>
    <w:rsid w:val="00D228C7"/>
    <w:rsid w:val="00D22AAB"/>
    <w:rsid w:val="00D235B9"/>
    <w:rsid w:val="00D24FE8"/>
    <w:rsid w:val="00D25441"/>
    <w:rsid w:val="00D30F14"/>
    <w:rsid w:val="00D316E7"/>
    <w:rsid w:val="00D32DCB"/>
    <w:rsid w:val="00D33586"/>
    <w:rsid w:val="00D3364F"/>
    <w:rsid w:val="00D343B7"/>
    <w:rsid w:val="00D34D89"/>
    <w:rsid w:val="00D36670"/>
    <w:rsid w:val="00D36DC1"/>
    <w:rsid w:val="00D404DF"/>
    <w:rsid w:val="00D411D4"/>
    <w:rsid w:val="00D4160C"/>
    <w:rsid w:val="00D41668"/>
    <w:rsid w:val="00D4190D"/>
    <w:rsid w:val="00D41D86"/>
    <w:rsid w:val="00D432FF"/>
    <w:rsid w:val="00D43352"/>
    <w:rsid w:val="00D4393A"/>
    <w:rsid w:val="00D452D6"/>
    <w:rsid w:val="00D45A0C"/>
    <w:rsid w:val="00D45D19"/>
    <w:rsid w:val="00D464A0"/>
    <w:rsid w:val="00D51814"/>
    <w:rsid w:val="00D518D0"/>
    <w:rsid w:val="00D51FF2"/>
    <w:rsid w:val="00D5243F"/>
    <w:rsid w:val="00D52A72"/>
    <w:rsid w:val="00D52FD7"/>
    <w:rsid w:val="00D542A1"/>
    <w:rsid w:val="00D55A19"/>
    <w:rsid w:val="00D56069"/>
    <w:rsid w:val="00D60CAB"/>
    <w:rsid w:val="00D60CB5"/>
    <w:rsid w:val="00D60F31"/>
    <w:rsid w:val="00D617AD"/>
    <w:rsid w:val="00D61C0F"/>
    <w:rsid w:val="00D6309D"/>
    <w:rsid w:val="00D63270"/>
    <w:rsid w:val="00D63AD2"/>
    <w:rsid w:val="00D63AE7"/>
    <w:rsid w:val="00D65551"/>
    <w:rsid w:val="00D66C4C"/>
    <w:rsid w:val="00D67EBD"/>
    <w:rsid w:val="00D67F52"/>
    <w:rsid w:val="00D70653"/>
    <w:rsid w:val="00D70891"/>
    <w:rsid w:val="00D70F20"/>
    <w:rsid w:val="00D71B88"/>
    <w:rsid w:val="00D71BD8"/>
    <w:rsid w:val="00D72EFC"/>
    <w:rsid w:val="00D7360E"/>
    <w:rsid w:val="00D73BCF"/>
    <w:rsid w:val="00D75392"/>
    <w:rsid w:val="00D75927"/>
    <w:rsid w:val="00D75F99"/>
    <w:rsid w:val="00D75FA5"/>
    <w:rsid w:val="00D76C37"/>
    <w:rsid w:val="00D76D8A"/>
    <w:rsid w:val="00D80827"/>
    <w:rsid w:val="00D821A3"/>
    <w:rsid w:val="00D82C41"/>
    <w:rsid w:val="00D83937"/>
    <w:rsid w:val="00D86724"/>
    <w:rsid w:val="00D86847"/>
    <w:rsid w:val="00D86AB8"/>
    <w:rsid w:val="00D86BA9"/>
    <w:rsid w:val="00D86EE5"/>
    <w:rsid w:val="00D90B23"/>
    <w:rsid w:val="00D90F05"/>
    <w:rsid w:val="00D9158F"/>
    <w:rsid w:val="00D91D66"/>
    <w:rsid w:val="00D9241C"/>
    <w:rsid w:val="00D93BBA"/>
    <w:rsid w:val="00D95703"/>
    <w:rsid w:val="00D96959"/>
    <w:rsid w:val="00D97D74"/>
    <w:rsid w:val="00DA03EE"/>
    <w:rsid w:val="00DA1574"/>
    <w:rsid w:val="00DA376B"/>
    <w:rsid w:val="00DA3A42"/>
    <w:rsid w:val="00DA3E33"/>
    <w:rsid w:val="00DA66D7"/>
    <w:rsid w:val="00DA754E"/>
    <w:rsid w:val="00DA7A79"/>
    <w:rsid w:val="00DA7F4A"/>
    <w:rsid w:val="00DB0110"/>
    <w:rsid w:val="00DB0CAB"/>
    <w:rsid w:val="00DB0E11"/>
    <w:rsid w:val="00DB2B55"/>
    <w:rsid w:val="00DB5B50"/>
    <w:rsid w:val="00DB6658"/>
    <w:rsid w:val="00DB6CAE"/>
    <w:rsid w:val="00DB7277"/>
    <w:rsid w:val="00DC0A25"/>
    <w:rsid w:val="00DC0CDA"/>
    <w:rsid w:val="00DC11AA"/>
    <w:rsid w:val="00DC1BDF"/>
    <w:rsid w:val="00DC1EC2"/>
    <w:rsid w:val="00DC1F20"/>
    <w:rsid w:val="00DC233A"/>
    <w:rsid w:val="00DC31FB"/>
    <w:rsid w:val="00DC3525"/>
    <w:rsid w:val="00DC3929"/>
    <w:rsid w:val="00DC3D3A"/>
    <w:rsid w:val="00DC4B2F"/>
    <w:rsid w:val="00DC4BA4"/>
    <w:rsid w:val="00DC5866"/>
    <w:rsid w:val="00DC5FD7"/>
    <w:rsid w:val="00DC6221"/>
    <w:rsid w:val="00DD112E"/>
    <w:rsid w:val="00DD3901"/>
    <w:rsid w:val="00DD4D3E"/>
    <w:rsid w:val="00DD5F7B"/>
    <w:rsid w:val="00DD6069"/>
    <w:rsid w:val="00DD6677"/>
    <w:rsid w:val="00DD6680"/>
    <w:rsid w:val="00DD6D2A"/>
    <w:rsid w:val="00DD72DF"/>
    <w:rsid w:val="00DE0E39"/>
    <w:rsid w:val="00DE1476"/>
    <w:rsid w:val="00DE1759"/>
    <w:rsid w:val="00DE1B34"/>
    <w:rsid w:val="00DE210C"/>
    <w:rsid w:val="00DE53F0"/>
    <w:rsid w:val="00DE569D"/>
    <w:rsid w:val="00DE57CF"/>
    <w:rsid w:val="00DE58B3"/>
    <w:rsid w:val="00DE6A42"/>
    <w:rsid w:val="00DE6C4F"/>
    <w:rsid w:val="00DE7C5B"/>
    <w:rsid w:val="00DF2DA4"/>
    <w:rsid w:val="00DF3DDC"/>
    <w:rsid w:val="00DF43C5"/>
    <w:rsid w:val="00DF483A"/>
    <w:rsid w:val="00DF4A30"/>
    <w:rsid w:val="00DF6852"/>
    <w:rsid w:val="00DF7014"/>
    <w:rsid w:val="00DF702C"/>
    <w:rsid w:val="00DF7366"/>
    <w:rsid w:val="00DF7C18"/>
    <w:rsid w:val="00DF7E52"/>
    <w:rsid w:val="00E0040D"/>
    <w:rsid w:val="00E00607"/>
    <w:rsid w:val="00E00784"/>
    <w:rsid w:val="00E009BD"/>
    <w:rsid w:val="00E02006"/>
    <w:rsid w:val="00E037FB"/>
    <w:rsid w:val="00E03869"/>
    <w:rsid w:val="00E03A0F"/>
    <w:rsid w:val="00E040DF"/>
    <w:rsid w:val="00E0424B"/>
    <w:rsid w:val="00E045B4"/>
    <w:rsid w:val="00E04751"/>
    <w:rsid w:val="00E107AF"/>
    <w:rsid w:val="00E110E9"/>
    <w:rsid w:val="00E112FA"/>
    <w:rsid w:val="00E1213D"/>
    <w:rsid w:val="00E12305"/>
    <w:rsid w:val="00E12549"/>
    <w:rsid w:val="00E14726"/>
    <w:rsid w:val="00E15DEB"/>
    <w:rsid w:val="00E1701B"/>
    <w:rsid w:val="00E17F16"/>
    <w:rsid w:val="00E209F7"/>
    <w:rsid w:val="00E20EAF"/>
    <w:rsid w:val="00E20FF5"/>
    <w:rsid w:val="00E23F61"/>
    <w:rsid w:val="00E25A33"/>
    <w:rsid w:val="00E25B86"/>
    <w:rsid w:val="00E25E23"/>
    <w:rsid w:val="00E26D5A"/>
    <w:rsid w:val="00E30781"/>
    <w:rsid w:val="00E30DF7"/>
    <w:rsid w:val="00E33CED"/>
    <w:rsid w:val="00E34442"/>
    <w:rsid w:val="00E349F3"/>
    <w:rsid w:val="00E37ECF"/>
    <w:rsid w:val="00E41B7A"/>
    <w:rsid w:val="00E41F4C"/>
    <w:rsid w:val="00E424AE"/>
    <w:rsid w:val="00E429C6"/>
    <w:rsid w:val="00E42FC5"/>
    <w:rsid w:val="00E435C6"/>
    <w:rsid w:val="00E43AC1"/>
    <w:rsid w:val="00E47E4C"/>
    <w:rsid w:val="00E500C7"/>
    <w:rsid w:val="00E50558"/>
    <w:rsid w:val="00E5093C"/>
    <w:rsid w:val="00E5172D"/>
    <w:rsid w:val="00E51E2F"/>
    <w:rsid w:val="00E52AE3"/>
    <w:rsid w:val="00E52AF3"/>
    <w:rsid w:val="00E538FA"/>
    <w:rsid w:val="00E53918"/>
    <w:rsid w:val="00E54B7A"/>
    <w:rsid w:val="00E559F2"/>
    <w:rsid w:val="00E562EA"/>
    <w:rsid w:val="00E56BF6"/>
    <w:rsid w:val="00E60CEF"/>
    <w:rsid w:val="00E6126D"/>
    <w:rsid w:val="00E61345"/>
    <w:rsid w:val="00E617B8"/>
    <w:rsid w:val="00E64734"/>
    <w:rsid w:val="00E64F5F"/>
    <w:rsid w:val="00E6555C"/>
    <w:rsid w:val="00E6606C"/>
    <w:rsid w:val="00E67602"/>
    <w:rsid w:val="00E7014B"/>
    <w:rsid w:val="00E709B1"/>
    <w:rsid w:val="00E71F64"/>
    <w:rsid w:val="00E72B30"/>
    <w:rsid w:val="00E7459F"/>
    <w:rsid w:val="00E750F6"/>
    <w:rsid w:val="00E75982"/>
    <w:rsid w:val="00E75A91"/>
    <w:rsid w:val="00E75BC9"/>
    <w:rsid w:val="00E75F58"/>
    <w:rsid w:val="00E763F7"/>
    <w:rsid w:val="00E76425"/>
    <w:rsid w:val="00E76694"/>
    <w:rsid w:val="00E76B7F"/>
    <w:rsid w:val="00E808C4"/>
    <w:rsid w:val="00E80A28"/>
    <w:rsid w:val="00E815DD"/>
    <w:rsid w:val="00E82EF6"/>
    <w:rsid w:val="00E83D2A"/>
    <w:rsid w:val="00E85022"/>
    <w:rsid w:val="00E85748"/>
    <w:rsid w:val="00E87773"/>
    <w:rsid w:val="00E90179"/>
    <w:rsid w:val="00E90B93"/>
    <w:rsid w:val="00E9233E"/>
    <w:rsid w:val="00E9237E"/>
    <w:rsid w:val="00E92556"/>
    <w:rsid w:val="00E92652"/>
    <w:rsid w:val="00E93C5B"/>
    <w:rsid w:val="00E9427F"/>
    <w:rsid w:val="00E94BD6"/>
    <w:rsid w:val="00E955F7"/>
    <w:rsid w:val="00E964F2"/>
    <w:rsid w:val="00E96681"/>
    <w:rsid w:val="00E96ECA"/>
    <w:rsid w:val="00E971BF"/>
    <w:rsid w:val="00E97AED"/>
    <w:rsid w:val="00E97C4D"/>
    <w:rsid w:val="00EA0ACA"/>
    <w:rsid w:val="00EA10B8"/>
    <w:rsid w:val="00EA1EE8"/>
    <w:rsid w:val="00EA24F7"/>
    <w:rsid w:val="00EA3204"/>
    <w:rsid w:val="00EA5633"/>
    <w:rsid w:val="00EA5783"/>
    <w:rsid w:val="00EB0527"/>
    <w:rsid w:val="00EB14CE"/>
    <w:rsid w:val="00EB206E"/>
    <w:rsid w:val="00EB24B0"/>
    <w:rsid w:val="00EB27EF"/>
    <w:rsid w:val="00EB2C70"/>
    <w:rsid w:val="00EB3C6F"/>
    <w:rsid w:val="00EB4660"/>
    <w:rsid w:val="00EB69B2"/>
    <w:rsid w:val="00EC04C0"/>
    <w:rsid w:val="00EC0528"/>
    <w:rsid w:val="00EC055B"/>
    <w:rsid w:val="00EC06B8"/>
    <w:rsid w:val="00EC19B4"/>
    <w:rsid w:val="00EC1B26"/>
    <w:rsid w:val="00EC20B5"/>
    <w:rsid w:val="00EC2248"/>
    <w:rsid w:val="00EC3A72"/>
    <w:rsid w:val="00EC3EAD"/>
    <w:rsid w:val="00EC4548"/>
    <w:rsid w:val="00EC5DD5"/>
    <w:rsid w:val="00EC71F0"/>
    <w:rsid w:val="00EC751D"/>
    <w:rsid w:val="00EC77D0"/>
    <w:rsid w:val="00ED0A21"/>
    <w:rsid w:val="00ED0C55"/>
    <w:rsid w:val="00ED1228"/>
    <w:rsid w:val="00ED1D92"/>
    <w:rsid w:val="00ED1DDB"/>
    <w:rsid w:val="00ED39B6"/>
    <w:rsid w:val="00ED3DC0"/>
    <w:rsid w:val="00ED47BA"/>
    <w:rsid w:val="00ED4D1B"/>
    <w:rsid w:val="00ED4E92"/>
    <w:rsid w:val="00ED555C"/>
    <w:rsid w:val="00ED6E81"/>
    <w:rsid w:val="00ED7164"/>
    <w:rsid w:val="00ED7C22"/>
    <w:rsid w:val="00EE03EA"/>
    <w:rsid w:val="00EE0CE5"/>
    <w:rsid w:val="00EE14E0"/>
    <w:rsid w:val="00EE3907"/>
    <w:rsid w:val="00EE4071"/>
    <w:rsid w:val="00EE4884"/>
    <w:rsid w:val="00EE4AA5"/>
    <w:rsid w:val="00EE52EE"/>
    <w:rsid w:val="00EE573F"/>
    <w:rsid w:val="00EE60A6"/>
    <w:rsid w:val="00EF09E0"/>
    <w:rsid w:val="00EF1D8B"/>
    <w:rsid w:val="00EF2AC5"/>
    <w:rsid w:val="00EF2CE0"/>
    <w:rsid w:val="00EF483D"/>
    <w:rsid w:val="00EF57C2"/>
    <w:rsid w:val="00EF5AF6"/>
    <w:rsid w:val="00EF67F1"/>
    <w:rsid w:val="00EF7EC1"/>
    <w:rsid w:val="00F019DC"/>
    <w:rsid w:val="00F02715"/>
    <w:rsid w:val="00F03413"/>
    <w:rsid w:val="00F03852"/>
    <w:rsid w:val="00F03E2E"/>
    <w:rsid w:val="00F03EBC"/>
    <w:rsid w:val="00F04FEC"/>
    <w:rsid w:val="00F059CC"/>
    <w:rsid w:val="00F059EC"/>
    <w:rsid w:val="00F06269"/>
    <w:rsid w:val="00F0679D"/>
    <w:rsid w:val="00F070CE"/>
    <w:rsid w:val="00F07DD4"/>
    <w:rsid w:val="00F10353"/>
    <w:rsid w:val="00F108CE"/>
    <w:rsid w:val="00F11635"/>
    <w:rsid w:val="00F11AAC"/>
    <w:rsid w:val="00F11C08"/>
    <w:rsid w:val="00F12055"/>
    <w:rsid w:val="00F14EB4"/>
    <w:rsid w:val="00F1522F"/>
    <w:rsid w:val="00F16CB3"/>
    <w:rsid w:val="00F17A23"/>
    <w:rsid w:val="00F17CF5"/>
    <w:rsid w:val="00F17E96"/>
    <w:rsid w:val="00F20A4A"/>
    <w:rsid w:val="00F20AAC"/>
    <w:rsid w:val="00F212C4"/>
    <w:rsid w:val="00F2171F"/>
    <w:rsid w:val="00F21DFF"/>
    <w:rsid w:val="00F238AF"/>
    <w:rsid w:val="00F23C82"/>
    <w:rsid w:val="00F24A36"/>
    <w:rsid w:val="00F25449"/>
    <w:rsid w:val="00F25A87"/>
    <w:rsid w:val="00F26C11"/>
    <w:rsid w:val="00F310C2"/>
    <w:rsid w:val="00F32792"/>
    <w:rsid w:val="00F32E5C"/>
    <w:rsid w:val="00F33411"/>
    <w:rsid w:val="00F33EA2"/>
    <w:rsid w:val="00F35D09"/>
    <w:rsid w:val="00F370EA"/>
    <w:rsid w:val="00F371E9"/>
    <w:rsid w:val="00F379B4"/>
    <w:rsid w:val="00F4026C"/>
    <w:rsid w:val="00F41EB5"/>
    <w:rsid w:val="00F429C2"/>
    <w:rsid w:val="00F42F53"/>
    <w:rsid w:val="00F43B66"/>
    <w:rsid w:val="00F44AAD"/>
    <w:rsid w:val="00F44E45"/>
    <w:rsid w:val="00F47471"/>
    <w:rsid w:val="00F501EF"/>
    <w:rsid w:val="00F50617"/>
    <w:rsid w:val="00F528AF"/>
    <w:rsid w:val="00F52AD4"/>
    <w:rsid w:val="00F542E0"/>
    <w:rsid w:val="00F55073"/>
    <w:rsid w:val="00F551F9"/>
    <w:rsid w:val="00F55882"/>
    <w:rsid w:val="00F55AAA"/>
    <w:rsid w:val="00F560C0"/>
    <w:rsid w:val="00F577FF"/>
    <w:rsid w:val="00F57DB2"/>
    <w:rsid w:val="00F57FC9"/>
    <w:rsid w:val="00F601EA"/>
    <w:rsid w:val="00F605DB"/>
    <w:rsid w:val="00F6105F"/>
    <w:rsid w:val="00F61130"/>
    <w:rsid w:val="00F62DF4"/>
    <w:rsid w:val="00F63BA2"/>
    <w:rsid w:val="00F63DB7"/>
    <w:rsid w:val="00F645B5"/>
    <w:rsid w:val="00F64FF3"/>
    <w:rsid w:val="00F658B6"/>
    <w:rsid w:val="00F65F34"/>
    <w:rsid w:val="00F66500"/>
    <w:rsid w:val="00F66B83"/>
    <w:rsid w:val="00F66FA8"/>
    <w:rsid w:val="00F67E84"/>
    <w:rsid w:val="00F708F9"/>
    <w:rsid w:val="00F70B6E"/>
    <w:rsid w:val="00F71991"/>
    <w:rsid w:val="00F741BE"/>
    <w:rsid w:val="00F74960"/>
    <w:rsid w:val="00F74E13"/>
    <w:rsid w:val="00F758BD"/>
    <w:rsid w:val="00F75CB9"/>
    <w:rsid w:val="00F76379"/>
    <w:rsid w:val="00F7650D"/>
    <w:rsid w:val="00F76841"/>
    <w:rsid w:val="00F7790F"/>
    <w:rsid w:val="00F77AB6"/>
    <w:rsid w:val="00F8076A"/>
    <w:rsid w:val="00F81AED"/>
    <w:rsid w:val="00F8277D"/>
    <w:rsid w:val="00F82CAD"/>
    <w:rsid w:val="00F8304C"/>
    <w:rsid w:val="00F8424A"/>
    <w:rsid w:val="00F84263"/>
    <w:rsid w:val="00F8574A"/>
    <w:rsid w:val="00F85B91"/>
    <w:rsid w:val="00F862E1"/>
    <w:rsid w:val="00F86D43"/>
    <w:rsid w:val="00F86F21"/>
    <w:rsid w:val="00F870A1"/>
    <w:rsid w:val="00F870EE"/>
    <w:rsid w:val="00F8732D"/>
    <w:rsid w:val="00F87443"/>
    <w:rsid w:val="00F914E2"/>
    <w:rsid w:val="00F92293"/>
    <w:rsid w:val="00F92D65"/>
    <w:rsid w:val="00F9364B"/>
    <w:rsid w:val="00F936AC"/>
    <w:rsid w:val="00F9373A"/>
    <w:rsid w:val="00F9431E"/>
    <w:rsid w:val="00F950F2"/>
    <w:rsid w:val="00F957E4"/>
    <w:rsid w:val="00F96CC2"/>
    <w:rsid w:val="00FA0B9D"/>
    <w:rsid w:val="00FA0D47"/>
    <w:rsid w:val="00FA1495"/>
    <w:rsid w:val="00FA1EB2"/>
    <w:rsid w:val="00FA2E99"/>
    <w:rsid w:val="00FA34C2"/>
    <w:rsid w:val="00FA3FDE"/>
    <w:rsid w:val="00FA4088"/>
    <w:rsid w:val="00FA5D5A"/>
    <w:rsid w:val="00FA6872"/>
    <w:rsid w:val="00FA7905"/>
    <w:rsid w:val="00FA7EC1"/>
    <w:rsid w:val="00FB1028"/>
    <w:rsid w:val="00FB3511"/>
    <w:rsid w:val="00FB3A9B"/>
    <w:rsid w:val="00FB4B27"/>
    <w:rsid w:val="00FB59E9"/>
    <w:rsid w:val="00FB5A23"/>
    <w:rsid w:val="00FB5D0C"/>
    <w:rsid w:val="00FB5DAD"/>
    <w:rsid w:val="00FB63D5"/>
    <w:rsid w:val="00FB65CE"/>
    <w:rsid w:val="00FB68EF"/>
    <w:rsid w:val="00FB73EC"/>
    <w:rsid w:val="00FB747F"/>
    <w:rsid w:val="00FB7F4B"/>
    <w:rsid w:val="00FB7F66"/>
    <w:rsid w:val="00FC0FAD"/>
    <w:rsid w:val="00FC1E23"/>
    <w:rsid w:val="00FC21C7"/>
    <w:rsid w:val="00FC2BAF"/>
    <w:rsid w:val="00FC3C5A"/>
    <w:rsid w:val="00FC4E21"/>
    <w:rsid w:val="00FC4ED2"/>
    <w:rsid w:val="00FC4F08"/>
    <w:rsid w:val="00FC549D"/>
    <w:rsid w:val="00FC6EB4"/>
    <w:rsid w:val="00FC721A"/>
    <w:rsid w:val="00FC77D9"/>
    <w:rsid w:val="00FC7BE7"/>
    <w:rsid w:val="00FD034B"/>
    <w:rsid w:val="00FD0799"/>
    <w:rsid w:val="00FD0DF9"/>
    <w:rsid w:val="00FD1088"/>
    <w:rsid w:val="00FD2490"/>
    <w:rsid w:val="00FD2DF2"/>
    <w:rsid w:val="00FD48C1"/>
    <w:rsid w:val="00FD62B4"/>
    <w:rsid w:val="00FD65B2"/>
    <w:rsid w:val="00FD6F42"/>
    <w:rsid w:val="00FD7278"/>
    <w:rsid w:val="00FD735F"/>
    <w:rsid w:val="00FE00F7"/>
    <w:rsid w:val="00FE0D6D"/>
    <w:rsid w:val="00FE1042"/>
    <w:rsid w:val="00FE10D6"/>
    <w:rsid w:val="00FE1A32"/>
    <w:rsid w:val="00FE1B32"/>
    <w:rsid w:val="00FE1F56"/>
    <w:rsid w:val="00FE3169"/>
    <w:rsid w:val="00FE3438"/>
    <w:rsid w:val="00FE4377"/>
    <w:rsid w:val="00FE5691"/>
    <w:rsid w:val="00FE5CC2"/>
    <w:rsid w:val="00FE78BD"/>
    <w:rsid w:val="00FE7BFA"/>
    <w:rsid w:val="00FF022F"/>
    <w:rsid w:val="00FF10C2"/>
    <w:rsid w:val="00FF2B09"/>
    <w:rsid w:val="00FF3873"/>
    <w:rsid w:val="00FF5F3B"/>
    <w:rsid w:val="00FF6803"/>
    <w:rsid w:val="00FF68D8"/>
    <w:rsid w:val="00FF705F"/>
    <w:rsid w:val="00FF7686"/>
    <w:rsid w:val="00FF7C1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FF730"/>
  <w15:chartTrackingRefBased/>
  <w15:docId w15:val="{7D3FCA48-2597-4D7E-9EA3-3A40A050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1B212E" w:themeColor="text1"/>
        <w:sz w:val="22"/>
        <w:szCs w:val="22"/>
        <w:lang w:val="de-DE" w:eastAsia="en-US" w:bidi="ar-SA"/>
      </w:rPr>
    </w:rPrDefault>
    <w:pPrDefault>
      <w:pPr>
        <w:spacing w:after="120" w:line="288" w:lineRule="auto"/>
      </w:pPr>
    </w:pPrDefault>
  </w:docDefaults>
  <w:latentStyles w:defLockedState="0" w:defUIPriority="99" w:defSemiHidden="0" w:defUnhideWhenUsed="0" w:defQFormat="0" w:count="376">
    <w:lsdException w:name="Normal" w:qFormat="1"/>
    <w:lsdException w:name="heading 1" w:uiPriority="22" w:qFormat="1"/>
    <w:lsdException w:name="heading 2" w:semiHidden="1" w:uiPriority="22" w:unhideWhenUsed="1" w:qFormat="1"/>
    <w:lsdException w:name="heading 3" w:semiHidden="1" w:uiPriority="22" w:unhideWhenUsed="1" w:qFormat="1"/>
    <w:lsdException w:name="heading 4" w:semiHidden="1" w:uiPriority="22" w:unhideWhenUsed="1" w:qFormat="1"/>
    <w:lsdException w:name="heading 5" w:semiHidden="1" w:uiPriority="22" w:unhideWhenUsed="1" w:qFormat="1"/>
    <w:lsdException w:name="heading 6" w:semiHidden="1" w:uiPriority="22" w:unhideWhenUsed="1"/>
    <w:lsdException w:name="heading 7" w:semiHidden="1" w:uiPriority="22" w:unhideWhenUsed="1"/>
    <w:lsdException w:name="heading 8" w:semiHidden="1" w:uiPriority="22" w:unhideWhenUsed="1"/>
    <w:lsdException w:name="heading 9" w:semiHidden="1" w:uiPriority="2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4" w:unhideWhenUsed="1"/>
    <w:lsdException w:name="toc 7" w:semiHidden="1" w:uiPriority="39" w:unhideWhenUsed="1"/>
    <w:lsdException w:name="toc 8" w:semiHidden="1" w:uiPriority="34" w:unhideWhenUsed="1"/>
    <w:lsdException w:name="toc 9" w:semiHidden="1" w:uiPriority="34" w:unhideWhenUsed="1"/>
    <w:lsdException w:name="Normal Indent" w:semiHidden="1" w:unhideWhenUsed="1"/>
    <w:lsdException w:name="footnote text" w:semiHidden="1" w:unhideWhenUsed="1"/>
    <w:lsdException w:name="annotation text" w:semiHidden="1" w:unhideWhenUsed="1"/>
    <w:lsdException w:name="header" w:uiPriority="34"/>
    <w:lsdException w:name="footer" w:semiHidden="1" w:uiPriority="37" w:unhideWhenUsed="1"/>
    <w:lsdException w:name="index heading" w:semiHidden="1" w:unhideWhenUsed="1"/>
    <w:lsdException w:name="caption" w:semiHidden="1" w:uiPriority="24" w:unhideWhenUsed="1" w:qFormat="1"/>
    <w:lsdException w:name="table of figures" w:semiHidden="1" w:uiPriority="25"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qFormat="1"/>
    <w:lsdException w:name="List Number 2" w:semiHidden="1"/>
    <w:lsdException w:name="List Number 3" w:semiHidden="1"/>
    <w:lsdException w:name="List Number 4" w:semiHidden="1"/>
    <w:lsdException w:name="List Number 5" w:semiHidden="1"/>
    <w:lsdException w:name="Title" w:uiPriority="1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6" w:unhideWhenUsed="1" w:qFormat="1"/>
    <w:lsdException w:name="Hyperlink" w:semiHidden="1" w:unhideWhenUsed="1" w:qFormat="1"/>
    <w:lsdException w:name="FollowedHyperlink" w:semiHidden="1" w:uiPriority="20" w:unhideWhenUsed="1"/>
    <w:lsdException w:name="Strong" w:uiPriority="17"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32"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8" w:qFormat="1"/>
    <w:lsdException w:name="Intense Quote" w:uiPriority="1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17" w:qFormat="1"/>
    <w:lsdException w:name="Subtle Reference" w:semiHidden="1" w:qFormat="1"/>
    <w:lsdException w:name="Intense Reference" w:uiPriority="19" w:qFormat="1"/>
    <w:lsdException w:name="Book Title" w:semiHidden="1" w:unhideWhenUsed="1"/>
    <w:lsdException w:name="Bibliography" w:semiHidden="1"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1"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6035"/>
  </w:style>
  <w:style w:type="paragraph" w:styleId="berschrift1">
    <w:name w:val="heading 1"/>
    <w:basedOn w:val="Standard"/>
    <w:next w:val="Standard"/>
    <w:link w:val="berschrift1Zchn"/>
    <w:uiPriority w:val="5"/>
    <w:qFormat/>
    <w:rsid w:val="00710507"/>
    <w:pPr>
      <w:keepNext/>
      <w:keepLines/>
      <w:spacing w:before="320" w:after="240"/>
      <w:outlineLvl w:val="0"/>
    </w:pPr>
    <w:rPr>
      <w:rFonts w:asciiTheme="majorHAnsi" w:eastAsiaTheme="majorEastAsia" w:hAnsiTheme="majorHAnsi" w:cstheme="majorBidi"/>
      <w:color w:val="B39C4D" w:themeColor="accent1"/>
      <w:sz w:val="32"/>
      <w:szCs w:val="32"/>
    </w:rPr>
  </w:style>
  <w:style w:type="paragraph" w:styleId="berschrift2">
    <w:name w:val="heading 2"/>
    <w:basedOn w:val="Standard"/>
    <w:next w:val="Standard"/>
    <w:link w:val="berschrift2Zchn"/>
    <w:uiPriority w:val="5"/>
    <w:unhideWhenUsed/>
    <w:qFormat/>
    <w:rsid w:val="00B31EF3"/>
    <w:pPr>
      <w:keepNext/>
      <w:keepLines/>
      <w:spacing w:before="280" w:after="18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5"/>
    <w:unhideWhenUsed/>
    <w:qFormat/>
    <w:rsid w:val="00710507"/>
    <w:pPr>
      <w:keepNext/>
      <w:keepLines/>
      <w:spacing w:before="240" w:after="180"/>
      <w:outlineLvl w:val="2"/>
    </w:pPr>
    <w:rPr>
      <w:rFonts w:asciiTheme="majorHAnsi" w:eastAsiaTheme="majorEastAsia" w:hAnsiTheme="majorHAnsi" w:cstheme="majorBidi"/>
      <w:sz w:val="24"/>
    </w:rPr>
  </w:style>
  <w:style w:type="paragraph" w:styleId="berschrift4">
    <w:name w:val="heading 4"/>
    <w:basedOn w:val="Standard"/>
    <w:next w:val="Standard"/>
    <w:link w:val="berschrift4Zchn"/>
    <w:uiPriority w:val="5"/>
    <w:unhideWhenUsed/>
    <w:qFormat/>
    <w:rsid w:val="00710507"/>
    <w:pPr>
      <w:keepNext/>
      <w:keepLines/>
      <w:spacing w:before="240"/>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5"/>
    <w:unhideWhenUsed/>
    <w:qFormat/>
    <w:rsid w:val="00710507"/>
    <w:pPr>
      <w:keepNext/>
      <w:keepLines/>
      <w:spacing w:before="240"/>
      <w:outlineLvl w:val="4"/>
    </w:pPr>
    <w:rPr>
      <w:rFonts w:asciiTheme="majorHAnsi" w:eastAsiaTheme="majorEastAsia" w:hAnsiTheme="majorHAnsi" w:cstheme="majorBidi"/>
      <w:color w:val="464F57"/>
    </w:rPr>
  </w:style>
  <w:style w:type="paragraph" w:styleId="berschrift6">
    <w:name w:val="heading 6"/>
    <w:basedOn w:val="berschrift1"/>
    <w:next w:val="Standard"/>
    <w:link w:val="berschrift6Zchn"/>
    <w:uiPriority w:val="6"/>
    <w:semiHidden/>
    <w:rsid w:val="005E7E08"/>
    <w:pPr>
      <w:spacing w:before="240" w:after="100"/>
      <w:outlineLvl w:val="5"/>
    </w:pPr>
    <w:rPr>
      <w:rFonts w:asciiTheme="minorHAnsi" w:hAnsiTheme="minorHAnsi"/>
      <w:color w:val="1B212E" w:themeColor="text1"/>
      <w:sz w:val="24"/>
    </w:rPr>
  </w:style>
  <w:style w:type="paragraph" w:styleId="berschrift7">
    <w:name w:val="heading 7"/>
    <w:basedOn w:val="Standard"/>
    <w:next w:val="Standard"/>
    <w:link w:val="berschrift7Zchn"/>
    <w:uiPriority w:val="6"/>
    <w:semiHidden/>
    <w:rsid w:val="005E7E08"/>
    <w:pPr>
      <w:keepNext/>
      <w:keepLines/>
      <w:spacing w:before="240" w:after="100"/>
      <w:outlineLvl w:val="6"/>
    </w:pPr>
    <w:rPr>
      <w:rFonts w:eastAsiaTheme="majorEastAsia" w:cstheme="majorBidi"/>
      <w:iCs/>
    </w:rPr>
  </w:style>
  <w:style w:type="paragraph" w:styleId="berschrift8">
    <w:name w:val="heading 8"/>
    <w:basedOn w:val="Standard"/>
    <w:next w:val="Standard"/>
    <w:link w:val="berschrift8Zchn"/>
    <w:uiPriority w:val="6"/>
    <w:semiHidden/>
    <w:rsid w:val="005E7E08"/>
    <w:pPr>
      <w:keepNext/>
      <w:keepLines/>
      <w:spacing w:before="240" w:after="100"/>
      <w:outlineLvl w:val="7"/>
    </w:pPr>
    <w:rPr>
      <w:rFonts w:eastAsiaTheme="majorEastAsia" w:cstheme="majorBidi"/>
      <w:szCs w:val="21"/>
    </w:rPr>
  </w:style>
  <w:style w:type="paragraph" w:styleId="berschrift9">
    <w:name w:val="heading 9"/>
    <w:basedOn w:val="Standard"/>
    <w:next w:val="Standard"/>
    <w:link w:val="berschrift9Zchn"/>
    <w:uiPriority w:val="6"/>
    <w:semiHidden/>
    <w:rsid w:val="005E7E08"/>
    <w:pPr>
      <w:keepNext/>
      <w:keepLines/>
      <w:spacing w:before="240" w:after="100"/>
      <w:outlineLvl w:val="8"/>
    </w:pPr>
    <w:rPr>
      <w:rFonts w:eastAsiaTheme="majorEastAsia" w:cstheme="majorBidi"/>
      <w:iCs/>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5"/>
    <w:rsid w:val="008268F1"/>
    <w:rPr>
      <w:rFonts w:asciiTheme="majorHAnsi" w:eastAsiaTheme="majorEastAsia" w:hAnsiTheme="majorHAnsi" w:cstheme="majorBidi"/>
      <w:color w:val="B39C4D" w:themeColor="accent1"/>
      <w:sz w:val="32"/>
      <w:szCs w:val="32"/>
    </w:rPr>
  </w:style>
  <w:style w:type="character" w:customStyle="1" w:styleId="berschrift2Zchn">
    <w:name w:val="Überschrift 2 Zchn"/>
    <w:basedOn w:val="Absatz-Standardschriftart"/>
    <w:link w:val="berschrift2"/>
    <w:uiPriority w:val="5"/>
    <w:rsid w:val="008268F1"/>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5"/>
    <w:rsid w:val="008268F1"/>
    <w:rPr>
      <w:rFonts w:asciiTheme="majorHAnsi" w:eastAsiaTheme="majorEastAsia" w:hAnsiTheme="majorHAnsi" w:cstheme="majorBidi"/>
      <w:sz w:val="24"/>
    </w:rPr>
  </w:style>
  <w:style w:type="character" w:customStyle="1" w:styleId="berschrift4Zchn">
    <w:name w:val="Überschrift 4 Zchn"/>
    <w:basedOn w:val="Absatz-Standardschriftart"/>
    <w:link w:val="berschrift4"/>
    <w:uiPriority w:val="5"/>
    <w:rsid w:val="008268F1"/>
    <w:rPr>
      <w:rFonts w:asciiTheme="majorHAnsi" w:eastAsiaTheme="majorEastAsia" w:hAnsiTheme="majorHAnsi" w:cstheme="majorBidi"/>
      <w:iCs/>
    </w:rPr>
  </w:style>
  <w:style w:type="character" w:customStyle="1" w:styleId="berschrift5Zchn">
    <w:name w:val="Überschrift 5 Zchn"/>
    <w:basedOn w:val="Absatz-Standardschriftart"/>
    <w:link w:val="berschrift5"/>
    <w:uiPriority w:val="5"/>
    <w:rsid w:val="008268F1"/>
    <w:rPr>
      <w:rFonts w:asciiTheme="majorHAnsi" w:eastAsiaTheme="majorEastAsia" w:hAnsiTheme="majorHAnsi" w:cstheme="majorBidi"/>
      <w:color w:val="464F57"/>
    </w:rPr>
  </w:style>
  <w:style w:type="character" w:customStyle="1" w:styleId="berschrift6Zchn">
    <w:name w:val="Überschrift 6 Zchn"/>
    <w:basedOn w:val="Absatz-Standardschriftart"/>
    <w:link w:val="berschrift6"/>
    <w:uiPriority w:val="6"/>
    <w:semiHidden/>
    <w:rsid w:val="008268F1"/>
    <w:rPr>
      <w:rFonts w:eastAsiaTheme="majorEastAsia" w:cstheme="majorBidi"/>
      <w:sz w:val="24"/>
      <w:szCs w:val="32"/>
    </w:rPr>
  </w:style>
  <w:style w:type="character" w:customStyle="1" w:styleId="berschrift7Zchn">
    <w:name w:val="Überschrift 7 Zchn"/>
    <w:basedOn w:val="Absatz-Standardschriftart"/>
    <w:link w:val="berschrift7"/>
    <w:uiPriority w:val="6"/>
    <w:semiHidden/>
    <w:rsid w:val="008268F1"/>
    <w:rPr>
      <w:rFonts w:eastAsiaTheme="majorEastAsia" w:cstheme="majorBidi"/>
      <w:iCs/>
    </w:rPr>
  </w:style>
  <w:style w:type="character" w:customStyle="1" w:styleId="berschrift8Zchn">
    <w:name w:val="Überschrift 8 Zchn"/>
    <w:basedOn w:val="Absatz-Standardschriftart"/>
    <w:link w:val="berschrift8"/>
    <w:uiPriority w:val="6"/>
    <w:semiHidden/>
    <w:rsid w:val="008268F1"/>
    <w:rPr>
      <w:rFonts w:eastAsiaTheme="majorEastAsia" w:cstheme="majorBidi"/>
      <w:szCs w:val="21"/>
    </w:rPr>
  </w:style>
  <w:style w:type="character" w:customStyle="1" w:styleId="berschrift9Zchn">
    <w:name w:val="Überschrift 9 Zchn"/>
    <w:basedOn w:val="Absatz-Standardschriftart"/>
    <w:link w:val="berschrift9"/>
    <w:uiPriority w:val="6"/>
    <w:semiHidden/>
    <w:rsid w:val="008268F1"/>
    <w:rPr>
      <w:rFonts w:eastAsiaTheme="majorEastAsia" w:cstheme="majorBidi"/>
      <w:iCs/>
      <w:szCs w:val="21"/>
    </w:rPr>
  </w:style>
  <w:style w:type="paragraph" w:styleId="Titel">
    <w:name w:val="Title"/>
    <w:aliases w:val="title"/>
    <w:basedOn w:val="Standard"/>
    <w:next w:val="Untertitel"/>
    <w:link w:val="TitelZchn"/>
    <w:uiPriority w:val="7"/>
    <w:qFormat/>
    <w:rsid w:val="00CF384E"/>
    <w:pPr>
      <w:suppressAutoHyphens/>
      <w:spacing w:after="240"/>
      <w:contextualSpacing/>
    </w:pPr>
    <w:rPr>
      <w:rFonts w:asciiTheme="majorHAnsi" w:eastAsiaTheme="majorEastAsia" w:hAnsiTheme="majorHAnsi" w:cstheme="majorBidi"/>
      <w:color w:val="B39C4D" w:themeColor="accent1"/>
      <w:spacing w:val="-10"/>
      <w:kern w:val="28"/>
      <w:sz w:val="70"/>
      <w:szCs w:val="56"/>
    </w:rPr>
  </w:style>
  <w:style w:type="character" w:customStyle="1" w:styleId="TitelZchn">
    <w:name w:val="Titel Zchn"/>
    <w:aliases w:val="title Zchn"/>
    <w:basedOn w:val="Absatz-Standardschriftart"/>
    <w:link w:val="Titel"/>
    <w:uiPriority w:val="7"/>
    <w:rsid w:val="008268F1"/>
    <w:rPr>
      <w:rFonts w:asciiTheme="majorHAnsi" w:eastAsiaTheme="majorEastAsia" w:hAnsiTheme="majorHAnsi" w:cstheme="majorBidi"/>
      <w:color w:val="B39C4D" w:themeColor="accent1"/>
      <w:spacing w:val="-10"/>
      <w:kern w:val="28"/>
      <w:sz w:val="70"/>
      <w:szCs w:val="56"/>
    </w:rPr>
  </w:style>
  <w:style w:type="paragraph" w:styleId="Untertitel">
    <w:name w:val="Subtitle"/>
    <w:aliases w:val="subtitle"/>
    <w:basedOn w:val="Standard"/>
    <w:next w:val="Standard"/>
    <w:link w:val="UntertitelZchn"/>
    <w:uiPriority w:val="7"/>
    <w:qFormat/>
    <w:rsid w:val="00710507"/>
    <w:pPr>
      <w:numPr>
        <w:ilvl w:val="1"/>
      </w:numPr>
      <w:suppressAutoHyphens/>
    </w:pPr>
    <w:rPr>
      <w:rFonts w:eastAsiaTheme="minorEastAsia"/>
      <w:spacing w:val="15"/>
      <w:sz w:val="36"/>
    </w:rPr>
  </w:style>
  <w:style w:type="character" w:customStyle="1" w:styleId="UntertitelZchn">
    <w:name w:val="Untertitel Zchn"/>
    <w:aliases w:val="subtitle Zchn"/>
    <w:basedOn w:val="Absatz-Standardschriftart"/>
    <w:link w:val="Untertitel"/>
    <w:uiPriority w:val="7"/>
    <w:rsid w:val="00710507"/>
    <w:rPr>
      <w:rFonts w:eastAsiaTheme="minorEastAsia"/>
      <w:spacing w:val="15"/>
      <w:sz w:val="36"/>
    </w:rPr>
  </w:style>
  <w:style w:type="character" w:customStyle="1" w:styleId="ListenabsatzZchn">
    <w:name w:val="Listenabsatz Zchn"/>
    <w:basedOn w:val="Absatz-Standardschriftart"/>
    <w:link w:val="Listenabsatz"/>
    <w:uiPriority w:val="14"/>
    <w:rsid w:val="008268F1"/>
  </w:style>
  <w:style w:type="character" w:styleId="Hervorhebung">
    <w:name w:val="Emphasis"/>
    <w:basedOn w:val="Absatz-Standardschriftart"/>
    <w:uiPriority w:val="2"/>
    <w:qFormat/>
    <w:rsid w:val="001E73B5"/>
    <w:rPr>
      <w:b w:val="0"/>
      <w:i w:val="0"/>
      <w:iCs/>
      <w:color w:val="B39C4D" w:themeColor="accent1"/>
    </w:rPr>
  </w:style>
  <w:style w:type="character" w:styleId="IntensiveHervorhebung">
    <w:name w:val="Intense Emphasis"/>
    <w:basedOn w:val="Absatz-Standardschriftart"/>
    <w:uiPriority w:val="2"/>
    <w:qFormat/>
    <w:rsid w:val="00353602"/>
    <w:rPr>
      <w:b w:val="0"/>
      <w:i w:val="0"/>
      <w:iCs/>
      <w:color w:val="FF671F" w:themeColor="accent3"/>
    </w:rPr>
  </w:style>
  <w:style w:type="character" w:styleId="Fett">
    <w:name w:val="Strong"/>
    <w:uiPriority w:val="2"/>
    <w:qFormat/>
    <w:rsid w:val="001433CF"/>
    <w:rPr>
      <w:b/>
      <w:bCs/>
    </w:rPr>
  </w:style>
  <w:style w:type="character" w:customStyle="1" w:styleId="IntensiveEmphasisgold">
    <w:name w:val="Intensive Emphasis gold"/>
    <w:basedOn w:val="Absatz-Standardschriftart"/>
    <w:uiPriority w:val="2"/>
    <w:qFormat/>
    <w:rsid w:val="008268F1"/>
    <w:rPr>
      <w:rFonts w:asciiTheme="majorHAnsi" w:hAnsiTheme="majorHAnsi"/>
      <w:color w:val="B39C4D" w:themeColor="accent1"/>
    </w:rPr>
  </w:style>
  <w:style w:type="character" w:styleId="IntensiverVerweis">
    <w:name w:val="Intense Reference"/>
    <w:uiPriority w:val="13"/>
    <w:qFormat/>
    <w:rsid w:val="00440232"/>
    <w:rPr>
      <w:b/>
      <w:bCs/>
      <w:smallCaps/>
      <w:color w:val="B39C4D" w:themeColor="accent1"/>
      <w:spacing w:val="5"/>
    </w:rPr>
  </w:style>
  <w:style w:type="paragraph" w:styleId="IntensivesZitat">
    <w:name w:val="Intense Quote"/>
    <w:basedOn w:val="Standard"/>
    <w:next w:val="Standard"/>
    <w:link w:val="IntensivesZitatZchn"/>
    <w:uiPriority w:val="12"/>
    <w:qFormat/>
    <w:rsid w:val="000D34B5"/>
    <w:pPr>
      <w:pBdr>
        <w:top w:val="single" w:sz="4" w:space="10" w:color="B39C4D" w:themeColor="accent1"/>
        <w:bottom w:val="single" w:sz="4" w:space="10" w:color="B39C4D" w:themeColor="accent1"/>
      </w:pBdr>
      <w:spacing w:before="360" w:after="360"/>
      <w:ind w:left="864" w:right="864"/>
      <w:jc w:val="center"/>
    </w:pPr>
    <w:rPr>
      <w:i/>
      <w:iCs/>
      <w:color w:val="B39C4D" w:themeColor="accent1"/>
    </w:rPr>
  </w:style>
  <w:style w:type="character" w:customStyle="1" w:styleId="IntensivesZitatZchn">
    <w:name w:val="Intensives Zitat Zchn"/>
    <w:basedOn w:val="Absatz-Standardschriftart"/>
    <w:link w:val="IntensivesZitat"/>
    <w:uiPriority w:val="12"/>
    <w:rsid w:val="005A1B2F"/>
    <w:rPr>
      <w:i/>
      <w:iCs/>
      <w:color w:val="B39C4D" w:themeColor="accent1"/>
    </w:rPr>
  </w:style>
  <w:style w:type="paragraph" w:styleId="Blocktext">
    <w:name w:val="Block Text"/>
    <w:basedOn w:val="Standard"/>
    <w:uiPriority w:val="1"/>
    <w:qFormat/>
    <w:rsid w:val="00FC3C5A"/>
    <w:pPr>
      <w:jc w:val="both"/>
    </w:pPr>
    <w:rPr>
      <w:rFonts w:eastAsiaTheme="minorEastAsia"/>
      <w:iCs/>
    </w:rPr>
  </w:style>
  <w:style w:type="paragraph" w:styleId="Listenabsatz">
    <w:name w:val="List Paragraph"/>
    <w:basedOn w:val="Standard"/>
    <w:link w:val="ListenabsatzZchn"/>
    <w:uiPriority w:val="14"/>
    <w:unhideWhenUsed/>
    <w:qFormat/>
    <w:rsid w:val="00FD2DF2"/>
    <w:pPr>
      <w:ind w:left="720"/>
      <w:contextualSpacing/>
    </w:pPr>
  </w:style>
  <w:style w:type="paragraph" w:styleId="Verzeichnis1">
    <w:name w:val="toc 1"/>
    <w:aliases w:val="index 1"/>
    <w:basedOn w:val="Standard"/>
    <w:next w:val="Standard"/>
    <w:uiPriority w:val="19"/>
    <w:unhideWhenUsed/>
    <w:rsid w:val="002F77E4"/>
    <w:pPr>
      <w:tabs>
        <w:tab w:val="right" w:leader="dot" w:pos="9015"/>
      </w:tabs>
      <w:spacing w:before="240" w:after="0"/>
      <w:ind w:right="454"/>
    </w:pPr>
    <w:rPr>
      <w:rFonts w:cs="Segoe UI Semibold"/>
      <w:b/>
      <w:noProof/>
    </w:rPr>
  </w:style>
  <w:style w:type="paragraph" w:styleId="Verzeichnis2">
    <w:name w:val="toc 2"/>
    <w:aliases w:val="index 2"/>
    <w:basedOn w:val="Standard"/>
    <w:next w:val="Standard"/>
    <w:uiPriority w:val="19"/>
    <w:unhideWhenUsed/>
    <w:rsid w:val="009C7C21"/>
    <w:pPr>
      <w:tabs>
        <w:tab w:val="left" w:pos="454"/>
        <w:tab w:val="right" w:leader="dot" w:pos="9015"/>
      </w:tabs>
      <w:spacing w:before="160" w:after="0"/>
      <w:ind w:right="454"/>
    </w:pPr>
    <w:rPr>
      <w:rFonts w:cs="Segoe UI Semibold"/>
      <w:noProof/>
    </w:rPr>
  </w:style>
  <w:style w:type="character" w:styleId="Hyperlink">
    <w:name w:val="Hyperlink"/>
    <w:uiPriority w:val="20"/>
    <w:unhideWhenUsed/>
    <w:qFormat/>
    <w:rsid w:val="000D34B5"/>
    <w:rPr>
      <w:color w:val="B39C4D" w:themeColor="accent1"/>
      <w:u w:val="single"/>
    </w:rPr>
  </w:style>
  <w:style w:type="paragraph" w:styleId="Verzeichnis3">
    <w:name w:val="toc 3"/>
    <w:aliases w:val="index 3"/>
    <w:basedOn w:val="Standard"/>
    <w:next w:val="Standard"/>
    <w:uiPriority w:val="19"/>
    <w:unhideWhenUsed/>
    <w:rsid w:val="002F77E4"/>
    <w:pPr>
      <w:tabs>
        <w:tab w:val="left" w:pos="1077"/>
        <w:tab w:val="right" w:leader="dot" w:pos="9015"/>
      </w:tabs>
      <w:spacing w:before="160" w:after="0"/>
      <w:ind w:left="1021" w:right="454" w:hanging="567"/>
    </w:pPr>
    <w:rPr>
      <w:noProof/>
    </w:rPr>
  </w:style>
  <w:style w:type="character" w:styleId="Kommentarzeichen">
    <w:name w:val="annotation reference"/>
    <w:basedOn w:val="Absatz-Standardschriftart"/>
    <w:uiPriority w:val="99"/>
    <w:semiHidden/>
    <w:unhideWhenUsed/>
    <w:rsid w:val="001433CF"/>
    <w:rPr>
      <w:rFonts w:asciiTheme="minorHAnsi" w:hAnsiTheme="minorHAnsi"/>
      <w:color w:val="1B212E" w:themeColor="text1"/>
      <w:sz w:val="14"/>
      <w:szCs w:val="16"/>
    </w:rPr>
  </w:style>
  <w:style w:type="paragraph" w:styleId="Kommentartext">
    <w:name w:val="annotation text"/>
    <w:basedOn w:val="Standard"/>
    <w:link w:val="KommentartextZchn"/>
    <w:uiPriority w:val="99"/>
    <w:semiHidden/>
    <w:unhideWhenUsed/>
    <w:rsid w:val="001433CF"/>
    <w:pPr>
      <w:spacing w:line="240" w:lineRule="auto"/>
    </w:pPr>
  </w:style>
  <w:style w:type="character" w:customStyle="1" w:styleId="KommentartextZchn">
    <w:name w:val="Kommentartext Zchn"/>
    <w:basedOn w:val="Absatz-Standardschriftart"/>
    <w:link w:val="Kommentartext"/>
    <w:uiPriority w:val="99"/>
    <w:semiHidden/>
    <w:rsid w:val="001433CF"/>
  </w:style>
  <w:style w:type="paragraph" w:styleId="Kommentarthema">
    <w:name w:val="annotation subject"/>
    <w:basedOn w:val="Kommentartext"/>
    <w:next w:val="Kommentartext"/>
    <w:link w:val="KommentarthemaZchn"/>
    <w:uiPriority w:val="99"/>
    <w:semiHidden/>
    <w:unhideWhenUsed/>
    <w:rsid w:val="001433CF"/>
    <w:rPr>
      <w:b/>
      <w:bCs/>
    </w:rPr>
  </w:style>
  <w:style w:type="character" w:customStyle="1" w:styleId="KommentarthemaZchn">
    <w:name w:val="Kommentarthema Zchn"/>
    <w:basedOn w:val="KommentartextZchn"/>
    <w:link w:val="Kommentarthema"/>
    <w:uiPriority w:val="99"/>
    <w:semiHidden/>
    <w:rsid w:val="001433CF"/>
    <w:rPr>
      <w:b/>
      <w:bCs/>
    </w:rPr>
  </w:style>
  <w:style w:type="paragraph" w:styleId="Sprechblasentext">
    <w:name w:val="Balloon Text"/>
    <w:basedOn w:val="Standard"/>
    <w:link w:val="SprechblasentextZchn"/>
    <w:uiPriority w:val="99"/>
    <w:semiHidden/>
    <w:unhideWhenUsed/>
    <w:rsid w:val="001433CF"/>
    <w:pPr>
      <w:spacing w:after="0" w:line="240" w:lineRule="auto"/>
    </w:pPr>
    <w:rPr>
      <w:rFonts w:cs="Segoe UI"/>
      <w:sz w:val="16"/>
      <w:szCs w:val="18"/>
    </w:rPr>
  </w:style>
  <w:style w:type="character" w:customStyle="1" w:styleId="SprechblasentextZchn">
    <w:name w:val="Sprechblasentext Zchn"/>
    <w:basedOn w:val="Absatz-Standardschriftart"/>
    <w:link w:val="Sprechblasentext"/>
    <w:uiPriority w:val="99"/>
    <w:semiHidden/>
    <w:rsid w:val="001433CF"/>
    <w:rPr>
      <w:rFonts w:cs="Segoe UI"/>
      <w:sz w:val="16"/>
      <w:szCs w:val="18"/>
    </w:rPr>
  </w:style>
  <w:style w:type="character" w:styleId="HTMLBeispiel">
    <w:name w:val="HTML Sample"/>
    <w:uiPriority w:val="99"/>
    <w:semiHidden/>
    <w:unhideWhenUsed/>
    <w:rsid w:val="001433CF"/>
    <w:rPr>
      <w:rFonts w:ascii="Consolas" w:hAnsi="Consolas"/>
      <w:sz w:val="22"/>
      <w:szCs w:val="24"/>
    </w:rPr>
  </w:style>
  <w:style w:type="table" w:styleId="Gitternetztabelle1hell">
    <w:name w:val="Grid Table 1 Light"/>
    <w:basedOn w:val="NormaleTabelle"/>
    <w:uiPriority w:val="46"/>
    <w:rsid w:val="001433CF"/>
    <w:pPr>
      <w:spacing w:after="0" w:line="240" w:lineRule="auto"/>
    </w:pPr>
    <w:tblPr>
      <w:tblStyleRowBandSize w:val="1"/>
      <w:tblStyleColBandSize w:val="1"/>
      <w:tblBorders>
        <w:top w:val="single" w:sz="4" w:space="0" w:color="909EBE" w:themeColor="text1" w:themeTint="66"/>
        <w:left w:val="single" w:sz="4" w:space="0" w:color="909EBE" w:themeColor="text1" w:themeTint="66"/>
        <w:bottom w:val="single" w:sz="4" w:space="0" w:color="909EBE" w:themeColor="text1" w:themeTint="66"/>
        <w:right w:val="single" w:sz="4" w:space="0" w:color="909EBE" w:themeColor="text1" w:themeTint="66"/>
        <w:insideH w:val="single" w:sz="4" w:space="0" w:color="909EBE" w:themeColor="text1" w:themeTint="66"/>
        <w:insideV w:val="single" w:sz="4" w:space="0" w:color="909EBE" w:themeColor="text1" w:themeTint="66"/>
      </w:tblBorders>
    </w:tblPr>
    <w:tblStylePr w:type="firstRow">
      <w:rPr>
        <w:b/>
        <w:bCs/>
      </w:rPr>
      <w:tblPr/>
      <w:tcPr>
        <w:tcBorders>
          <w:bottom w:val="single" w:sz="12" w:space="0" w:color="5B6F9C" w:themeColor="text1" w:themeTint="99"/>
        </w:tcBorders>
      </w:tcPr>
    </w:tblStylePr>
    <w:tblStylePr w:type="lastRow">
      <w:rPr>
        <w:b/>
        <w:bCs/>
      </w:rPr>
      <w:tblPr/>
      <w:tcPr>
        <w:tcBorders>
          <w:top w:val="double" w:sz="2" w:space="0" w:color="5B6F9C" w:themeColor="text1" w:themeTint="99"/>
        </w:tcBorders>
      </w:tcPr>
    </w:tblStylePr>
    <w:tblStylePr w:type="firstCol">
      <w:rPr>
        <w:b/>
        <w:bCs/>
      </w:rPr>
    </w:tblStylePr>
    <w:tblStylePr w:type="lastCol">
      <w:rPr>
        <w:b/>
        <w:bCs/>
      </w:rPr>
    </w:tblStylePr>
  </w:style>
  <w:style w:type="paragraph" w:styleId="Textkrper">
    <w:name w:val="Body Text"/>
    <w:basedOn w:val="Standard"/>
    <w:link w:val="TextkrperZchn"/>
    <w:uiPriority w:val="99"/>
    <w:semiHidden/>
    <w:unhideWhenUsed/>
    <w:rsid w:val="001433CF"/>
  </w:style>
  <w:style w:type="paragraph" w:styleId="Fuzeile">
    <w:name w:val="footer"/>
    <w:aliases w:val="footer"/>
    <w:basedOn w:val="Standard"/>
    <w:link w:val="FuzeileZchn"/>
    <w:uiPriority w:val="37"/>
    <w:unhideWhenUsed/>
    <w:rsid w:val="00A6366F"/>
    <w:pPr>
      <w:widowControl w:val="0"/>
      <w:tabs>
        <w:tab w:val="center" w:pos="4536"/>
        <w:tab w:val="right" w:pos="9072"/>
      </w:tabs>
      <w:spacing w:after="0"/>
      <w:ind w:right="3402"/>
    </w:pPr>
    <w:rPr>
      <w:sz w:val="16"/>
    </w:rPr>
  </w:style>
  <w:style w:type="character" w:customStyle="1" w:styleId="FuzeileZchn">
    <w:name w:val="Fußzeile Zchn"/>
    <w:aliases w:val="footer Zchn"/>
    <w:basedOn w:val="Absatz-Standardschriftart"/>
    <w:link w:val="Fuzeile"/>
    <w:uiPriority w:val="37"/>
    <w:rsid w:val="00A6366F"/>
    <w:rPr>
      <w:sz w:val="16"/>
    </w:rPr>
  </w:style>
  <w:style w:type="character" w:styleId="Platzhaltertext">
    <w:name w:val="Placeholder Text"/>
    <w:basedOn w:val="Absatz-Standardschriftart"/>
    <w:uiPriority w:val="99"/>
    <w:semiHidden/>
    <w:rsid w:val="001433CF"/>
    <w:rPr>
      <w:color w:val="1B212E" w:themeColor="text1"/>
    </w:rPr>
  </w:style>
  <w:style w:type="paragraph" w:styleId="Verzeichnis5">
    <w:name w:val="toc 5"/>
    <w:aliases w:val="index 5"/>
    <w:basedOn w:val="Standard"/>
    <w:next w:val="Standard"/>
    <w:uiPriority w:val="19"/>
    <w:unhideWhenUsed/>
    <w:rsid w:val="00126432"/>
    <w:pPr>
      <w:tabs>
        <w:tab w:val="left" w:pos="1985"/>
        <w:tab w:val="right" w:leader="dot" w:pos="9015"/>
      </w:tabs>
      <w:spacing w:before="160" w:after="0"/>
      <w:ind w:left="1021" w:right="454" w:hanging="567"/>
    </w:pPr>
    <w:rPr>
      <w:rFonts w:cs="Segoe UI Light"/>
      <w:i/>
      <w:noProof/>
      <w:sz w:val="18"/>
    </w:rPr>
  </w:style>
  <w:style w:type="paragraph" w:styleId="Verzeichnis4">
    <w:name w:val="toc 4"/>
    <w:aliases w:val="index 4"/>
    <w:basedOn w:val="Standard"/>
    <w:next w:val="Standard"/>
    <w:uiPriority w:val="19"/>
    <w:unhideWhenUsed/>
    <w:rsid w:val="002F77E4"/>
    <w:pPr>
      <w:tabs>
        <w:tab w:val="left" w:pos="1985"/>
        <w:tab w:val="right" w:leader="dot" w:pos="9015"/>
      </w:tabs>
      <w:spacing w:before="160" w:after="0"/>
      <w:ind w:left="1021" w:right="454" w:hanging="567"/>
    </w:pPr>
    <w:rPr>
      <w:noProof/>
      <w:sz w:val="18"/>
    </w:rPr>
  </w:style>
  <w:style w:type="paragraph" w:styleId="Verzeichnis6">
    <w:name w:val="toc 6"/>
    <w:aliases w:val="index 6"/>
    <w:basedOn w:val="Standard"/>
    <w:next w:val="Standard"/>
    <w:uiPriority w:val="19"/>
    <w:semiHidden/>
    <w:rsid w:val="00411CF9"/>
    <w:pPr>
      <w:tabs>
        <w:tab w:val="right" w:leader="dot" w:pos="9015"/>
      </w:tabs>
      <w:spacing w:before="240" w:after="0"/>
      <w:ind w:left="454" w:right="454" w:hanging="454"/>
    </w:pPr>
    <w:rPr>
      <w:rFonts w:cs="Segoe UI Light"/>
      <w:b/>
      <w:noProof/>
    </w:rPr>
  </w:style>
  <w:style w:type="paragraph" w:styleId="Verzeichnis7">
    <w:name w:val="toc 7"/>
    <w:aliases w:val="index 7"/>
    <w:basedOn w:val="Standard"/>
    <w:next w:val="Standard"/>
    <w:uiPriority w:val="39"/>
    <w:semiHidden/>
    <w:rsid w:val="00411CF9"/>
    <w:pPr>
      <w:tabs>
        <w:tab w:val="right" w:leader="dot" w:pos="9015"/>
      </w:tabs>
      <w:spacing w:before="160" w:after="0"/>
      <w:ind w:left="454" w:right="454" w:hanging="454"/>
    </w:pPr>
    <w:rPr>
      <w:rFonts w:cs="Segoe UI Light"/>
      <w:noProof/>
    </w:rPr>
  </w:style>
  <w:style w:type="paragraph" w:styleId="Verzeichnis8">
    <w:name w:val="toc 8"/>
    <w:aliases w:val="index 8"/>
    <w:basedOn w:val="Standard"/>
    <w:next w:val="Standard"/>
    <w:uiPriority w:val="19"/>
    <w:semiHidden/>
    <w:rsid w:val="00411CF9"/>
    <w:pPr>
      <w:tabs>
        <w:tab w:val="right" w:leader="dot" w:pos="9015"/>
      </w:tabs>
      <w:spacing w:before="160" w:after="0"/>
      <w:ind w:left="1078" w:right="454" w:hanging="624"/>
    </w:pPr>
    <w:rPr>
      <w:rFonts w:cs="Segoe UI Light"/>
      <w:noProof/>
    </w:rPr>
  </w:style>
  <w:style w:type="paragraph" w:styleId="Verzeichnis9">
    <w:name w:val="toc 9"/>
    <w:aliases w:val="index 9"/>
    <w:basedOn w:val="Standard"/>
    <w:next w:val="Standard"/>
    <w:uiPriority w:val="19"/>
    <w:semiHidden/>
    <w:rsid w:val="00411CF9"/>
    <w:pPr>
      <w:tabs>
        <w:tab w:val="right" w:leader="dot" w:pos="9015"/>
      </w:tabs>
      <w:spacing w:before="160" w:after="0"/>
      <w:ind w:left="1814" w:right="454" w:hanging="737"/>
    </w:pPr>
    <w:rPr>
      <w:rFonts w:cs="Segoe UI Light"/>
      <w:noProof/>
    </w:rPr>
  </w:style>
  <w:style w:type="character" w:styleId="NichtaufgelsteErwhnung">
    <w:name w:val="Unresolved Mention"/>
    <w:basedOn w:val="Absatz-Standardschriftart"/>
    <w:uiPriority w:val="99"/>
    <w:semiHidden/>
    <w:unhideWhenUsed/>
    <w:rsid w:val="001433CF"/>
    <w:rPr>
      <w:color w:val="605E5C"/>
      <w:shd w:val="clear" w:color="auto" w:fill="E1DFDD"/>
    </w:rPr>
  </w:style>
  <w:style w:type="paragraph" w:styleId="Gruformel">
    <w:name w:val="Closing"/>
    <w:basedOn w:val="Standard"/>
    <w:next w:val="Standard"/>
    <w:link w:val="GruformelZchn"/>
    <w:uiPriority w:val="99"/>
    <w:semiHidden/>
    <w:unhideWhenUsed/>
    <w:rsid w:val="001433CF"/>
    <w:pPr>
      <w:spacing w:before="240" w:line="240" w:lineRule="auto"/>
    </w:pPr>
  </w:style>
  <w:style w:type="paragraph" w:styleId="Makrotext">
    <w:name w:val="macro"/>
    <w:link w:val="MakrotextZchn"/>
    <w:uiPriority w:val="99"/>
    <w:semiHidden/>
    <w:unhideWhenUsed/>
    <w:rsid w:val="001433CF"/>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rPr>
  </w:style>
  <w:style w:type="table" w:styleId="EinfacheTabelle3">
    <w:name w:val="Plain Table 3"/>
    <w:basedOn w:val="NormaleTabelle"/>
    <w:uiPriority w:val="43"/>
    <w:rsid w:val="001433CF"/>
    <w:pPr>
      <w:spacing w:after="0" w:line="240" w:lineRule="auto"/>
    </w:pPr>
    <w:tblPr>
      <w:tblStyleRowBandSize w:val="1"/>
      <w:tblStyleColBandSize w:val="1"/>
    </w:tblPr>
    <w:tblStylePr w:type="firstRow">
      <w:rPr>
        <w:b/>
        <w:bCs/>
        <w:caps/>
      </w:rPr>
      <w:tblPr/>
      <w:tcPr>
        <w:tcBorders>
          <w:bottom w:val="single" w:sz="4" w:space="0" w:color="7486A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486A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ruformelZchn">
    <w:name w:val="Grußformel Zchn"/>
    <w:basedOn w:val="Absatz-Standardschriftart"/>
    <w:link w:val="Gruformel"/>
    <w:uiPriority w:val="99"/>
    <w:semiHidden/>
    <w:rsid w:val="001433CF"/>
  </w:style>
  <w:style w:type="character" w:styleId="Hashtag">
    <w:name w:val="Hashtag"/>
    <w:uiPriority w:val="21"/>
    <w:unhideWhenUsed/>
    <w:rsid w:val="000D34B5"/>
    <w:rPr>
      <w:color w:val="AA4628" w:themeColor="accent4"/>
      <w:bdr w:val="none" w:sz="0" w:space="0" w:color="auto"/>
      <w:shd w:val="clear" w:color="auto" w:fill="EBE6DC"/>
    </w:rPr>
  </w:style>
  <w:style w:type="character" w:customStyle="1" w:styleId="TextkrperZchn">
    <w:name w:val="Textkörper Zchn"/>
    <w:basedOn w:val="Absatz-Standardschriftart"/>
    <w:link w:val="Textkrper"/>
    <w:uiPriority w:val="99"/>
    <w:semiHidden/>
    <w:rsid w:val="001433CF"/>
  </w:style>
  <w:style w:type="paragraph" w:styleId="Abbildungsverzeichnis">
    <w:name w:val="table of figures"/>
    <w:basedOn w:val="Standard"/>
    <w:next w:val="Standard"/>
    <w:uiPriority w:val="17"/>
    <w:unhideWhenUsed/>
    <w:rsid w:val="007A308F"/>
    <w:pPr>
      <w:tabs>
        <w:tab w:val="left" w:pos="1134"/>
        <w:tab w:val="left" w:pos="1418"/>
        <w:tab w:val="right" w:leader="dot" w:pos="9015"/>
      </w:tabs>
      <w:spacing w:before="160" w:after="0"/>
      <w:ind w:left="1418" w:right="454" w:hanging="1418"/>
    </w:pPr>
    <w:rPr>
      <w:rFonts w:ascii="Neptune Light" w:hAnsi="Neptune Light"/>
    </w:rPr>
  </w:style>
  <w:style w:type="paragraph" w:styleId="Anrede">
    <w:name w:val="Salutation"/>
    <w:basedOn w:val="Standard"/>
    <w:next w:val="Standard"/>
    <w:link w:val="AnredeZchn"/>
    <w:uiPriority w:val="99"/>
    <w:semiHidden/>
    <w:unhideWhenUsed/>
    <w:rsid w:val="001433CF"/>
  </w:style>
  <w:style w:type="character" w:customStyle="1" w:styleId="AnredeZchn">
    <w:name w:val="Anrede Zchn"/>
    <w:basedOn w:val="Absatz-Standardschriftart"/>
    <w:link w:val="Anrede"/>
    <w:uiPriority w:val="99"/>
    <w:semiHidden/>
    <w:rsid w:val="001433CF"/>
  </w:style>
  <w:style w:type="paragraph" w:styleId="Beschriftung">
    <w:name w:val="caption"/>
    <w:aliases w:val="caption"/>
    <w:basedOn w:val="Standard"/>
    <w:next w:val="Standard"/>
    <w:uiPriority w:val="15"/>
    <w:unhideWhenUsed/>
    <w:qFormat/>
    <w:rsid w:val="001433CF"/>
    <w:pPr>
      <w:tabs>
        <w:tab w:val="left" w:pos="1134"/>
      </w:tabs>
      <w:spacing w:before="120" w:after="320" w:line="240" w:lineRule="auto"/>
      <w:ind w:left="1134" w:hanging="1134"/>
    </w:pPr>
    <w:rPr>
      <w:i/>
      <w:iCs/>
      <w:sz w:val="16"/>
      <w:szCs w:val="18"/>
    </w:rPr>
  </w:style>
  <w:style w:type="character" w:styleId="BesuchterLink">
    <w:name w:val="FollowedHyperlink"/>
    <w:uiPriority w:val="20"/>
    <w:unhideWhenUsed/>
    <w:rsid w:val="00FB4B27"/>
    <w:rPr>
      <w:color w:val="6A0040" w:themeColor="accent2"/>
      <w:u w:val="single"/>
    </w:rPr>
  </w:style>
  <w:style w:type="paragraph" w:styleId="Datum">
    <w:name w:val="Date"/>
    <w:basedOn w:val="Standard"/>
    <w:next w:val="Standard"/>
    <w:link w:val="DatumZchn"/>
    <w:uiPriority w:val="99"/>
    <w:semiHidden/>
    <w:unhideWhenUsed/>
    <w:rsid w:val="001433CF"/>
  </w:style>
  <w:style w:type="character" w:customStyle="1" w:styleId="DatumZchn">
    <w:name w:val="Datum Zchn"/>
    <w:basedOn w:val="Absatz-Standardschriftart"/>
    <w:link w:val="Datum"/>
    <w:uiPriority w:val="99"/>
    <w:semiHidden/>
    <w:rsid w:val="001433CF"/>
  </w:style>
  <w:style w:type="paragraph" w:styleId="Dokumentstruktur">
    <w:name w:val="Document Map"/>
    <w:basedOn w:val="Standard"/>
    <w:link w:val="DokumentstrukturZchn"/>
    <w:uiPriority w:val="99"/>
    <w:semiHidden/>
    <w:unhideWhenUsed/>
    <w:rsid w:val="001433CF"/>
    <w:pPr>
      <w:spacing w:after="0" w:line="240" w:lineRule="auto"/>
    </w:pPr>
    <w:rPr>
      <w:rFonts w:cs="Segoe UI"/>
      <w:sz w:val="16"/>
      <w:szCs w:val="16"/>
    </w:rPr>
  </w:style>
  <w:style w:type="character" w:customStyle="1" w:styleId="DokumentstrukturZchn">
    <w:name w:val="Dokumentstruktur Zchn"/>
    <w:basedOn w:val="Absatz-Standardschriftart"/>
    <w:link w:val="Dokumentstruktur"/>
    <w:uiPriority w:val="99"/>
    <w:semiHidden/>
    <w:rsid w:val="001433CF"/>
    <w:rPr>
      <w:rFonts w:cs="Segoe UI"/>
      <w:sz w:val="16"/>
      <w:szCs w:val="16"/>
    </w:rPr>
  </w:style>
  <w:style w:type="character" w:styleId="Erwhnung">
    <w:name w:val="Mention"/>
    <w:basedOn w:val="Absatz-Standardschriftart"/>
    <w:uiPriority w:val="21"/>
    <w:unhideWhenUsed/>
    <w:locked/>
    <w:rsid w:val="000D34B5"/>
    <w:rPr>
      <w:rFonts w:asciiTheme="minorHAnsi" w:hAnsiTheme="minorHAnsi"/>
      <w:color w:val="AA4628" w:themeColor="accent4"/>
      <w:bdr w:val="none" w:sz="0" w:space="0" w:color="auto"/>
      <w:shd w:val="clear" w:color="auto" w:fill="EBE6DC"/>
    </w:rPr>
  </w:style>
  <w:style w:type="character" w:styleId="Funotenzeichen">
    <w:name w:val="footnote reference"/>
    <w:basedOn w:val="Absatz-Standardschriftart"/>
    <w:uiPriority w:val="34"/>
    <w:unhideWhenUsed/>
    <w:rsid w:val="000D34B5"/>
    <w:rPr>
      <w:rFonts w:asciiTheme="minorHAnsi" w:hAnsiTheme="minorHAnsi"/>
      <w:b/>
      <w:color w:val="1B212E" w:themeColor="text1"/>
      <w:vertAlign w:val="superscript"/>
    </w:rPr>
  </w:style>
  <w:style w:type="character" w:styleId="HTMLCode">
    <w:name w:val="HTML Code"/>
    <w:uiPriority w:val="99"/>
    <w:unhideWhenUsed/>
    <w:rsid w:val="001433CF"/>
    <w:rPr>
      <w:rFonts w:ascii="Consolas" w:hAnsi="Consolas"/>
      <w:sz w:val="20"/>
      <w:szCs w:val="20"/>
    </w:rPr>
  </w:style>
  <w:style w:type="character" w:styleId="HTMLSchreibmaschine">
    <w:name w:val="HTML Typewriter"/>
    <w:basedOn w:val="Absatz-Standardschriftart"/>
    <w:uiPriority w:val="99"/>
    <w:semiHidden/>
    <w:unhideWhenUsed/>
    <w:rsid w:val="001433CF"/>
    <w:rPr>
      <w:rFonts w:ascii="Consolas" w:hAnsi="Consolas"/>
      <w:sz w:val="20"/>
      <w:szCs w:val="20"/>
    </w:rPr>
  </w:style>
  <w:style w:type="character" w:styleId="HTMLTastatur">
    <w:name w:val="HTML Keyboard"/>
    <w:basedOn w:val="Absatz-Standardschriftart"/>
    <w:uiPriority w:val="99"/>
    <w:semiHidden/>
    <w:unhideWhenUsed/>
    <w:rsid w:val="001433CF"/>
    <w:rPr>
      <w:rFonts w:ascii="Consolas" w:hAnsi="Consolas"/>
      <w:sz w:val="20"/>
      <w:szCs w:val="20"/>
    </w:rPr>
  </w:style>
  <w:style w:type="paragraph" w:styleId="HTMLVorformatiert">
    <w:name w:val="HTML Preformatted"/>
    <w:basedOn w:val="Standard"/>
    <w:link w:val="HTMLVorformatiertZchn"/>
    <w:uiPriority w:val="99"/>
    <w:semiHidden/>
    <w:unhideWhenUsed/>
    <w:rsid w:val="001433C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1433CF"/>
    <w:rPr>
      <w:rFonts w:ascii="Consolas" w:hAnsi="Consolas"/>
      <w:sz w:val="20"/>
      <w:szCs w:val="20"/>
    </w:rPr>
  </w:style>
  <w:style w:type="paragraph" w:styleId="Index1">
    <w:name w:val="index 1"/>
    <w:basedOn w:val="Standard"/>
    <w:next w:val="Standard"/>
    <w:autoRedefine/>
    <w:uiPriority w:val="99"/>
    <w:semiHidden/>
    <w:unhideWhenUsed/>
    <w:rsid w:val="001433CF"/>
    <w:pPr>
      <w:spacing w:after="0" w:line="240" w:lineRule="auto"/>
      <w:ind w:left="220" w:hanging="220"/>
    </w:pPr>
  </w:style>
  <w:style w:type="paragraph" w:styleId="Index2">
    <w:name w:val="index 2"/>
    <w:basedOn w:val="Standard"/>
    <w:next w:val="Standard"/>
    <w:autoRedefine/>
    <w:uiPriority w:val="99"/>
    <w:semiHidden/>
    <w:unhideWhenUsed/>
    <w:rsid w:val="001433CF"/>
    <w:pPr>
      <w:spacing w:after="0" w:line="240" w:lineRule="auto"/>
      <w:ind w:left="440" w:hanging="220"/>
    </w:pPr>
  </w:style>
  <w:style w:type="paragraph" w:styleId="Index3">
    <w:name w:val="index 3"/>
    <w:basedOn w:val="Standard"/>
    <w:next w:val="Standard"/>
    <w:autoRedefine/>
    <w:uiPriority w:val="99"/>
    <w:semiHidden/>
    <w:unhideWhenUsed/>
    <w:rsid w:val="001433CF"/>
    <w:pPr>
      <w:spacing w:after="0" w:line="240" w:lineRule="auto"/>
      <w:ind w:left="660" w:hanging="220"/>
    </w:pPr>
  </w:style>
  <w:style w:type="paragraph" w:styleId="Index4">
    <w:name w:val="index 4"/>
    <w:basedOn w:val="Standard"/>
    <w:next w:val="Standard"/>
    <w:autoRedefine/>
    <w:uiPriority w:val="99"/>
    <w:semiHidden/>
    <w:unhideWhenUsed/>
    <w:rsid w:val="001433CF"/>
    <w:pPr>
      <w:spacing w:after="0" w:line="240" w:lineRule="auto"/>
      <w:ind w:left="880" w:hanging="220"/>
    </w:pPr>
  </w:style>
  <w:style w:type="paragraph" w:styleId="Index5">
    <w:name w:val="index 5"/>
    <w:basedOn w:val="Standard"/>
    <w:next w:val="Standard"/>
    <w:autoRedefine/>
    <w:uiPriority w:val="99"/>
    <w:semiHidden/>
    <w:unhideWhenUsed/>
    <w:rsid w:val="001433CF"/>
    <w:pPr>
      <w:spacing w:after="0" w:line="240" w:lineRule="auto"/>
      <w:ind w:left="1100" w:hanging="220"/>
    </w:pPr>
  </w:style>
  <w:style w:type="paragraph" w:styleId="Index6">
    <w:name w:val="index 6"/>
    <w:basedOn w:val="Standard"/>
    <w:next w:val="Standard"/>
    <w:autoRedefine/>
    <w:uiPriority w:val="99"/>
    <w:semiHidden/>
    <w:unhideWhenUsed/>
    <w:rsid w:val="001433CF"/>
    <w:pPr>
      <w:spacing w:after="0" w:line="240" w:lineRule="auto"/>
      <w:ind w:left="1320" w:hanging="220"/>
    </w:pPr>
  </w:style>
  <w:style w:type="paragraph" w:styleId="Index7">
    <w:name w:val="index 7"/>
    <w:basedOn w:val="Standard"/>
    <w:next w:val="Standard"/>
    <w:autoRedefine/>
    <w:uiPriority w:val="99"/>
    <w:semiHidden/>
    <w:unhideWhenUsed/>
    <w:rsid w:val="001433CF"/>
    <w:pPr>
      <w:spacing w:after="0" w:line="240" w:lineRule="auto"/>
      <w:ind w:left="1540" w:hanging="220"/>
    </w:pPr>
  </w:style>
  <w:style w:type="paragraph" w:styleId="Index8">
    <w:name w:val="index 8"/>
    <w:basedOn w:val="Standard"/>
    <w:next w:val="Standard"/>
    <w:autoRedefine/>
    <w:uiPriority w:val="99"/>
    <w:semiHidden/>
    <w:unhideWhenUsed/>
    <w:rsid w:val="001433CF"/>
    <w:pPr>
      <w:spacing w:after="0" w:line="240" w:lineRule="auto"/>
      <w:ind w:left="1760" w:hanging="220"/>
    </w:pPr>
  </w:style>
  <w:style w:type="paragraph" w:styleId="Index9">
    <w:name w:val="index 9"/>
    <w:basedOn w:val="Standard"/>
    <w:next w:val="Standard"/>
    <w:autoRedefine/>
    <w:uiPriority w:val="99"/>
    <w:semiHidden/>
    <w:unhideWhenUsed/>
    <w:rsid w:val="001433CF"/>
    <w:pPr>
      <w:spacing w:after="0" w:line="240" w:lineRule="auto"/>
      <w:ind w:left="1980" w:hanging="220"/>
    </w:pPr>
  </w:style>
  <w:style w:type="paragraph" w:styleId="Indexberschrift">
    <w:name w:val="index heading"/>
    <w:basedOn w:val="Standard"/>
    <w:next w:val="Index1"/>
    <w:uiPriority w:val="99"/>
    <w:semiHidden/>
    <w:unhideWhenUsed/>
    <w:rsid w:val="001433CF"/>
    <w:pPr>
      <w:spacing w:before="240"/>
    </w:pPr>
    <w:rPr>
      <w:rFonts w:asciiTheme="majorHAnsi" w:eastAsiaTheme="majorEastAsia" w:hAnsiTheme="majorHAnsi" w:cstheme="majorBidi"/>
      <w:bCs/>
      <w:color w:val="B39C4D" w:themeColor="accent1"/>
      <w:sz w:val="32"/>
    </w:rPr>
  </w:style>
  <w:style w:type="character" w:styleId="SmartHyperlink">
    <w:name w:val="Smart Hyperlink"/>
    <w:basedOn w:val="Absatz-Standardschriftart"/>
    <w:uiPriority w:val="99"/>
    <w:semiHidden/>
    <w:unhideWhenUsed/>
    <w:rsid w:val="001433CF"/>
    <w:rPr>
      <w:u w:val="dotted"/>
    </w:rPr>
  </w:style>
  <w:style w:type="paragraph" w:styleId="Liste">
    <w:name w:val="List"/>
    <w:basedOn w:val="Standard"/>
    <w:uiPriority w:val="99"/>
    <w:semiHidden/>
    <w:rsid w:val="001433CF"/>
    <w:pPr>
      <w:ind w:left="283" w:hanging="283"/>
      <w:contextualSpacing/>
    </w:pPr>
  </w:style>
  <w:style w:type="paragraph" w:styleId="Listenfortsetzung">
    <w:name w:val="List Continue"/>
    <w:basedOn w:val="Standard"/>
    <w:uiPriority w:val="99"/>
    <w:semiHidden/>
    <w:rsid w:val="001433CF"/>
    <w:pPr>
      <w:numPr>
        <w:ilvl w:val="1"/>
        <w:numId w:val="1"/>
      </w:numPr>
      <w:contextualSpacing/>
    </w:pPr>
  </w:style>
  <w:style w:type="paragraph" w:styleId="Liste2">
    <w:name w:val="List 2"/>
    <w:basedOn w:val="Standard"/>
    <w:uiPriority w:val="99"/>
    <w:semiHidden/>
    <w:rsid w:val="001433CF"/>
    <w:pPr>
      <w:ind w:left="566" w:hanging="283"/>
      <w:contextualSpacing/>
    </w:pPr>
  </w:style>
  <w:style w:type="paragraph" w:styleId="Liste3">
    <w:name w:val="List 3"/>
    <w:basedOn w:val="Standard"/>
    <w:uiPriority w:val="99"/>
    <w:semiHidden/>
    <w:rsid w:val="001433CF"/>
    <w:pPr>
      <w:ind w:left="849" w:hanging="283"/>
      <w:contextualSpacing/>
    </w:pPr>
  </w:style>
  <w:style w:type="paragraph" w:styleId="Liste4">
    <w:name w:val="List 4"/>
    <w:basedOn w:val="Standard"/>
    <w:uiPriority w:val="99"/>
    <w:semiHidden/>
    <w:rsid w:val="001433CF"/>
    <w:pPr>
      <w:ind w:left="1132" w:hanging="283"/>
      <w:contextualSpacing/>
    </w:pPr>
  </w:style>
  <w:style w:type="paragraph" w:styleId="Liste5">
    <w:name w:val="List 5"/>
    <w:basedOn w:val="Standard"/>
    <w:uiPriority w:val="99"/>
    <w:semiHidden/>
    <w:rsid w:val="001433CF"/>
    <w:pPr>
      <w:ind w:left="1415" w:hanging="283"/>
      <w:contextualSpacing/>
    </w:pPr>
  </w:style>
  <w:style w:type="paragraph" w:styleId="Listenfortsetzung5">
    <w:name w:val="List Continue 5"/>
    <w:basedOn w:val="Standard"/>
    <w:uiPriority w:val="99"/>
    <w:semiHidden/>
    <w:rsid w:val="001433CF"/>
    <w:pPr>
      <w:ind w:left="1415"/>
      <w:contextualSpacing/>
    </w:pPr>
  </w:style>
  <w:style w:type="paragraph" w:styleId="Listenfortsetzung4">
    <w:name w:val="List Continue 4"/>
    <w:basedOn w:val="Standard"/>
    <w:uiPriority w:val="99"/>
    <w:semiHidden/>
    <w:rsid w:val="001433CF"/>
    <w:pPr>
      <w:ind w:left="1132"/>
      <w:contextualSpacing/>
    </w:pPr>
  </w:style>
  <w:style w:type="paragraph" w:styleId="Listenfortsetzung3">
    <w:name w:val="List Continue 3"/>
    <w:basedOn w:val="Standard"/>
    <w:uiPriority w:val="99"/>
    <w:semiHidden/>
    <w:rsid w:val="001433CF"/>
    <w:pPr>
      <w:ind w:left="849"/>
      <w:contextualSpacing/>
    </w:pPr>
  </w:style>
  <w:style w:type="paragraph" w:styleId="Listenfortsetzung2">
    <w:name w:val="List Continue 2"/>
    <w:basedOn w:val="Standard"/>
    <w:uiPriority w:val="99"/>
    <w:semiHidden/>
    <w:rsid w:val="001433CF"/>
    <w:pPr>
      <w:ind w:left="566"/>
      <w:contextualSpacing/>
    </w:pPr>
  </w:style>
  <w:style w:type="character" w:customStyle="1" w:styleId="MakrotextZchn">
    <w:name w:val="Makrotext Zchn"/>
    <w:basedOn w:val="Absatz-Standardschriftart"/>
    <w:link w:val="Makrotext"/>
    <w:uiPriority w:val="99"/>
    <w:semiHidden/>
    <w:rsid w:val="001433CF"/>
    <w:rPr>
      <w:rFonts w:ascii="Courier New" w:hAnsi="Courier New"/>
    </w:rPr>
  </w:style>
  <w:style w:type="paragraph" w:styleId="Nachrichtenkopf">
    <w:name w:val="Message Header"/>
    <w:basedOn w:val="Standard"/>
    <w:link w:val="NachrichtenkopfZchn"/>
    <w:uiPriority w:val="99"/>
    <w:semiHidden/>
    <w:unhideWhenUsed/>
    <w:rsid w:val="001433CF"/>
    <w:pPr>
      <w:shd w:val="pct20" w:color="auto" w:fill="auto"/>
      <w:spacing w:after="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1433CF"/>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1433CF"/>
    <w:pPr>
      <w:spacing w:after="0" w:line="240" w:lineRule="auto"/>
    </w:pPr>
    <w:rPr>
      <w:szCs w:val="21"/>
    </w:rPr>
  </w:style>
  <w:style w:type="character" w:customStyle="1" w:styleId="NurTextZchn">
    <w:name w:val="Nur Text Zchn"/>
    <w:basedOn w:val="Absatz-Standardschriftart"/>
    <w:link w:val="NurText"/>
    <w:uiPriority w:val="99"/>
    <w:semiHidden/>
    <w:rsid w:val="001433CF"/>
    <w:rPr>
      <w:szCs w:val="21"/>
    </w:rPr>
  </w:style>
  <w:style w:type="paragraph" w:styleId="Rechtsgrundlagenverzeichnis">
    <w:name w:val="table of authorities"/>
    <w:basedOn w:val="Standard"/>
    <w:next w:val="Standard"/>
    <w:uiPriority w:val="99"/>
    <w:semiHidden/>
    <w:unhideWhenUsed/>
    <w:rsid w:val="001433CF"/>
    <w:pPr>
      <w:tabs>
        <w:tab w:val="right" w:leader="dot" w:pos="9015"/>
      </w:tabs>
      <w:spacing w:before="160" w:after="0"/>
      <w:ind w:right="454"/>
    </w:pPr>
    <w:rPr>
      <w:rFonts w:ascii="Segoe UI Light" w:hAnsi="Segoe UI Light"/>
    </w:rPr>
  </w:style>
  <w:style w:type="paragraph" w:styleId="RGV-berschrift">
    <w:name w:val="toa heading"/>
    <w:basedOn w:val="Standard"/>
    <w:next w:val="Standard"/>
    <w:uiPriority w:val="99"/>
    <w:semiHidden/>
    <w:unhideWhenUsed/>
    <w:rsid w:val="001433CF"/>
    <w:pPr>
      <w:spacing w:before="240"/>
    </w:pPr>
    <w:rPr>
      <w:rFonts w:asciiTheme="majorHAnsi" w:eastAsiaTheme="majorEastAsia" w:hAnsiTheme="majorHAnsi" w:cstheme="majorBidi"/>
      <w:bCs/>
      <w:color w:val="B39C4D" w:themeColor="accent1"/>
      <w:sz w:val="32"/>
    </w:rPr>
  </w:style>
  <w:style w:type="character" w:styleId="Seitenzahl">
    <w:name w:val="page number"/>
    <w:basedOn w:val="Absatz-Standardschriftart"/>
    <w:uiPriority w:val="99"/>
    <w:semiHidden/>
    <w:unhideWhenUsed/>
    <w:rsid w:val="00FD7278"/>
    <w:rPr>
      <w:rFonts w:ascii="Neptune Medium" w:hAnsi="Neptune Medium"/>
      <w:b w:val="0"/>
      <w:color w:val="FFFFFF" w:themeColor="background1"/>
      <w:sz w:val="18"/>
    </w:rPr>
  </w:style>
  <w:style w:type="character" w:styleId="SmartLink">
    <w:name w:val="Smart Link"/>
    <w:basedOn w:val="Absatz-Standardschriftart"/>
    <w:uiPriority w:val="99"/>
    <w:semiHidden/>
    <w:unhideWhenUsed/>
    <w:rsid w:val="001433CF"/>
    <w:rPr>
      <w:rFonts w:asciiTheme="minorHAnsi" w:hAnsiTheme="minorHAnsi"/>
      <w:color w:val="B39C4D" w:themeColor="accent1"/>
      <w:u w:val="single"/>
      <w:shd w:val="clear" w:color="auto" w:fill="F3F2F1"/>
    </w:rPr>
  </w:style>
  <w:style w:type="paragraph" w:styleId="Standardeinzug">
    <w:name w:val="Normal Indent"/>
    <w:basedOn w:val="Standard"/>
    <w:uiPriority w:val="99"/>
    <w:semiHidden/>
    <w:unhideWhenUsed/>
    <w:rsid w:val="001433CF"/>
    <w:pPr>
      <w:ind w:left="708"/>
    </w:pPr>
  </w:style>
  <w:style w:type="paragraph" w:styleId="Textkrper2">
    <w:name w:val="Body Text 2"/>
    <w:basedOn w:val="Standard"/>
    <w:link w:val="Textkrper2Zchn"/>
    <w:uiPriority w:val="99"/>
    <w:semiHidden/>
    <w:unhideWhenUsed/>
    <w:rsid w:val="001433CF"/>
  </w:style>
  <w:style w:type="character" w:customStyle="1" w:styleId="Textkrper2Zchn">
    <w:name w:val="Textkörper 2 Zchn"/>
    <w:basedOn w:val="Absatz-Standardschriftart"/>
    <w:link w:val="Textkrper2"/>
    <w:uiPriority w:val="99"/>
    <w:semiHidden/>
    <w:rsid w:val="001433CF"/>
  </w:style>
  <w:style w:type="paragraph" w:styleId="Textkrper3">
    <w:name w:val="Body Text 3"/>
    <w:basedOn w:val="Standard"/>
    <w:link w:val="Textkrper3Zchn"/>
    <w:uiPriority w:val="99"/>
    <w:semiHidden/>
    <w:unhideWhenUsed/>
    <w:rsid w:val="001433CF"/>
    <w:rPr>
      <w:sz w:val="16"/>
      <w:szCs w:val="16"/>
    </w:rPr>
  </w:style>
  <w:style w:type="character" w:customStyle="1" w:styleId="Textkrper3Zchn">
    <w:name w:val="Textkörper 3 Zchn"/>
    <w:basedOn w:val="Absatz-Standardschriftart"/>
    <w:link w:val="Textkrper3"/>
    <w:uiPriority w:val="99"/>
    <w:semiHidden/>
    <w:rsid w:val="001433CF"/>
    <w:rPr>
      <w:sz w:val="16"/>
      <w:szCs w:val="16"/>
    </w:rPr>
  </w:style>
  <w:style w:type="paragraph" w:styleId="Textkrper-Einzug2">
    <w:name w:val="Body Text Indent 2"/>
    <w:basedOn w:val="Standard"/>
    <w:link w:val="Textkrper-Einzug2Zchn"/>
    <w:uiPriority w:val="99"/>
    <w:semiHidden/>
    <w:unhideWhenUsed/>
    <w:rsid w:val="001433CF"/>
    <w:pPr>
      <w:ind w:left="357"/>
    </w:pPr>
  </w:style>
  <w:style w:type="character" w:customStyle="1" w:styleId="Textkrper-Einzug2Zchn">
    <w:name w:val="Textkörper-Einzug 2 Zchn"/>
    <w:basedOn w:val="Absatz-Standardschriftart"/>
    <w:link w:val="Textkrper-Einzug2"/>
    <w:uiPriority w:val="99"/>
    <w:semiHidden/>
    <w:rsid w:val="001433CF"/>
  </w:style>
  <w:style w:type="paragraph" w:styleId="Textkrper-Einzug3">
    <w:name w:val="Body Text Indent 3"/>
    <w:basedOn w:val="Standard"/>
    <w:link w:val="Textkrper-Einzug3Zchn"/>
    <w:uiPriority w:val="99"/>
    <w:semiHidden/>
    <w:unhideWhenUsed/>
    <w:rsid w:val="001433CF"/>
    <w:pPr>
      <w:ind w:left="357"/>
    </w:pPr>
    <w:rPr>
      <w:sz w:val="16"/>
      <w:szCs w:val="16"/>
    </w:rPr>
  </w:style>
  <w:style w:type="character" w:customStyle="1" w:styleId="Textkrper-Einzug3Zchn">
    <w:name w:val="Textkörper-Einzug 3 Zchn"/>
    <w:basedOn w:val="Absatz-Standardschriftart"/>
    <w:link w:val="Textkrper-Einzug3"/>
    <w:uiPriority w:val="99"/>
    <w:semiHidden/>
    <w:rsid w:val="001433CF"/>
    <w:rPr>
      <w:sz w:val="16"/>
      <w:szCs w:val="16"/>
    </w:rPr>
  </w:style>
  <w:style w:type="paragraph" w:styleId="Textkrper-Zeileneinzug">
    <w:name w:val="Body Text Indent"/>
    <w:basedOn w:val="Standard"/>
    <w:link w:val="Textkrper-ZeileneinzugZchn"/>
    <w:uiPriority w:val="99"/>
    <w:semiHidden/>
    <w:unhideWhenUsed/>
    <w:rsid w:val="001433CF"/>
    <w:pPr>
      <w:ind w:left="357"/>
    </w:pPr>
  </w:style>
  <w:style w:type="character" w:customStyle="1" w:styleId="Textkrper-ZeileneinzugZchn">
    <w:name w:val="Textkörper-Zeileneinzug Zchn"/>
    <w:basedOn w:val="Absatz-Standardschriftart"/>
    <w:link w:val="Textkrper-Zeileneinzug"/>
    <w:uiPriority w:val="99"/>
    <w:semiHidden/>
    <w:rsid w:val="001433CF"/>
  </w:style>
  <w:style w:type="paragraph" w:styleId="Umschlagabsenderadresse">
    <w:name w:val="envelope return"/>
    <w:basedOn w:val="Standard"/>
    <w:uiPriority w:val="99"/>
    <w:semiHidden/>
    <w:unhideWhenUsed/>
    <w:rsid w:val="001433CF"/>
    <w:pPr>
      <w:spacing w:after="0" w:line="240" w:lineRule="auto"/>
    </w:pPr>
    <w:rPr>
      <w:rFonts w:ascii="Segoe UI Light" w:eastAsiaTheme="majorEastAsia" w:hAnsi="Segoe UI Light" w:cstheme="majorBidi"/>
    </w:rPr>
  </w:style>
  <w:style w:type="paragraph" w:styleId="Umschlagadresse">
    <w:name w:val="envelope address"/>
    <w:basedOn w:val="Standard"/>
    <w:uiPriority w:val="99"/>
    <w:semiHidden/>
    <w:unhideWhenUsed/>
    <w:rsid w:val="001433CF"/>
    <w:pPr>
      <w:framePr w:w="4320" w:h="2160" w:hRule="exact" w:hSpace="141" w:wrap="auto" w:hAnchor="page" w:xAlign="center" w:yAlign="bottom"/>
      <w:spacing w:after="0" w:line="240" w:lineRule="auto"/>
      <w:ind w:left="1"/>
    </w:pPr>
    <w:rPr>
      <w:rFonts w:asciiTheme="majorHAnsi" w:eastAsiaTheme="majorEastAsia" w:hAnsiTheme="majorHAnsi" w:cstheme="majorBidi"/>
    </w:rPr>
  </w:style>
  <w:style w:type="paragraph" w:styleId="Unterschrift">
    <w:name w:val="Signature"/>
    <w:basedOn w:val="Standard"/>
    <w:link w:val="UnterschriftZchn"/>
    <w:uiPriority w:val="99"/>
    <w:semiHidden/>
    <w:unhideWhenUsed/>
    <w:rsid w:val="001433CF"/>
    <w:pPr>
      <w:spacing w:after="0" w:line="240" w:lineRule="auto"/>
    </w:pPr>
  </w:style>
  <w:style w:type="character" w:customStyle="1" w:styleId="UnterschriftZchn">
    <w:name w:val="Unterschrift Zchn"/>
    <w:basedOn w:val="Absatz-Standardschriftart"/>
    <w:link w:val="Unterschrift"/>
    <w:uiPriority w:val="99"/>
    <w:semiHidden/>
    <w:rsid w:val="001433CF"/>
  </w:style>
  <w:style w:type="character" w:styleId="Zeilennummer">
    <w:name w:val="line number"/>
    <w:basedOn w:val="Absatz-Standardschriftart"/>
    <w:uiPriority w:val="99"/>
    <w:semiHidden/>
    <w:unhideWhenUsed/>
    <w:rsid w:val="001433CF"/>
    <w:rPr>
      <w:rFonts w:asciiTheme="minorHAnsi" w:hAnsiTheme="minorHAnsi"/>
      <w:color w:val="1B212E" w:themeColor="text1"/>
    </w:rPr>
  </w:style>
  <w:style w:type="paragraph" w:styleId="Kopfzeile">
    <w:name w:val="header"/>
    <w:aliases w:val="header"/>
    <w:basedOn w:val="Standard"/>
    <w:link w:val="KopfzeileZchn"/>
    <w:uiPriority w:val="34"/>
    <w:unhideWhenUsed/>
    <w:rsid w:val="00A6366F"/>
    <w:pPr>
      <w:tabs>
        <w:tab w:val="center" w:pos="4536"/>
        <w:tab w:val="right" w:pos="9072"/>
      </w:tabs>
      <w:spacing w:after="0" w:line="240" w:lineRule="auto"/>
      <w:ind w:right="2835"/>
    </w:pPr>
    <w:rPr>
      <w:sz w:val="16"/>
    </w:rPr>
  </w:style>
  <w:style w:type="character" w:customStyle="1" w:styleId="KopfzeileZchn">
    <w:name w:val="Kopfzeile Zchn"/>
    <w:aliases w:val="header Zchn"/>
    <w:basedOn w:val="Absatz-Standardschriftart"/>
    <w:link w:val="Kopfzeile"/>
    <w:uiPriority w:val="34"/>
    <w:rsid w:val="00A6366F"/>
    <w:rPr>
      <w:sz w:val="16"/>
    </w:rPr>
  </w:style>
  <w:style w:type="paragraph" w:customStyle="1" w:styleId="ListeEbene6">
    <w:name w:val="Liste Ebene 6"/>
    <w:basedOn w:val="Standard"/>
    <w:link w:val="ListeEbene6Zchn"/>
    <w:uiPriority w:val="99"/>
    <w:semiHidden/>
    <w:rsid w:val="001433CF"/>
    <w:pPr>
      <w:numPr>
        <w:ilvl w:val="5"/>
        <w:numId w:val="2"/>
      </w:numPr>
      <w:contextualSpacing/>
    </w:pPr>
  </w:style>
  <w:style w:type="paragraph" w:customStyle="1" w:styleId="ListeEbene7">
    <w:name w:val="Liste Ebene 7"/>
    <w:basedOn w:val="Standard"/>
    <w:link w:val="ListeEbene7Zchn"/>
    <w:uiPriority w:val="99"/>
    <w:semiHidden/>
    <w:rsid w:val="001433CF"/>
    <w:pPr>
      <w:numPr>
        <w:ilvl w:val="6"/>
        <w:numId w:val="2"/>
      </w:numPr>
      <w:contextualSpacing/>
    </w:pPr>
  </w:style>
  <w:style w:type="character" w:customStyle="1" w:styleId="ListeEbene6Zchn">
    <w:name w:val="Liste Ebene 6 Zchn"/>
    <w:basedOn w:val="Absatz-Standardschriftart"/>
    <w:link w:val="ListeEbene6"/>
    <w:uiPriority w:val="99"/>
    <w:semiHidden/>
    <w:rsid w:val="001433CF"/>
  </w:style>
  <w:style w:type="paragraph" w:customStyle="1" w:styleId="ListeEbene8">
    <w:name w:val="Liste Ebene 8"/>
    <w:basedOn w:val="Standard"/>
    <w:link w:val="ListeEbene8Zchn"/>
    <w:uiPriority w:val="99"/>
    <w:semiHidden/>
    <w:rsid w:val="001433CF"/>
    <w:pPr>
      <w:numPr>
        <w:ilvl w:val="7"/>
        <w:numId w:val="2"/>
      </w:numPr>
      <w:contextualSpacing/>
    </w:pPr>
  </w:style>
  <w:style w:type="character" w:customStyle="1" w:styleId="ListeEbene7Zchn">
    <w:name w:val="Liste Ebene 7 Zchn"/>
    <w:basedOn w:val="Absatz-Standardschriftart"/>
    <w:link w:val="ListeEbene7"/>
    <w:uiPriority w:val="99"/>
    <w:semiHidden/>
    <w:rsid w:val="001433CF"/>
  </w:style>
  <w:style w:type="paragraph" w:customStyle="1" w:styleId="ListeEbene9">
    <w:name w:val="Liste Ebene 9"/>
    <w:basedOn w:val="Standard"/>
    <w:link w:val="ListeEbene9Zchn"/>
    <w:uiPriority w:val="99"/>
    <w:semiHidden/>
    <w:rsid w:val="001433CF"/>
    <w:pPr>
      <w:numPr>
        <w:ilvl w:val="8"/>
        <w:numId w:val="2"/>
      </w:numPr>
      <w:contextualSpacing/>
    </w:pPr>
  </w:style>
  <w:style w:type="character" w:customStyle="1" w:styleId="ListeEbene8Zchn">
    <w:name w:val="Liste Ebene 8 Zchn"/>
    <w:basedOn w:val="Absatz-Standardschriftart"/>
    <w:link w:val="ListeEbene8"/>
    <w:uiPriority w:val="99"/>
    <w:semiHidden/>
    <w:rsid w:val="001433CF"/>
  </w:style>
  <w:style w:type="table" w:styleId="Tabellenraster">
    <w:name w:val="Table Grid"/>
    <w:aliases w:val="Tabellenraster COSMO"/>
    <w:basedOn w:val="NormaleTabelle"/>
    <w:uiPriority w:val="39"/>
    <w:rsid w:val="008268F1"/>
    <w:pPr>
      <w:spacing w:after="0" w:line="240" w:lineRule="auto"/>
    </w:pPr>
    <w:tblPr>
      <w:tblBorders>
        <w:top w:val="single" w:sz="4" w:space="0" w:color="B39C4D" w:themeColor="accent1"/>
        <w:left w:val="single" w:sz="4" w:space="0" w:color="B39C4D" w:themeColor="accent1"/>
        <w:bottom w:val="single" w:sz="4" w:space="0" w:color="B39C4D" w:themeColor="accent1"/>
        <w:right w:val="single" w:sz="4" w:space="0" w:color="B39C4D" w:themeColor="accent1"/>
        <w:insideH w:val="single" w:sz="4" w:space="0" w:color="B39C4D" w:themeColor="accent1"/>
        <w:insideV w:val="single" w:sz="4" w:space="0" w:color="B39C4D" w:themeColor="accent1"/>
      </w:tblBorders>
    </w:tblPr>
    <w:tblStylePr w:type="firstRow">
      <w:rPr>
        <w:rFonts w:asciiTheme="majorHAnsi" w:hAnsiTheme="majorHAnsi"/>
        <w:color w:val="FFFFFF" w:themeColor="background1"/>
      </w:rPr>
      <w:tblPr/>
      <w:tcPr>
        <w:shd w:val="clear" w:color="auto" w:fill="1B212E" w:themeFill="text1"/>
      </w:tcPr>
    </w:tblStylePr>
  </w:style>
  <w:style w:type="character" w:customStyle="1" w:styleId="ListeEbene9Zchn">
    <w:name w:val="Liste Ebene 9 Zchn"/>
    <w:basedOn w:val="Absatz-Standardschriftart"/>
    <w:link w:val="ListeEbene9"/>
    <w:uiPriority w:val="99"/>
    <w:semiHidden/>
    <w:rsid w:val="001433CF"/>
  </w:style>
  <w:style w:type="table" w:styleId="Gitternetztabelle4">
    <w:name w:val="Grid Table 4"/>
    <w:basedOn w:val="NormaleTabelle"/>
    <w:uiPriority w:val="49"/>
    <w:rsid w:val="001433CF"/>
    <w:pPr>
      <w:spacing w:after="0" w:line="240" w:lineRule="auto"/>
    </w:pPr>
    <w:tblPr>
      <w:tblStyleRowBandSize w:val="1"/>
      <w:tblStyleColBandSize w:val="1"/>
      <w:tblBorders>
        <w:top w:val="single" w:sz="4" w:space="0" w:color="5B6F9C" w:themeColor="text1" w:themeTint="99"/>
        <w:left w:val="single" w:sz="4" w:space="0" w:color="5B6F9C" w:themeColor="text1" w:themeTint="99"/>
        <w:bottom w:val="single" w:sz="4" w:space="0" w:color="5B6F9C" w:themeColor="text1" w:themeTint="99"/>
        <w:right w:val="single" w:sz="4" w:space="0" w:color="5B6F9C" w:themeColor="text1" w:themeTint="99"/>
        <w:insideH w:val="single" w:sz="4" w:space="0" w:color="5B6F9C" w:themeColor="text1" w:themeTint="99"/>
        <w:insideV w:val="single" w:sz="4" w:space="0" w:color="5B6F9C" w:themeColor="text1" w:themeTint="99"/>
      </w:tblBorders>
    </w:tblPr>
    <w:tblStylePr w:type="firstRow">
      <w:rPr>
        <w:b/>
        <w:bCs/>
        <w:color w:val="FFFFFF" w:themeColor="background1"/>
      </w:rPr>
      <w:tblPr/>
      <w:tcPr>
        <w:tcBorders>
          <w:top w:val="single" w:sz="4" w:space="0" w:color="1B212E" w:themeColor="text1"/>
          <w:left w:val="single" w:sz="4" w:space="0" w:color="1B212E" w:themeColor="text1"/>
          <w:bottom w:val="single" w:sz="4" w:space="0" w:color="1B212E" w:themeColor="text1"/>
          <w:right w:val="single" w:sz="4" w:space="0" w:color="1B212E" w:themeColor="text1"/>
          <w:insideH w:val="nil"/>
          <w:insideV w:val="nil"/>
        </w:tcBorders>
        <w:shd w:val="clear" w:color="auto" w:fill="1B212E" w:themeFill="text1"/>
      </w:tcPr>
    </w:tblStylePr>
    <w:tblStylePr w:type="lastRow">
      <w:rPr>
        <w:b/>
        <w:bCs/>
      </w:rPr>
      <w:tblPr/>
      <w:tcPr>
        <w:tcBorders>
          <w:top w:val="double" w:sz="4" w:space="0" w:color="1B212E" w:themeColor="text1"/>
        </w:tcBorders>
      </w:tcPr>
    </w:tblStylePr>
    <w:tblStylePr w:type="firstCol">
      <w:rPr>
        <w:b/>
        <w:bCs/>
      </w:rPr>
    </w:tblStylePr>
    <w:tblStylePr w:type="lastCol">
      <w:rPr>
        <w:b/>
        <w:bCs/>
      </w:rPr>
    </w:tblStylePr>
    <w:tblStylePr w:type="band1Vert">
      <w:tblPr/>
      <w:tcPr>
        <w:shd w:val="clear" w:color="auto" w:fill="C7CEDE" w:themeFill="text1" w:themeFillTint="33"/>
      </w:tcPr>
    </w:tblStylePr>
    <w:tblStylePr w:type="band1Horz">
      <w:tblPr/>
      <w:tcPr>
        <w:shd w:val="clear" w:color="auto" w:fill="C7CEDE" w:themeFill="text1" w:themeFillTint="33"/>
      </w:tcPr>
    </w:tblStylePr>
  </w:style>
  <w:style w:type="table" w:styleId="Listentabelle4">
    <w:name w:val="List Table 4"/>
    <w:basedOn w:val="NormaleTabelle"/>
    <w:uiPriority w:val="49"/>
    <w:rsid w:val="001433CF"/>
    <w:pPr>
      <w:spacing w:after="0" w:line="240" w:lineRule="auto"/>
    </w:pPr>
    <w:tblPr>
      <w:tblStyleRowBandSize w:val="1"/>
      <w:tblStyleColBandSize w:val="1"/>
      <w:tblBorders>
        <w:top w:val="single" w:sz="4" w:space="0" w:color="5B6F9C" w:themeColor="text1" w:themeTint="99"/>
        <w:left w:val="single" w:sz="4" w:space="0" w:color="5B6F9C" w:themeColor="text1" w:themeTint="99"/>
        <w:bottom w:val="single" w:sz="4" w:space="0" w:color="5B6F9C" w:themeColor="text1" w:themeTint="99"/>
        <w:right w:val="single" w:sz="4" w:space="0" w:color="5B6F9C" w:themeColor="text1" w:themeTint="99"/>
        <w:insideH w:val="single" w:sz="4" w:space="0" w:color="5B6F9C" w:themeColor="text1" w:themeTint="99"/>
      </w:tblBorders>
    </w:tblPr>
    <w:tblStylePr w:type="firstRow">
      <w:rPr>
        <w:b/>
        <w:bCs/>
        <w:color w:val="FFFFFF" w:themeColor="background1"/>
      </w:rPr>
      <w:tblPr/>
      <w:tcPr>
        <w:tcBorders>
          <w:top w:val="single" w:sz="4" w:space="0" w:color="1B212E" w:themeColor="text1"/>
          <w:left w:val="single" w:sz="4" w:space="0" w:color="1B212E" w:themeColor="text1"/>
          <w:bottom w:val="single" w:sz="4" w:space="0" w:color="1B212E" w:themeColor="text1"/>
          <w:right w:val="single" w:sz="4" w:space="0" w:color="1B212E" w:themeColor="text1"/>
          <w:insideH w:val="nil"/>
        </w:tcBorders>
        <w:shd w:val="clear" w:color="auto" w:fill="1B212E" w:themeFill="text1"/>
      </w:tcPr>
    </w:tblStylePr>
    <w:tblStylePr w:type="lastRow">
      <w:rPr>
        <w:b/>
        <w:bCs/>
      </w:rPr>
      <w:tblPr/>
      <w:tcPr>
        <w:tcBorders>
          <w:top w:val="double" w:sz="4" w:space="0" w:color="5B6F9C" w:themeColor="text1" w:themeTint="99"/>
        </w:tcBorders>
      </w:tcPr>
    </w:tblStylePr>
    <w:tblStylePr w:type="firstCol">
      <w:rPr>
        <w:b/>
        <w:bCs/>
      </w:rPr>
    </w:tblStylePr>
    <w:tblStylePr w:type="lastCol">
      <w:rPr>
        <w:b/>
        <w:bCs/>
      </w:rPr>
    </w:tblStylePr>
    <w:tblStylePr w:type="band1Vert">
      <w:tblPr/>
      <w:tcPr>
        <w:shd w:val="clear" w:color="auto" w:fill="C7CEDE" w:themeFill="text1" w:themeFillTint="33"/>
      </w:tcPr>
    </w:tblStylePr>
    <w:tblStylePr w:type="band1Horz">
      <w:tblPr/>
      <w:tcPr>
        <w:shd w:val="clear" w:color="auto" w:fill="C7CEDE" w:themeFill="text1" w:themeFillTint="33"/>
      </w:tcPr>
    </w:tblStylePr>
  </w:style>
  <w:style w:type="table" w:styleId="Gitternetztabelle5dunkel">
    <w:name w:val="Grid Table 5 Dark"/>
    <w:basedOn w:val="NormaleTabelle"/>
    <w:uiPriority w:val="50"/>
    <w:rsid w:val="001433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EDE"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212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212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212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212E" w:themeFill="text1"/>
      </w:tcPr>
    </w:tblStylePr>
    <w:tblStylePr w:type="band1Vert">
      <w:tblPr/>
      <w:tcPr>
        <w:shd w:val="clear" w:color="auto" w:fill="909EBE" w:themeFill="text1" w:themeFillTint="66"/>
      </w:tcPr>
    </w:tblStylePr>
    <w:tblStylePr w:type="band1Horz">
      <w:tblPr/>
      <w:tcPr>
        <w:shd w:val="clear" w:color="auto" w:fill="909EBE" w:themeFill="text1" w:themeFillTint="66"/>
      </w:tcPr>
    </w:tblStylePr>
  </w:style>
  <w:style w:type="table" w:styleId="HelleListe">
    <w:name w:val="Light List"/>
    <w:basedOn w:val="NormaleTabelle"/>
    <w:uiPriority w:val="61"/>
    <w:rsid w:val="001433CF"/>
    <w:pPr>
      <w:spacing w:after="0" w:line="240" w:lineRule="auto"/>
    </w:pPr>
    <w:rPr>
      <w:rFonts w:eastAsiaTheme="minorEastAsia"/>
      <w:color w:val="auto"/>
      <w:lang w:eastAsia="de-DE"/>
    </w:rPr>
    <w:tblPr>
      <w:tblStyleRowBandSize w:val="1"/>
      <w:tblStyleColBandSize w:val="1"/>
      <w:tblBorders>
        <w:top w:val="single" w:sz="8" w:space="0" w:color="1B212E" w:themeColor="text1"/>
        <w:left w:val="single" w:sz="8" w:space="0" w:color="1B212E" w:themeColor="text1"/>
        <w:bottom w:val="single" w:sz="8" w:space="0" w:color="1B212E" w:themeColor="text1"/>
        <w:right w:val="single" w:sz="8" w:space="0" w:color="1B212E" w:themeColor="text1"/>
      </w:tblBorders>
    </w:tblPr>
    <w:tblStylePr w:type="firstRow">
      <w:pPr>
        <w:spacing w:before="0" w:after="0" w:line="240" w:lineRule="auto"/>
      </w:pPr>
      <w:rPr>
        <w:b/>
        <w:bCs/>
        <w:color w:val="FFFFFF" w:themeColor="background1"/>
      </w:rPr>
      <w:tblPr/>
      <w:tcPr>
        <w:shd w:val="clear" w:color="auto" w:fill="1B212E" w:themeFill="text1"/>
      </w:tcPr>
    </w:tblStylePr>
    <w:tblStylePr w:type="lastRow">
      <w:pPr>
        <w:spacing w:before="0" w:after="0" w:line="240" w:lineRule="auto"/>
      </w:pPr>
      <w:rPr>
        <w:b/>
        <w:bCs/>
      </w:rPr>
      <w:tblPr/>
      <w:tcPr>
        <w:tcBorders>
          <w:top w:val="double" w:sz="6" w:space="0" w:color="1B212E" w:themeColor="text1"/>
          <w:left w:val="single" w:sz="8" w:space="0" w:color="1B212E" w:themeColor="text1"/>
          <w:bottom w:val="single" w:sz="8" w:space="0" w:color="1B212E" w:themeColor="text1"/>
          <w:right w:val="single" w:sz="8" w:space="0" w:color="1B212E" w:themeColor="text1"/>
        </w:tcBorders>
      </w:tcPr>
    </w:tblStylePr>
    <w:tblStylePr w:type="firstCol">
      <w:rPr>
        <w:b/>
        <w:bCs/>
      </w:rPr>
    </w:tblStylePr>
    <w:tblStylePr w:type="lastCol">
      <w:rPr>
        <w:b/>
        <w:bCs/>
      </w:rPr>
    </w:tblStylePr>
    <w:tblStylePr w:type="band1Vert">
      <w:tblPr/>
      <w:tcPr>
        <w:tcBorders>
          <w:top w:val="single" w:sz="8" w:space="0" w:color="1B212E" w:themeColor="text1"/>
          <w:left w:val="single" w:sz="8" w:space="0" w:color="1B212E" w:themeColor="text1"/>
          <w:bottom w:val="single" w:sz="8" w:space="0" w:color="1B212E" w:themeColor="text1"/>
          <w:right w:val="single" w:sz="8" w:space="0" w:color="1B212E" w:themeColor="text1"/>
        </w:tcBorders>
      </w:tcPr>
    </w:tblStylePr>
    <w:tblStylePr w:type="band1Horz">
      <w:tblPr/>
      <w:tcPr>
        <w:tcBorders>
          <w:top w:val="single" w:sz="8" w:space="0" w:color="1B212E" w:themeColor="text1"/>
          <w:left w:val="single" w:sz="8" w:space="0" w:color="1B212E" w:themeColor="text1"/>
          <w:bottom w:val="single" w:sz="8" w:space="0" w:color="1B212E" w:themeColor="text1"/>
          <w:right w:val="single" w:sz="8" w:space="0" w:color="1B212E" w:themeColor="text1"/>
        </w:tcBorders>
      </w:tcPr>
    </w:tblStylePr>
  </w:style>
  <w:style w:type="table" w:styleId="MittlereListe2-Akzent1">
    <w:name w:val="Medium List 2 Accent 1"/>
    <w:basedOn w:val="NormaleTabelle"/>
    <w:uiPriority w:val="66"/>
    <w:rsid w:val="001433CF"/>
    <w:pPr>
      <w:spacing w:after="0" w:line="240" w:lineRule="auto"/>
    </w:pPr>
    <w:rPr>
      <w:rFonts w:asciiTheme="majorHAnsi" w:eastAsiaTheme="majorEastAsia" w:hAnsiTheme="majorHAnsi" w:cstheme="majorBidi"/>
      <w:lang w:eastAsia="de-DE"/>
    </w:rPr>
    <w:tblPr>
      <w:tblStyleRowBandSize w:val="1"/>
      <w:tblStyleColBandSize w:val="1"/>
      <w:tblBorders>
        <w:top w:val="single" w:sz="8" w:space="0" w:color="B39C4D" w:themeColor="accent1"/>
        <w:left w:val="single" w:sz="8" w:space="0" w:color="B39C4D" w:themeColor="accent1"/>
        <w:bottom w:val="single" w:sz="8" w:space="0" w:color="B39C4D" w:themeColor="accent1"/>
        <w:right w:val="single" w:sz="8" w:space="0" w:color="B39C4D" w:themeColor="accent1"/>
      </w:tblBorders>
    </w:tblPr>
    <w:tblStylePr w:type="firstRow">
      <w:rPr>
        <w:sz w:val="24"/>
        <w:szCs w:val="24"/>
      </w:rPr>
      <w:tblPr/>
      <w:tcPr>
        <w:tcBorders>
          <w:top w:val="nil"/>
          <w:left w:val="nil"/>
          <w:bottom w:val="single" w:sz="24" w:space="0" w:color="B39C4D" w:themeColor="accent1"/>
          <w:right w:val="nil"/>
          <w:insideH w:val="nil"/>
          <w:insideV w:val="nil"/>
        </w:tcBorders>
        <w:shd w:val="clear" w:color="auto" w:fill="FFFFFF" w:themeFill="background1"/>
      </w:tcPr>
    </w:tblStylePr>
    <w:tblStylePr w:type="lastRow">
      <w:tblPr/>
      <w:tcPr>
        <w:tcBorders>
          <w:top w:val="single" w:sz="8" w:space="0" w:color="B39C4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9C4D" w:themeColor="accent1"/>
          <w:insideH w:val="nil"/>
          <w:insideV w:val="nil"/>
        </w:tcBorders>
        <w:shd w:val="clear" w:color="auto" w:fill="FFFFFF" w:themeFill="background1"/>
      </w:tcPr>
    </w:tblStylePr>
    <w:tblStylePr w:type="lastCol">
      <w:tblPr/>
      <w:tcPr>
        <w:tcBorders>
          <w:top w:val="nil"/>
          <w:left w:val="single" w:sz="8" w:space="0" w:color="B39C4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6D2" w:themeFill="accent1" w:themeFillTint="3F"/>
      </w:tcPr>
    </w:tblStylePr>
    <w:tblStylePr w:type="band1Horz">
      <w:tblPr/>
      <w:tcPr>
        <w:tcBorders>
          <w:top w:val="nil"/>
          <w:bottom w:val="nil"/>
          <w:insideH w:val="nil"/>
          <w:insideV w:val="nil"/>
        </w:tcBorders>
        <w:shd w:val="clear" w:color="auto" w:fill="ECE6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1433CF"/>
    <w:pPr>
      <w:spacing w:after="0" w:line="240" w:lineRule="auto"/>
    </w:pPr>
    <w:rPr>
      <w:rFonts w:eastAsiaTheme="minorEastAsia"/>
      <w:color w:val="867439" w:themeColor="accent1" w:themeShade="BF"/>
      <w:lang w:eastAsia="de-DE"/>
    </w:rPr>
    <w:tblPr>
      <w:tblStyleRowBandSize w:val="1"/>
      <w:tblStyleColBandSize w:val="1"/>
      <w:tblBorders>
        <w:top w:val="single" w:sz="8" w:space="0" w:color="B39C4D" w:themeColor="accent1"/>
        <w:bottom w:val="single" w:sz="8" w:space="0" w:color="B39C4D" w:themeColor="accent1"/>
      </w:tblBorders>
    </w:tblPr>
    <w:tblStylePr w:type="firstRow">
      <w:pPr>
        <w:spacing w:before="0" w:after="0" w:line="240" w:lineRule="auto"/>
      </w:pPr>
      <w:rPr>
        <w:b/>
        <w:bCs/>
      </w:rPr>
      <w:tblPr/>
      <w:tcPr>
        <w:tcBorders>
          <w:top w:val="single" w:sz="8" w:space="0" w:color="B39C4D" w:themeColor="accent1"/>
          <w:left w:val="nil"/>
          <w:bottom w:val="single" w:sz="8" w:space="0" w:color="B39C4D" w:themeColor="accent1"/>
          <w:right w:val="nil"/>
          <w:insideH w:val="nil"/>
          <w:insideV w:val="nil"/>
        </w:tcBorders>
      </w:tcPr>
    </w:tblStylePr>
    <w:tblStylePr w:type="lastRow">
      <w:pPr>
        <w:spacing w:before="0" w:after="0" w:line="240" w:lineRule="auto"/>
      </w:pPr>
      <w:rPr>
        <w:b/>
        <w:bCs/>
      </w:rPr>
      <w:tblPr/>
      <w:tcPr>
        <w:tcBorders>
          <w:top w:val="single" w:sz="8" w:space="0" w:color="B39C4D" w:themeColor="accent1"/>
          <w:left w:val="nil"/>
          <w:bottom w:val="single" w:sz="8" w:space="0" w:color="B39C4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6D2" w:themeFill="accent1" w:themeFillTint="3F"/>
      </w:tcPr>
    </w:tblStylePr>
    <w:tblStylePr w:type="band1Horz">
      <w:tblPr/>
      <w:tcPr>
        <w:tcBorders>
          <w:left w:val="nil"/>
          <w:right w:val="nil"/>
          <w:insideH w:val="nil"/>
          <w:insideV w:val="nil"/>
        </w:tcBorders>
        <w:shd w:val="clear" w:color="auto" w:fill="ECE6D2" w:themeFill="accent1" w:themeFillTint="3F"/>
      </w:tcPr>
    </w:tblStylePr>
  </w:style>
  <w:style w:type="paragraph" w:styleId="Funotentext">
    <w:name w:val="footnote text"/>
    <w:basedOn w:val="Standard"/>
    <w:link w:val="FunotentextZchn"/>
    <w:uiPriority w:val="34"/>
    <w:unhideWhenUsed/>
    <w:rsid w:val="002F0A91"/>
    <w:pPr>
      <w:contextualSpacing/>
    </w:pPr>
    <w:rPr>
      <w:sz w:val="14"/>
    </w:rPr>
  </w:style>
  <w:style w:type="character" w:customStyle="1" w:styleId="FunotentextZchn">
    <w:name w:val="Fußnotentext Zchn"/>
    <w:basedOn w:val="Absatz-Standardschriftart"/>
    <w:link w:val="Funotentext"/>
    <w:uiPriority w:val="34"/>
    <w:rsid w:val="00A63029"/>
    <w:rPr>
      <w:sz w:val="14"/>
    </w:rPr>
  </w:style>
  <w:style w:type="paragraph" w:customStyle="1" w:styleId="Listlevel1">
    <w:name w:val="List level 1"/>
    <w:basedOn w:val="Standard"/>
    <w:link w:val="Listlevel1Zchn"/>
    <w:uiPriority w:val="3"/>
    <w:qFormat/>
    <w:rsid w:val="00D67EBD"/>
    <w:pPr>
      <w:numPr>
        <w:numId w:val="4"/>
      </w:numPr>
      <w:ind w:left="340" w:hanging="340"/>
    </w:pPr>
  </w:style>
  <w:style w:type="table" w:styleId="Listentabelle3Akzent6">
    <w:name w:val="List Table 3 Accent 6"/>
    <w:basedOn w:val="NormaleTabelle"/>
    <w:uiPriority w:val="48"/>
    <w:rsid w:val="001433CF"/>
    <w:pPr>
      <w:spacing w:after="0" w:line="240" w:lineRule="auto"/>
    </w:pPr>
    <w:tblPr>
      <w:tblStyleRowBandSize w:val="1"/>
      <w:tblStyleColBandSize w:val="1"/>
      <w:tblBorders>
        <w:top w:val="single" w:sz="4" w:space="0" w:color="CED0D0" w:themeColor="accent6"/>
        <w:left w:val="single" w:sz="4" w:space="0" w:color="CED0D0" w:themeColor="accent6"/>
        <w:bottom w:val="single" w:sz="4" w:space="0" w:color="CED0D0" w:themeColor="accent6"/>
        <w:right w:val="single" w:sz="4" w:space="0" w:color="CED0D0" w:themeColor="accent6"/>
      </w:tblBorders>
    </w:tblPr>
    <w:tblStylePr w:type="firstRow">
      <w:rPr>
        <w:b/>
        <w:bCs/>
        <w:color w:val="FFFFFF" w:themeColor="background1"/>
      </w:rPr>
      <w:tblPr/>
      <w:tcPr>
        <w:shd w:val="clear" w:color="auto" w:fill="CED0D0" w:themeFill="accent6"/>
      </w:tcPr>
    </w:tblStylePr>
    <w:tblStylePr w:type="lastRow">
      <w:rPr>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ED0D0" w:themeColor="accent6"/>
          <w:right w:val="single" w:sz="4" w:space="0" w:color="CED0D0" w:themeColor="accent6"/>
        </w:tcBorders>
      </w:tcPr>
    </w:tblStylePr>
    <w:tblStylePr w:type="band1Horz">
      <w:tblPr/>
      <w:tcPr>
        <w:tcBorders>
          <w:top w:val="single" w:sz="4" w:space="0" w:color="CED0D0" w:themeColor="accent6"/>
          <w:bottom w:val="single" w:sz="4" w:space="0" w:color="CED0D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ED0D0" w:themeColor="accent6"/>
          <w:left w:val="nil"/>
        </w:tcBorders>
      </w:tcPr>
    </w:tblStylePr>
    <w:tblStylePr w:type="swCell">
      <w:tblPr/>
      <w:tcPr>
        <w:tcBorders>
          <w:top w:val="double" w:sz="4" w:space="0" w:color="CED0D0" w:themeColor="accent6"/>
          <w:right w:val="nil"/>
        </w:tcBorders>
      </w:tcPr>
    </w:tblStylePr>
  </w:style>
  <w:style w:type="table" w:styleId="Gitternetztabelle4Akzent1">
    <w:name w:val="Grid Table 4 Accent 1"/>
    <w:basedOn w:val="NormaleTabelle"/>
    <w:uiPriority w:val="49"/>
    <w:rsid w:val="001433CF"/>
    <w:pPr>
      <w:spacing w:after="0" w:line="240" w:lineRule="auto"/>
    </w:pPr>
    <w:tblPr>
      <w:tblStyleRowBandSize w:val="1"/>
      <w:tblStyleColBandSize w:val="1"/>
      <w:tblBorders>
        <w:top w:val="single" w:sz="4" w:space="0" w:color="D1C394" w:themeColor="accent1" w:themeTint="99"/>
        <w:left w:val="single" w:sz="4" w:space="0" w:color="D1C394" w:themeColor="accent1" w:themeTint="99"/>
        <w:bottom w:val="single" w:sz="4" w:space="0" w:color="D1C394" w:themeColor="accent1" w:themeTint="99"/>
        <w:right w:val="single" w:sz="4" w:space="0" w:color="D1C394" w:themeColor="accent1" w:themeTint="99"/>
        <w:insideH w:val="single" w:sz="4" w:space="0" w:color="D1C394" w:themeColor="accent1" w:themeTint="99"/>
        <w:insideV w:val="single" w:sz="4" w:space="0" w:color="D1C394" w:themeColor="accent1" w:themeTint="99"/>
      </w:tblBorders>
    </w:tblPr>
    <w:tblStylePr w:type="firstRow">
      <w:rPr>
        <w:b/>
        <w:bCs/>
        <w:color w:val="FFFFFF" w:themeColor="background1"/>
      </w:rPr>
      <w:tblPr/>
      <w:tcPr>
        <w:tcBorders>
          <w:top w:val="single" w:sz="4" w:space="0" w:color="B39C4D" w:themeColor="accent1"/>
          <w:left w:val="single" w:sz="4" w:space="0" w:color="B39C4D" w:themeColor="accent1"/>
          <w:bottom w:val="single" w:sz="4" w:space="0" w:color="B39C4D" w:themeColor="accent1"/>
          <w:right w:val="single" w:sz="4" w:space="0" w:color="B39C4D" w:themeColor="accent1"/>
          <w:insideH w:val="nil"/>
          <w:insideV w:val="nil"/>
        </w:tcBorders>
        <w:shd w:val="clear" w:color="auto" w:fill="B39C4D" w:themeFill="accent1"/>
      </w:tcPr>
    </w:tblStylePr>
    <w:tblStylePr w:type="lastRow">
      <w:rPr>
        <w:b/>
        <w:bCs/>
      </w:rPr>
      <w:tblPr/>
      <w:tcPr>
        <w:tcBorders>
          <w:top w:val="double" w:sz="4" w:space="0" w:color="B39C4D" w:themeColor="accent1"/>
        </w:tcBorders>
      </w:tcPr>
    </w:tblStylePr>
    <w:tblStylePr w:type="firstCol">
      <w:rPr>
        <w:b/>
        <w:bCs/>
      </w:rPr>
    </w:tblStylePr>
    <w:tblStylePr w:type="lastCol">
      <w:rPr>
        <w:b/>
        <w:bCs/>
      </w:rPr>
    </w:tblStylePr>
    <w:tblStylePr w:type="band1Vert">
      <w:tblPr/>
      <w:tcPr>
        <w:shd w:val="clear" w:color="auto" w:fill="EFEBDB" w:themeFill="accent1" w:themeFillTint="33"/>
      </w:tcPr>
    </w:tblStylePr>
    <w:tblStylePr w:type="band1Horz">
      <w:tblPr/>
      <w:tcPr>
        <w:shd w:val="clear" w:color="auto" w:fill="EFEBDB" w:themeFill="accent1" w:themeFillTint="33"/>
      </w:tcPr>
    </w:tblStylePr>
  </w:style>
  <w:style w:type="table" w:customStyle="1" w:styleId="TableCOSMO">
    <w:name w:val="Table COSMO"/>
    <w:basedOn w:val="Gitternetztabelle4Akzent1"/>
    <w:uiPriority w:val="99"/>
    <w:rsid w:val="008268F1"/>
    <w:tblPr>
      <w:tblBorders>
        <w:top w:val="single" w:sz="6" w:space="0" w:color="B39C4D" w:themeColor="accent1"/>
        <w:left w:val="single" w:sz="6" w:space="0" w:color="B39C4D" w:themeColor="accent1"/>
        <w:bottom w:val="single" w:sz="6" w:space="0" w:color="B39C4D" w:themeColor="accent1"/>
        <w:right w:val="single" w:sz="6" w:space="0" w:color="B39C4D" w:themeColor="accent1"/>
        <w:insideH w:val="single" w:sz="6" w:space="0" w:color="B39C4D" w:themeColor="accent1"/>
        <w:insideV w:val="single" w:sz="6" w:space="0" w:color="B39C4D" w:themeColor="accent1"/>
      </w:tblBorders>
    </w:tblPr>
    <w:tcPr>
      <w:shd w:val="clear" w:color="auto" w:fill="EBE6DC"/>
    </w:tcPr>
    <w:tblStylePr w:type="firstRow">
      <w:rPr>
        <w:rFonts w:asciiTheme="majorHAnsi" w:hAnsiTheme="majorHAnsi"/>
        <w:b w:val="0"/>
        <w:bCs/>
        <w:color w:val="FFFFFF" w:themeColor="background2"/>
      </w:rPr>
      <w:tblPr/>
      <w:tcPr>
        <w:tcBorders>
          <w:top w:val="single" w:sz="6" w:space="0" w:color="B39C4D" w:themeColor="accent1"/>
          <w:left w:val="single" w:sz="6" w:space="0" w:color="B39C4D" w:themeColor="accent1"/>
          <w:bottom w:val="single" w:sz="6" w:space="0" w:color="B39C4D" w:themeColor="accent1"/>
          <w:right w:val="single" w:sz="6" w:space="0" w:color="B39C4D" w:themeColor="accent1"/>
          <w:insideH w:val="nil"/>
          <w:insideV w:val="single" w:sz="6" w:space="0" w:color="B39C4D" w:themeColor="accent1"/>
        </w:tcBorders>
        <w:shd w:val="clear" w:color="auto" w:fill="1B212E" w:themeFill="text1"/>
      </w:tcPr>
    </w:tblStylePr>
    <w:tblStylePr w:type="lastRow">
      <w:rPr>
        <w:rFonts w:asciiTheme="majorHAnsi" w:hAnsiTheme="majorHAnsi"/>
        <w:b w:val="0"/>
        <w:bCs/>
        <w:color w:val="FFFFFF" w:themeColor="background1"/>
      </w:rPr>
      <w:tblPr/>
      <w:tcPr>
        <w:tcBorders>
          <w:top w:val="double" w:sz="4" w:space="0" w:color="B39C4D" w:themeColor="accent1"/>
        </w:tcBorders>
        <w:shd w:val="clear" w:color="auto" w:fill="1B212E" w:themeFill="text1"/>
      </w:tcPr>
    </w:tblStylePr>
    <w:tblStylePr w:type="firstCol">
      <w:rPr>
        <w:rFonts w:asciiTheme="minorHAnsi" w:hAnsiTheme="minorHAnsi"/>
        <w:b w:val="0"/>
        <w:bCs/>
      </w:rPr>
      <w:tblPr/>
      <w:tcPr>
        <w:shd w:val="clear" w:color="auto" w:fill="CED0D0" w:themeFill="accent6"/>
      </w:tcPr>
    </w:tblStylePr>
    <w:tblStylePr w:type="lastCol">
      <w:rPr>
        <w:rFonts w:asciiTheme="minorHAnsi" w:hAnsiTheme="minorHAnsi"/>
        <w:b w:val="0"/>
        <w:bCs/>
      </w:rPr>
      <w:tblPr/>
      <w:tcPr>
        <w:shd w:val="clear" w:color="auto" w:fill="CED0D0" w:themeFill="accent6"/>
      </w:tcPr>
    </w:tblStylePr>
    <w:tblStylePr w:type="band1Vert">
      <w:tblPr/>
      <w:tcPr>
        <w:shd w:val="clear" w:color="auto" w:fill="EBE6DC"/>
      </w:tcPr>
    </w:tblStylePr>
    <w:tblStylePr w:type="band2Vert">
      <w:tblPr/>
      <w:tcPr>
        <w:shd w:val="clear" w:color="auto" w:fill="CED0D0" w:themeFill="accent6"/>
      </w:tcPr>
    </w:tblStylePr>
    <w:tblStylePr w:type="band1Horz">
      <w:tblPr/>
      <w:tcPr>
        <w:shd w:val="clear" w:color="auto" w:fill="EBE6DC"/>
      </w:tcPr>
    </w:tblStylePr>
    <w:tblStylePr w:type="band2Horz">
      <w:tblPr/>
      <w:tcPr>
        <w:shd w:val="clear" w:color="auto" w:fill="CED0D0" w:themeFill="accent6"/>
      </w:tcPr>
    </w:tblStylePr>
  </w:style>
  <w:style w:type="table" w:styleId="TabellemithellemGitternetz">
    <w:name w:val="Grid Table Light"/>
    <w:basedOn w:val="NormaleTabelle"/>
    <w:uiPriority w:val="40"/>
    <w:rsid w:val="00143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link w:val="InhaltsverzeichnisberschriftZchn"/>
    <w:uiPriority w:val="39"/>
    <w:unhideWhenUsed/>
    <w:qFormat/>
    <w:rsid w:val="00A6366F"/>
    <w:pPr>
      <w:outlineLvl w:val="9"/>
    </w:pPr>
    <w:rPr>
      <w:sz w:val="24"/>
      <w:lang w:eastAsia="de-DE"/>
    </w:rPr>
  </w:style>
  <w:style w:type="character" w:customStyle="1" w:styleId="InhaltsverzeichnisberschriftZchn">
    <w:name w:val="Inhaltsverzeichnisüberschrift Zchn"/>
    <w:basedOn w:val="berschrift1Zchn"/>
    <w:link w:val="Inhaltsverzeichnisberschrift"/>
    <w:uiPriority w:val="18"/>
    <w:rsid w:val="008268F1"/>
    <w:rPr>
      <w:rFonts w:asciiTheme="majorHAnsi" w:eastAsiaTheme="majorEastAsia" w:hAnsiTheme="majorHAnsi" w:cstheme="majorBidi"/>
      <w:color w:val="B39C4D" w:themeColor="accent1"/>
      <w:sz w:val="24"/>
      <w:szCs w:val="32"/>
      <w:lang w:eastAsia="de-DE"/>
    </w:rPr>
  </w:style>
  <w:style w:type="paragraph" w:styleId="Literaturverzeichnis">
    <w:name w:val="Bibliography"/>
    <w:aliases w:val="bibliography"/>
    <w:basedOn w:val="Standard"/>
    <w:next w:val="Standard"/>
    <w:uiPriority w:val="99"/>
    <w:semiHidden/>
    <w:rsid w:val="001433CF"/>
    <w:pPr>
      <w:spacing w:before="160" w:after="0"/>
    </w:pPr>
    <w:rPr>
      <w:rFonts w:ascii="Segoe UI Light" w:hAnsi="Segoe UI Light"/>
    </w:rPr>
  </w:style>
  <w:style w:type="paragraph" w:styleId="Endnotentext">
    <w:name w:val="endnote text"/>
    <w:basedOn w:val="Standard"/>
    <w:link w:val="EndnotentextZchn"/>
    <w:uiPriority w:val="99"/>
    <w:semiHidden/>
    <w:unhideWhenUsed/>
    <w:rsid w:val="001433CF"/>
    <w:pPr>
      <w:contextualSpacing/>
    </w:pPr>
    <w:rPr>
      <w:rFonts w:ascii="Segoe UI Light" w:hAnsi="Segoe UI Light"/>
      <w:sz w:val="14"/>
    </w:rPr>
  </w:style>
  <w:style w:type="paragraph" w:styleId="Fu-Endnotenberschrift">
    <w:name w:val="Note Heading"/>
    <w:basedOn w:val="Standard"/>
    <w:next w:val="Standard"/>
    <w:link w:val="Fu-EndnotenberschriftZchn"/>
    <w:uiPriority w:val="34"/>
    <w:unhideWhenUsed/>
    <w:rsid w:val="001433CF"/>
    <w:pPr>
      <w:spacing w:after="0" w:line="240" w:lineRule="auto"/>
    </w:pPr>
    <w:rPr>
      <w:sz w:val="14"/>
    </w:rPr>
  </w:style>
  <w:style w:type="character" w:customStyle="1" w:styleId="Fu-EndnotenberschriftZchn">
    <w:name w:val="Fuß/-Endnotenüberschrift Zchn"/>
    <w:basedOn w:val="Absatz-Standardschriftart"/>
    <w:link w:val="Fu-Endnotenberschrift"/>
    <w:uiPriority w:val="34"/>
    <w:rsid w:val="00A63029"/>
    <w:rPr>
      <w:sz w:val="14"/>
    </w:rPr>
  </w:style>
  <w:style w:type="character" w:customStyle="1" w:styleId="EndnotentextZchn">
    <w:name w:val="Endnotentext Zchn"/>
    <w:basedOn w:val="Absatz-Standardschriftart"/>
    <w:link w:val="Endnotentext"/>
    <w:uiPriority w:val="99"/>
    <w:semiHidden/>
    <w:rsid w:val="001433CF"/>
    <w:rPr>
      <w:rFonts w:ascii="Segoe UI Light" w:hAnsi="Segoe UI Light"/>
      <w:sz w:val="14"/>
    </w:rPr>
  </w:style>
  <w:style w:type="character" w:styleId="Endnotenzeichen">
    <w:name w:val="endnote reference"/>
    <w:basedOn w:val="Absatz-Standardschriftart"/>
    <w:uiPriority w:val="34"/>
    <w:unhideWhenUsed/>
    <w:rsid w:val="008268F1"/>
    <w:rPr>
      <w:b/>
      <w:color w:val="B39C4D" w:themeColor="accent1"/>
      <w:vertAlign w:val="superscript"/>
    </w:rPr>
  </w:style>
  <w:style w:type="table" w:styleId="EinfacheTabelle2">
    <w:name w:val="Plain Table 2"/>
    <w:basedOn w:val="NormaleTabelle"/>
    <w:uiPriority w:val="42"/>
    <w:rsid w:val="001433CF"/>
    <w:pPr>
      <w:spacing w:after="0" w:line="240" w:lineRule="auto"/>
    </w:pPr>
    <w:tblPr>
      <w:tblStyleRowBandSize w:val="1"/>
      <w:tblStyleColBandSize w:val="1"/>
      <w:tblBorders>
        <w:top w:val="single" w:sz="4" w:space="0" w:color="7486AD" w:themeColor="text1" w:themeTint="80"/>
        <w:bottom w:val="single" w:sz="4" w:space="0" w:color="7486AD" w:themeColor="text1" w:themeTint="80"/>
      </w:tblBorders>
    </w:tblPr>
    <w:tblStylePr w:type="firstRow">
      <w:rPr>
        <w:b/>
        <w:bCs/>
      </w:rPr>
      <w:tblPr/>
      <w:tcPr>
        <w:tcBorders>
          <w:bottom w:val="single" w:sz="4" w:space="0" w:color="7486AD" w:themeColor="text1" w:themeTint="80"/>
        </w:tcBorders>
      </w:tcPr>
    </w:tblStylePr>
    <w:tblStylePr w:type="lastRow">
      <w:rPr>
        <w:b/>
        <w:bCs/>
      </w:rPr>
      <w:tblPr/>
      <w:tcPr>
        <w:tcBorders>
          <w:top w:val="single" w:sz="4" w:space="0" w:color="7486AD" w:themeColor="text1" w:themeTint="80"/>
        </w:tcBorders>
      </w:tcPr>
    </w:tblStylePr>
    <w:tblStylePr w:type="firstCol">
      <w:rPr>
        <w:b/>
        <w:bCs/>
      </w:rPr>
    </w:tblStylePr>
    <w:tblStylePr w:type="lastCol">
      <w:rPr>
        <w:b/>
        <w:bCs/>
      </w:rPr>
    </w:tblStylePr>
    <w:tblStylePr w:type="band1Vert">
      <w:tblPr/>
      <w:tcPr>
        <w:tcBorders>
          <w:left w:val="single" w:sz="4" w:space="0" w:color="7486AD" w:themeColor="text1" w:themeTint="80"/>
          <w:right w:val="single" w:sz="4" w:space="0" w:color="7486AD" w:themeColor="text1" w:themeTint="80"/>
        </w:tcBorders>
      </w:tcPr>
    </w:tblStylePr>
    <w:tblStylePr w:type="band2Vert">
      <w:tblPr/>
      <w:tcPr>
        <w:tcBorders>
          <w:left w:val="single" w:sz="4" w:space="0" w:color="7486AD" w:themeColor="text1" w:themeTint="80"/>
          <w:right w:val="single" w:sz="4" w:space="0" w:color="7486AD" w:themeColor="text1" w:themeTint="80"/>
        </w:tcBorders>
      </w:tcPr>
    </w:tblStylePr>
    <w:tblStylePr w:type="band1Horz">
      <w:tblPr/>
      <w:tcPr>
        <w:tcBorders>
          <w:top w:val="single" w:sz="4" w:space="0" w:color="7486AD" w:themeColor="text1" w:themeTint="80"/>
          <w:bottom w:val="single" w:sz="4" w:space="0" w:color="7486AD" w:themeColor="text1" w:themeTint="80"/>
        </w:tcBorders>
      </w:tcPr>
    </w:tblStylePr>
  </w:style>
  <w:style w:type="character" w:customStyle="1" w:styleId="NeptuneMedium">
    <w:name w:val="Neptune Medium"/>
    <w:uiPriority w:val="10"/>
    <w:qFormat/>
    <w:rsid w:val="008268F1"/>
    <w:rPr>
      <w:rFonts w:ascii="Neptune Medium" w:hAnsi="Neptune Medium"/>
    </w:rPr>
  </w:style>
  <w:style w:type="paragraph" w:customStyle="1" w:styleId="Abbildungenzentriert">
    <w:name w:val="Abbildungen zentriert"/>
    <w:aliases w:val="figures centered"/>
    <w:basedOn w:val="Standard"/>
    <w:uiPriority w:val="16"/>
    <w:qFormat/>
    <w:rsid w:val="001433CF"/>
    <w:pPr>
      <w:keepNext/>
      <w:spacing w:before="240"/>
      <w:jc w:val="center"/>
    </w:pPr>
  </w:style>
  <w:style w:type="paragraph" w:customStyle="1" w:styleId="Abbildungenlinksbndig">
    <w:name w:val="Abbildungen linksbündig"/>
    <w:aliases w:val="figures left"/>
    <w:basedOn w:val="Standard"/>
    <w:uiPriority w:val="16"/>
    <w:qFormat/>
    <w:rsid w:val="001433CF"/>
    <w:pPr>
      <w:keepNext/>
      <w:spacing w:before="240"/>
    </w:pPr>
  </w:style>
  <w:style w:type="paragraph" w:styleId="Textkrper-Erstzeileneinzug">
    <w:name w:val="Body Text First Indent"/>
    <w:basedOn w:val="Textkrper"/>
    <w:link w:val="Textkrper-ErstzeileneinzugZchn"/>
    <w:uiPriority w:val="99"/>
    <w:semiHidden/>
    <w:unhideWhenUsed/>
    <w:rsid w:val="001433CF"/>
    <w:pPr>
      <w:ind w:firstLine="360"/>
    </w:pPr>
  </w:style>
  <w:style w:type="character" w:customStyle="1" w:styleId="Textkrper-ErstzeileneinzugZchn">
    <w:name w:val="Textkörper-Erstzeileneinzug Zchn"/>
    <w:basedOn w:val="TextkrperZchn"/>
    <w:link w:val="Textkrper-Erstzeileneinzug"/>
    <w:uiPriority w:val="99"/>
    <w:semiHidden/>
    <w:rsid w:val="001433CF"/>
  </w:style>
  <w:style w:type="paragraph" w:customStyle="1" w:styleId="Zentriert">
    <w:name w:val="Zentriert"/>
    <w:aliases w:val="centered"/>
    <w:basedOn w:val="Standard"/>
    <w:uiPriority w:val="11"/>
    <w:rsid w:val="001433CF"/>
    <w:pPr>
      <w:jc w:val="center"/>
    </w:pPr>
    <w:rPr>
      <w:rFonts w:eastAsia="Times New Roman" w:cs="Times New Roman"/>
    </w:rPr>
  </w:style>
  <w:style w:type="character" w:customStyle="1" w:styleId="Hyperlinkwei">
    <w:name w:val="Hyperlink weiß"/>
    <w:aliases w:val="Hyperlink white"/>
    <w:basedOn w:val="Hyperlink"/>
    <w:uiPriority w:val="20"/>
    <w:qFormat/>
    <w:rsid w:val="001433CF"/>
    <w:rPr>
      <w:color w:val="FFFFFF" w:themeColor="background1"/>
      <w:u w:val="single"/>
    </w:rPr>
  </w:style>
  <w:style w:type="paragraph" w:customStyle="1" w:styleId="KopfzeileSeitenrandlinks">
    <w:name w:val="Kopfzeile Seitenrand links"/>
    <w:aliases w:val="header margin left"/>
    <w:basedOn w:val="Kopfzeile"/>
    <w:link w:val="KopfzeileSeitenrandlinksZchn"/>
    <w:uiPriority w:val="30"/>
    <w:unhideWhenUsed/>
    <w:rsid w:val="00C2794D"/>
    <w:pPr>
      <w:ind w:right="0"/>
    </w:pPr>
    <w:rPr>
      <w:sz w:val="14"/>
      <w:szCs w:val="16"/>
    </w:rPr>
  </w:style>
  <w:style w:type="character" w:customStyle="1" w:styleId="KopfzeileSeitenrandlinksZchn">
    <w:name w:val="Kopfzeile Seitenrand links Zchn"/>
    <w:aliases w:val="header margin left Zchn"/>
    <w:basedOn w:val="KopfzeileZchn"/>
    <w:link w:val="KopfzeileSeitenrandlinks"/>
    <w:uiPriority w:val="30"/>
    <w:rsid w:val="00C2794D"/>
    <w:rPr>
      <w:sz w:val="14"/>
      <w:szCs w:val="16"/>
    </w:rPr>
  </w:style>
  <w:style w:type="character" w:customStyle="1" w:styleId="NeptuneExtralight">
    <w:name w:val="Neptune Extralight"/>
    <w:uiPriority w:val="10"/>
    <w:rsid w:val="008268F1"/>
    <w:rPr>
      <w:rFonts w:ascii="Neptune Extralight" w:hAnsi="Neptune Extralight"/>
      <w:color w:val="1B212E" w:themeColor="text1"/>
    </w:rPr>
  </w:style>
  <w:style w:type="paragraph" w:customStyle="1" w:styleId="FuzeileKundennamegold">
    <w:name w:val="Fußzeile Kundenname gold"/>
    <w:aliases w:val="footer client name gold"/>
    <w:basedOn w:val="Fuzeile"/>
    <w:link w:val="FuzeileKundennamegoldZchn"/>
    <w:uiPriority w:val="31"/>
    <w:unhideWhenUsed/>
    <w:rsid w:val="00126432"/>
    <w:rPr>
      <w:rFonts w:asciiTheme="majorHAnsi" w:hAnsiTheme="majorHAnsi"/>
      <w:noProof/>
      <w:color w:val="B39C4D" w:themeColor="accent1"/>
    </w:rPr>
  </w:style>
  <w:style w:type="character" w:customStyle="1" w:styleId="FuzeileKundennamegoldZchn">
    <w:name w:val="Fußzeile Kundenname gold Zchn"/>
    <w:aliases w:val="footer client name gold Zchn"/>
    <w:basedOn w:val="FuzeileZchn"/>
    <w:link w:val="FuzeileKundennamegold"/>
    <w:uiPriority w:val="31"/>
    <w:rsid w:val="00126432"/>
    <w:rPr>
      <w:rFonts w:asciiTheme="majorHAnsi" w:hAnsiTheme="majorHAnsi"/>
      <w:noProof/>
      <w:color w:val="B39C4D" w:themeColor="accent1"/>
      <w:sz w:val="16"/>
    </w:rPr>
  </w:style>
  <w:style w:type="paragraph" w:styleId="StandardWeb">
    <w:name w:val="Normal (Web)"/>
    <w:basedOn w:val="Standard"/>
    <w:uiPriority w:val="99"/>
    <w:semiHidden/>
    <w:unhideWhenUsed/>
    <w:rsid w:val="001433CF"/>
    <w:rPr>
      <w:rFonts w:ascii="Times New Roman" w:hAnsi="Times New Roman" w:cs="Times New Roman"/>
    </w:rPr>
  </w:style>
  <w:style w:type="table" w:styleId="TabelleEinfach1">
    <w:name w:val="Table Simple 1"/>
    <w:basedOn w:val="NormaleTabelle"/>
    <w:uiPriority w:val="99"/>
    <w:semiHidden/>
    <w:unhideWhenUsed/>
    <w:rsid w:val="001433CF"/>
    <w:rPr>
      <w:color w:val="auto"/>
    </w:rPr>
    <w:tblPr>
      <w:tblBorders>
        <w:top w:val="single" w:sz="12" w:space="0" w:color="B39C4D" w:themeColor="accent1"/>
        <w:bottom w:val="single" w:sz="12" w:space="0" w:color="B39C4D" w:themeColor="accent1"/>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ccentcolorCOSMOdarkblue">
    <w:name w:val="Accent color COSMO dark blue"/>
    <w:uiPriority w:val="8"/>
    <w:rsid w:val="00440232"/>
    <w:rPr>
      <w:color w:val="002D6E"/>
    </w:rPr>
  </w:style>
  <w:style w:type="character" w:customStyle="1" w:styleId="AccentcolorCOSMOdarkred">
    <w:name w:val="Accent color COSMO dark red"/>
    <w:uiPriority w:val="8"/>
    <w:qFormat/>
    <w:rsid w:val="00830867"/>
    <w:rPr>
      <w:color w:val="6A0040" w:themeColor="accent2"/>
    </w:rPr>
  </w:style>
  <w:style w:type="character" w:customStyle="1" w:styleId="AccentcolorCOSMOdarkgreen">
    <w:name w:val="Accent color COSMO dark green"/>
    <w:uiPriority w:val="8"/>
    <w:qFormat/>
    <w:rsid w:val="00830867"/>
    <w:rPr>
      <w:color w:val="00423C"/>
    </w:rPr>
  </w:style>
  <w:style w:type="character" w:customStyle="1" w:styleId="AccentcolorCOSMOlightgreen">
    <w:name w:val="Accent color COSMO light green"/>
    <w:uiPriority w:val="8"/>
    <w:qFormat/>
    <w:rsid w:val="00440232"/>
    <w:rPr>
      <w:color w:val="78BE20"/>
    </w:rPr>
  </w:style>
  <w:style w:type="character" w:customStyle="1" w:styleId="FocusCOSMOdarkblue">
    <w:name w:val="Focus COSMO dark blue"/>
    <w:basedOn w:val="FocusCOSMOdarkred"/>
    <w:uiPriority w:val="9"/>
    <w:qFormat/>
    <w:rsid w:val="00440232"/>
    <w:rPr>
      <w:b/>
      <w:color w:val="FFFFFF" w:themeColor="background1"/>
      <w:bdr w:val="none" w:sz="0" w:space="0" w:color="auto"/>
      <w:shd w:val="clear" w:color="auto" w:fill="002D6E"/>
    </w:rPr>
  </w:style>
  <w:style w:type="character" w:customStyle="1" w:styleId="FocusCOSMOlightred">
    <w:name w:val="Focus COSMO light red"/>
    <w:basedOn w:val="FocusCOSMOdarkred"/>
    <w:uiPriority w:val="9"/>
    <w:qFormat/>
    <w:rsid w:val="00830867"/>
    <w:rPr>
      <w:b/>
      <w:color w:val="FFFFFF" w:themeColor="background1"/>
      <w:bdr w:val="none" w:sz="0" w:space="0" w:color="auto"/>
      <w:shd w:val="clear" w:color="auto" w:fill="FF671F" w:themeFill="accent3"/>
    </w:rPr>
  </w:style>
  <w:style w:type="character" w:customStyle="1" w:styleId="FocusCOSMOlightblue">
    <w:name w:val="Focus COSMO light blue"/>
    <w:basedOn w:val="FocusCOSMOdarkred"/>
    <w:uiPriority w:val="9"/>
    <w:qFormat/>
    <w:rsid w:val="00440232"/>
    <w:rPr>
      <w:b/>
      <w:color w:val="FFFFFF" w:themeColor="background1"/>
      <w:bdr w:val="none" w:sz="0" w:space="0" w:color="auto"/>
      <w:shd w:val="clear" w:color="auto" w:fill="3296DF"/>
    </w:rPr>
  </w:style>
  <w:style w:type="character" w:customStyle="1" w:styleId="FocusCOSMOdarkred">
    <w:name w:val="Focus COSMO dark red"/>
    <w:basedOn w:val="Absatz-Standardschriftart"/>
    <w:uiPriority w:val="9"/>
    <w:qFormat/>
    <w:rsid w:val="00830867"/>
    <w:rPr>
      <w:b/>
      <w:color w:val="FFFFFF" w:themeColor="background1"/>
      <w:bdr w:val="none" w:sz="0" w:space="0" w:color="auto"/>
      <w:shd w:val="clear" w:color="auto" w:fill="6A0040" w:themeFill="accent2"/>
    </w:rPr>
  </w:style>
  <w:style w:type="character" w:customStyle="1" w:styleId="FocusCOSMOdarkgreen">
    <w:name w:val="Focus COSMO dark green"/>
    <w:basedOn w:val="FocusCOSMOdarkred"/>
    <w:uiPriority w:val="9"/>
    <w:qFormat/>
    <w:rsid w:val="00830867"/>
    <w:rPr>
      <w:b/>
      <w:color w:val="FFFFFF" w:themeColor="background1"/>
      <w:bdr w:val="none" w:sz="0" w:space="0" w:color="auto"/>
      <w:shd w:val="clear" w:color="auto" w:fill="00423C"/>
    </w:rPr>
  </w:style>
  <w:style w:type="character" w:customStyle="1" w:styleId="FocusCOSMOlightgreen">
    <w:name w:val="Focus COSMO light green"/>
    <w:basedOn w:val="FocusCOSMOdarkred"/>
    <w:uiPriority w:val="9"/>
    <w:qFormat/>
    <w:rsid w:val="00440232"/>
    <w:rPr>
      <w:b/>
      <w:color w:val="FFFFFF" w:themeColor="background1"/>
      <w:bdr w:val="none" w:sz="0" w:space="0" w:color="auto"/>
      <w:shd w:val="clear" w:color="auto" w:fill="78BE20"/>
    </w:rPr>
  </w:style>
  <w:style w:type="character" w:customStyle="1" w:styleId="Neptunelight">
    <w:name w:val="Neptune light"/>
    <w:uiPriority w:val="10"/>
    <w:qFormat/>
    <w:rsid w:val="008268F1"/>
    <w:rPr>
      <w:rFonts w:ascii="Neptune Light" w:hAnsi="Neptune Light"/>
      <w:color w:val="1B212E" w:themeColor="text1"/>
    </w:rPr>
  </w:style>
  <w:style w:type="character" w:customStyle="1" w:styleId="FocusCOSMOgold">
    <w:name w:val="Focus COSMO gold"/>
    <w:basedOn w:val="FocusCOSMOdarkred"/>
    <w:uiPriority w:val="9"/>
    <w:qFormat/>
    <w:rsid w:val="00440232"/>
    <w:rPr>
      <w:b/>
      <w:color w:val="FFFFFF" w:themeColor="background1"/>
      <w:bdr w:val="none" w:sz="0" w:space="0" w:color="auto"/>
      <w:shd w:val="clear" w:color="auto" w:fill="B39C4D" w:themeFill="accent1"/>
    </w:rPr>
  </w:style>
  <w:style w:type="character" w:customStyle="1" w:styleId="AccentcolorCOSMOlightblue">
    <w:name w:val="Accent color COSMO light blue"/>
    <w:uiPriority w:val="8"/>
    <w:qFormat/>
    <w:rsid w:val="00440232"/>
    <w:rPr>
      <w:color w:val="3296DF"/>
    </w:rPr>
  </w:style>
  <w:style w:type="character" w:styleId="HTMLAkronym">
    <w:name w:val="HTML Acronym"/>
    <w:uiPriority w:val="99"/>
    <w:semiHidden/>
    <w:unhideWhenUsed/>
    <w:rsid w:val="001433CF"/>
    <w:rPr>
      <w:i w:val="0"/>
    </w:rPr>
  </w:style>
  <w:style w:type="paragraph" w:styleId="HTMLAdresse">
    <w:name w:val="HTML Address"/>
    <w:basedOn w:val="Standard"/>
    <w:link w:val="HTMLAdresseZchn"/>
    <w:uiPriority w:val="99"/>
    <w:semiHidden/>
    <w:unhideWhenUsed/>
    <w:rsid w:val="001433CF"/>
    <w:pPr>
      <w:spacing w:after="0" w:line="240" w:lineRule="auto"/>
    </w:pPr>
    <w:rPr>
      <w:i/>
      <w:iCs/>
    </w:rPr>
  </w:style>
  <w:style w:type="character" w:customStyle="1" w:styleId="HTMLAdresseZchn">
    <w:name w:val="HTML Adresse Zchn"/>
    <w:basedOn w:val="Absatz-Standardschriftart"/>
    <w:link w:val="HTMLAdresse"/>
    <w:uiPriority w:val="99"/>
    <w:semiHidden/>
    <w:rsid w:val="001433CF"/>
    <w:rPr>
      <w:i/>
      <w:iCs/>
    </w:rPr>
  </w:style>
  <w:style w:type="character" w:styleId="HTMLZitat">
    <w:name w:val="HTML Cite"/>
    <w:uiPriority w:val="99"/>
    <w:semiHidden/>
    <w:unhideWhenUsed/>
    <w:rsid w:val="001433CF"/>
    <w:rPr>
      <w:i/>
      <w:iCs/>
      <w:color w:val="B39C4D" w:themeColor="accent1"/>
    </w:rPr>
  </w:style>
  <w:style w:type="character" w:styleId="HTMLDefinition">
    <w:name w:val="HTML Definition"/>
    <w:uiPriority w:val="99"/>
    <w:semiHidden/>
    <w:unhideWhenUsed/>
    <w:rsid w:val="001433CF"/>
    <w:rPr>
      <w:i/>
      <w:iCs/>
      <w:color w:val="B39C4D" w:themeColor="accent1"/>
    </w:rPr>
  </w:style>
  <w:style w:type="character" w:styleId="HTMLVariable">
    <w:name w:val="HTML Variable"/>
    <w:uiPriority w:val="99"/>
    <w:semiHidden/>
    <w:unhideWhenUsed/>
    <w:rsid w:val="001433CF"/>
    <w:rPr>
      <w:i/>
      <w:iCs/>
    </w:rPr>
  </w:style>
  <w:style w:type="character" w:customStyle="1" w:styleId="AccentcolorCOSMOdarkcopper">
    <w:name w:val="Accent color COSMO dark copper"/>
    <w:uiPriority w:val="8"/>
    <w:qFormat/>
    <w:rsid w:val="00D45A0C"/>
    <w:rPr>
      <w:color w:val="AA4628"/>
    </w:rPr>
  </w:style>
  <w:style w:type="character" w:customStyle="1" w:styleId="FocusCOSMOlightcopper">
    <w:name w:val="Focus COSMO light copper"/>
    <w:basedOn w:val="FocusCOSMOdarkred"/>
    <w:uiPriority w:val="9"/>
    <w:qFormat/>
    <w:rsid w:val="00440232"/>
    <w:rPr>
      <w:b/>
      <w:color w:val="1B212E" w:themeColor="text1"/>
      <w:bdr w:val="none" w:sz="0" w:space="0" w:color="auto"/>
      <w:shd w:val="clear" w:color="auto" w:fill="EBE6DC"/>
    </w:rPr>
  </w:style>
  <w:style w:type="character" w:customStyle="1" w:styleId="FocusCOSMOlightgrey">
    <w:name w:val="Focus COSMO light grey"/>
    <w:basedOn w:val="FocusCOSMOdarkred"/>
    <w:uiPriority w:val="9"/>
    <w:qFormat/>
    <w:rsid w:val="00440232"/>
    <w:rPr>
      <w:b/>
      <w:color w:val="1B212E" w:themeColor="text1"/>
      <w:bdr w:val="none" w:sz="0" w:space="0" w:color="auto"/>
      <w:shd w:val="clear" w:color="auto" w:fill="CED0D0" w:themeFill="accent6"/>
    </w:rPr>
  </w:style>
  <w:style w:type="character" w:customStyle="1" w:styleId="FocusCOSMOdarkcopper">
    <w:name w:val="Focus COSMO dark copper"/>
    <w:basedOn w:val="FocusCOSMOdarkred"/>
    <w:uiPriority w:val="9"/>
    <w:qFormat/>
    <w:rsid w:val="005B6C7D"/>
    <w:rPr>
      <w:b/>
      <w:color w:val="FFFFFF" w:themeColor="background1"/>
      <w:bdr w:val="none" w:sz="0" w:space="0" w:color="auto"/>
      <w:shd w:val="clear" w:color="auto" w:fill="AA4628"/>
    </w:rPr>
  </w:style>
  <w:style w:type="character" w:customStyle="1" w:styleId="FocusCOSMOanthrazit">
    <w:name w:val="Focus COSMO anthrazit"/>
    <w:basedOn w:val="FocusCOSMOdarkred"/>
    <w:uiPriority w:val="9"/>
    <w:qFormat/>
    <w:rsid w:val="00440232"/>
    <w:rPr>
      <w:b/>
      <w:color w:val="FFFFFF" w:themeColor="background1"/>
      <w:bdr w:val="none" w:sz="0" w:space="0" w:color="auto"/>
      <w:shd w:val="clear" w:color="auto" w:fill="1B212E" w:themeFill="text1"/>
    </w:rPr>
  </w:style>
  <w:style w:type="character" w:customStyle="1" w:styleId="FocusCOSMOdarkgrey">
    <w:name w:val="Focus COSMO dark grey"/>
    <w:basedOn w:val="FocusCOSMOdarkred"/>
    <w:uiPriority w:val="9"/>
    <w:qFormat/>
    <w:rsid w:val="005B6C7D"/>
    <w:rPr>
      <w:b/>
      <w:color w:val="FFFFFF" w:themeColor="background1"/>
      <w:bdr w:val="none" w:sz="0" w:space="0" w:color="auto"/>
      <w:shd w:val="clear" w:color="auto" w:fill="464F57"/>
    </w:rPr>
  </w:style>
  <w:style w:type="paragraph" w:styleId="Zitat">
    <w:name w:val="Quote"/>
    <w:basedOn w:val="Standard"/>
    <w:next w:val="Standard"/>
    <w:link w:val="ZitatZchn"/>
    <w:uiPriority w:val="12"/>
    <w:qFormat/>
    <w:rsid w:val="000D34B5"/>
    <w:pPr>
      <w:spacing w:before="200"/>
      <w:ind w:left="864" w:right="864"/>
      <w:jc w:val="center"/>
    </w:pPr>
    <w:rPr>
      <w:i/>
      <w:iCs/>
    </w:rPr>
  </w:style>
  <w:style w:type="character" w:customStyle="1" w:styleId="ZitatZchn">
    <w:name w:val="Zitat Zchn"/>
    <w:basedOn w:val="Absatz-Standardschriftart"/>
    <w:link w:val="Zitat"/>
    <w:uiPriority w:val="12"/>
    <w:rsid w:val="005A1B2F"/>
    <w:rPr>
      <w:i/>
      <w:iCs/>
    </w:rPr>
  </w:style>
  <w:style w:type="character" w:customStyle="1" w:styleId="AccentcolorCOSMOlightcopper">
    <w:name w:val="Accent color COSMO light copper"/>
    <w:uiPriority w:val="8"/>
    <w:qFormat/>
    <w:rsid w:val="00D45A0C"/>
    <w:rPr>
      <w:color w:val="EBE6DC"/>
    </w:rPr>
  </w:style>
  <w:style w:type="character" w:customStyle="1" w:styleId="AccentcolorCOSMOdarkgrey">
    <w:name w:val="Accent color COSMO dark grey"/>
    <w:uiPriority w:val="8"/>
    <w:qFormat/>
    <w:rsid w:val="00830867"/>
    <w:rPr>
      <w:color w:val="464F57"/>
    </w:rPr>
  </w:style>
  <w:style w:type="character" w:customStyle="1" w:styleId="AccentcolorCOSMOlightgrey">
    <w:name w:val="Accent color COSMO light grey"/>
    <w:uiPriority w:val="8"/>
    <w:qFormat/>
    <w:rsid w:val="00440232"/>
    <w:rPr>
      <w:color w:val="CED0D0" w:themeColor="accent6"/>
    </w:rPr>
  </w:style>
  <w:style w:type="paragraph" w:customStyle="1" w:styleId="berschrift1Nr">
    <w:name w:val="Überschrift 1 Nr."/>
    <w:basedOn w:val="berschrift1"/>
    <w:next w:val="Standard"/>
    <w:link w:val="berschrift1NrZchn"/>
    <w:uiPriority w:val="6"/>
    <w:qFormat/>
    <w:rsid w:val="00324D5C"/>
    <w:pPr>
      <w:numPr>
        <w:numId w:val="3"/>
      </w:numPr>
    </w:pPr>
  </w:style>
  <w:style w:type="paragraph" w:customStyle="1" w:styleId="berschrift2Nr">
    <w:name w:val="Überschrift 2 Nr."/>
    <w:basedOn w:val="berschrift2"/>
    <w:next w:val="Standard"/>
    <w:link w:val="berschrift2NrZchn"/>
    <w:uiPriority w:val="6"/>
    <w:qFormat/>
    <w:rsid w:val="00CF384E"/>
    <w:pPr>
      <w:numPr>
        <w:ilvl w:val="1"/>
        <w:numId w:val="3"/>
      </w:numPr>
    </w:pPr>
  </w:style>
  <w:style w:type="character" w:customStyle="1" w:styleId="berschrift1NrZchn">
    <w:name w:val="Überschrift 1 Nr. Zchn"/>
    <w:basedOn w:val="berschrift1Zchn"/>
    <w:link w:val="berschrift1Nr"/>
    <w:uiPriority w:val="6"/>
    <w:rsid w:val="008268F1"/>
    <w:rPr>
      <w:rFonts w:asciiTheme="majorHAnsi" w:eastAsiaTheme="majorEastAsia" w:hAnsiTheme="majorHAnsi" w:cstheme="majorBidi"/>
      <w:color w:val="B39C4D" w:themeColor="accent1"/>
      <w:sz w:val="32"/>
      <w:szCs w:val="32"/>
    </w:rPr>
  </w:style>
  <w:style w:type="paragraph" w:customStyle="1" w:styleId="berschrift3Nr">
    <w:name w:val="Überschrift 3 Nr."/>
    <w:basedOn w:val="berschrift3"/>
    <w:next w:val="Standard"/>
    <w:link w:val="berschrift3NrZchn"/>
    <w:uiPriority w:val="6"/>
    <w:qFormat/>
    <w:rsid w:val="00CF384E"/>
    <w:pPr>
      <w:numPr>
        <w:ilvl w:val="2"/>
        <w:numId w:val="3"/>
      </w:numPr>
    </w:pPr>
  </w:style>
  <w:style w:type="character" w:customStyle="1" w:styleId="berschrift2NrZchn">
    <w:name w:val="Überschrift 2 Nr. Zchn"/>
    <w:basedOn w:val="berschrift2Zchn"/>
    <w:link w:val="berschrift2Nr"/>
    <w:uiPriority w:val="6"/>
    <w:rsid w:val="008268F1"/>
    <w:rPr>
      <w:rFonts w:asciiTheme="majorHAnsi" w:eastAsiaTheme="majorEastAsia" w:hAnsiTheme="majorHAnsi" w:cstheme="majorBidi"/>
      <w:sz w:val="28"/>
      <w:szCs w:val="26"/>
    </w:rPr>
  </w:style>
  <w:style w:type="paragraph" w:customStyle="1" w:styleId="berschrift4Nr">
    <w:name w:val="Überschrift 4 Nr."/>
    <w:basedOn w:val="berschrift4"/>
    <w:next w:val="Standard"/>
    <w:link w:val="berschrift4NrZchn"/>
    <w:uiPriority w:val="6"/>
    <w:qFormat/>
    <w:rsid w:val="00CF384E"/>
    <w:pPr>
      <w:numPr>
        <w:ilvl w:val="3"/>
        <w:numId w:val="3"/>
      </w:numPr>
    </w:pPr>
  </w:style>
  <w:style w:type="character" w:customStyle="1" w:styleId="berschrift3NrZchn">
    <w:name w:val="Überschrift 3 Nr. Zchn"/>
    <w:basedOn w:val="berschrift3Zchn"/>
    <w:link w:val="berschrift3Nr"/>
    <w:uiPriority w:val="6"/>
    <w:rsid w:val="008268F1"/>
    <w:rPr>
      <w:rFonts w:asciiTheme="majorHAnsi" w:eastAsiaTheme="majorEastAsia" w:hAnsiTheme="majorHAnsi" w:cstheme="majorBidi"/>
      <w:sz w:val="24"/>
    </w:rPr>
  </w:style>
  <w:style w:type="paragraph" w:customStyle="1" w:styleId="berschrift5Nr">
    <w:name w:val="Überschrift 5 Nr."/>
    <w:basedOn w:val="berschrift5"/>
    <w:next w:val="Standard"/>
    <w:link w:val="berschrift5NrZchn"/>
    <w:uiPriority w:val="6"/>
    <w:qFormat/>
    <w:rsid w:val="00CF384E"/>
    <w:pPr>
      <w:numPr>
        <w:ilvl w:val="4"/>
        <w:numId w:val="3"/>
      </w:numPr>
    </w:pPr>
  </w:style>
  <w:style w:type="character" w:customStyle="1" w:styleId="berschrift4NrZchn">
    <w:name w:val="Überschrift 4 Nr. Zchn"/>
    <w:basedOn w:val="berschrift4Zchn"/>
    <w:link w:val="berschrift4Nr"/>
    <w:uiPriority w:val="6"/>
    <w:rsid w:val="008268F1"/>
    <w:rPr>
      <w:rFonts w:asciiTheme="majorHAnsi" w:eastAsiaTheme="majorEastAsia" w:hAnsiTheme="majorHAnsi" w:cstheme="majorBidi"/>
      <w:iCs/>
    </w:rPr>
  </w:style>
  <w:style w:type="paragraph" w:customStyle="1" w:styleId="Listlevel2">
    <w:name w:val="List level 2"/>
    <w:basedOn w:val="Standard"/>
    <w:link w:val="Listlevel2Zchn"/>
    <w:uiPriority w:val="3"/>
    <w:qFormat/>
    <w:rsid w:val="00997EE9"/>
    <w:pPr>
      <w:numPr>
        <w:ilvl w:val="1"/>
        <w:numId w:val="4"/>
      </w:numPr>
      <w:ind w:left="680" w:hanging="340"/>
      <w:contextualSpacing/>
    </w:pPr>
  </w:style>
  <w:style w:type="character" w:customStyle="1" w:styleId="berschrift5NrZchn">
    <w:name w:val="Überschrift 5 Nr. Zchn"/>
    <w:basedOn w:val="berschrift5Zchn"/>
    <w:link w:val="berschrift5Nr"/>
    <w:uiPriority w:val="6"/>
    <w:rsid w:val="008268F1"/>
    <w:rPr>
      <w:rFonts w:asciiTheme="majorHAnsi" w:eastAsiaTheme="majorEastAsia" w:hAnsiTheme="majorHAnsi" w:cstheme="majorBidi"/>
      <w:color w:val="464F57"/>
    </w:rPr>
  </w:style>
  <w:style w:type="character" w:customStyle="1" w:styleId="Listlevel1Zchn">
    <w:name w:val="List level 1 Zchn"/>
    <w:basedOn w:val="Absatz-Standardschriftart"/>
    <w:link w:val="Listlevel1"/>
    <w:uiPriority w:val="3"/>
    <w:rsid w:val="00D67EBD"/>
  </w:style>
  <w:style w:type="paragraph" w:customStyle="1" w:styleId="Listlevel3">
    <w:name w:val="List level 3"/>
    <w:basedOn w:val="Standard"/>
    <w:link w:val="Listlevel3Zchn"/>
    <w:uiPriority w:val="3"/>
    <w:qFormat/>
    <w:rsid w:val="00997EE9"/>
    <w:pPr>
      <w:numPr>
        <w:ilvl w:val="2"/>
        <w:numId w:val="4"/>
      </w:numPr>
      <w:ind w:left="1043" w:hanging="340"/>
      <w:contextualSpacing/>
    </w:pPr>
  </w:style>
  <w:style w:type="character" w:customStyle="1" w:styleId="Listlevel2Zchn">
    <w:name w:val="List level 2 Zchn"/>
    <w:basedOn w:val="Absatz-Standardschriftart"/>
    <w:link w:val="Listlevel2"/>
    <w:uiPriority w:val="3"/>
    <w:rsid w:val="003258A7"/>
  </w:style>
  <w:style w:type="paragraph" w:customStyle="1" w:styleId="Listlevel4">
    <w:name w:val="List level 4"/>
    <w:basedOn w:val="Standard"/>
    <w:link w:val="Listlevel4Zchn"/>
    <w:uiPriority w:val="3"/>
    <w:qFormat/>
    <w:rsid w:val="00997EE9"/>
    <w:pPr>
      <w:numPr>
        <w:ilvl w:val="3"/>
        <w:numId w:val="4"/>
      </w:numPr>
      <w:ind w:left="1400" w:hanging="340"/>
      <w:contextualSpacing/>
    </w:pPr>
  </w:style>
  <w:style w:type="character" w:customStyle="1" w:styleId="Listlevel3Zchn">
    <w:name w:val="List level 3 Zchn"/>
    <w:basedOn w:val="Absatz-Standardschriftart"/>
    <w:link w:val="Listlevel3"/>
    <w:uiPriority w:val="3"/>
    <w:rsid w:val="003258A7"/>
  </w:style>
  <w:style w:type="paragraph" w:customStyle="1" w:styleId="Listlevel5">
    <w:name w:val="List level 5"/>
    <w:basedOn w:val="Standard"/>
    <w:link w:val="Listlevel5Zchn"/>
    <w:uiPriority w:val="3"/>
    <w:qFormat/>
    <w:rsid w:val="00997EE9"/>
    <w:pPr>
      <w:numPr>
        <w:ilvl w:val="4"/>
        <w:numId w:val="4"/>
      </w:numPr>
      <w:ind w:left="1763" w:hanging="340"/>
      <w:contextualSpacing/>
    </w:pPr>
  </w:style>
  <w:style w:type="character" w:customStyle="1" w:styleId="Listlevel4Zchn">
    <w:name w:val="List level 4 Zchn"/>
    <w:basedOn w:val="Absatz-Standardschriftart"/>
    <w:link w:val="Listlevel4"/>
    <w:uiPriority w:val="3"/>
    <w:rsid w:val="003258A7"/>
  </w:style>
  <w:style w:type="character" w:customStyle="1" w:styleId="Listlevel5Zchn">
    <w:name w:val="List level 5 Zchn"/>
    <w:basedOn w:val="Absatz-Standardschriftart"/>
    <w:link w:val="Listlevel5"/>
    <w:uiPriority w:val="3"/>
    <w:rsid w:val="003258A7"/>
  </w:style>
  <w:style w:type="table" w:styleId="Listentabelle3Akzent1">
    <w:name w:val="List Table 3 Accent 1"/>
    <w:basedOn w:val="NormaleTabelle"/>
    <w:uiPriority w:val="48"/>
    <w:rsid w:val="00D63AE7"/>
    <w:pPr>
      <w:spacing w:after="0" w:line="240" w:lineRule="auto"/>
    </w:pPr>
    <w:tblPr>
      <w:tblStyleRowBandSize w:val="1"/>
      <w:tblStyleColBandSize w:val="1"/>
      <w:tblBorders>
        <w:top w:val="single" w:sz="4" w:space="0" w:color="B39C4D" w:themeColor="accent1"/>
        <w:left w:val="single" w:sz="4" w:space="0" w:color="B39C4D" w:themeColor="accent1"/>
        <w:bottom w:val="single" w:sz="4" w:space="0" w:color="B39C4D" w:themeColor="accent1"/>
        <w:right w:val="single" w:sz="4" w:space="0" w:color="B39C4D" w:themeColor="accent1"/>
      </w:tblBorders>
    </w:tblPr>
    <w:tblStylePr w:type="firstRow">
      <w:rPr>
        <w:b/>
        <w:bCs/>
        <w:color w:val="FFFFFF" w:themeColor="background1"/>
      </w:rPr>
      <w:tblPr/>
      <w:tcPr>
        <w:shd w:val="clear" w:color="auto" w:fill="B39C4D" w:themeFill="accent1"/>
      </w:tcPr>
    </w:tblStylePr>
    <w:tblStylePr w:type="lastRow">
      <w:rPr>
        <w:b/>
        <w:bCs/>
      </w:rPr>
      <w:tblPr/>
      <w:tcPr>
        <w:tcBorders>
          <w:top w:val="double" w:sz="4" w:space="0" w:color="B39C4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9C4D" w:themeColor="accent1"/>
          <w:right w:val="single" w:sz="4" w:space="0" w:color="B39C4D" w:themeColor="accent1"/>
        </w:tcBorders>
      </w:tcPr>
    </w:tblStylePr>
    <w:tblStylePr w:type="band1Horz">
      <w:tblPr/>
      <w:tcPr>
        <w:tcBorders>
          <w:top w:val="single" w:sz="4" w:space="0" w:color="B39C4D" w:themeColor="accent1"/>
          <w:bottom w:val="single" w:sz="4" w:space="0" w:color="B39C4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9C4D" w:themeColor="accent1"/>
          <w:left w:val="nil"/>
        </w:tcBorders>
      </w:tcPr>
    </w:tblStylePr>
    <w:tblStylePr w:type="swCell">
      <w:tblPr/>
      <w:tcPr>
        <w:tcBorders>
          <w:top w:val="double" w:sz="4" w:space="0" w:color="B39C4D" w:themeColor="accent1"/>
          <w:right w:val="nil"/>
        </w:tcBorders>
      </w:tcPr>
    </w:tblStylePr>
  </w:style>
  <w:style w:type="paragraph" w:styleId="KeinLeerraum">
    <w:name w:val="No Spacing"/>
    <w:aliases w:val="no space"/>
    <w:link w:val="KeinLeerraumZchn"/>
    <w:uiPriority w:val="14"/>
    <w:qFormat/>
    <w:rsid w:val="00710507"/>
    <w:pPr>
      <w:spacing w:after="0" w:line="240" w:lineRule="auto"/>
    </w:pPr>
  </w:style>
  <w:style w:type="character" w:customStyle="1" w:styleId="KeinLeerraumZchn">
    <w:name w:val="Kein Leerraum Zchn"/>
    <w:aliases w:val="no space Zchn"/>
    <w:basedOn w:val="Absatz-Standardschriftart"/>
    <w:link w:val="KeinLeerraum"/>
    <w:uiPriority w:val="14"/>
    <w:rsid w:val="008268F1"/>
  </w:style>
  <w:style w:type="character" w:customStyle="1" w:styleId="Neptune">
    <w:name w:val="Neptune"/>
    <w:uiPriority w:val="10"/>
    <w:qFormat/>
    <w:rsid w:val="008268F1"/>
    <w:rPr>
      <w:rFonts w:ascii="Neptune" w:hAnsi="Neptune"/>
    </w:rPr>
  </w:style>
  <w:style w:type="paragraph" w:customStyle="1" w:styleId="Numbering">
    <w:name w:val="Numbering"/>
    <w:basedOn w:val="Standard"/>
    <w:link w:val="NumberingZchn"/>
    <w:uiPriority w:val="4"/>
    <w:qFormat/>
    <w:rsid w:val="008268F1"/>
    <w:pPr>
      <w:numPr>
        <w:numId w:val="5"/>
      </w:numPr>
    </w:pPr>
  </w:style>
  <w:style w:type="character" w:customStyle="1" w:styleId="NumberingZchn">
    <w:name w:val="Numbering Zchn"/>
    <w:basedOn w:val="Absatz-Standardschriftart"/>
    <w:link w:val="Numbering"/>
    <w:uiPriority w:val="4"/>
    <w:rsid w:val="008268F1"/>
  </w:style>
  <w:style w:type="paragraph" w:customStyle="1" w:styleId="Tabletext">
    <w:name w:val="Table text"/>
    <w:basedOn w:val="Standard"/>
    <w:link w:val="TabletextChar"/>
    <w:autoRedefine/>
    <w:uiPriority w:val="1"/>
    <w:qFormat/>
    <w:rsid w:val="008268F1"/>
    <w:pPr>
      <w:spacing w:before="60" w:after="60" w:line="240" w:lineRule="auto"/>
    </w:pPr>
    <w:rPr>
      <w:szCs w:val="20"/>
      <w:lang w:eastAsia="de-DE"/>
    </w:rPr>
  </w:style>
  <w:style w:type="character" w:customStyle="1" w:styleId="TabletextChar">
    <w:name w:val="Table text Char"/>
    <w:basedOn w:val="Absatz-Standardschriftart"/>
    <w:link w:val="Tabletext"/>
    <w:uiPriority w:val="1"/>
    <w:rsid w:val="008268F1"/>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717">
      <w:bodyDiv w:val="1"/>
      <w:marLeft w:val="0"/>
      <w:marRight w:val="0"/>
      <w:marTop w:val="0"/>
      <w:marBottom w:val="0"/>
      <w:divBdr>
        <w:top w:val="none" w:sz="0" w:space="0" w:color="auto"/>
        <w:left w:val="none" w:sz="0" w:space="0" w:color="auto"/>
        <w:bottom w:val="none" w:sz="0" w:space="0" w:color="auto"/>
        <w:right w:val="none" w:sz="0" w:space="0" w:color="auto"/>
      </w:divBdr>
    </w:div>
    <w:div w:id="4329800">
      <w:bodyDiv w:val="1"/>
      <w:marLeft w:val="0"/>
      <w:marRight w:val="0"/>
      <w:marTop w:val="0"/>
      <w:marBottom w:val="0"/>
      <w:divBdr>
        <w:top w:val="none" w:sz="0" w:space="0" w:color="auto"/>
        <w:left w:val="none" w:sz="0" w:space="0" w:color="auto"/>
        <w:bottom w:val="none" w:sz="0" w:space="0" w:color="auto"/>
        <w:right w:val="none" w:sz="0" w:space="0" w:color="auto"/>
      </w:divBdr>
    </w:div>
    <w:div w:id="11149276">
      <w:bodyDiv w:val="1"/>
      <w:marLeft w:val="0"/>
      <w:marRight w:val="0"/>
      <w:marTop w:val="0"/>
      <w:marBottom w:val="0"/>
      <w:divBdr>
        <w:top w:val="none" w:sz="0" w:space="0" w:color="auto"/>
        <w:left w:val="none" w:sz="0" w:space="0" w:color="auto"/>
        <w:bottom w:val="none" w:sz="0" w:space="0" w:color="auto"/>
        <w:right w:val="none" w:sz="0" w:space="0" w:color="auto"/>
      </w:divBdr>
    </w:div>
    <w:div w:id="57024565">
      <w:bodyDiv w:val="1"/>
      <w:marLeft w:val="0"/>
      <w:marRight w:val="0"/>
      <w:marTop w:val="0"/>
      <w:marBottom w:val="0"/>
      <w:divBdr>
        <w:top w:val="none" w:sz="0" w:space="0" w:color="auto"/>
        <w:left w:val="none" w:sz="0" w:space="0" w:color="auto"/>
        <w:bottom w:val="none" w:sz="0" w:space="0" w:color="auto"/>
        <w:right w:val="none" w:sz="0" w:space="0" w:color="auto"/>
      </w:divBdr>
    </w:div>
    <w:div w:id="210460280">
      <w:bodyDiv w:val="1"/>
      <w:marLeft w:val="0"/>
      <w:marRight w:val="0"/>
      <w:marTop w:val="0"/>
      <w:marBottom w:val="0"/>
      <w:divBdr>
        <w:top w:val="none" w:sz="0" w:space="0" w:color="auto"/>
        <w:left w:val="none" w:sz="0" w:space="0" w:color="auto"/>
        <w:bottom w:val="none" w:sz="0" w:space="0" w:color="auto"/>
        <w:right w:val="none" w:sz="0" w:space="0" w:color="auto"/>
      </w:divBdr>
    </w:div>
    <w:div w:id="267735167">
      <w:bodyDiv w:val="1"/>
      <w:marLeft w:val="0"/>
      <w:marRight w:val="0"/>
      <w:marTop w:val="0"/>
      <w:marBottom w:val="0"/>
      <w:divBdr>
        <w:top w:val="none" w:sz="0" w:space="0" w:color="auto"/>
        <w:left w:val="none" w:sz="0" w:space="0" w:color="auto"/>
        <w:bottom w:val="none" w:sz="0" w:space="0" w:color="auto"/>
        <w:right w:val="none" w:sz="0" w:space="0" w:color="auto"/>
      </w:divBdr>
    </w:div>
    <w:div w:id="362828180">
      <w:bodyDiv w:val="1"/>
      <w:marLeft w:val="0"/>
      <w:marRight w:val="0"/>
      <w:marTop w:val="0"/>
      <w:marBottom w:val="0"/>
      <w:divBdr>
        <w:top w:val="none" w:sz="0" w:space="0" w:color="auto"/>
        <w:left w:val="none" w:sz="0" w:space="0" w:color="auto"/>
        <w:bottom w:val="none" w:sz="0" w:space="0" w:color="auto"/>
        <w:right w:val="none" w:sz="0" w:space="0" w:color="auto"/>
      </w:divBdr>
    </w:div>
    <w:div w:id="367871953">
      <w:bodyDiv w:val="1"/>
      <w:marLeft w:val="0"/>
      <w:marRight w:val="0"/>
      <w:marTop w:val="0"/>
      <w:marBottom w:val="0"/>
      <w:divBdr>
        <w:top w:val="none" w:sz="0" w:space="0" w:color="auto"/>
        <w:left w:val="none" w:sz="0" w:space="0" w:color="auto"/>
        <w:bottom w:val="none" w:sz="0" w:space="0" w:color="auto"/>
        <w:right w:val="none" w:sz="0" w:space="0" w:color="auto"/>
      </w:divBdr>
    </w:div>
    <w:div w:id="384644233">
      <w:bodyDiv w:val="1"/>
      <w:marLeft w:val="0"/>
      <w:marRight w:val="0"/>
      <w:marTop w:val="0"/>
      <w:marBottom w:val="0"/>
      <w:divBdr>
        <w:top w:val="none" w:sz="0" w:space="0" w:color="auto"/>
        <w:left w:val="none" w:sz="0" w:space="0" w:color="auto"/>
        <w:bottom w:val="none" w:sz="0" w:space="0" w:color="auto"/>
        <w:right w:val="none" w:sz="0" w:space="0" w:color="auto"/>
      </w:divBdr>
    </w:div>
    <w:div w:id="476386357">
      <w:bodyDiv w:val="1"/>
      <w:marLeft w:val="0"/>
      <w:marRight w:val="0"/>
      <w:marTop w:val="0"/>
      <w:marBottom w:val="0"/>
      <w:divBdr>
        <w:top w:val="none" w:sz="0" w:space="0" w:color="auto"/>
        <w:left w:val="none" w:sz="0" w:space="0" w:color="auto"/>
        <w:bottom w:val="none" w:sz="0" w:space="0" w:color="auto"/>
        <w:right w:val="none" w:sz="0" w:space="0" w:color="auto"/>
      </w:divBdr>
    </w:div>
    <w:div w:id="494494200">
      <w:bodyDiv w:val="1"/>
      <w:marLeft w:val="0"/>
      <w:marRight w:val="0"/>
      <w:marTop w:val="0"/>
      <w:marBottom w:val="0"/>
      <w:divBdr>
        <w:top w:val="none" w:sz="0" w:space="0" w:color="auto"/>
        <w:left w:val="none" w:sz="0" w:space="0" w:color="auto"/>
        <w:bottom w:val="none" w:sz="0" w:space="0" w:color="auto"/>
        <w:right w:val="none" w:sz="0" w:space="0" w:color="auto"/>
      </w:divBdr>
    </w:div>
    <w:div w:id="561212450">
      <w:bodyDiv w:val="1"/>
      <w:marLeft w:val="0"/>
      <w:marRight w:val="0"/>
      <w:marTop w:val="0"/>
      <w:marBottom w:val="0"/>
      <w:divBdr>
        <w:top w:val="none" w:sz="0" w:space="0" w:color="auto"/>
        <w:left w:val="none" w:sz="0" w:space="0" w:color="auto"/>
        <w:bottom w:val="none" w:sz="0" w:space="0" w:color="auto"/>
        <w:right w:val="none" w:sz="0" w:space="0" w:color="auto"/>
      </w:divBdr>
    </w:div>
    <w:div w:id="584798824">
      <w:bodyDiv w:val="1"/>
      <w:marLeft w:val="0"/>
      <w:marRight w:val="0"/>
      <w:marTop w:val="0"/>
      <w:marBottom w:val="0"/>
      <w:divBdr>
        <w:top w:val="none" w:sz="0" w:space="0" w:color="auto"/>
        <w:left w:val="none" w:sz="0" w:space="0" w:color="auto"/>
        <w:bottom w:val="none" w:sz="0" w:space="0" w:color="auto"/>
        <w:right w:val="none" w:sz="0" w:space="0" w:color="auto"/>
      </w:divBdr>
    </w:div>
    <w:div w:id="619799739">
      <w:bodyDiv w:val="1"/>
      <w:marLeft w:val="0"/>
      <w:marRight w:val="0"/>
      <w:marTop w:val="0"/>
      <w:marBottom w:val="0"/>
      <w:divBdr>
        <w:top w:val="none" w:sz="0" w:space="0" w:color="auto"/>
        <w:left w:val="none" w:sz="0" w:space="0" w:color="auto"/>
        <w:bottom w:val="none" w:sz="0" w:space="0" w:color="auto"/>
        <w:right w:val="none" w:sz="0" w:space="0" w:color="auto"/>
      </w:divBdr>
    </w:div>
    <w:div w:id="624039696">
      <w:bodyDiv w:val="1"/>
      <w:marLeft w:val="0"/>
      <w:marRight w:val="0"/>
      <w:marTop w:val="0"/>
      <w:marBottom w:val="0"/>
      <w:divBdr>
        <w:top w:val="none" w:sz="0" w:space="0" w:color="auto"/>
        <w:left w:val="none" w:sz="0" w:space="0" w:color="auto"/>
        <w:bottom w:val="none" w:sz="0" w:space="0" w:color="auto"/>
        <w:right w:val="none" w:sz="0" w:space="0" w:color="auto"/>
      </w:divBdr>
    </w:div>
    <w:div w:id="656887819">
      <w:bodyDiv w:val="1"/>
      <w:marLeft w:val="0"/>
      <w:marRight w:val="0"/>
      <w:marTop w:val="0"/>
      <w:marBottom w:val="0"/>
      <w:divBdr>
        <w:top w:val="none" w:sz="0" w:space="0" w:color="auto"/>
        <w:left w:val="none" w:sz="0" w:space="0" w:color="auto"/>
        <w:bottom w:val="none" w:sz="0" w:space="0" w:color="auto"/>
        <w:right w:val="none" w:sz="0" w:space="0" w:color="auto"/>
      </w:divBdr>
    </w:div>
    <w:div w:id="678964417">
      <w:bodyDiv w:val="1"/>
      <w:marLeft w:val="0"/>
      <w:marRight w:val="0"/>
      <w:marTop w:val="0"/>
      <w:marBottom w:val="0"/>
      <w:divBdr>
        <w:top w:val="none" w:sz="0" w:space="0" w:color="auto"/>
        <w:left w:val="none" w:sz="0" w:space="0" w:color="auto"/>
        <w:bottom w:val="none" w:sz="0" w:space="0" w:color="auto"/>
        <w:right w:val="none" w:sz="0" w:space="0" w:color="auto"/>
      </w:divBdr>
    </w:div>
    <w:div w:id="741293207">
      <w:bodyDiv w:val="1"/>
      <w:marLeft w:val="0"/>
      <w:marRight w:val="0"/>
      <w:marTop w:val="0"/>
      <w:marBottom w:val="0"/>
      <w:divBdr>
        <w:top w:val="none" w:sz="0" w:space="0" w:color="auto"/>
        <w:left w:val="none" w:sz="0" w:space="0" w:color="auto"/>
        <w:bottom w:val="none" w:sz="0" w:space="0" w:color="auto"/>
        <w:right w:val="none" w:sz="0" w:space="0" w:color="auto"/>
      </w:divBdr>
    </w:div>
    <w:div w:id="940064379">
      <w:bodyDiv w:val="1"/>
      <w:marLeft w:val="0"/>
      <w:marRight w:val="0"/>
      <w:marTop w:val="0"/>
      <w:marBottom w:val="0"/>
      <w:divBdr>
        <w:top w:val="none" w:sz="0" w:space="0" w:color="auto"/>
        <w:left w:val="none" w:sz="0" w:space="0" w:color="auto"/>
        <w:bottom w:val="none" w:sz="0" w:space="0" w:color="auto"/>
        <w:right w:val="none" w:sz="0" w:space="0" w:color="auto"/>
      </w:divBdr>
    </w:div>
    <w:div w:id="950940654">
      <w:bodyDiv w:val="1"/>
      <w:marLeft w:val="0"/>
      <w:marRight w:val="0"/>
      <w:marTop w:val="0"/>
      <w:marBottom w:val="0"/>
      <w:divBdr>
        <w:top w:val="none" w:sz="0" w:space="0" w:color="auto"/>
        <w:left w:val="none" w:sz="0" w:space="0" w:color="auto"/>
        <w:bottom w:val="none" w:sz="0" w:space="0" w:color="auto"/>
        <w:right w:val="none" w:sz="0" w:space="0" w:color="auto"/>
      </w:divBdr>
    </w:div>
    <w:div w:id="1008023450">
      <w:bodyDiv w:val="1"/>
      <w:marLeft w:val="0"/>
      <w:marRight w:val="0"/>
      <w:marTop w:val="0"/>
      <w:marBottom w:val="0"/>
      <w:divBdr>
        <w:top w:val="none" w:sz="0" w:space="0" w:color="auto"/>
        <w:left w:val="none" w:sz="0" w:space="0" w:color="auto"/>
        <w:bottom w:val="none" w:sz="0" w:space="0" w:color="auto"/>
        <w:right w:val="none" w:sz="0" w:space="0" w:color="auto"/>
      </w:divBdr>
    </w:div>
    <w:div w:id="1009020558">
      <w:bodyDiv w:val="1"/>
      <w:marLeft w:val="0"/>
      <w:marRight w:val="0"/>
      <w:marTop w:val="0"/>
      <w:marBottom w:val="0"/>
      <w:divBdr>
        <w:top w:val="none" w:sz="0" w:space="0" w:color="auto"/>
        <w:left w:val="none" w:sz="0" w:space="0" w:color="auto"/>
        <w:bottom w:val="none" w:sz="0" w:space="0" w:color="auto"/>
        <w:right w:val="none" w:sz="0" w:space="0" w:color="auto"/>
      </w:divBdr>
    </w:div>
    <w:div w:id="1032805418">
      <w:bodyDiv w:val="1"/>
      <w:marLeft w:val="0"/>
      <w:marRight w:val="0"/>
      <w:marTop w:val="0"/>
      <w:marBottom w:val="0"/>
      <w:divBdr>
        <w:top w:val="none" w:sz="0" w:space="0" w:color="auto"/>
        <w:left w:val="none" w:sz="0" w:space="0" w:color="auto"/>
        <w:bottom w:val="none" w:sz="0" w:space="0" w:color="auto"/>
        <w:right w:val="none" w:sz="0" w:space="0" w:color="auto"/>
      </w:divBdr>
    </w:div>
    <w:div w:id="1047296585">
      <w:bodyDiv w:val="1"/>
      <w:marLeft w:val="0"/>
      <w:marRight w:val="0"/>
      <w:marTop w:val="0"/>
      <w:marBottom w:val="0"/>
      <w:divBdr>
        <w:top w:val="none" w:sz="0" w:space="0" w:color="auto"/>
        <w:left w:val="none" w:sz="0" w:space="0" w:color="auto"/>
        <w:bottom w:val="none" w:sz="0" w:space="0" w:color="auto"/>
        <w:right w:val="none" w:sz="0" w:space="0" w:color="auto"/>
      </w:divBdr>
    </w:div>
    <w:div w:id="1105809412">
      <w:bodyDiv w:val="1"/>
      <w:marLeft w:val="0"/>
      <w:marRight w:val="0"/>
      <w:marTop w:val="0"/>
      <w:marBottom w:val="0"/>
      <w:divBdr>
        <w:top w:val="none" w:sz="0" w:space="0" w:color="auto"/>
        <w:left w:val="none" w:sz="0" w:space="0" w:color="auto"/>
        <w:bottom w:val="none" w:sz="0" w:space="0" w:color="auto"/>
        <w:right w:val="none" w:sz="0" w:space="0" w:color="auto"/>
      </w:divBdr>
    </w:div>
    <w:div w:id="1117335030">
      <w:bodyDiv w:val="1"/>
      <w:marLeft w:val="0"/>
      <w:marRight w:val="0"/>
      <w:marTop w:val="0"/>
      <w:marBottom w:val="0"/>
      <w:divBdr>
        <w:top w:val="none" w:sz="0" w:space="0" w:color="auto"/>
        <w:left w:val="none" w:sz="0" w:space="0" w:color="auto"/>
        <w:bottom w:val="none" w:sz="0" w:space="0" w:color="auto"/>
        <w:right w:val="none" w:sz="0" w:space="0" w:color="auto"/>
      </w:divBdr>
    </w:div>
    <w:div w:id="1219822660">
      <w:bodyDiv w:val="1"/>
      <w:marLeft w:val="0"/>
      <w:marRight w:val="0"/>
      <w:marTop w:val="0"/>
      <w:marBottom w:val="0"/>
      <w:divBdr>
        <w:top w:val="none" w:sz="0" w:space="0" w:color="auto"/>
        <w:left w:val="none" w:sz="0" w:space="0" w:color="auto"/>
        <w:bottom w:val="none" w:sz="0" w:space="0" w:color="auto"/>
        <w:right w:val="none" w:sz="0" w:space="0" w:color="auto"/>
      </w:divBdr>
    </w:div>
    <w:div w:id="1244416412">
      <w:bodyDiv w:val="1"/>
      <w:marLeft w:val="0"/>
      <w:marRight w:val="0"/>
      <w:marTop w:val="0"/>
      <w:marBottom w:val="0"/>
      <w:divBdr>
        <w:top w:val="none" w:sz="0" w:space="0" w:color="auto"/>
        <w:left w:val="none" w:sz="0" w:space="0" w:color="auto"/>
        <w:bottom w:val="none" w:sz="0" w:space="0" w:color="auto"/>
        <w:right w:val="none" w:sz="0" w:space="0" w:color="auto"/>
      </w:divBdr>
    </w:div>
    <w:div w:id="1265651906">
      <w:bodyDiv w:val="1"/>
      <w:marLeft w:val="0"/>
      <w:marRight w:val="0"/>
      <w:marTop w:val="0"/>
      <w:marBottom w:val="0"/>
      <w:divBdr>
        <w:top w:val="none" w:sz="0" w:space="0" w:color="auto"/>
        <w:left w:val="none" w:sz="0" w:space="0" w:color="auto"/>
        <w:bottom w:val="none" w:sz="0" w:space="0" w:color="auto"/>
        <w:right w:val="none" w:sz="0" w:space="0" w:color="auto"/>
      </w:divBdr>
    </w:div>
    <w:div w:id="1274627149">
      <w:bodyDiv w:val="1"/>
      <w:marLeft w:val="0"/>
      <w:marRight w:val="0"/>
      <w:marTop w:val="0"/>
      <w:marBottom w:val="0"/>
      <w:divBdr>
        <w:top w:val="none" w:sz="0" w:space="0" w:color="auto"/>
        <w:left w:val="none" w:sz="0" w:space="0" w:color="auto"/>
        <w:bottom w:val="none" w:sz="0" w:space="0" w:color="auto"/>
        <w:right w:val="none" w:sz="0" w:space="0" w:color="auto"/>
      </w:divBdr>
    </w:div>
    <w:div w:id="1694384186">
      <w:bodyDiv w:val="1"/>
      <w:marLeft w:val="0"/>
      <w:marRight w:val="0"/>
      <w:marTop w:val="0"/>
      <w:marBottom w:val="0"/>
      <w:divBdr>
        <w:top w:val="none" w:sz="0" w:space="0" w:color="auto"/>
        <w:left w:val="none" w:sz="0" w:space="0" w:color="auto"/>
        <w:bottom w:val="none" w:sz="0" w:space="0" w:color="auto"/>
        <w:right w:val="none" w:sz="0" w:space="0" w:color="auto"/>
      </w:divBdr>
    </w:div>
    <w:div w:id="1726223352">
      <w:bodyDiv w:val="1"/>
      <w:marLeft w:val="0"/>
      <w:marRight w:val="0"/>
      <w:marTop w:val="0"/>
      <w:marBottom w:val="0"/>
      <w:divBdr>
        <w:top w:val="none" w:sz="0" w:space="0" w:color="auto"/>
        <w:left w:val="none" w:sz="0" w:space="0" w:color="auto"/>
        <w:bottom w:val="none" w:sz="0" w:space="0" w:color="auto"/>
        <w:right w:val="none" w:sz="0" w:space="0" w:color="auto"/>
      </w:divBdr>
    </w:div>
    <w:div w:id="1737705613">
      <w:bodyDiv w:val="1"/>
      <w:marLeft w:val="0"/>
      <w:marRight w:val="0"/>
      <w:marTop w:val="0"/>
      <w:marBottom w:val="0"/>
      <w:divBdr>
        <w:top w:val="none" w:sz="0" w:space="0" w:color="auto"/>
        <w:left w:val="none" w:sz="0" w:space="0" w:color="auto"/>
        <w:bottom w:val="none" w:sz="0" w:space="0" w:color="auto"/>
        <w:right w:val="none" w:sz="0" w:space="0" w:color="auto"/>
      </w:divBdr>
    </w:div>
    <w:div w:id="1739553286">
      <w:bodyDiv w:val="1"/>
      <w:marLeft w:val="0"/>
      <w:marRight w:val="0"/>
      <w:marTop w:val="0"/>
      <w:marBottom w:val="0"/>
      <w:divBdr>
        <w:top w:val="none" w:sz="0" w:space="0" w:color="auto"/>
        <w:left w:val="none" w:sz="0" w:space="0" w:color="auto"/>
        <w:bottom w:val="none" w:sz="0" w:space="0" w:color="auto"/>
        <w:right w:val="none" w:sz="0" w:space="0" w:color="auto"/>
      </w:divBdr>
    </w:div>
    <w:div w:id="1741292880">
      <w:bodyDiv w:val="1"/>
      <w:marLeft w:val="0"/>
      <w:marRight w:val="0"/>
      <w:marTop w:val="0"/>
      <w:marBottom w:val="0"/>
      <w:divBdr>
        <w:top w:val="none" w:sz="0" w:space="0" w:color="auto"/>
        <w:left w:val="none" w:sz="0" w:space="0" w:color="auto"/>
        <w:bottom w:val="none" w:sz="0" w:space="0" w:color="auto"/>
        <w:right w:val="none" w:sz="0" w:space="0" w:color="auto"/>
      </w:divBdr>
    </w:div>
    <w:div w:id="1835534401">
      <w:bodyDiv w:val="1"/>
      <w:marLeft w:val="0"/>
      <w:marRight w:val="0"/>
      <w:marTop w:val="0"/>
      <w:marBottom w:val="0"/>
      <w:divBdr>
        <w:top w:val="none" w:sz="0" w:space="0" w:color="auto"/>
        <w:left w:val="none" w:sz="0" w:space="0" w:color="auto"/>
        <w:bottom w:val="none" w:sz="0" w:space="0" w:color="auto"/>
        <w:right w:val="none" w:sz="0" w:space="0" w:color="auto"/>
      </w:divBdr>
    </w:div>
    <w:div w:id="1913350522">
      <w:bodyDiv w:val="1"/>
      <w:marLeft w:val="0"/>
      <w:marRight w:val="0"/>
      <w:marTop w:val="0"/>
      <w:marBottom w:val="0"/>
      <w:divBdr>
        <w:top w:val="none" w:sz="0" w:space="0" w:color="auto"/>
        <w:left w:val="none" w:sz="0" w:space="0" w:color="auto"/>
        <w:bottom w:val="none" w:sz="0" w:space="0" w:color="auto"/>
        <w:right w:val="none" w:sz="0" w:space="0" w:color="auto"/>
      </w:divBdr>
    </w:div>
    <w:div w:id="1950089940">
      <w:bodyDiv w:val="1"/>
      <w:marLeft w:val="0"/>
      <w:marRight w:val="0"/>
      <w:marTop w:val="0"/>
      <w:marBottom w:val="0"/>
      <w:divBdr>
        <w:top w:val="none" w:sz="0" w:space="0" w:color="auto"/>
        <w:left w:val="none" w:sz="0" w:space="0" w:color="auto"/>
        <w:bottom w:val="none" w:sz="0" w:space="0" w:color="auto"/>
        <w:right w:val="none" w:sz="0" w:space="0" w:color="auto"/>
      </w:divBdr>
    </w:div>
    <w:div w:id="1954704469">
      <w:bodyDiv w:val="1"/>
      <w:marLeft w:val="0"/>
      <w:marRight w:val="0"/>
      <w:marTop w:val="0"/>
      <w:marBottom w:val="0"/>
      <w:divBdr>
        <w:top w:val="none" w:sz="0" w:space="0" w:color="auto"/>
        <w:left w:val="none" w:sz="0" w:space="0" w:color="auto"/>
        <w:bottom w:val="none" w:sz="0" w:space="0" w:color="auto"/>
        <w:right w:val="none" w:sz="0" w:space="0" w:color="auto"/>
      </w:divBdr>
    </w:div>
    <w:div w:id="1968974031">
      <w:bodyDiv w:val="1"/>
      <w:marLeft w:val="0"/>
      <w:marRight w:val="0"/>
      <w:marTop w:val="0"/>
      <w:marBottom w:val="0"/>
      <w:divBdr>
        <w:top w:val="none" w:sz="0" w:space="0" w:color="auto"/>
        <w:left w:val="none" w:sz="0" w:space="0" w:color="auto"/>
        <w:bottom w:val="none" w:sz="0" w:space="0" w:color="auto"/>
        <w:right w:val="none" w:sz="0" w:space="0" w:color="auto"/>
      </w:divBdr>
    </w:div>
    <w:div w:id="2059432941">
      <w:bodyDiv w:val="1"/>
      <w:marLeft w:val="0"/>
      <w:marRight w:val="0"/>
      <w:marTop w:val="0"/>
      <w:marBottom w:val="0"/>
      <w:divBdr>
        <w:top w:val="none" w:sz="0" w:space="0" w:color="auto"/>
        <w:left w:val="none" w:sz="0" w:space="0" w:color="auto"/>
        <w:bottom w:val="none" w:sz="0" w:space="0" w:color="auto"/>
        <w:right w:val="none" w:sz="0" w:space="0" w:color="auto"/>
      </w:divBdr>
    </w:div>
    <w:div w:id="20712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thub.com/dammmueller-calculator/documents/blob/main/documents/klassendiagramm/analyt_klassendiagramm_calculator.drawio"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github.com/dammmueller-calculator/documents/blob/main/documents/klassendiagramm/gui-prototyp.docx" TargetMode="External"/><Relationship Id="rId2" Type="http://schemas.openxmlformats.org/officeDocument/2006/relationships/customXml" Target="../customXml/item2.xml"/><Relationship Id="rId16" Type="http://schemas.openxmlformats.org/officeDocument/2006/relationships/hyperlink" Target="https://github.com/dammmueller-calculator/documents/tree/main/documents/lastenhe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i22klaeckst@bszetdd.lernsax.de"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dammmueller@bszetdd.lernsax.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laeck10227\AppData\Local\Temp\Templafy\WordVsto\qz5swc1s.dotx" TargetMode="External"/></Relationships>
</file>

<file path=word/theme/theme1.xml><?xml version="1.0" encoding="utf-8"?>
<a:theme xmlns:a="http://schemas.openxmlformats.org/drawingml/2006/main" name="Office">
  <a:themeElements>
    <a:clrScheme name="New COSMO colors">
      <a:dk1>
        <a:srgbClr val="1B212E"/>
      </a:dk1>
      <a:lt1>
        <a:srgbClr val="FFFFFF"/>
      </a:lt1>
      <a:dk2>
        <a:srgbClr val="1B212E"/>
      </a:dk2>
      <a:lt2>
        <a:srgbClr val="FFFFFF"/>
      </a:lt2>
      <a:accent1>
        <a:srgbClr val="B39C4D"/>
      </a:accent1>
      <a:accent2>
        <a:srgbClr val="6A0040"/>
      </a:accent2>
      <a:accent3>
        <a:srgbClr val="FF671F"/>
      </a:accent3>
      <a:accent4>
        <a:srgbClr val="AA4628"/>
      </a:accent4>
      <a:accent5>
        <a:srgbClr val="00423C"/>
      </a:accent5>
      <a:accent6>
        <a:srgbClr val="CED0D0"/>
      </a:accent6>
      <a:hlink>
        <a:srgbClr val="B39C4D"/>
      </a:hlink>
      <a:folHlink>
        <a:srgbClr val="6A0040"/>
      </a:folHlink>
    </a:clrScheme>
    <a:fontScheme name="Benutzerdefiniert 1">
      <a:majorFont>
        <a:latin typeface="Neptune"/>
        <a:ea typeface=""/>
        <a:cs typeface="Times New Roman"/>
      </a:majorFont>
      <a:minorFont>
        <a:latin typeface="Neptune Ligh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w="12700">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ln w="3175">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fyFormConfiguration><![CDATA[{"formFields":[],"formDataEntries":[]}]]></TemplafyFormConfiguration>
</file>

<file path=customXml/item3.xml><?xml version="1.0" encoding="utf-8"?>
<ct:contentTypeSchema xmlns:ct="http://schemas.microsoft.com/office/2006/metadata/contentType" xmlns:ma="http://schemas.microsoft.com/office/2006/metadata/properties/metaAttributes" ct:_="" ma:_="" ma:contentTypeName="Marketing - Marketing Material" ma:contentTypeID="0x0101E00505001475DF1F43536742A9EE002BE72B8A33" ma:contentTypeVersion="31" ma:contentTypeDescription="Ein neues Dokument erstellen." ma:contentTypeScope="" ma:versionID="02e40f5b85ca6764a91ebe1ec1d31c63">
  <xsd:schema xmlns:xsd="http://www.w3.org/2001/XMLSchema" xmlns:xs="http://www.w3.org/2001/XMLSchema" xmlns:p="http://schemas.microsoft.com/office/2006/metadata/properties" xmlns:ns2="f7c7d1a8-8000-4c13-8049-b5624d97f46f" xmlns:ns3="1aa2fff8-34ba-4590-9e65-de99890e3f8a" targetNamespace="http://schemas.microsoft.com/office/2006/metadata/properties" ma:root="true" ma:fieldsID="bafcf94692c24336b96d959bd1c9e0e3" ns2:_="" ns3:_="">
    <xsd:import namespace="f7c7d1a8-8000-4c13-8049-b5624d97f46f"/>
    <xsd:import namespace="1aa2fff8-34ba-4590-9e65-de99890e3f8a"/>
    <xsd:element name="properties">
      <xsd:complexType>
        <xsd:sequence>
          <xsd:element name="documentManagement">
            <xsd:complexType>
              <xsd:all>
                <xsd:element ref="ns2:CCLanguage" minOccurs="0"/>
                <xsd:element ref="ns2:CCDMSArea" minOccurs="0"/>
                <xsd:element ref="ns2:CCProcesstype" minOccurs="0"/>
                <xsd:element ref="ns2:CCCompany" minOccurs="0"/>
                <xsd:element ref="ns2:CCCompanyID" minOccurs="0"/>
                <xsd:element ref="ns2:CCFlaggedDeletion" minOccurs="0"/>
                <xsd:element ref="ns2:pscChangeTracker" minOccurs="0"/>
                <xsd:element ref="ns2:CCMarketingTaskArea" minOccurs="0"/>
                <xsd:element ref="ns2:CCMarketingIndustry" minOccurs="0"/>
                <xsd:element ref="ns2:CCMarketingPlatform" minOccurs="0"/>
                <xsd:element ref="ns2:CCMarketingConsultingandService" minOccurs="0"/>
                <xsd:element ref="ns2:CCMarketingDocumentType"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TaxCatchAll" minOccurs="0"/>
                <xsd:element ref="ns3:lcf76f155ced4ddcb4097134ff3c332f" minOccurs="0"/>
                <xsd:element ref="ns2:CCRemaining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7d1a8-8000-4c13-8049-b5624d97f46f" elementFormDefault="qualified">
    <xsd:import namespace="http://schemas.microsoft.com/office/2006/documentManagement/types"/>
    <xsd:import namespace="http://schemas.microsoft.com/office/infopath/2007/PartnerControls"/>
    <xsd:element name="CCLanguage" ma:index="8" nillable="true" ma:displayName="Language" ma:indexed="true" ma:internalName="CCLanguage">
      <xsd:simpleType>
        <xsd:restriction base="dms:Text"/>
      </xsd:simpleType>
    </xsd:element>
    <xsd:element name="CCDMSArea" ma:index="9" nillable="true" ma:displayName="DMS Area" ma:indexed="true" ma:internalName="CCDMSArea">
      <xsd:simpleType>
        <xsd:restriction base="dms:Text"/>
      </xsd:simpleType>
    </xsd:element>
    <xsd:element name="CCProcesstype" ma:index="10" nillable="true" ma:displayName="Process" ma:indexed="true" ma:internalName="CCProcesstype">
      <xsd:simpleType>
        <xsd:restriction base="dms:Choice">
          <xsd:enumeration value="Sales"/>
          <xsd:enumeration value="Operation"/>
          <xsd:enumeration value="Service"/>
          <xsd:enumeration value="Backoffice"/>
          <xsd:enumeration value="Finance"/>
          <xsd:enumeration value="Purchase"/>
          <xsd:enumeration value="Management"/>
        </xsd:restriction>
      </xsd:simpleType>
    </xsd:element>
    <xsd:element name="CCCompany" ma:index="11" nillable="true" ma:displayName="Company" ma:internalName="CCCompany">
      <xsd:simpleType>
        <xsd:restriction base="dms:Text"/>
      </xsd:simpleType>
    </xsd:element>
    <xsd:element name="CCCompanyID" ma:index="12" nillable="true" ma:displayName="Company-ID" ma:internalName="CCCompanyID">
      <xsd:simpleType>
        <xsd:restriction base="dms:Text"/>
      </xsd:simpleType>
    </xsd:element>
    <xsd:element name="CCFlaggedDeletion" ma:index="13" nillable="true" ma:displayName="Flagged for Deletion" ma:default="0" ma:internalName="CCFlaggedDeletion">
      <xsd:simpleType>
        <xsd:restriction base="dms:Boolean"/>
      </xsd:simpleType>
    </xsd:element>
    <xsd:element name="pscChangeTracker" ma:index="14" nillable="true" ma:displayName="ChangeTracker" ma:internalName="pscChangeTracker">
      <xsd:simpleType>
        <xsd:restriction base="dms:Note"/>
      </xsd:simpleType>
    </xsd:element>
    <xsd:element name="CCMarketingTaskArea" ma:index="15" nillable="true" ma:displayName="Task Area" ma:internalName="CCMarketingTaskArea">
      <xsd:simpleType>
        <xsd:restriction base="dms:Choice">
          <xsd:enumeration value="Management"/>
          <xsd:enumeration value="Purchasing"/>
          <xsd:enumeration value="Sales"/>
          <xsd:enumeration value="Marketing"/>
          <xsd:enumeration value="IT"/>
          <xsd:enumeration value="Design and Construction"/>
          <xsd:enumeration value="Research and Development"/>
          <xsd:enumeration value="Production"/>
          <xsd:enumeration value="Work Preparation"/>
          <xsd:enumeration value="Project Management"/>
          <xsd:enumeration value="Quality Management"/>
          <xsd:enumeration value="Logistics"/>
          <xsd:enumeration value="Materials Management"/>
          <xsd:enumeration value="Human Resources"/>
          <xsd:enumeration value="Financial Accounting"/>
          <xsd:enumeration value="Controlling"/>
          <xsd:enumeration value="Service"/>
          <xsd:enumeration value="Supply Chain Management"/>
          <xsd:enumeration value="Product Control"/>
        </xsd:restriction>
      </xsd:simpleType>
    </xsd:element>
    <xsd:element name="CCMarketingIndustry" ma:index="16" nillable="true" ma:displayName="Industry" ma:internalName="CCMarketingIndustry">
      <xsd:simpleType>
        <xsd:restriction base="dms:Choice">
          <xsd:enumeration value="Automotive"/>
          <xsd:enumeration value="Chemical industry"/>
          <xsd:enumeration value="Service industry"/>
          <xsd:enumeration value="Printing and packaging industry"/>
          <xsd:enumeration value="Energy industry"/>
          <xsd:enumeration value="Waste Management and Recycling"/>
          <xsd:enumeration value="Automotive industry"/>
          <xsd:enumeration value="Paint and varnish industry"/>
          <xsd:enumeration value="Equipment and apparatus engineering"/>
          <xsd:enumeration value="Glass Industry"/>
          <xsd:enumeration value="Trade and e-commerce"/>
          <xsd:enumeration value="Cosmetics industry"/>
          <xsd:enumeration value="Plastics Industry"/>
          <xsd:enumeration value="Food industry and food supplements"/>
          <xsd:enumeration value="Mechanical Engineering"/>
          <xsd:enumeration value="Plant engineering"/>
          <xsd:enumeration value="Media houses and publishing houses"/>
          <xsd:enumeration value="Medical Technology"/>
          <xsd:enumeration value="Metal processing industry"/>
          <xsd:enumeration value="Oil and gas industry"/>
          <xsd:enumeration value="PUBLIC TRANSPORT"/>
          <xsd:enumeration value="Pharmaceuticals"/>
          <xsd:enumeration value="Planning and construction"/>
          <xsd:enumeration value="Project oriented manufacturing"/>
          <xsd:enumeration value="Roll production"/>
          <xsd:enumeration value="Transport and logistics service providers"/>
        </xsd:restriction>
      </xsd:simpleType>
    </xsd:element>
    <xsd:element name="CCMarketingPlatform" ma:index="17" nillable="true" ma:displayName="Platform" ma:internalName="CCMarketingPlatform">
      <xsd:simpleType>
        <xsd:restriction base="dms:Choice">
          <xsd:enumeration value="Dynamics 365 Finance and SCM"/>
          <xsd:enumeration value="Dynamics 365 CRM"/>
          <xsd:enumeration value="Dynamics 365 Business Central"/>
          <xsd:enumeration value="Data Science"/>
          <xsd:enumeration value="Data Analytics"/>
          <xsd:enumeration value="Modern Workplace"/>
          <xsd:enumeration value="Human Capital Management"/>
        </xsd:restriction>
      </xsd:simpleType>
    </xsd:element>
    <xsd:element name="CCMarketingConsultingandService" ma:index="18" nillable="true" ma:displayName="Consulting and Service" ma:internalName="CCMarketingConsultingandService">
      <xsd:simpleType>
        <xsd:restriction base="dms:Choice">
          <xsd:enumeration value="Digital Business Consulting (Business Design)"/>
          <xsd:enumeration value="DigiCheck"/>
          <xsd:enumeration value="Cloud and IT-Services"/>
          <xsd:enumeration value="Reengineering"/>
          <xsd:enumeration value="IoT-Services"/>
          <xsd:enumeration value="Global Services"/>
          <xsd:enumeration value="Licensing"/>
          <xsd:enumeration value="Migration Services"/>
        </xsd:restriction>
      </xsd:simpleType>
    </xsd:element>
    <xsd:element name="CCMarketingDocumentType" ma:index="19" nillable="true" ma:displayName="Document type" ma:internalName="CCMarketingDocumentType">
      <xsd:simpleType>
        <xsd:restriction base="dms:Choice">
          <xsd:enumeration value="Factsheet"/>
          <xsd:enumeration value="Brochure"/>
          <xsd:enumeration value="Whitepaper"/>
          <xsd:enumeration value="Reference"/>
          <xsd:enumeration value="Presentation"/>
          <xsd:enumeration value="Battlecard"/>
          <xsd:enumeration value="Video"/>
          <xsd:enumeration value="Images"/>
          <xsd:enumeration value="Blog"/>
          <xsd:enumeration value="Public Relation"/>
          <xsd:enumeration value="Analyse"/>
          <xsd:enumeration value="Survey"/>
          <xsd:enumeration value="Checklist"/>
          <xsd:enumeration value="COSMOverse"/>
          <xsd:enumeration value="Story"/>
          <xsd:enumeration value="COSMO CODE"/>
          <xsd:enumeration value="Brand"/>
          <xsd:enumeration value="Template"/>
        </xsd:restriction>
      </xsd:simpleType>
    </xsd:element>
    <xsd:element name="TaxCatchAll" ma:index="27" nillable="true" ma:displayName="Taxonomy Catch All Column" ma:hidden="true" ma:list="{35dbf01b-1f31-45a3-86f2-5512bc27367b}" ma:internalName="TaxCatchAll" ma:showField="CatchAllData" ma:web="f7c7d1a8-8000-4c13-8049-b5624d97f46f">
      <xsd:complexType>
        <xsd:complexContent>
          <xsd:extension base="dms:MultiChoiceLookup">
            <xsd:sequence>
              <xsd:element name="Value" type="dms:Lookup" maxOccurs="unbounded" minOccurs="0" nillable="true"/>
            </xsd:sequence>
          </xsd:extension>
        </xsd:complexContent>
      </xsd:complexType>
    </xsd:element>
    <xsd:element name="CCRemainingRetention" ma:index="30" nillable="true" ma:displayName="CCRemainingRetention" ma:indexed="true" ma:internalName="CCRemainingReten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2fff8-34ba-4590-9e65-de99890e3f8a"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Bildmarkierungen" ma:readOnly="false" ma:fieldId="{5cf76f15-5ced-4ddc-b409-7134ff3c332f}" ma:taxonomyMulti="true" ma:sspId="8e328ffb-de95-4090-83eb-67a0c8aac93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CProcesstype xmlns="f7c7d1a8-8000-4c13-8049-b5624d97f46f" xsi:nil="true"/>
    <CCMarketingTaskArea xmlns="f7c7d1a8-8000-4c13-8049-b5624d97f46f" xsi:nil="true"/>
    <CCDMSArea xmlns="f7c7d1a8-8000-4c13-8049-b5624d97f46f" xsi:nil="true"/>
    <CCFlaggedDeletion xmlns="f7c7d1a8-8000-4c13-8049-b5624d97f46f">false</CCFlaggedDeletion>
    <pscChangeTracker xmlns="f7c7d1a8-8000-4c13-8049-b5624d97f46f" xsi:nil="true"/>
    <CCMarketingConsultingandService xmlns="f7c7d1a8-8000-4c13-8049-b5624d97f46f" xsi:nil="true"/>
    <CCRemainingRetention xmlns="f7c7d1a8-8000-4c13-8049-b5624d97f46f" xsi:nil="true"/>
    <TaxCatchAll xmlns="f7c7d1a8-8000-4c13-8049-b5624d97f46f" xsi:nil="true"/>
    <CCCompany xmlns="f7c7d1a8-8000-4c13-8049-b5624d97f46f" xsi:nil="true"/>
    <CCCompanyID xmlns="f7c7d1a8-8000-4c13-8049-b5624d97f46f" xsi:nil="true"/>
    <CCMarketingIndustry xmlns="f7c7d1a8-8000-4c13-8049-b5624d97f46f" xsi:nil="true"/>
    <CCMarketingPlatform xmlns="f7c7d1a8-8000-4c13-8049-b5624d97f46f" xsi:nil="true"/>
    <CCLanguage xmlns="f7c7d1a8-8000-4c13-8049-b5624d97f46f" xsi:nil="true"/>
    <lcf76f155ced4ddcb4097134ff3c332f xmlns="1aa2fff8-34ba-4590-9e65-de99890e3f8a">
      <Terms xmlns="http://schemas.microsoft.com/office/infopath/2007/PartnerControls"/>
    </lcf76f155ced4ddcb4097134ff3c332f>
    <CCMarketingDocumentType xmlns="f7c7d1a8-8000-4c13-8049-b5624d97f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TemplafyTemplateConfiguration><![CDATA[{"elementsMetadata":[],"transformationConfigurations":[],"templateName":"COSMO Word Master Template (4)","templateDescription":"","enableDocumentContentUpdater":false,"version":"2.0"}]]></TemplafyTemplate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79D25-5CA0-4E05-A049-55EDDF5D9B8D}">
  <ds:schemaRefs/>
</ds:datastoreItem>
</file>

<file path=customXml/itemProps3.xml><?xml version="1.0" encoding="utf-8"?>
<ds:datastoreItem xmlns:ds="http://schemas.openxmlformats.org/officeDocument/2006/customXml" ds:itemID="{42980648-14D0-45EC-A8BD-D5B7B9329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c7d1a8-8000-4c13-8049-b5624d97f46f"/>
    <ds:schemaRef ds:uri="1aa2fff8-34ba-4590-9e65-de99890e3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2E02F4-6128-49B0-B40D-97BA5DF7F47C}">
  <ds:schemaRefs>
    <ds:schemaRef ds:uri="http://schemas.microsoft.com/office/2006/metadata/properties"/>
    <ds:schemaRef ds:uri="http://schemas.microsoft.com/office/infopath/2007/PartnerControls"/>
    <ds:schemaRef ds:uri="f7c7d1a8-8000-4c13-8049-b5624d97f46f"/>
    <ds:schemaRef ds:uri="1aa2fff8-34ba-4590-9e65-de99890e3f8a"/>
  </ds:schemaRefs>
</ds:datastoreItem>
</file>

<file path=customXml/itemProps5.xml><?xml version="1.0" encoding="utf-8"?>
<ds:datastoreItem xmlns:ds="http://schemas.openxmlformats.org/officeDocument/2006/customXml" ds:itemID="{A0230FF9-2581-4518-BB65-FEF8014DA85E}">
  <ds:schemaRefs>
    <ds:schemaRef ds:uri="http://schemas.microsoft.com/sharepoint/v3/contenttype/forms"/>
  </ds:schemaRefs>
</ds:datastoreItem>
</file>

<file path=customXml/itemProps6.xml><?xml version="1.0" encoding="utf-8"?>
<ds:datastoreItem xmlns:ds="http://schemas.openxmlformats.org/officeDocument/2006/customXml" ds:itemID="{5A4FBEB1-44A9-4105-BEBD-B7D4ADE20E34}">
  <ds:schemaRefs>
    <ds:schemaRef ds:uri="http://schemas.openxmlformats.org/officeDocument/2006/bibliography"/>
  </ds:schemaRefs>
</ds:datastoreItem>
</file>

<file path=customXml/itemProps7.xml><?xml version="1.0" encoding="utf-8"?>
<ds:datastoreItem xmlns:ds="http://schemas.openxmlformats.org/officeDocument/2006/customXml" ds:itemID="{1504B814-763E-4DD4-AABF-CCD3CCBB5344}">
  <ds:schemaRefs/>
</ds:datastoreItem>
</file>

<file path=docProps/app.xml><?xml version="1.0" encoding="utf-8"?>
<Properties xmlns="http://schemas.openxmlformats.org/officeDocument/2006/extended-properties" xmlns:vt="http://schemas.openxmlformats.org/officeDocument/2006/docPropsVTypes">
  <Template>qz5swc1s.dotx</Template>
  <TotalTime>0</TotalTime>
  <Pages>7</Pages>
  <Words>1053</Words>
  <Characters>6637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hhh</dc:subject>
  <dc:creator>Stefan Klaeck</dc:creator>
  <cp:keywords/>
  <dc:description/>
  <cp:lastModifiedBy>Stefan Klaeck</cp:lastModifiedBy>
  <cp:revision>2</cp:revision>
  <dcterms:created xsi:type="dcterms:W3CDTF">2024-11-22T11:12:00Z</dcterms:created>
  <dcterms:modified xsi:type="dcterms:W3CDTF">2024-11-22T11:12:00Z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fonnummer">
    <vt:lpwstr>+49 30 343815-114</vt:lpwstr>
  </property>
  <property fmtid="{D5CDD505-2E9C-101B-9397-08002B2CF9AE}" pid="3" name="E-Mail">
    <vt:lpwstr>nicole.mueller@cosmoconsult.com</vt:lpwstr>
  </property>
  <property fmtid="{D5CDD505-2E9C-101B-9397-08002B2CF9AE}" pid="4" name="Telefax">
    <vt:lpwstr>+49 30 343815-111</vt:lpwstr>
  </property>
  <property fmtid="{D5CDD505-2E9C-101B-9397-08002B2CF9AE}" pid="5" name="Phase">
    <vt:lpwstr>2 - Analyse</vt:lpwstr>
  </property>
  <property fmtid="{D5CDD505-2E9C-101B-9397-08002B2CF9AE}" pid="6" name="Typ">
    <vt:lpwstr>1 Vorlage</vt:lpwstr>
  </property>
  <property fmtid="{D5CDD505-2E9C-101B-9397-08002B2CF9AE}" pid="7" name="ContentTypeId">
    <vt:lpwstr>0x0101E00505001475DF1F43536742A9EE002BE72B8A33</vt:lpwstr>
  </property>
  <property fmtid="{D5CDD505-2E9C-101B-9397-08002B2CF9AE}" pid="8" name="Status">
    <vt:lpwstr>Final</vt:lpwstr>
  </property>
  <property fmtid="{D5CDD505-2E9C-101B-9397-08002B2CF9AE}" pid="9" name="SPSDescription">
    <vt:lpwstr/>
  </property>
  <property fmtid="{D5CDD505-2E9C-101B-9397-08002B2CF9AE}" pid="10" name="Owner">
    <vt:lpwstr>Carsten Wollny</vt:lpwstr>
  </property>
  <property fmtid="{D5CDD505-2E9C-101B-9397-08002B2CF9AE}" pid="11" name="_NewReviewCycle">
    <vt:lpwstr/>
  </property>
  <property fmtid="{D5CDD505-2E9C-101B-9397-08002B2CF9AE}" pid="12" name="MediaServiceImageTags">
    <vt:lpwstr/>
  </property>
  <property fmtid="{D5CDD505-2E9C-101B-9397-08002B2CF9AE}" pid="13" name="TriggerFlowInfo">
    <vt:lpwstr/>
  </property>
  <property fmtid="{D5CDD505-2E9C-101B-9397-08002B2CF9AE}" pid="14" name="TemplafyTenantId">
    <vt:lpwstr>cosmoconsult</vt:lpwstr>
  </property>
  <property fmtid="{D5CDD505-2E9C-101B-9397-08002B2CF9AE}" pid="15" name="TemplafyTemplateId">
    <vt:lpwstr>1025427411302350852</vt:lpwstr>
  </property>
  <property fmtid="{D5CDD505-2E9C-101B-9397-08002B2CF9AE}" pid="16" name="TemplafyUserProfileId">
    <vt:lpwstr>637956224806573441</vt:lpwstr>
  </property>
  <property fmtid="{D5CDD505-2E9C-101B-9397-08002B2CF9AE}" pid="17" name="TemplafyLanguageCode">
    <vt:lpwstr>de-DE</vt:lpwstr>
  </property>
  <property fmtid="{D5CDD505-2E9C-101B-9397-08002B2CF9AE}" pid="18" name="TemplafyFromBlank">
    <vt:bool>true</vt:bool>
  </property>
</Properties>
</file>