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jc w:val="center"/>
      </w:pPr>
      <w:r>
        <w:rPr>
          <w:color w:val="666666"/>
          <w:sz w:val="22"/>
          <w:szCs w:val="22"/>
        </w:rPr>
        <w:t xml:space="preserve">JK Technology · JKT Hub</w:t>
      </w:r>
    </w:p>
    <w:p>
      <w:pPr>
        <w:spacing w:after="120" w:before="200"/>
        <w:jc w:val="center"/>
      </w:pPr>
      <w:r>
        <w:rPr>
          <w:b/>
          <w:bCs/>
          <w:color w:val="4C3802"/>
          <w:sz w:val="52"/>
          <w:szCs w:val="52"/>
        </w:rPr>
        <w:t xml:space="preserve">External Project Submissions</w:t>
      </w:r>
    </w:p>
    <w:p>
      <w:pPr>
        <w:spacing w:after="600"/>
        <w:jc w:val="center"/>
      </w:pPr>
      <w:r>
        <w:rPr>
          <w:i/>
          <w:iCs/>
          <w:color w:val="A17807"/>
          <w:sz w:val="24"/>
          <w:szCs w:val="24"/>
        </w:rPr>
        <w:t xml:space="preserve">A course-agnostic way for students to submit work built outside any in-app lab, and get it AI-graded</w:t>
      </w:r>
    </w:p>
    <w:p>
      <w:pPr>
        <w:jc w:val="center"/>
      </w:pPr>
      <w:r>
        <w:rPr>
          <w:color w:val="666666"/>
          <w:sz w:val="20"/>
          <w:szCs w:val="20"/>
        </w:rPr>
        <w:t xml:space="preserve">Prepared: September 22, 2026</w:t>
      </w:r>
    </w:p>
    <w:p>
      <w:pPr>
        <w:spacing w:after="800"/>
        <w:jc w:val="center"/>
      </w:pPr>
      <w:r>
        <w:rPr>
          <w:color w:val="666666"/>
          <w:sz w:val="20"/>
          <w:szCs w:val="20"/>
        </w:rPr>
        <w:t xml:space="preserve">Repository: edtech_new · Branch: fix/branding-header-audit</w:t>
      </w:r>
    </w:p>
    <w:tbl>
      <w:tblPr>
        <w:tblW w:type="dxa" w:w="9350"/>
        <w:tblBorders>
          <w:top w:val="single" w:color="A17807" w:sz="4"/>
          <w:left w:val="single" w:color="A17807" w:sz="24"/>
          <w:bottom w:val="single" w:color="A17807" w:sz="4"/>
          <w:right w:val="single" w:color="A17807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4F1EA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b/>
                <w:bCs/>
                <w:color w:val="4C3802"/>
                <w:sz w:val="21"/>
                <w:szCs w:val="21"/>
              </w:rPr>
              <w:t xml:space="preserve">Status</w:t>
            </w:r>
          </w:p>
          <w:p>
            <w:pPr>
              <w:spacing w:after="60"/>
            </w:pPr>
            <w:r>
              <w:rPr>
                <w:color w:val="2B2B2B"/>
                <w:sz w:val="20"/>
                <w:szCs w:val="20"/>
              </w:rPr>
              <w:t xml:space="preserve">Planning document only — grounded in a full audit of this codebase's existing assignment/project submission code (below), not a fresh design in a vacuum. No feature code written yet.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1. Why This Exists</w:t>
      </w:r>
    </w:p>
    <w:p>
      <w:pPr>
        <w:spacing w:after="160" w:line="300"/>
      </w:pPr>
      <w:r>
        <w:rPr>
          <w:sz w:val="21"/>
          <w:szCs w:val="21"/>
        </w:rPr>
        <w:t xml:space="preserve">Course content sometimes reaches beyond what any in-browser lab can safely run — a real Flask API listening on a socket, a Dockerized deployment, an automation script touching a student's own filesystem. None of that can execute inside a browser sandbox (see the Python Lab curriculum-feasibility discussion this document follows on from). Students doing that work need a way to submit it — as a file or a link to real work — and have it graded, without this app ever executing what they submit.</w:t>
      </w:r>
    </w:p>
    <w:p>
      <w:pPr>
        <w:spacing w:after="160" w:line="300"/>
      </w:pPr>
      <w:r>
        <w:rPr>
          <w:sz w:val="21"/>
          <w:szCs w:val="21"/>
        </w:rPr>
        <w:t xml:space="preserve">This is deliberately designed to work for ANY course on the platform, not just Python — a robotics build log, a written report, a Scratch/Blockly export, a Flask project, a Docker Compose file, all submit through the same flow.</w:t>
      </w:r>
    </w:p>
    <w:p>
      <w:pPr>
        <w:pStyle w:val="Heading1"/>
        <w:spacing w:after="160" w:before="320"/>
      </w:pPr>
      <w:r>
        <w:t xml:space="preserve">2. What Already Exists In This Codebase</w:t>
      </w:r>
    </w:p>
    <w:p>
      <w:pPr>
        <w:spacing w:after="160" w:line="300"/>
      </w:pPr>
      <w:r>
        <w:rPr>
          <w:sz w:val="21"/>
          <w:szCs w:val="21"/>
        </w:rPr>
        <w:t xml:space="preserve">Before designing anything new, this codebase was audited for existing submission/grading code, since duplicating a working system is wasted effort and worse, confusing. Three relevant systems were found — one genuinely works, two are broken.</w:t>
      </w:r>
    </w:p>
    <w:p>
      <w:pPr>
        <w:pStyle w:val="Heading2"/>
        <w:spacing w:after="160" w:before="320"/>
      </w:pPr>
      <w:r>
        <w:t xml:space="preserve">2.1 The live pattern: module_assignments → assignment_submissions</w:t>
      </w:r>
    </w:p>
    <w:p>
      <w:pPr>
        <w:spacing w:after="160" w:line="300"/>
      </w:pPr>
      <w:r>
        <w:rPr>
          <w:sz w:val="21"/>
          <w:szCs w:val="21"/>
        </w:rPr>
        <w:t xml:space="preserve">An instructor attaches an assignment (title + free-text instructions) to a MODULE. A student submits a text description plus an optional file upload (POST /student/assignments/:id/submit, controllers/studentController.js). The server inserts a row, then synchronously calls the AI (askTutor, utils/ai.js) with a prompt that asks it to find an "Evaluation Criteria" section inside the free-text instructions, invent a rubric from it, and return {criteria, total, grade, feedback} as JSON. A teacher can later override the grade (controllers/teacherController.js's submitGrade).</w:t>
      </w:r>
    </w:p>
    <w:p>
      <w:pPr>
        <w:spacing w:after="160" w:line="300"/>
      </w:pPr>
      <w:r>
        <w:rPr>
          <w:sz w:val="21"/>
          <w:szCs w:val="21"/>
        </w:rPr>
        <w:t xml:space="preserve">This genuinely works end to end — but has real, load-bearing problems worth not inheriting: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The uploaded file is stored (file_url) but never read by the AI grader — only the typed description text is graded. For a code/project submission, that's the whole point of the file, ungraded.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The rubric isn't a real field anywhere — the AI is asked to reverse-engineer "criteria" out of unstructured instructions text, which is fragile and inconsistent grading run to run.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score and total are always set to the identical value (a copy-paste artifact in the UPDATE statement) — a modeling bug, not a real two-number design.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The AI call is capped at 700 output tokens — tight for a multi-criterion rubric plus real feedback; a truncated response silently degrades to a grade with no useful feedback.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Every downstream consumer — the teacher grading queue, parent notification emails, admin/analytics reports, module-completion gating — hard-joins assignment_submissions.assignment_id straight to module_assignments.id at 7+ call sites. There is no lesson-level or course-level submission path today; everything is module-scoped, and nothing enforces that join with a real foreign key.</w:t>
      </w:r>
    </w:p>
    <w:p>
      <w:pPr>
        <w:pStyle w:val="Heading2"/>
        <w:spacing w:after="160" w:before="320"/>
      </w:pPr>
      <w:r>
        <w:t xml:space="preserve">2.2 The broken pattern: course_projects → project_submissions</w:t>
      </w:r>
    </w:p>
    <w:p>
      <w:pPr>
        <w:spacing w:after="160" w:line="300"/>
      </w:pPr>
      <w:r>
        <w:rPr>
          <w:sz w:val="21"/>
          <w:szCs w:val="21"/>
        </w:rPr>
        <w:t xml:space="preserve">A separate, course-level "project" concept (admin sets a title/description on a course; student uploads a file once). This path is non-functional today — its submit handler references a database handle that doesn't exist in that file, queries a table name that was since renamed, and its INSERT references columns and a unique constraint the actual table doesn't have. Already flagged as broken in this session's own security tracker. Not a foundation to build on.</w:t>
      </w:r>
    </w:p>
    <w:p>
      <w:pPr>
        <w:pStyle w:val="Heading2"/>
        <w:spacing w:after="160" w:before="320"/>
      </w:pPr>
      <w:r>
        <w:t xml:space="preserve">2.3 The pattern actually worth following: lab_submissions</w:t>
      </w:r>
    </w:p>
    <w:p>
      <w:pPr>
        <w:spacing w:after="160" w:line="300"/>
      </w:pPr>
      <w:r>
        <w:rPr>
          <w:sz w:val="21"/>
          <w:szCs w:val="21"/>
        </w:rPr>
        <w:t xml:space="preserve">The Labs system's AI grading (controllers/labController.js's gradeLessonLabSubmission, extended for Python Lab earlier this session) is the cleaner, newer version of the same idea: a simple {score, feedback} JSON contract, score clamped to 0-100 in code (not trusted blindly from the AI), one submission row per grading attempt (a real history, not an overwrite), and it feeds a shared mastery-signal service. This design copies that shape, not the 2020-era assignment one.</w:t>
      </w:r>
    </w:p>
    <w:p>
      <w:pPr>
        <w:pStyle w:val="Heading1"/>
        <w:spacing w:after="160" w:before="320"/>
      </w:pPr>
      <w:r>
        <w:t xml:space="preserve">3. Design: A New, Parallel System</w:t>
      </w:r>
    </w:p>
    <w:p>
      <w:pPr>
        <w:spacing w:after="160" w:line="300"/>
      </w:pPr>
      <w:r>
        <w:rPr>
          <w:sz w:val="21"/>
          <w:szCs w:val="21"/>
        </w:rPr>
        <w:t xml:space="preserve">Recommendation: new tables, not a retrofit of either existing system. Retrofitting module_assignments would inherit its module-only scoping and its 7+ hard-coded joins (silently break teacher/parent/report consumers unless every one of them is also touched); retrofitting course_projects means fixing three separate bugs in already-dead code with no working reference to model the fix on. A clean, parallel system is both safer and less work than either repair job, and can be built to work at lesson, module, OR course level from day one.</w:t>
      </w:r>
    </w:p>
    <w:p>
      <w:pPr>
        <w:pStyle w:val="Heading1"/>
        <w:spacing w:after="160" w:before="320"/>
      </w:pPr>
      <w:r>
        <w:t xml:space="preserve">4. Data Model</w:t>
      </w:r>
    </w:p>
    <w:p>
      <w:pPr>
        <w:pStyle w:val="Heading2"/>
        <w:spacing w:after="160" w:before="320"/>
      </w:pPr>
      <w:r>
        <w:t xml:space="preserve">4.1 external_projects — the assignment definition</w:t>
      </w:r>
    </w:p>
    <w:p>
      <w:pPr>
        <w:spacing w:after="160" w:line="300"/>
      </w:pPr>
      <w:r>
        <w:rPr>
          <w:sz w:val="21"/>
          <w:szCs w:val="21"/>
        </w:rPr>
        <w:t xml:space="preserve">Authored by an instructor/admin. Attaches to exactly one of a lesson, module, or course — same "one nullable FK set, the rest null" convention this codebase already uses elsewhere.</w:t>
      </w:r>
    </w:p>
    <w:p>
      <w:pPr>
        <w:spacing w:after="160" w:line="300"/>
      </w:pPr>
      <w:r>
        <w:rPr>
          <w:rFonts w:ascii="Consolas" w:cs="Consolas" w:eastAsia="Consolas" w:hAnsi="Consolas"/>
          <w:color w:val="4C3802"/>
          <w:sz w:val="19"/>
          <w:szCs w:val="19"/>
        </w:rPr>
        <w:t xml:space="preserve">CREATE TABLE external_projects (
  id SERIAL PRIMARY KEY,
  lesson_id INTEGER REFERENCES lessons(id) ON DELETE CASCADE,
  module_id INTEGER REFERENCES modules(id) ON DELETE CASCADE,
  course_id INTEGER REFERENCES courses(id) ON DELETE CASCADE,
  title VARCHAR(255) NOT NULL,
  instructions TEXT,
  submission_mode VARCHAR(20) NOT NULL DEFAULT 'either', -- 'file' | 'github_link' | 'either'
  rubric JSONB NOT NULL, -- [{ "criterion": "...", "weight": 30 }, ...] — weights sum to 100
  points INTEGER DEFAULT 10,
  created_by INTEGER REFERENCES users2(id),
  created_at TIMESTAMP DEFAULT NOW()
);</w:t>
      </w:r>
    </w:p>
    <w:p>
      <w:pPr>
        <w:spacing w:after="160" w:line="300"/>
      </w:pPr>
      <w:r>
        <w:rPr>
          <w:sz w:val="21"/>
          <w:szCs w:val="21"/>
        </w:rPr>
        <w:t xml:space="preserve">rubric is a real, structured field the instructor fills in when creating the assignment — not text the AI has to guess at parsing out of a paragraph, which is the single biggest quality problem with the existing assignment_submissions grader (Section 2.1).</w:t>
      </w:r>
    </w:p>
    <w:p>
      <w:pPr>
        <w:pStyle w:val="Heading2"/>
        <w:spacing w:after="160" w:before="320"/>
      </w:pPr>
      <w:r>
        <w:t xml:space="preserve">4.2 external_project_submissions — one row per submission</w:t>
      </w:r>
    </w:p>
    <w:p>
      <w:pPr>
        <w:spacing w:after="160" w:line="300"/>
      </w:pPr>
      <w:r>
        <w:rPr>
          <w:rFonts w:ascii="Consolas" w:cs="Consolas" w:eastAsia="Consolas" w:hAnsi="Consolas"/>
          <w:color w:val="4C3802"/>
          <w:sz w:val="19"/>
          <w:szCs w:val="19"/>
        </w:rPr>
        <w:t xml:space="preserve">CREATE TABLE external_project_submissions (
  id SERIAL PRIMARY KEY,
  external_project_id INTEGER REFERENCES external_projects(id) ON DELETE CASCADE,
  student_id INTEGER REFERENCES users2(id) ON DELETE CASCADE,
  submission_type VARCHAR(20) NOT NULL, -- 'file' | 'github_link'
  file_url TEXT,
  github_url TEXT,
  notes TEXT, -- student's own write-up, optional
  status VARCHAR(20) NOT NULL DEFAULT 'grading', -- 'grading' | 'graded' | 'grading_failed'
  score INTEGER,
  feedback TEXT,
  criteria_breakdown JSONB, -- [{ criterion, weight, score, comment }, ...]
  graded_by INTEGER REFERENCES users2(id), -- set only on a human override
  teacher_feedback TEXT,
  submitted_at TIMESTAMP DEFAULT NOW(),
  graded_at TIMESTAMP
);</w:t>
      </w:r>
    </w:p>
    <w:p>
      <w:pPr>
        <w:spacing w:after="160" w:line="300"/>
      </w:pPr>
      <w:r>
        <w:rPr>
          <w:sz w:val="21"/>
          <w:szCs w:val="21"/>
        </w:rPr>
        <w:t xml:space="preserve">One row per attempt (matches lab_submissions, not the overwrite-in-place assignment_submissions pattern) — a student's grading history is never lost, and a resubmission is just a new row. score/feedback/criteria_breakdown are populated by the AI grader; graded_by/teacher_feedback are populated only if a teacher manually overrides, mirroring the existing teacher-override columns already proven out on assignment_submissions.</w:t>
      </w:r>
    </w:p>
    <w:p>
      <w:pPr>
        <w:pStyle w:val="Heading1"/>
        <w:spacing w:after="160" w:before="320"/>
      </w:pPr>
      <w:r>
        <w:t xml:space="preserve">5. Submission Flow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Student opens the assignment (wherever it's attached — a lesson tab, a module page, or a course page) and sees the title, instructions, and the rubric criteria (so they know exactly what they're being graded on before submitting — a real improvement over today's buried-in-a-paragraph rubric).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Two submission paths, matching submission_mode: (a) File upload — reuses the exact existing Cloudinary/multer pattern already used for assignment file uploads and lesson slide uploads, no new upload infrastructure needed. (b) GitHub link — a plain URL field, validated to look like a real github.com repo URL.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Optional notes field — the student's own explanation of what they built and how to evaluate it, exactly like the existing description field, just optional here since the actual artifact (file/repo) is what's graded, not a written summary.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On submit: insert a row (status='grading'), respond immediately to the student ("Submitted — grading now"), then grade asynchronously and update the row — unlike the current assignment flow, which blocks the HTTP request on a synchronous AI call. Avoids a slow/failed AI call turning into a failed submission from the student's point of view.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6. Gathering Submission Content For Grading</w:t>
      </w:r>
    </w:p>
    <w:p>
      <w:pPr>
        <w:spacing w:after="160" w:line="300"/>
      </w:pPr>
      <w:r>
        <w:rPr>
          <w:sz w:val="21"/>
          <w:szCs w:val="21"/>
        </w:rPr>
        <w:t xml:space="preserve">The biggest real gap in the existing system (Section 2.1): a file gets uploaded and then never looked at. Fixing that is the actual new engineering work here — everything else is assembling patterns already proven elsewhere in this codebase.</w:t>
      </w:r>
    </w:p>
    <w:p>
      <w:pPr>
        <w:pStyle w:val="Heading2"/>
        <w:spacing w:after="160" w:before="320"/>
      </w:pPr>
      <w:r>
        <w:t xml:space="preserve">6.1 File submissions</w:t>
      </w:r>
    </w:p>
    <w:p>
      <w:pPr>
        <w:spacing w:after="160" w:line="300"/>
      </w:pPr>
      <w:r>
        <w:rPr>
          <w:sz w:val="21"/>
          <w:szCs w:val="21"/>
        </w:rPr>
        <w:t xml:space="preserve">The uploaded file already lives at a Cloudinary URL (file_url) the instant multer/CloudinaryStorage finishes the upload — same as today. To grade it: the server fetches that URL's bytes (a plain HTTP GET the server makes to Cloudinary, not executing anything), and if it's a recognizable text/code file (by extension: .py, .js, .md, .txt, .json, .html, .css, a small .zip's member list) reads its text content, capped at a size limit (e.g. 20,000 characters) before handing it to the AI prompt. Binary or unrecognized files fall back to grading on the student's notes plus the file's name/type alone, with the AI told explicitly that it couldn't read the file content.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A .zip is the realistic case for a small multi-file project (a Flask app, a Dockerized service): extract the file list plus the content of a few conventionally-important files if present — README.md, requirements.txt/package.json, app.py/main.py/server.py — capped the same way. Extraction only (reading bytes), never running anything inside the archive.</w:t>
      </w:r>
    </w:p>
    <w:p>
      <w:pPr>
        <w:pStyle w:val="Heading2"/>
        <w:spacing w:after="160" w:before="320"/>
      </w:pPr>
      <w:r>
        <w:t xml:space="preserve">6.2 GitHub link submissions</w:t>
      </w:r>
    </w:p>
    <w:p>
      <w:pPr>
        <w:spacing w:after="160" w:line="300"/>
      </w:pPr>
      <w:r>
        <w:rPr>
          <w:sz w:val="21"/>
          <w:szCs w:val="21"/>
        </w:rPr>
        <w:t xml:space="preserve">GitHub's REST API is read-only-safe to call server-side (a GET request for metadata/file contents — never a code execution risk, the same category of action this app already takes calling third-party APIs elsewhere): fetch the repo's file tree, then the README and a handful of key files by the same convention as above, capped the same way. No auth token needed for public repos (v1 scope); a private-repo submission would need the student to grant read access some way — flagged as an open decision (Section 10), not solved here.</w:t>
      </w:r>
    </w:p>
    <w:p>
      <w:pPr>
        <w:pStyle w:val="Heading2"/>
        <w:spacing w:after="160" w:before="320"/>
      </w:pPr>
      <w:r>
        <w:t xml:space="preserve">6.3 What this deliberately does NOT do</w:t>
      </w:r>
    </w:p>
    <w:p>
      <w:pPr>
        <w:spacing w:after="160" w:line="300"/>
      </w:pPr>
      <w:r>
        <w:rPr>
          <w:sz w:val="21"/>
          <w:szCs w:val="21"/>
        </w:rPr>
        <w:t xml:space="preserve">It never runs, imports, installs, or executes anything the student submitted — consistent with the posture held everywhere else in this app all session (Web/Blockly/Python Labs run only in the student's own browser; Arduino only compiles, never executes, server-side). Grading here is entirely a text-reading exercise: the AI reads code the same way a human reviewer would skim a pull request, it never runs it. This is exactly why option 3 from the earlier discussion (a real sandboxed execution service, actually running the Flask app / Docker build) is a materially bigger, separate decision — this design deliberately stays inside the same safe, established pattern instead.</w:t>
      </w:r>
    </w:p>
    <w:p>
      <w:pPr>
        <w:pStyle w:val="Heading1"/>
        <w:spacing w:after="160" w:before="320"/>
      </w:pPr>
      <w:r>
        <w:t xml:space="preserve">7. AI Grading Design</w:t>
      </w:r>
    </w:p>
    <w:p>
      <w:pPr>
        <w:spacing w:after="160" w:line="300"/>
      </w:pPr>
      <w:r>
        <w:rPr>
          <w:sz w:val="21"/>
          <w:szCs w:val="21"/>
        </w:rPr>
        <w:t xml:space="preserve">Modeled on labController.js's gradeLessonLabSubmission (Section 2.3), not the older assignment prompt — simple, strict JSON contract, validated and clamped in code rather than trusted blindly.</w:t>
      </w:r>
    </w:p>
    <w:p>
      <w:pPr>
        <w:spacing w:after="160" w:line="300"/>
      </w:pPr>
      <w:r>
        <w:rPr>
          <w:sz w:val="21"/>
          <w:szCs w:val="21"/>
        </w:rPr>
        <w:t xml:space="preserve">Prompt shape (real rubric supplied, not guessed):</w:t>
      </w:r>
    </w:p>
    <w:p>
      <w:pPr>
        <w:spacing w:after="160" w:line="300"/>
      </w:pPr>
      <w:r>
        <w:rPr>
          <w:rFonts w:ascii="Consolas" w:cs="Consolas" w:eastAsia="Consolas" w:hAnsi="Consolas"/>
          <w:color w:val="4C3802"/>
          <w:sz w:val="19"/>
          <w:szCs w:val="19"/>
        </w:rPr>
        <w:t xml:space="preserve">You are grading a student's project submission for: "${project.title}"
--- INSTRUCTIONS ---
${project.instructions}
--- RUBRIC (grade EACH criterion against its own weight; weights sum to 100) ---
${rubric.map(r =&gt; `- ${r.criterion} (${r.weight} pts)`).join("\n")}
--- STUDENT'S NOTES ---
${notes || "(none provided)"}
--- SUBMITTED CONTENT ---
${gatheredContent}
Return ONLY this JSON shape:
{ "criteria": [{ "criterion": "...", "score": &lt;0-weight&gt;, "comment": "..." }], "total": &lt;0-100&gt;, "feedback": "&lt;3-5 sentences&gt;" }</w:t>
      </w:r>
    </w:p>
    <w:p>
      <w:pPr>
        <w:spacing w:after="160" w:line="300"/>
      </w:pPr>
      <w:r>
        <w:rPr>
          <w:sz w:val="21"/>
          <w:szCs w:val="21"/>
        </w:rPr>
        <w:t xml:space="preserve">Response handling, mirroring the Labs grader's discipline rather than the older assignment grader's: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Regex-extract the JSON object, parse it in a try/catch — a parse failure sets status='grading_failed' with a clear message, never silently leaves a submission stuck looking like it's still grading forever.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total is clamped to 0-100 in code (Math.max(0, Math.min(100, ...))) — never trusted as-is from the model, matching the existing Labs grader's own discipline.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criteria_breakdown is stored as returned (already-structured JSON, no reverse-engineering needed since the rubric was real input, not something the AI had to invent).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A higher output-token budget than the old assignment prompt's 700 (which the audit flagged as tight enough to silently truncate) — a per-criterion breakdown plus real feedback needs more room.</w:t>
      </w:r>
    </w:p>
    <w:p>
      <w:pPr>
        <w:pStyle w:val="Heading1"/>
        <w:spacing w:after="160" w:before="320"/>
      </w:pPr>
      <w:r>
        <w:t xml:space="preserve">8. Authoring Side (Instructor/Admin)</w:t>
      </w:r>
    </w:p>
    <w:p>
      <w:pPr>
        <w:spacing w:after="160" w:line="300"/>
      </w:pPr>
      <w:r>
        <w:rPr>
          <w:sz w:val="21"/>
          <w:szCs w:val="21"/>
        </w:rPr>
        <w:t xml:space="preserve">A "Manage External Project" modal, structurally the same shape as the existing Lab Task modal (views/partials/lessons.ejs) and Assignment modal (views/partials/courseAssignment.ejs) this codebase already has two working examples of: title, instructions, a repeatable rubric-row UI (criterion text + weight number, add/remove rows, client-side validated to sum to 100), submission_mode selector, points. One new piece not present in either existing modal: which LEVEL it attaches to (lesson / module / course) — a simple selector plus the relevant id, mirroring how lesson_labs already scopes to exactly one lesson today.</w:t>
      </w:r>
    </w:p>
    <w:p>
      <w:pPr>
        <w:pStyle w:val="Heading1"/>
        <w:spacing w:after="160" w:before="320"/>
      </w:pPr>
      <w:r>
        <w:t xml:space="preserve">9. Teacher Review &amp; Override</w:t>
      </w:r>
    </w:p>
    <w:p>
      <w:pPr>
        <w:spacing w:after="160" w:line="300"/>
      </w:pPr>
      <w:r>
        <w:rPr>
          <w:sz w:val="21"/>
          <w:szCs w:val="21"/>
        </w:rPr>
        <w:t xml:space="preserve">Reuses the proven pattern already live for assignment_submissions (controllers/teacherController.js's submitGrade + its grading-queue view) rather than building a second, parallel review UI: a teacher can see the AI's score/feedback/criteria breakdown and override with their own score + written feedback, recorded in graded_by/teacher_feedback — the override is additive, the AI's original grade is never destroyed.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10. Open Decisions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Private GitHub repos — v1 scope is public repos only (no auth needed to read them). Supporting private repos needs the student to either make the repo temporarily public, add a bot account as a collaborator, or go through GitHub OAuth — a real added-scope decision, not solved in this design.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Async grading delivery — how does the student find out a grade landed after they've left the page? Reuse the existing notifyUser() in-app notification pattern (already proven for lab and assignment grading) is the obvious default; confirm before building.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Zip extraction depth/size limits — exact caps (max files inspected, max characters per file, max total zip size) need to be picked deliberately, balancing grading quality against AI prompt size/cost.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Where this shows up per course — does every course get an "External Projects" tab by default, or is it opt-in per course/module the way Lab Tasks and Assignments already are? Recommend opt-in, matching the existing pattern.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Module completion gating — should a graded (or merely submitted) external project gate module/course completion the way assignment_submissions currently does? A real product decision, not a technical one.</w:t>
      </w:r>
    </w:p>
    <w:p>
      <w:pPr>
        <w:spacing w:after="300"/>
      </w:pPr>
    </w:p>
    <w:tbl>
      <w:tblPr>
        <w:tblW w:type="dxa" w:w="9350"/>
        <w:tblBorders>
          <w:top w:val="single" w:color="1F9D55" w:sz="4"/>
          <w:left w:val="single" w:color="1F9D55" w:sz="24"/>
          <w:bottom w:val="single" w:color="1F9D55" w:sz="4"/>
          <w:right w:val="single" w:color="1F9D55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4F1EA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b/>
                <w:bCs/>
                <w:color w:val="4C3802"/>
                <w:sz w:val="21"/>
                <w:szCs w:val="21"/>
              </w:rPr>
              <w:t xml:space="preserve">Next step</w:t>
            </w:r>
          </w:p>
          <w:p>
            <w:pPr>
              <w:spacing w:after="60"/>
            </w:pPr>
            <w:r>
              <w:rPr>
                <w:color w:val="2B2B2B"/>
                <w:sz w:val="20"/>
                <w:szCs w:val="20"/>
              </w:rPr>
              <w:t xml:space="preserve">If this design looks right: the data model (Section 4) and the file/GitHub content-gathering logic (Section 6) are the two pieces worth prototyping first — everything else in this plan is assembling patterns already proven working elsewhere in this codebase (upload handling, AI grading contracts, teacher override, authoring modals).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  <w:lvl w:ilvl="1" w15:tentative="1">
      <w:start w:val="1"/>
      <w:numFmt w:val="bullet"/>
      <w:lvlText w:val="◦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B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A17807" w:sz="8"/>
      </w:pBdr>
      <w:spacing w:after="200" w:before="400"/>
    </w:pPr>
    <w:rPr>
      <w:rFonts w:ascii="Calibri" w:cs="Calibri" w:eastAsia="Calibri" w:hAnsi="Calibri"/>
      <w:b/>
      <w:bCs/>
      <w:color w:val="4C380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Calibri" w:cs="Calibri" w:eastAsia="Calibri" w:hAnsi="Calibri"/>
      <w:b/>
      <w:bCs/>
      <w:color w:val="A17807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i/>
      <w:iCs/>
      <w:color w:val="4C380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2026-09-22T22:23:39.238Z</dcterms:created>
  <dcterms:modified xsi:type="dcterms:W3CDTF">2026-09-22T22:23:39.251Z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