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D6" w:rsidRDefault="006F6AFA" w:rsidP="00E72322">
      <w:pPr>
        <w:jc w:val="center"/>
        <w:outlineLvl w:val="0"/>
        <w:rPr>
          <w:sz w:val="44"/>
          <w:szCs w:val="44"/>
        </w:rPr>
      </w:pPr>
      <w:proofErr w:type="spellStart"/>
      <w:proofErr w:type="gramStart"/>
      <w:r>
        <w:rPr>
          <w:rFonts w:hint="eastAsia"/>
          <w:sz w:val="44"/>
          <w:szCs w:val="44"/>
        </w:rPr>
        <w:t>cdev</w:t>
      </w:r>
      <w:proofErr w:type="spellEnd"/>
      <w:r>
        <w:rPr>
          <w:rFonts w:hint="eastAsia"/>
          <w:sz w:val="44"/>
          <w:szCs w:val="44"/>
        </w:rPr>
        <w:t>/</w:t>
      </w:r>
      <w:proofErr w:type="spellStart"/>
      <w:r>
        <w:rPr>
          <w:rFonts w:hint="eastAsia"/>
          <w:sz w:val="44"/>
          <w:szCs w:val="44"/>
        </w:rPr>
        <w:t>file_operations</w:t>
      </w:r>
      <w:proofErr w:type="spellEnd"/>
      <w:r>
        <w:rPr>
          <w:rFonts w:hint="eastAsia"/>
          <w:sz w:val="44"/>
          <w:szCs w:val="44"/>
        </w:rPr>
        <w:t>/</w:t>
      </w:r>
      <w:proofErr w:type="spellStart"/>
      <w:r>
        <w:rPr>
          <w:rFonts w:hint="eastAsia"/>
          <w:sz w:val="44"/>
          <w:szCs w:val="44"/>
        </w:rPr>
        <w:t>dev_t</w:t>
      </w:r>
      <w:proofErr w:type="spellEnd"/>
      <w:proofErr w:type="gramEnd"/>
    </w:p>
    <w:p w:rsidR="002E7A09" w:rsidRPr="002E7A09" w:rsidRDefault="005F35D6" w:rsidP="00E72322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一、</w:t>
      </w:r>
      <w:r w:rsidR="00034A87">
        <w:rPr>
          <w:rFonts w:hint="eastAsia"/>
          <w:b/>
          <w:sz w:val="28"/>
          <w:szCs w:val="28"/>
        </w:rPr>
        <w:t>背景</w:t>
      </w:r>
      <w:r w:rsidRPr="002E7A09">
        <w:rPr>
          <w:rFonts w:hint="eastAsia"/>
          <w:b/>
          <w:sz w:val="28"/>
          <w:szCs w:val="28"/>
        </w:rPr>
        <w:t>介绍</w:t>
      </w:r>
    </w:p>
    <w:p w:rsidR="00092D9D" w:rsidRDefault="003459CF" w:rsidP="002E7A09">
      <w:pPr>
        <w:ind w:firstLineChars="200" w:firstLine="420"/>
      </w:pPr>
      <w:r>
        <w:rPr>
          <w:rFonts w:hint="eastAsia"/>
        </w:rPr>
        <w:t>模块成功被加载之后，模块就要开始工作。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驱动模块的工作就是创建设备，并让设备能够正常工作。</w:t>
      </w:r>
    </w:p>
    <w:p w:rsidR="003459CF" w:rsidRPr="003459CF" w:rsidRDefault="003459CF" w:rsidP="002E7A09">
      <w:pPr>
        <w:ind w:firstLineChars="200" w:firstLine="420"/>
      </w:pPr>
      <w:r>
        <w:rPr>
          <w:rFonts w:hint="eastAsia"/>
        </w:rPr>
        <w:t>本节主要讲解设备相关的知识。</w:t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二、</w:t>
      </w:r>
      <w:r w:rsidR="000F4580">
        <w:rPr>
          <w:rFonts w:hint="eastAsia"/>
          <w:b/>
          <w:sz w:val="28"/>
          <w:szCs w:val="28"/>
        </w:rPr>
        <w:t>知识点</w:t>
      </w:r>
      <w:r w:rsidRPr="002E7A09">
        <w:rPr>
          <w:rFonts w:hint="eastAsia"/>
          <w:b/>
          <w:sz w:val="28"/>
          <w:szCs w:val="28"/>
        </w:rPr>
        <w:t>：</w:t>
      </w:r>
    </w:p>
    <w:p w:rsidR="007961E7" w:rsidRDefault="007961E7" w:rsidP="002E7A09">
      <w:pPr>
        <w:ind w:firstLineChars="200" w:firstLine="420"/>
      </w:pPr>
      <w:proofErr w:type="gramStart"/>
      <w:r>
        <w:rPr>
          <w:rFonts w:hint="eastAsia"/>
        </w:rPr>
        <w:t>1.</w:t>
      </w:r>
      <w:r w:rsidR="003459CF">
        <w:rPr>
          <w:rFonts w:hint="eastAsia"/>
        </w:rPr>
        <w:t>dev</w:t>
      </w:r>
      <w:proofErr w:type="gramEnd"/>
      <w:r w:rsidR="003459CF">
        <w:rPr>
          <w:rFonts w:hint="eastAsia"/>
        </w:rPr>
        <w:t>_id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，其实是个</w:t>
      </w:r>
      <w:r>
        <w:rPr>
          <w:rFonts w:hint="eastAsia"/>
        </w:rPr>
        <w:t>32bit</w:t>
      </w:r>
      <w:r>
        <w:rPr>
          <w:rFonts w:hint="eastAsia"/>
        </w:rPr>
        <w:t>的数，高</w:t>
      </w:r>
      <w:r>
        <w:rPr>
          <w:rFonts w:hint="eastAsia"/>
        </w:rPr>
        <w:t>12bit</w:t>
      </w:r>
      <w:r>
        <w:rPr>
          <w:rFonts w:hint="eastAsia"/>
        </w:rPr>
        <w:t>存储主设备号，低</w:t>
      </w:r>
      <w:r>
        <w:rPr>
          <w:rFonts w:hint="eastAsia"/>
        </w:rPr>
        <w:t>20</w:t>
      </w:r>
      <w:r>
        <w:rPr>
          <w:rFonts w:hint="eastAsia"/>
        </w:rPr>
        <w:t>位存储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。在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中声明。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申请和释放设备</w:t>
      </w:r>
      <w:r>
        <w:rPr>
          <w:rFonts w:hint="eastAsia"/>
        </w:rPr>
        <w:t>id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以下两个函数在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中声明。</w:t>
      </w:r>
    </w:p>
    <w:p w:rsidR="00883BC6" w:rsidRDefault="00883BC6" w:rsidP="002E7A09">
      <w:pPr>
        <w:ind w:firstLineChars="200" w:firstLine="420"/>
      </w:pPr>
      <w:proofErr w:type="spellStart"/>
      <w:r>
        <w:rPr>
          <w:rFonts w:hint="eastAsia"/>
        </w:rPr>
        <w:t>alloc_chrdev_</w:t>
      </w:r>
      <w:proofErr w:type="gramStart"/>
      <w:r>
        <w:rPr>
          <w:rFonts w:hint="eastAsia"/>
        </w:rPr>
        <w:t>region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*dev, 0,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minor_Count,char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);</w:t>
      </w:r>
    </w:p>
    <w:p w:rsidR="00883BC6" w:rsidRDefault="00883BC6" w:rsidP="002E7A09">
      <w:pPr>
        <w:ind w:firstLineChars="200" w:firstLine="420"/>
      </w:pPr>
      <w:proofErr w:type="spellStart"/>
      <w:r>
        <w:rPr>
          <w:rFonts w:hint="eastAsia"/>
        </w:rPr>
        <w:t>unregister_chrdev_</w:t>
      </w:r>
      <w:proofErr w:type="gramStart"/>
      <w:r>
        <w:rPr>
          <w:rFonts w:hint="eastAsia"/>
        </w:rPr>
        <w:t>region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minorCount</w:t>
      </w:r>
      <w:proofErr w:type="spellEnd"/>
      <w:r>
        <w:rPr>
          <w:rFonts w:hint="eastAsia"/>
        </w:rPr>
        <w:t>);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设备注册成功之后，使用</w:t>
      </w:r>
      <w:r>
        <w:rPr>
          <w:rFonts w:hint="eastAsia"/>
        </w:rPr>
        <w:t>cat /proc/devices</w:t>
      </w:r>
      <w:r>
        <w:rPr>
          <w:rFonts w:hint="eastAsia"/>
        </w:rPr>
        <w:t>命令查看。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然后可在</w:t>
      </w:r>
      <w:r>
        <w:rPr>
          <w:rFonts w:hint="eastAsia"/>
        </w:rPr>
        <w:t>/dev</w:t>
      </w:r>
      <w:r>
        <w:rPr>
          <w:rFonts w:hint="eastAsia"/>
        </w:rPr>
        <w:t>目录下创建对应的设备节点。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主设备号和</w:t>
      </w:r>
      <w:proofErr w:type="gramStart"/>
      <w:r>
        <w:rPr>
          <w:rFonts w:hint="eastAsia"/>
        </w:rPr>
        <w:t>次设备号</w:t>
      </w:r>
      <w:proofErr w:type="gramEnd"/>
    </w:p>
    <w:p w:rsidR="00102C0E" w:rsidRDefault="00102C0E" w:rsidP="002E7A09">
      <w:pPr>
        <w:ind w:firstLineChars="200" w:firstLine="420"/>
      </w:pPr>
      <w:r>
        <w:rPr>
          <w:rFonts w:hint="eastAsia"/>
        </w:rPr>
        <w:t>主设备号对应驱动程序，</w:t>
      </w:r>
    </w:p>
    <w:p w:rsidR="00102C0E" w:rsidRDefault="00102C0E" w:rsidP="002E7A09">
      <w:pPr>
        <w:ind w:firstLineChars="200" w:firstLine="420"/>
      </w:pP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对应该驱动具体实现的设备。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MAJOR(</w:t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dev);</w:t>
      </w:r>
      <w:r>
        <w:rPr>
          <w:rFonts w:hint="eastAsia"/>
        </w:rPr>
        <w:tab/>
        <w:t>//</w:t>
      </w:r>
      <w:r>
        <w:rPr>
          <w:rFonts w:hint="eastAsia"/>
        </w:rPr>
        <w:t>可从设备</w:t>
      </w:r>
      <w:r>
        <w:rPr>
          <w:rFonts w:hint="eastAsia"/>
        </w:rPr>
        <w:t>id</w:t>
      </w:r>
      <w:r>
        <w:rPr>
          <w:rFonts w:hint="eastAsia"/>
        </w:rPr>
        <w:t>中析取出主设备号。</w:t>
      </w:r>
    </w:p>
    <w:p w:rsidR="00102C0E" w:rsidRPr="00102C0E" w:rsidRDefault="00102C0E" w:rsidP="002E7A09">
      <w:pPr>
        <w:ind w:firstLineChars="200" w:firstLine="420"/>
      </w:pPr>
      <w:r>
        <w:rPr>
          <w:rFonts w:hint="eastAsia"/>
        </w:rPr>
        <w:t>MINOR(</w:t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dev);</w:t>
      </w:r>
      <w:r>
        <w:rPr>
          <w:rFonts w:hint="eastAsia"/>
        </w:rPr>
        <w:tab/>
        <w:t>//</w:t>
      </w:r>
      <w:r>
        <w:rPr>
          <w:rFonts w:hint="eastAsia"/>
        </w:rPr>
        <w:t>可从设备</w:t>
      </w:r>
      <w:r>
        <w:rPr>
          <w:rFonts w:hint="eastAsia"/>
        </w:rPr>
        <w:t>id</w:t>
      </w:r>
      <w:r>
        <w:rPr>
          <w:rFonts w:hint="eastAsia"/>
        </w:rPr>
        <w:t>中析取出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。</w:t>
      </w:r>
    </w:p>
    <w:p w:rsidR="003459CF" w:rsidRDefault="003459CF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="003B30D7">
        <w:rPr>
          <w:rFonts w:hint="eastAsia"/>
        </w:rPr>
        <w:t>字符设备</w:t>
      </w:r>
    </w:p>
    <w:p w:rsidR="00582334" w:rsidRDefault="00582334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下面内容都在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cdev.h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中。</w:t>
      </w:r>
    </w:p>
    <w:p w:rsidR="003B30D7" w:rsidRDefault="003B30D7" w:rsidP="003B30D7">
      <w:pPr>
        <w:ind w:firstLineChars="20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cdev</w:t>
      </w:r>
      <w:proofErr w:type="spellEnd"/>
      <w:r>
        <w:t xml:space="preserve"> {</w:t>
      </w:r>
    </w:p>
    <w:p w:rsidR="003B30D7" w:rsidRDefault="003B30D7" w:rsidP="003B30D7">
      <w:pPr>
        <w:ind w:firstLineChars="20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  <w:r>
        <w:t xml:space="preserve"> </w:t>
      </w:r>
      <w:proofErr w:type="spellStart"/>
      <w:r>
        <w:t>kobj</w:t>
      </w:r>
      <w:proofErr w:type="spellEnd"/>
      <w:r>
        <w:t>;</w:t>
      </w:r>
    </w:p>
    <w:p w:rsidR="003B30D7" w:rsidRDefault="003B30D7" w:rsidP="003B30D7">
      <w:pPr>
        <w:ind w:firstLineChars="20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module *owner;</w:t>
      </w:r>
    </w:p>
    <w:p w:rsidR="003B30D7" w:rsidRDefault="003B30D7" w:rsidP="003B30D7">
      <w:pPr>
        <w:ind w:firstLineChars="200" w:firstLine="420"/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*ops;</w:t>
      </w:r>
    </w:p>
    <w:p w:rsidR="003B30D7" w:rsidRDefault="003B30D7" w:rsidP="003B30D7">
      <w:pPr>
        <w:ind w:firstLineChars="200"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</w:p>
    <w:p w:rsidR="003B30D7" w:rsidRDefault="003B30D7" w:rsidP="003B30D7">
      <w:pPr>
        <w:ind w:firstLineChars="200" w:firstLine="420"/>
      </w:pPr>
      <w:r>
        <w:tab/>
      </w:r>
      <w:proofErr w:type="spellStart"/>
      <w:proofErr w:type="gramStart"/>
      <w:r>
        <w:t>dev_t</w:t>
      </w:r>
      <w:proofErr w:type="spellEnd"/>
      <w:proofErr w:type="gramEnd"/>
      <w:r>
        <w:t xml:space="preserve"> dev;</w:t>
      </w:r>
    </w:p>
    <w:p w:rsidR="003B30D7" w:rsidRDefault="003B30D7" w:rsidP="003B30D7">
      <w:pPr>
        <w:ind w:firstLineChars="200"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3B30D7" w:rsidRDefault="003B30D7" w:rsidP="003B30D7">
      <w:pPr>
        <w:ind w:firstLineChars="200" w:firstLine="420"/>
        <w:rPr>
          <w:rFonts w:hint="eastAsia"/>
        </w:rPr>
      </w:pPr>
      <w:r>
        <w:t>};</w:t>
      </w:r>
    </w:p>
    <w:p w:rsidR="003B30D7" w:rsidRDefault="003B30D7" w:rsidP="003B30D7">
      <w:pPr>
        <w:ind w:firstLineChars="200" w:firstLine="420"/>
      </w:pPr>
    </w:p>
    <w:p w:rsidR="003B30D7" w:rsidRDefault="003B30D7" w:rsidP="003B30D7">
      <w:pPr>
        <w:ind w:firstLineChars="200" w:firstLine="420"/>
        <w:rPr>
          <w:rFonts w:hint="eastAsia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cdev_alloc</w:t>
      </w:r>
      <w:proofErr w:type="spellEnd"/>
      <w:r>
        <w:t>(void);</w:t>
      </w:r>
      <w:r>
        <w:rPr>
          <w:rFonts w:hint="eastAsia"/>
        </w:rPr>
        <w:t>//</w:t>
      </w:r>
      <w:r>
        <w:rPr>
          <w:rFonts w:hint="eastAsia"/>
        </w:rPr>
        <w:t>申请一个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结构空间</w:t>
      </w:r>
    </w:p>
    <w:p w:rsidR="003B30D7" w:rsidRDefault="003B30D7" w:rsidP="003B30D7">
      <w:pPr>
        <w:ind w:firstLineChars="200" w:firstLine="420"/>
        <w:rPr>
          <w:rFonts w:hint="eastAsia"/>
        </w:rPr>
      </w:pPr>
      <w:r>
        <w:t xml:space="preserve">void </w:t>
      </w:r>
      <w:proofErr w:type="spellStart"/>
      <w:r>
        <w:t>cdev_init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cdev</w:t>
      </w:r>
      <w:proofErr w:type="spellEnd"/>
      <w:r>
        <w:t xml:space="preserve"> *,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*);</w:t>
      </w:r>
      <w:r>
        <w:rPr>
          <w:rFonts w:hint="eastAsia"/>
        </w:rPr>
        <w:t>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，首先给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清零，然后用参数设置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字段</w:t>
      </w:r>
    </w:p>
    <w:p w:rsidR="003B30D7" w:rsidRDefault="003B30D7" w:rsidP="003B30D7">
      <w:pPr>
        <w:ind w:firstLineChars="200" w:firstLine="420"/>
      </w:pPr>
      <w:r>
        <w:rPr>
          <w:rFonts w:hint="eastAsia"/>
        </w:rPr>
        <w:t>初始化完成之后，需要设置</w:t>
      </w:r>
      <w:r>
        <w:rPr>
          <w:rFonts w:hint="eastAsia"/>
        </w:rPr>
        <w:t>owner</w:t>
      </w:r>
      <w:r>
        <w:rPr>
          <w:rFonts w:hint="eastAsia"/>
        </w:rPr>
        <w:t>字段为</w:t>
      </w:r>
      <w:r>
        <w:rPr>
          <w:rFonts w:hint="eastAsia"/>
        </w:rPr>
        <w:t>THIS_MODULE.</w:t>
      </w:r>
    </w:p>
    <w:p w:rsidR="003B30D7" w:rsidRDefault="003B30D7" w:rsidP="003B30D7">
      <w:pPr>
        <w:ind w:firstLineChars="20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cdev_add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cdev</w:t>
      </w:r>
      <w:proofErr w:type="spellEnd"/>
      <w:r>
        <w:t xml:space="preserve"> *, </w:t>
      </w:r>
      <w:proofErr w:type="spellStart"/>
      <w:r>
        <w:t>dev_t</w:t>
      </w:r>
      <w:proofErr w:type="spellEnd"/>
      <w:r>
        <w:t>, unsigned);</w:t>
      </w:r>
      <w:r>
        <w:rPr>
          <w:rFonts w:hint="eastAsia"/>
        </w:rPr>
        <w:t>//</w:t>
      </w:r>
      <w:r>
        <w:rPr>
          <w:rFonts w:hint="eastAsia"/>
        </w:rPr>
        <w:t>此步将</w:t>
      </w: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>管理起来并在内核中激活。最后一个参数是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。</w:t>
      </w:r>
    </w:p>
    <w:p w:rsidR="003B30D7" w:rsidRDefault="003B30D7" w:rsidP="003B30D7">
      <w:pPr>
        <w:ind w:firstLineChars="200" w:firstLine="420"/>
      </w:pPr>
      <w:r>
        <w:rPr>
          <w:rFonts w:hint="eastAsia"/>
        </w:rPr>
        <w:t>设备激活后，就可以通过系统调用操作设备节点了。</w:t>
      </w:r>
    </w:p>
    <w:p w:rsidR="003B30D7" w:rsidRDefault="003B30D7" w:rsidP="003B30D7">
      <w:pPr>
        <w:ind w:firstLineChars="200" w:firstLine="420"/>
        <w:rPr>
          <w:rFonts w:hint="eastAsia"/>
        </w:rPr>
      </w:pPr>
      <w:r>
        <w:t xml:space="preserve">void </w:t>
      </w:r>
      <w:proofErr w:type="spellStart"/>
      <w:r>
        <w:t>cdev_del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cdev</w:t>
      </w:r>
      <w:proofErr w:type="spellEnd"/>
      <w:r>
        <w:t xml:space="preserve"> *);</w:t>
      </w:r>
      <w:r>
        <w:rPr>
          <w:rFonts w:hint="eastAsia"/>
        </w:rPr>
        <w:t>//</w:t>
      </w:r>
      <w:r>
        <w:rPr>
          <w:rFonts w:hint="eastAsia"/>
        </w:rPr>
        <w:t>从内核中去掉设备。</w:t>
      </w:r>
    </w:p>
    <w:p w:rsidR="006F6AFA" w:rsidRPr="002E7A09" w:rsidRDefault="006F6AFA" w:rsidP="006F6A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2E7A09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示例程序</w:t>
      </w:r>
      <w:r w:rsidRPr="002E7A09">
        <w:rPr>
          <w:rFonts w:hint="eastAsia"/>
          <w:b/>
          <w:sz w:val="28"/>
          <w:szCs w:val="28"/>
        </w:rPr>
        <w:t>：</w:t>
      </w:r>
    </w:p>
    <w:p w:rsidR="006F6AFA" w:rsidRDefault="006F6AFA" w:rsidP="006F6AFA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6F6AFA" w:rsidRDefault="006F6AFA" w:rsidP="006F6AFA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6F6AFA" w:rsidRDefault="006F6AFA" w:rsidP="006F6AFA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6F6AFA" w:rsidRDefault="006F6AFA" w:rsidP="006F6AFA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>&gt;</w:t>
      </w:r>
    </w:p>
    <w:p w:rsidR="006F6AFA" w:rsidRDefault="006F6AFA" w:rsidP="006F6AFA">
      <w:pPr>
        <w:shd w:val="pct15" w:color="auto" w:fill="auto"/>
        <w:ind w:firstLineChars="200" w:firstLine="42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cdev.h</w:t>
      </w:r>
      <w:proofErr w:type="spellEnd"/>
      <w:r>
        <w:t>&gt;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r>
        <w:t>MODULE_</w:t>
      </w:r>
      <w:proofErr w:type="gramStart"/>
      <w:r>
        <w:t>LICENSE(</w:t>
      </w:r>
      <w:proofErr w:type="gramEnd"/>
      <w:r>
        <w:t>"Dual BSD/GPL");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proofErr w:type="gramStart"/>
      <w:r>
        <w:t>dev_t</w:t>
      </w:r>
      <w:proofErr w:type="spellEnd"/>
      <w:proofErr w:type="gramEnd"/>
      <w:r>
        <w:t xml:space="preserve"> </w:t>
      </w:r>
      <w:proofErr w:type="spellStart"/>
      <w:r>
        <w:t>devNo</w:t>
      </w:r>
      <w:proofErr w:type="spellEnd"/>
      <w:r>
        <w:t>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temp_open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>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temp:temp_open</w:t>
      </w:r>
      <w:proofErr w:type="spellEnd"/>
      <w:r>
        <w:t>=====&gt;");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temp:temp_open</w:t>
      </w:r>
      <w:proofErr w:type="spellEnd"/>
      <w:r>
        <w:t>&lt;=====");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temp_release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>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temp:temp_release</w:t>
      </w:r>
      <w:proofErr w:type="spellEnd"/>
      <w:r>
        <w:t>&lt;=====");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temp:temp_release</w:t>
      </w:r>
      <w:proofErr w:type="spellEnd"/>
      <w:r>
        <w:t>=====&gt;");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r>
        <w:t>ssize_t</w:t>
      </w:r>
      <w:proofErr w:type="spellEnd"/>
      <w:r>
        <w:t xml:space="preserve"> </w:t>
      </w:r>
      <w:proofErr w:type="spellStart"/>
      <w:r>
        <w:t>temp_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>, char __user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loff_t</w:t>
      </w:r>
      <w:proofErr w:type="spellEnd"/>
      <w:r>
        <w:t xml:space="preserve"> *</w:t>
      </w:r>
      <w:proofErr w:type="spellStart"/>
      <w:r>
        <w:t>f_pos</w:t>
      </w:r>
      <w:proofErr w:type="spellEnd"/>
      <w:r>
        <w:t>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temp:temp_read</w:t>
      </w:r>
      <w:proofErr w:type="spellEnd"/>
      <w:r>
        <w:t>&lt;=====");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temp:temp_read</w:t>
      </w:r>
      <w:proofErr w:type="spellEnd"/>
      <w:r>
        <w:t>=====&gt;");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r>
        <w:t>ssize_t</w:t>
      </w:r>
      <w:proofErr w:type="spellEnd"/>
      <w:r>
        <w:t xml:space="preserve"> </w:t>
      </w:r>
      <w:proofErr w:type="spellStart"/>
      <w:r>
        <w:t>temp_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file *</w:t>
      </w:r>
      <w:proofErr w:type="spellStart"/>
      <w:r>
        <w:t>filp</w:t>
      </w:r>
      <w:proofErr w:type="spellEnd"/>
      <w:r>
        <w:t>, const char __user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count, </w:t>
      </w:r>
      <w:proofErr w:type="spellStart"/>
      <w:r>
        <w:t>loff_t</w:t>
      </w:r>
      <w:proofErr w:type="spellEnd"/>
      <w:r>
        <w:t xml:space="preserve"> *</w:t>
      </w:r>
      <w:proofErr w:type="spellStart"/>
      <w:r>
        <w:t>f_pos</w:t>
      </w:r>
      <w:proofErr w:type="spellEnd"/>
      <w:r>
        <w:t>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temp:temp_write</w:t>
      </w:r>
      <w:proofErr w:type="spellEnd"/>
      <w:r>
        <w:t>&lt;=====");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KERN_NOTICE "</w:t>
      </w:r>
      <w:proofErr w:type="spellStart"/>
      <w:r>
        <w:t>temp:temp_write</w:t>
      </w:r>
      <w:proofErr w:type="spellEnd"/>
      <w:r>
        <w:t>=====&gt;");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filp</w:t>
      </w:r>
      <w:proofErr w:type="spellEnd"/>
      <w:r>
        <w:t>={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  <w:t>.owner</w:t>
      </w:r>
      <w:r>
        <w:tab/>
        <w:t>= THIS_MODULE,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  <w:t>.open</w:t>
      </w:r>
      <w:r>
        <w:tab/>
        <w:t xml:space="preserve">= </w:t>
      </w:r>
      <w:proofErr w:type="spellStart"/>
      <w:r>
        <w:t>temp_open</w:t>
      </w:r>
      <w:proofErr w:type="spellEnd"/>
      <w:r>
        <w:t>,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  <w:t xml:space="preserve">.release= </w:t>
      </w:r>
      <w:proofErr w:type="spellStart"/>
      <w:r>
        <w:t>temp_release</w:t>
      </w:r>
      <w:proofErr w:type="spellEnd"/>
      <w:r>
        <w:t>,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  <w:t>.read</w:t>
      </w:r>
      <w:r>
        <w:tab/>
        <w:t xml:space="preserve">= </w:t>
      </w:r>
      <w:proofErr w:type="spellStart"/>
      <w:r>
        <w:t>temp_read</w:t>
      </w:r>
      <w:proofErr w:type="spellEnd"/>
      <w:r>
        <w:t>,</w:t>
      </w:r>
    </w:p>
    <w:p w:rsidR="006F6AFA" w:rsidRDefault="006F6AFA" w:rsidP="006F6AFA">
      <w:pPr>
        <w:shd w:val="pct15" w:color="auto" w:fill="auto"/>
        <w:ind w:firstLineChars="200" w:firstLine="420"/>
      </w:pPr>
      <w:r>
        <w:lastRenderedPageBreak/>
        <w:tab/>
        <w:t>.write</w:t>
      </w:r>
      <w:r>
        <w:tab/>
        <w:t xml:space="preserve">= </w:t>
      </w:r>
      <w:proofErr w:type="spellStart"/>
      <w:r>
        <w:t>temp_write</w:t>
      </w:r>
      <w:proofErr w:type="spellEnd"/>
      <w:r>
        <w:t>,</w:t>
      </w:r>
    </w:p>
    <w:p w:rsidR="006F6AFA" w:rsidRDefault="006F6AFA" w:rsidP="006F6AFA">
      <w:pPr>
        <w:shd w:val="pct15" w:color="auto" w:fill="auto"/>
        <w:ind w:firstLineChars="200" w:firstLine="420"/>
      </w:pPr>
      <w:r>
        <w:t>};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cdev</w:t>
      </w:r>
      <w:proofErr w:type="spellEnd"/>
      <w:r>
        <w:t xml:space="preserve"> </w:t>
      </w:r>
      <w:proofErr w:type="spellStart"/>
      <w:r>
        <w:t>mycdev</w:t>
      </w:r>
      <w:proofErr w:type="spellEnd"/>
      <w:r>
        <w:t>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temp_init</w:t>
      </w:r>
      <w:proofErr w:type="spellEnd"/>
      <w:r>
        <w:t>(void)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"TEMP: hello kernel!");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r>
        <w:t>alloc_chrdev_</w:t>
      </w:r>
      <w:proofErr w:type="gramStart"/>
      <w:r>
        <w:t>region</w:t>
      </w:r>
      <w:proofErr w:type="spellEnd"/>
      <w:r>
        <w:t>(</w:t>
      </w:r>
      <w:proofErr w:type="gramEnd"/>
      <w:r>
        <w:t>&amp;devNo,0,1,"tempDevice");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r>
        <w:t>cdev_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mycdev,&amp;filp</w:t>
      </w:r>
      <w:proofErr w:type="spellEnd"/>
      <w:r>
        <w:t>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r>
        <w:t>mycdev.owner</w:t>
      </w:r>
      <w:proofErr w:type="spellEnd"/>
      <w:r>
        <w:t>=THIS_MODULE;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err=</w:t>
      </w:r>
      <w:proofErr w:type="spellStart"/>
      <w:proofErr w:type="gramEnd"/>
      <w:r>
        <w:t>cdev_add</w:t>
      </w:r>
      <w:proofErr w:type="spellEnd"/>
      <w:r>
        <w:t>(&amp;mycdev,devNo,1);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gramStart"/>
      <w:r>
        <w:t>static</w:t>
      </w:r>
      <w:proofErr w:type="gramEnd"/>
      <w:r>
        <w:t xml:space="preserve"> void __exit </w:t>
      </w:r>
      <w:proofErr w:type="spellStart"/>
      <w:r>
        <w:t>temp_exit</w:t>
      </w:r>
      <w:proofErr w:type="spellEnd"/>
      <w:r>
        <w:t>(void)</w:t>
      </w:r>
    </w:p>
    <w:p w:rsidR="006F6AFA" w:rsidRDefault="006F6AFA" w:rsidP="006F6AFA">
      <w:pPr>
        <w:shd w:val="pct15" w:color="auto" w:fill="auto"/>
        <w:ind w:firstLineChars="200" w:firstLine="420"/>
      </w:pPr>
      <w:r>
        <w:t>{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r>
        <w:t>unregister_chrdev_</w:t>
      </w:r>
      <w:proofErr w:type="gramStart"/>
      <w:r>
        <w:t>region</w:t>
      </w:r>
      <w:proofErr w:type="spellEnd"/>
      <w:r>
        <w:t>(</w:t>
      </w:r>
      <w:proofErr w:type="gramEnd"/>
      <w:r>
        <w:t>devNo,1);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r>
        <w:t>cdev_</w:t>
      </w:r>
      <w:proofErr w:type="gramStart"/>
      <w:r>
        <w:t>del</w:t>
      </w:r>
      <w:proofErr w:type="spellEnd"/>
      <w:r>
        <w:t>(</w:t>
      </w:r>
      <w:proofErr w:type="gramEnd"/>
      <w:r>
        <w:t>&amp;</w:t>
      </w:r>
      <w:proofErr w:type="spellStart"/>
      <w:r>
        <w:t>mycdev</w:t>
      </w:r>
      <w:proofErr w:type="spellEnd"/>
      <w:r>
        <w:t>);</w:t>
      </w:r>
    </w:p>
    <w:p w:rsidR="006F6AFA" w:rsidRDefault="006F6AFA" w:rsidP="006F6AFA">
      <w:pPr>
        <w:shd w:val="pct15" w:color="auto" w:fill="auto"/>
        <w:ind w:firstLineChars="200" w:firstLine="420"/>
      </w:pP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"TEMP: Bye kernel!");</w:t>
      </w:r>
    </w:p>
    <w:p w:rsidR="006F6AFA" w:rsidRDefault="006F6AFA" w:rsidP="006F6AFA">
      <w:pPr>
        <w:shd w:val="pct15" w:color="auto" w:fill="auto"/>
        <w:ind w:firstLineChars="200" w:firstLine="420"/>
      </w:pPr>
      <w:r>
        <w:t>}</w:t>
      </w:r>
    </w:p>
    <w:p w:rsidR="006F6AFA" w:rsidRDefault="006F6AFA" w:rsidP="006F6AFA">
      <w:pPr>
        <w:shd w:val="pct15" w:color="auto" w:fill="auto"/>
        <w:ind w:firstLineChars="200" w:firstLine="420"/>
      </w:pPr>
    </w:p>
    <w:p w:rsidR="006F6AFA" w:rsidRDefault="006F6AFA" w:rsidP="006F6AFA">
      <w:pPr>
        <w:shd w:val="pct15" w:color="auto" w:fill="auto"/>
        <w:ind w:firstLineChars="200" w:firstLine="420"/>
      </w:pPr>
      <w:proofErr w:type="spellStart"/>
      <w:r>
        <w:t>module_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temp_init</w:t>
      </w:r>
      <w:proofErr w:type="spellEnd"/>
      <w:r>
        <w:t>);</w:t>
      </w:r>
    </w:p>
    <w:p w:rsidR="006F6AFA" w:rsidRPr="006F6AFA" w:rsidRDefault="006F6AFA" w:rsidP="006F6AFA">
      <w:pPr>
        <w:shd w:val="pct15" w:color="auto" w:fill="auto"/>
        <w:ind w:firstLineChars="200" w:firstLine="420"/>
        <w:rPr>
          <w:rFonts w:hint="eastAsia"/>
        </w:rPr>
      </w:pPr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temp_exit</w:t>
      </w:r>
      <w:proofErr w:type="spellEnd"/>
      <w:r>
        <w:t>);</w:t>
      </w:r>
    </w:p>
    <w:sectPr w:rsidR="006F6AFA" w:rsidRPr="006F6AFA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14E" w:rsidRDefault="00AA214E">
      <w:r>
        <w:separator/>
      </w:r>
    </w:p>
  </w:endnote>
  <w:endnote w:type="continuationSeparator" w:id="0">
    <w:p w:rsidR="00AA214E" w:rsidRDefault="00AA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A43D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9A43D2">
      <w:rPr>
        <w:rStyle w:val="a5"/>
      </w:rPr>
      <w:fldChar w:fldCharType="begin"/>
    </w:r>
    <w:r>
      <w:rPr>
        <w:rStyle w:val="a5"/>
      </w:rPr>
      <w:instrText xml:space="preserve">PAGE  </w:instrText>
    </w:r>
    <w:r w:rsidR="009A43D2">
      <w:rPr>
        <w:rStyle w:val="a5"/>
      </w:rPr>
      <w:fldChar w:fldCharType="separate"/>
    </w:r>
    <w:r w:rsidR="00582334">
      <w:rPr>
        <w:rStyle w:val="a5"/>
        <w:noProof/>
      </w:rPr>
      <w:t>1</w:t>
    </w:r>
    <w:r w:rsidR="009A43D2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14E" w:rsidRDefault="00AA214E">
      <w:r>
        <w:separator/>
      </w:r>
    </w:p>
  </w:footnote>
  <w:footnote w:type="continuationSeparator" w:id="0">
    <w:p w:rsidR="00AA214E" w:rsidRDefault="00AA21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A43D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9A43D2">
    <w:pPr>
      <w:pStyle w:val="a3"/>
      <w:rPr>
        <w:rFonts w:eastAsia="华文仿宋"/>
        <w:sz w:val="24"/>
      </w:rPr>
    </w:pPr>
    <w:r w:rsidRPr="009A43D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9A43D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09"/>
    <w:rsid w:val="000037D8"/>
    <w:rsid w:val="000259D7"/>
    <w:rsid w:val="00034A87"/>
    <w:rsid w:val="0006082B"/>
    <w:rsid w:val="00092D9D"/>
    <w:rsid w:val="000A5C2D"/>
    <w:rsid w:val="000D34C1"/>
    <w:rsid w:val="000F4580"/>
    <w:rsid w:val="00102C0E"/>
    <w:rsid w:val="00161DE6"/>
    <w:rsid w:val="00176FA8"/>
    <w:rsid w:val="0019613D"/>
    <w:rsid w:val="001B0AA0"/>
    <w:rsid w:val="001B2A47"/>
    <w:rsid w:val="001F1E6B"/>
    <w:rsid w:val="00213220"/>
    <w:rsid w:val="002263EE"/>
    <w:rsid w:val="00250226"/>
    <w:rsid w:val="00286BAB"/>
    <w:rsid w:val="002908A3"/>
    <w:rsid w:val="002C0739"/>
    <w:rsid w:val="002E7A09"/>
    <w:rsid w:val="003165FE"/>
    <w:rsid w:val="003429BC"/>
    <w:rsid w:val="003459CF"/>
    <w:rsid w:val="003674D3"/>
    <w:rsid w:val="003B30D7"/>
    <w:rsid w:val="004E292E"/>
    <w:rsid w:val="00532FDB"/>
    <w:rsid w:val="00535B81"/>
    <w:rsid w:val="005543ED"/>
    <w:rsid w:val="00582334"/>
    <w:rsid w:val="005F09D2"/>
    <w:rsid w:val="005F35D6"/>
    <w:rsid w:val="006149B2"/>
    <w:rsid w:val="00640457"/>
    <w:rsid w:val="00647789"/>
    <w:rsid w:val="006678EC"/>
    <w:rsid w:val="006B600D"/>
    <w:rsid w:val="006D47C6"/>
    <w:rsid w:val="006E309A"/>
    <w:rsid w:val="006E729A"/>
    <w:rsid w:val="006F6AFA"/>
    <w:rsid w:val="00750EE5"/>
    <w:rsid w:val="007961E7"/>
    <w:rsid w:val="0081551C"/>
    <w:rsid w:val="00845424"/>
    <w:rsid w:val="00883BC6"/>
    <w:rsid w:val="008848A3"/>
    <w:rsid w:val="00912795"/>
    <w:rsid w:val="00912FDE"/>
    <w:rsid w:val="00992E1D"/>
    <w:rsid w:val="009A43D2"/>
    <w:rsid w:val="00A20F6D"/>
    <w:rsid w:val="00AA214E"/>
    <w:rsid w:val="00B3310C"/>
    <w:rsid w:val="00B45A5C"/>
    <w:rsid w:val="00BE6120"/>
    <w:rsid w:val="00C202FF"/>
    <w:rsid w:val="00C4075D"/>
    <w:rsid w:val="00C6730E"/>
    <w:rsid w:val="00C70DC2"/>
    <w:rsid w:val="00CA713C"/>
    <w:rsid w:val="00CD40EA"/>
    <w:rsid w:val="00D021DF"/>
    <w:rsid w:val="00D839D7"/>
    <w:rsid w:val="00DD7BFD"/>
    <w:rsid w:val="00DF2DEC"/>
    <w:rsid w:val="00E238AF"/>
    <w:rsid w:val="00E31DBF"/>
    <w:rsid w:val="00E72322"/>
    <w:rsid w:val="00EC6C32"/>
    <w:rsid w:val="00F147AA"/>
    <w:rsid w:val="00F21421"/>
    <w:rsid w:val="00F2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E7232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E72322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374</Words>
  <Characters>2138</Characters>
  <Application>Microsoft Office Word</Application>
  <DocSecurity>0</DocSecurity>
  <Lines>17</Lines>
  <Paragraphs>5</Paragraphs>
  <ScaleCrop>false</ScaleCrop>
  <Company>zte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38</cp:revision>
  <dcterms:created xsi:type="dcterms:W3CDTF">2012-09-21T06:33:00Z</dcterms:created>
  <dcterms:modified xsi:type="dcterms:W3CDTF">2012-10-09T12:15:00Z</dcterms:modified>
</cp:coreProperties>
</file>