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为Arduino编写函数库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本文介绍如何为Arduino编写函数库。本文从一个简单的摩斯电码例子开始，描述如何将它的功能改写成函数库。这将使代码变得更为易用，也更易维护和升级功能。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先从一个简单的摩斯电码程序开始：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pin = 13;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setup()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pinMode(pin, OUTPUT);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loop()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dot(); dot(); dot();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dash(); dash(); dash();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dot(); dot(); dot();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delay(3000);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dot()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digitalWrite(pin, HIGH);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delay(250);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digitalWrite(pin, LOW);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delay(250);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dash()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digitalWrite(pin, HIGH);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delay(1000);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digitalWrite(pin, LOW);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delay(250);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运行以上程序，Arduino的13脚LED将按SOS方式（一种求救信号格式）闪烁。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这段代码中的一部分可以写成库函数： 首先，用于闪烁的blink()和dash()两个功能函数； 其次，用于指定使用哪个管脚的ledPin变量 最后，初始化管脚的pinMode()函数调用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让我们把这段代码改写成函数库吧！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一个函数库应至少包含两个文件：头文件（扩展名为*.h*）和源代码文件（扩展名为*.cpp*）。头文件包含函数库的声明，即函数库的功能说明列表；源 代码文件包含函数库的实际实现。让我们来为这个函数库起个名字吧—-“Morse”，那么头文件就命名为Morse.h。看看这个文件里都有些什么内容— -开始的时候可能会显得有些奇怪，但当你看到代码实现之后就能完全理解是怎么回事了。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头文件的核心内容，是一个封装了成员函数与相关变量的类声明：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Morse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Morse(int pin);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void dot();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void dash();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private: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_pin;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简单点说，类就是一个把函数和变量放在一起的集合。类里的函数与变量，其访问权限可以是public（公有，即提供给函数库的使用者使用），也可以是 private（私有，即只能由类自己使用）。类有个特殊的函数–构造函数，它用于创建类的一个实例。构造函数的类型与类相同，且没有返回值。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头文件里还有些其它杂项。如为了使用标准类型和Arduino语言的常量，需要#include语句（Arduino的IDE会自动为普通代码加上这些#include语句，但不会自动为函数库加）。这些#include语句类似：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"Arduino.h"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最后，为了防止多次引用头文件造成各种问题，我们常用一种看起来有点奇怪的方式来封装整个头文件的内容：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#ifndef Morse_h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Morse_h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the #include statment and code go here...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该封装的主要作用是防止头文件被引用多次。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通常也会在函数库的头文件里，加上一些关于作者、用途、日期、协议等注释。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最终完成的头文件如下：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Morse.h - Library for flashing Morse code.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Created by David A. Mellis, November 2, 2007.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Released into the public domain.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#ifndef Morse_h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Morse_h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"Arduino.h"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Morse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Morse(int pin);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void dot();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void dash();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private: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_pin;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接下来，让我们继续完成源代码文件，Morse.cpp。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首先仍然是一些#include语句。这些语句让下面的程序能够使用Arduino的标准函数和刚才在Morse.h里声明的类。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"Arduino.h"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"Morse.h"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接下来是构造函数。再次说下，构造函数是当创建类的一个实例时调用的。在本例中，用于指定使用哪个管脚。我们把该管脚设置成输出模式并且用一个私有成员变量保存起来，以备其它函数使用。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Morse::Morse(int pin)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pinMode(pin, OUTPUT);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_pin = pin;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这段代码看起来有好几个怪地方。一是函数名之前的Morse::。这其实是用来指定该函数是Morse类的成员函数。下面定义类的其它成员函数时，将会一 再出现。另一个不常见的是私有成员变量名_pin中的下划线。其实你可以按C++的命名规则，给它任意命名。加下划线是一种约定俗成的不成文规范，让我们 既能区分传进来的pin参数，也能清晰地知道它的private私有性质。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下面终于到了我们转换实际代码的时刻了。除了Morse::和_pin，下面的代码与之前看起来没啥两样：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Morse::dot()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digitalWrite(_pin, HIGH);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delay(250);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digitalWrite(_pin, LOW);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delay(250);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Morse::dash()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digitalWrite(_pin, HIGH);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delay(1000);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digitalWrite(_pin, LOW);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delay(250);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好，让我们看看Morse.cpp全貌吧：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Morse.cpp - Library for flashing Morse code.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Created by David A. Mellis, November 2, 2007.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Released into the public domain.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"Arduino.h"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"Morse.h"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Morse::Morse(int pin)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pinMode(pin, OUTPUT);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_pin = pin;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Morse::dot()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digitalWrite(_pin, HIGH);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delay(250);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digitalWrite(_pin, LOW);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delay(250);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Morse::dash()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digitalWrite(_pin, HIGH);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delay(1000);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digitalWrite(_pin, LOW);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delay(250);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这就是所有要做的工作（当然还有一些别的选项，容后再述）。来看看怎么使用这个函数库吧。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在你的代码库目录里（sketchbook中的libraries目录），创建一个叫Morse的子目录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把Morse.h和Morse.cpp拷贝到Morse目录里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启动Arduino IDE，打开Sketch &gt; Import Library菜单，此时应能看到Morse菜单项。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本函数库将与使用它的代码一起编译。若编译不成功，请确认这些文件的扩展名是.cpp和.h，而不是.pde或.txt之类。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让我们用刚创建的函数库来重写SOS程序吧：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&lt;Morse.h&gt;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Morse morse(13);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setup()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loop()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morse.dot(); morse.dot(); morse.dot();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morse.dash(); morse.dash(); morse.dash();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morse.dot(); morse.dot(); morse.dot();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delay(3000);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与之前的程序相比，有一些不同：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加了一个#include语句。这条语句让程序可以使用Morse库且包含了对应的代码，最终下载到Arduino板上。若不再需要某个函数库，则应删除对应的#include语句，以减少生成的程序大小，节约空间。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创建了Morse类的一个实例：morse: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Morse morse(13);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当这行代码被执行时（实际上这行代码在setup函数之前执行），将传入参数（本例中的参数是13）并调用Morse类的构造函数。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注意setup()函数现在里面没语句了，因为原先对pinMode()的调用已经转移到函数库的构造函数里了。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，为了调用dot()和dash()成员函数，需要在之前加上morse.这样的前缀—-需要使用的实例名。可以在程序里定义多个实例，每个实例拥有各自的管脚（保存在每个实例自己的_pin变量里）。调用某个实例的成员函数，使用的就是该实例的成员变量。如下例：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Morse morse(13);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Morse morse2(12);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在调用morse2.dot()时，_pin为12。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新程序里关于Morse函数库的内容无法被IDE识别和高亮。很不幸的是，目前Arduino的IDE无法自动识别自定义函数库里的内容（这个功能应该 有），所以需要给Arduino一点小帮助：在Morse的文件夹里，创建一个叫keywords.txt文件，内容如下：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Morse   KEYWORD1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    KEYWORD2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dot     KEYWORD2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每一行均由关键字的名字、TAB键（非空格）、关键字种类顺序组成。类名是KEYWORD1，将被高亮成橘黄色；函数名是KEYWORD2，将被高亮成棕色。重启Arduino IDE后这些设置将生效。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若在函数库的文件夹内包含一些使用例子，会让库更易使用。只要在Morse文件夹内创建examples目录，然后把刚才写的程序（命名为SOS程序）文 件保存到该目录即可。你可以通过Sketch &gt; ShowSketch Folder菜单快速找到对应库函数的目录。重启Arduino IDE后（我保证这是最后一次重启），将会在File &gt; Sketchbook &gt; Examples菜单里找到Library-Morse例子。最好再加一些注释来说明如何使用你编写的函数库。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此处可下载完成的例子函数库：Morse.zip.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