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widowControl w:val="false"/>
        <w:spacing w:lineRule="auto" w:line="240" w:before="0" w:after="240"/>
        <w:jc w:val="center"/>
        <w:rPr>
          <w:rFonts w:ascii="Montserrat" w:hAnsi="Montserrat" w:eastAsia="Montserrat" w:cs="Montserrat"/>
        </w:rPr>
      </w:pPr>
      <w:bookmarkStart w:id="0" w:name="_1jgtpi0w9ri"/>
      <w:bookmarkEnd w:id="0"/>
      <w:r>
        <w:rPr>
          <w:rFonts w:eastAsia="Montserrat" w:cs="Montserrat" w:ascii="Montserrat" w:hAnsi="Montserrat"/>
        </w:rPr>
        <w:t>Spécifications techniques</w:t>
      </w:r>
    </w:p>
    <w:tbl>
      <w:tblPr>
        <w:tblStyle w:val="Table1"/>
        <w:tblW w:w="13965" w:type="dxa"/>
        <w:jc w:val="left"/>
        <w:tblInd w:w="0" w:type="dxa"/>
        <w:tblLayout w:type="fixed"/>
        <w:tblCellMar>
          <w:top w:w="100" w:type="dxa"/>
          <w:left w:w="100" w:type="dxa"/>
          <w:bottom w:w="100" w:type="dxa"/>
          <w:right w:w="100" w:type="dxa"/>
        </w:tblCellMar>
        <w:tblLook w:val="0600"/>
      </w:tblPr>
      <w:tblGrid>
        <w:gridCol w:w="1213"/>
        <w:gridCol w:w="12751"/>
      </w:tblGrid>
      <w:tr>
        <w:trPr/>
        <w:tc>
          <w:tcPr>
            <w:tcW w:w="121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b/>
              </w:rPr>
              <w:t>Projet</w:t>
            </w:r>
            <w:r>
              <w:rPr>
                <w:rFonts w:eastAsia="Montserrat" w:cs="Montserrat" w:ascii="Montserrat" w:hAnsi="Montserrat"/>
              </w:rPr>
              <w:t xml:space="preserve"> </w:t>
            </w:r>
          </w:p>
        </w:tc>
        <w:tc>
          <w:tcPr>
            <w:tcW w:w="1275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Menu Maker Qwenta</w:t>
            </w:r>
          </w:p>
        </w:tc>
      </w:tr>
    </w:tbl>
    <w:p>
      <w:pPr>
        <w:pStyle w:val="LO-normal"/>
        <w:rPr>
          <w:rFonts w:ascii="Montserrat" w:hAnsi="Montserrat" w:eastAsia="Montserrat" w:cs="Montserrat"/>
        </w:rPr>
      </w:pPr>
      <w:r>
        <w:rPr>
          <w:rFonts w:eastAsia="Montserrat" w:cs="Montserrat" w:ascii="Montserrat" w:hAnsi="Montserrat"/>
        </w:rPr>
      </w:r>
    </w:p>
    <w:tbl>
      <w:tblPr>
        <w:tblStyle w:val="Table2"/>
        <w:tblW w:w="13956" w:type="dxa"/>
        <w:jc w:val="left"/>
        <w:tblInd w:w="0" w:type="dxa"/>
        <w:tblLayout w:type="fixed"/>
        <w:tblCellMar>
          <w:top w:w="100" w:type="dxa"/>
          <w:left w:w="100" w:type="dxa"/>
          <w:bottom w:w="100" w:type="dxa"/>
          <w:right w:w="100" w:type="dxa"/>
        </w:tblCellMar>
        <w:tblLook w:val="0600"/>
      </w:tblPr>
      <w:tblGrid>
        <w:gridCol w:w="1243"/>
        <w:gridCol w:w="3047"/>
        <w:gridCol w:w="4154"/>
        <w:gridCol w:w="5511"/>
      </w:tblGrid>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Version</w:t>
            </w:r>
          </w:p>
        </w:tc>
        <w:tc>
          <w:tcPr>
            <w:tcW w:w="30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Auteur</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Date</w:t>
            </w:r>
          </w:p>
        </w:tc>
        <w:tc>
          <w:tcPr>
            <w:tcW w:w="551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 xml:space="preserve">Approbation </w:t>
            </w:r>
          </w:p>
        </w:tc>
      </w:tr>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1.0</w:t>
            </w:r>
          </w:p>
        </w:tc>
        <w:tc>
          <w:tcPr>
            <w:tcW w:w="30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Florent Guyard</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[date de réalisation du document]</w:t>
            </w:r>
          </w:p>
        </w:tc>
        <w:tc>
          <w:tcPr>
            <w:tcW w:w="551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Soufiane</w:t>
            </w:r>
          </w:p>
        </w:tc>
      </w:tr>
    </w:tbl>
    <w:p>
      <w:pPr>
        <w:pStyle w:val="LO-normal"/>
        <w:rPr>
          <w:rFonts w:ascii="Montserrat" w:hAnsi="Montserrat" w:eastAsia="Montserrat" w:cs="Montserrat"/>
        </w:rPr>
      </w:pPr>
      <w:r>
        <w:rPr>
          <w:rFonts w:eastAsia="Montserrat" w:cs="Montserrat" w:ascii="Montserrat" w:hAnsi="Montserrat"/>
        </w:rPr>
      </w:r>
    </w:p>
    <w:p>
      <w:pPr>
        <w:pStyle w:val="LO-normal"/>
        <w:rPr>
          <w:rFonts w:ascii="Montserrat" w:hAnsi="Montserrat" w:eastAsia="Montserrat" w:cs="Montserrat"/>
          <w:b/>
          <w:sz w:val="24"/>
          <w:szCs w:val="24"/>
        </w:rPr>
      </w:pPr>
      <w:r>
        <w:rPr>
          <w:rFonts w:eastAsia="Montserrat" w:cs="Montserrat" w:ascii="Montserrat" w:hAnsi="Montserrat"/>
          <w:sz w:val="24"/>
          <w:szCs w:val="24"/>
        </w:rPr>
        <w:t xml:space="preserve">Le but de ce document est de </w:t>
      </w:r>
      <w:r>
        <w:rPr>
          <w:rFonts w:eastAsia="Montserrat" w:cs="Montserrat" w:ascii="Montserrat" w:hAnsi="Montserrat"/>
          <w:sz w:val="24"/>
          <w:szCs w:val="24"/>
          <w:u w:val="single"/>
        </w:rPr>
        <w:t>définir et justifier</w:t>
      </w:r>
      <w:r>
        <w:rPr>
          <w:rFonts w:eastAsia="Montserrat" w:cs="Montserrat" w:ascii="Montserrat" w:hAnsi="Montserrat"/>
          <w:sz w:val="24"/>
          <w:szCs w:val="24"/>
        </w:rPr>
        <w:t xml:space="preserve"> les spécifications techniques du Menu Maker.</w:t>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b/>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numPr>
          <w:ilvl w:val="0"/>
          <w:numId w:val="4"/>
        </w:numPr>
        <w:ind w:left="720" w:hanging="360"/>
        <w:rPr>
          <w:rFonts w:ascii="Montserrat" w:hAnsi="Montserrat" w:eastAsia="Montserrat" w:cs="Montserrat"/>
          <w:b/>
          <w:sz w:val="28"/>
          <w:szCs w:val="28"/>
        </w:rPr>
      </w:pPr>
      <w:r>
        <w:rPr>
          <w:rFonts w:eastAsia="Montserrat" w:cs="Montserrat" w:ascii="Montserrat" w:hAnsi="Montserrat"/>
          <w:b/>
          <w:sz w:val="28"/>
          <w:szCs w:val="28"/>
        </w:rPr>
        <w:t>Choix technologiques</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1" name="Forme1"/>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1"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5"/>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État des lieux des besoins fonctionnels et de leurs solutions techniques :</w:t>
      </w:r>
    </w:p>
    <w:p>
      <w:pPr>
        <w:pStyle w:val="LO-normal"/>
        <w:widowControl w:val="false"/>
        <w:spacing w:lineRule="auto" w:line="240"/>
        <w:ind w:left="720" w:hanging="360"/>
        <w:rPr>
          <w:rFonts w:ascii="Montserrat" w:hAnsi="Montserrat" w:eastAsia="Montserrat" w:cs="Montserrat"/>
          <w:sz w:val="24"/>
          <w:szCs w:val="24"/>
        </w:rPr>
      </w:pPr>
      <w:r>
        <w:rPr/>
      </w:r>
    </w:p>
    <w:p>
      <w:pPr>
        <w:pStyle w:val="LO-normal"/>
        <w:widowControl w:val="false"/>
        <w:spacing w:lineRule="auto" w:line="240"/>
        <w:ind w:left="720" w:hanging="360"/>
        <w:rPr>
          <w:rFonts w:ascii="Montserrat" w:hAnsi="Montserrat" w:eastAsia="Montserrat" w:cs="Montserrat"/>
          <w:sz w:val="24"/>
          <w:szCs w:val="24"/>
        </w:rPr>
      </w:pPr>
      <w:r>
        <w:rPr/>
      </w:r>
    </w:p>
    <w:tbl>
      <w:tblPr>
        <w:tblW w:w="13775" w:type="dxa"/>
        <w:jc w:val="left"/>
        <w:tblInd w:w="-201" w:type="dxa"/>
        <w:tblLayout w:type="fixed"/>
        <w:tblCellMar>
          <w:top w:w="55" w:type="dxa"/>
          <w:left w:w="55" w:type="dxa"/>
          <w:bottom w:w="55" w:type="dxa"/>
          <w:right w:w="55" w:type="dxa"/>
        </w:tblCellMar>
      </w:tblPr>
      <w:tblGrid>
        <w:gridCol w:w="2123"/>
        <w:gridCol w:w="1927"/>
        <w:gridCol w:w="1928"/>
        <w:gridCol w:w="1927"/>
        <w:gridCol w:w="5870"/>
      </w:tblGrid>
      <w:tr>
        <w:trPr/>
        <w:tc>
          <w:tcPr>
            <w:tcW w:w="2123" w:type="dxa"/>
            <w:tcBorders>
              <w:top w:val="single" w:sz="4" w:space="0" w:color="000000"/>
              <w:left w:val="single" w:sz="4" w:space="0" w:color="000000"/>
              <w:bottom w:val="single" w:sz="4" w:space="0" w:color="000000"/>
            </w:tcBorders>
          </w:tcPr>
          <w:p>
            <w:pPr>
              <w:pStyle w:val="Normal1"/>
              <w:widowControl w:val="false"/>
              <w:spacing w:lineRule="auto" w:line="240"/>
              <w:jc w:val="center"/>
              <w:rPr>
                <w:sz w:val="14"/>
                <w:szCs w:val="14"/>
              </w:rPr>
            </w:pPr>
            <w:r>
              <w:rPr>
                <w:rFonts w:eastAsia="Montserrat" w:cs="Montserrat" w:ascii="Montserrat" w:hAnsi="Montserrat"/>
                <w:b/>
                <w:sz w:val="14"/>
                <w:szCs w:val="14"/>
              </w:rPr>
              <w:t xml:space="preserve">Besoin </w:t>
            </w:r>
          </w:p>
        </w:tc>
        <w:tc>
          <w:tcPr>
            <w:tcW w:w="1927" w:type="dxa"/>
            <w:tcBorders>
              <w:top w:val="single" w:sz="4" w:space="0" w:color="000000"/>
              <w:left w:val="single" w:sz="4" w:space="0" w:color="000000"/>
              <w:bottom w:val="single" w:sz="4" w:space="0" w:color="000000"/>
            </w:tcBorders>
          </w:tcPr>
          <w:p>
            <w:pPr>
              <w:pStyle w:val="Normal1"/>
              <w:widowControl w:val="false"/>
              <w:spacing w:lineRule="auto" w:line="240"/>
              <w:jc w:val="center"/>
              <w:rPr>
                <w:sz w:val="14"/>
                <w:szCs w:val="14"/>
              </w:rPr>
            </w:pPr>
            <w:r>
              <w:rPr>
                <w:rFonts w:eastAsia="Montserrat" w:cs="Montserrat" w:ascii="Montserrat" w:hAnsi="Montserrat"/>
                <w:b/>
                <w:sz w:val="14"/>
                <w:szCs w:val="14"/>
              </w:rPr>
              <w:t>Contraintes</w:t>
            </w:r>
          </w:p>
        </w:tc>
        <w:tc>
          <w:tcPr>
            <w:tcW w:w="1928" w:type="dxa"/>
            <w:tcBorders>
              <w:top w:val="single" w:sz="4" w:space="0" w:color="000000"/>
              <w:left w:val="single" w:sz="4" w:space="0" w:color="000000"/>
              <w:bottom w:val="single" w:sz="4" w:space="0" w:color="000000"/>
            </w:tcBorders>
          </w:tcPr>
          <w:p>
            <w:pPr>
              <w:pStyle w:val="Normal1"/>
              <w:widowControl w:val="false"/>
              <w:spacing w:lineRule="auto" w:line="240"/>
              <w:jc w:val="center"/>
              <w:rPr>
                <w:sz w:val="14"/>
                <w:szCs w:val="14"/>
              </w:rPr>
            </w:pPr>
            <w:r>
              <w:rPr>
                <w:rFonts w:eastAsia="Montserrat" w:cs="Montserrat" w:ascii="Montserrat" w:hAnsi="Montserrat"/>
                <w:b/>
                <w:sz w:val="14"/>
                <w:szCs w:val="14"/>
              </w:rPr>
              <w:t>Solution</w:t>
            </w:r>
          </w:p>
        </w:tc>
        <w:tc>
          <w:tcPr>
            <w:tcW w:w="1927" w:type="dxa"/>
            <w:tcBorders>
              <w:top w:val="single" w:sz="4" w:space="0" w:color="000000"/>
              <w:left w:val="single" w:sz="4" w:space="0" w:color="000000"/>
              <w:bottom w:val="single" w:sz="4" w:space="0" w:color="000000"/>
            </w:tcBorders>
          </w:tcPr>
          <w:p>
            <w:pPr>
              <w:pStyle w:val="Normal1"/>
              <w:widowControl w:val="false"/>
              <w:spacing w:lineRule="auto" w:line="240"/>
              <w:jc w:val="center"/>
              <w:rPr>
                <w:sz w:val="14"/>
                <w:szCs w:val="14"/>
              </w:rPr>
            </w:pPr>
            <w:r>
              <w:rPr>
                <w:rFonts w:eastAsia="Montserrat" w:cs="Montserrat" w:ascii="Montserrat" w:hAnsi="Montserrat"/>
                <w:b/>
                <w:sz w:val="14"/>
                <w:szCs w:val="14"/>
              </w:rPr>
              <w:t>Description de la solution</w:t>
            </w:r>
          </w:p>
        </w:tc>
        <w:tc>
          <w:tcPr>
            <w:tcW w:w="5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jc w:val="center"/>
              <w:rPr>
                <w:sz w:val="14"/>
                <w:szCs w:val="14"/>
              </w:rPr>
            </w:pPr>
            <w:r>
              <w:rPr>
                <w:rFonts w:eastAsia="Montserrat" w:cs="Montserrat" w:ascii="Montserrat" w:hAnsi="Montserrat"/>
                <w:b/>
                <w:sz w:val="14"/>
                <w:szCs w:val="14"/>
              </w:rPr>
              <w:t>Justification (2 arguments)</w:t>
            </w:r>
          </w:p>
        </w:tc>
      </w:tr>
      <w:tr>
        <w:trPr/>
        <w:tc>
          <w:tcPr>
            <w:tcW w:w="2123" w:type="dxa"/>
            <w:tcBorders>
              <w:left w:val="single" w:sz="4" w:space="0" w:color="000000"/>
              <w:bottom w:val="single" w:sz="4" w:space="0" w:color="000000"/>
            </w:tcBorders>
          </w:tcPr>
          <w:p>
            <w:pPr>
              <w:pStyle w:val="Normal1"/>
              <w:widowControl w:val="false"/>
              <w:spacing w:lineRule="auto" w:line="240"/>
              <w:jc w:val="center"/>
              <w:rPr>
                <w:rFonts w:ascii="Montserrat" w:hAnsi="Montserrat"/>
                <w:i/>
                <w:i/>
                <w:iCs/>
                <w:sz w:val="14"/>
                <w:szCs w:val="14"/>
              </w:rPr>
            </w:pPr>
            <w:r>
              <w:rPr>
                <w:rFonts w:ascii="Montserrat" w:hAnsi="Montserrat"/>
                <w:i/>
                <w:iCs/>
                <w:sz w:val="14"/>
                <w:szCs w:val="14"/>
              </w:rPr>
              <w:t>Intégration de la Landing Page</w:t>
            </w:r>
          </w:p>
          <w:p>
            <w:pPr>
              <w:pStyle w:val="Normal1"/>
              <w:widowControl w:val="false"/>
              <w:spacing w:lineRule="auto" w:line="240"/>
              <w:jc w:val="center"/>
              <w:rPr>
                <w:rFonts w:ascii="Montserrat" w:hAnsi="Montserrat"/>
                <w:i/>
                <w:i/>
                <w:iCs/>
                <w:sz w:val="14"/>
                <w:szCs w:val="14"/>
              </w:rPr>
            </w:pPr>
            <w:r>
              <w:rPr>
                <w:rFonts w:ascii="Montserrat" w:hAnsi="Montserrat"/>
                <w:i/>
                <w:iCs/>
                <w:sz w:val="14"/>
                <w:szCs w:val="14"/>
              </w:rPr>
            </w:r>
          </w:p>
        </w:tc>
        <w:tc>
          <w:tcPr>
            <w:tcW w:w="1927"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 xml:space="preserve"> </w:t>
            </w:r>
          </w:p>
        </w:tc>
        <w:tc>
          <w:tcPr>
            <w:tcW w:w="1928"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HTML5, CSS3,</w:t>
            </w:r>
          </w:p>
          <w:p>
            <w:pPr>
              <w:pStyle w:val="Contenudetableau"/>
              <w:jc w:val="center"/>
              <w:rPr>
                <w:rFonts w:ascii="Montserrat" w:hAnsi="Montserrat"/>
                <w:i/>
                <w:i/>
                <w:iCs/>
                <w:color w:val="FF4000"/>
                <w:sz w:val="14"/>
                <w:szCs w:val="14"/>
              </w:rPr>
            </w:pPr>
            <w:r>
              <w:rPr>
                <w:rFonts w:ascii="Montserrat" w:hAnsi="Montserrat"/>
                <w:i/>
                <w:iCs/>
                <w:color w:val="FF4000"/>
                <w:sz w:val="14"/>
                <w:szCs w:val="14"/>
              </w:rPr>
            </w:r>
          </w:p>
        </w:tc>
        <w:tc>
          <w:tcPr>
            <w:tcW w:w="1927" w:type="dxa"/>
            <w:tcBorders>
              <w:left w:val="single" w:sz="4" w:space="0" w:color="000000"/>
              <w:bottom w:val="single" w:sz="4" w:space="0" w:color="000000"/>
            </w:tcBorders>
          </w:tcPr>
          <w:p>
            <w:pPr>
              <w:pStyle w:val="Contenudetableau"/>
              <w:jc w:val="center"/>
              <w:rPr>
                <w:sz w:val="14"/>
                <w:szCs w:val="14"/>
              </w:rPr>
            </w:pPr>
            <w:r>
              <w:rPr>
                <w:sz w:val="14"/>
                <w:szCs w:val="14"/>
              </w:rPr>
              <w:t xml:space="preserve">HTML est un langage de balisage qui permet de structurer et de décrire le contenu d'une page Web. </w:t>
            </w:r>
          </w:p>
          <w:p>
            <w:pPr>
              <w:pStyle w:val="Contenudetableau"/>
              <w:jc w:val="center"/>
              <w:rPr>
                <w:sz w:val="14"/>
                <w:szCs w:val="14"/>
              </w:rPr>
            </w:pPr>
            <w:r>
              <w:rPr>
                <w:sz w:val="14"/>
                <w:szCs w:val="14"/>
              </w:rPr>
            </w:r>
          </w:p>
          <w:p>
            <w:pPr>
              <w:pStyle w:val="Contenudetableau"/>
              <w:jc w:val="center"/>
              <w:rPr>
                <w:sz w:val="14"/>
                <w:szCs w:val="14"/>
              </w:rPr>
            </w:pPr>
            <w:r>
              <w:rPr>
                <w:sz w:val="14"/>
                <w:szCs w:val="14"/>
              </w:rPr>
              <w:t xml:space="preserve">CSS est un langage de feuilles de style qui permet de définir l'apparence et la mise en page d'une page Web </w:t>
            </w:r>
          </w:p>
          <w:p>
            <w:pPr>
              <w:pStyle w:val="Contenudetableau"/>
              <w:jc w:val="center"/>
              <w:rPr>
                <w:sz w:val="14"/>
                <w:szCs w:val="14"/>
              </w:rPr>
            </w:pPr>
            <w:r>
              <w:rPr>
                <w:sz w:val="14"/>
                <w:szCs w:val="14"/>
              </w:rPr>
            </w:r>
          </w:p>
          <w:p>
            <w:pPr>
              <w:pStyle w:val="Contenudetableau"/>
              <w:jc w:val="center"/>
              <w:rPr>
                <w:sz w:val="14"/>
                <w:szCs w:val="14"/>
              </w:rPr>
            </w:pPr>
            <w:r>
              <w:rPr>
                <w:sz w:val="14"/>
                <w:szCs w:val="14"/>
              </w:rPr>
            </w:r>
          </w:p>
        </w:tc>
        <w:tc>
          <w:tcPr>
            <w:tcW w:w="5870" w:type="dxa"/>
            <w:tcBorders>
              <w:left w:val="single" w:sz="4" w:space="0" w:color="000000"/>
              <w:bottom w:val="single" w:sz="4" w:space="0" w:color="000000"/>
              <w:right w:val="single" w:sz="4" w:space="0" w:color="000000"/>
            </w:tcBorders>
          </w:tcPr>
          <w:p>
            <w:pPr>
              <w:pStyle w:val="Contenudetableau"/>
              <w:jc w:val="center"/>
              <w:rPr>
                <w:sz w:val="14"/>
                <w:szCs w:val="14"/>
              </w:rPr>
            </w:pPr>
            <w:r>
              <w:rPr>
                <w:sz w:val="14"/>
                <w:szCs w:val="14"/>
              </w:rPr>
              <w:t>1/</w:t>
            </w:r>
            <w:r>
              <w:rPr>
                <w:sz w:val="14"/>
                <w:szCs w:val="14"/>
              </w:rPr>
              <w:t xml:space="preserve">HTML (HyperText Markup Language) et CSS (Cascading Style Sheets) sont deux langages informatiques utilisés </w:t>
            </w:r>
            <w:r>
              <w:rPr>
                <w:sz w:val="14"/>
                <w:szCs w:val="14"/>
              </w:rPr>
              <w:t xml:space="preserve">et indispensables </w:t>
            </w:r>
            <w:r>
              <w:rPr>
                <w:sz w:val="14"/>
                <w:szCs w:val="14"/>
              </w:rPr>
              <w:t xml:space="preserve">pour la création de sites Web. </w:t>
            </w:r>
          </w:p>
          <w:p>
            <w:pPr>
              <w:pStyle w:val="Contenudetableau"/>
              <w:jc w:val="center"/>
              <w:rPr>
                <w:sz w:val="14"/>
                <w:szCs w:val="14"/>
              </w:rPr>
            </w:pPr>
            <w:r>
              <w:rPr>
                <w:sz w:val="14"/>
                <w:szCs w:val="14"/>
              </w:rPr>
              <w:t>2/Ils sont connus de tous les développeurs</w:t>
            </w:r>
          </w:p>
          <w:p>
            <w:pPr>
              <w:pStyle w:val="Contenudetableau"/>
              <w:jc w:val="center"/>
              <w:rPr>
                <w:sz w:val="14"/>
                <w:szCs w:val="14"/>
              </w:rPr>
            </w:pPr>
            <w:r>
              <w:rPr>
                <w:sz w:val="14"/>
                <w:szCs w:val="14"/>
              </w:rPr>
            </w:r>
          </w:p>
          <w:p>
            <w:pPr>
              <w:pStyle w:val="Contenudetableau"/>
              <w:jc w:val="center"/>
              <w:rPr>
                <w:sz w:val="14"/>
                <w:szCs w:val="14"/>
              </w:rPr>
            </w:pPr>
            <w:r>
              <w:rPr>
                <w:sz w:val="14"/>
                <w:szCs w:val="14"/>
              </w:rPr>
            </w:r>
          </w:p>
          <w:p>
            <w:pPr>
              <w:pStyle w:val="Contenudetableau"/>
              <w:jc w:val="center"/>
              <w:rPr>
                <w:sz w:val="14"/>
                <w:szCs w:val="14"/>
              </w:rPr>
            </w:pPr>
            <w:r>
              <w:rPr>
                <w:sz w:val="14"/>
                <w:szCs w:val="14"/>
              </w:rPr>
            </w:r>
          </w:p>
          <w:p>
            <w:pPr>
              <w:pStyle w:val="Contenudetableau"/>
              <w:jc w:val="center"/>
              <w:rPr>
                <w:sz w:val="14"/>
                <w:szCs w:val="14"/>
              </w:rPr>
            </w:pPr>
            <w:r>
              <w:rPr>
                <w:sz w:val="14"/>
                <w:szCs w:val="14"/>
              </w:rPr>
            </w:r>
          </w:p>
          <w:p>
            <w:pPr>
              <w:pStyle w:val="Contenudetableau"/>
              <w:jc w:val="center"/>
              <w:rPr>
                <w:sz w:val="14"/>
                <w:szCs w:val="14"/>
              </w:rPr>
            </w:pPr>
            <w:r>
              <w:rPr>
                <w:sz w:val="14"/>
                <w:szCs w:val="14"/>
              </w:rPr>
            </w:r>
          </w:p>
        </w:tc>
      </w:tr>
      <w:tr>
        <w:trPr/>
        <w:tc>
          <w:tcPr>
            <w:tcW w:w="2123" w:type="dxa"/>
            <w:tcBorders>
              <w:left w:val="single" w:sz="4" w:space="0" w:color="000000"/>
              <w:bottom w:val="single" w:sz="4" w:space="0" w:color="000000"/>
            </w:tcBorders>
          </w:tcPr>
          <w:p>
            <w:pPr>
              <w:pStyle w:val="Normal1"/>
              <w:widowControl w:val="false"/>
              <w:spacing w:lineRule="auto" w:line="240"/>
              <w:jc w:val="center"/>
              <w:rPr>
                <w:rFonts w:ascii="Montserrat" w:hAnsi="Montserrat"/>
                <w:i/>
                <w:i/>
                <w:iCs/>
                <w:sz w:val="14"/>
                <w:szCs w:val="14"/>
              </w:rPr>
            </w:pPr>
            <w:r>
              <w:rPr>
                <w:rFonts w:ascii="Montserrat" w:hAnsi="Montserrat"/>
                <w:i/>
                <w:iCs/>
                <w:sz w:val="14"/>
                <w:szCs w:val="14"/>
              </w:rPr>
              <w:t>Intégration du site en prenant une maquette comme modèle</w:t>
            </w:r>
          </w:p>
        </w:tc>
        <w:tc>
          <w:tcPr>
            <w:tcW w:w="1927"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Utilisation stricte de la maquette</w:t>
            </w:r>
          </w:p>
        </w:tc>
        <w:tc>
          <w:tcPr>
            <w:tcW w:w="1928" w:type="dxa"/>
            <w:tcBorders>
              <w:left w:val="single" w:sz="4" w:space="0" w:color="000000"/>
              <w:bottom w:val="single" w:sz="4" w:space="0" w:color="000000"/>
            </w:tcBorders>
          </w:tcPr>
          <w:p>
            <w:pPr>
              <w:pStyle w:val="Contenudetableau"/>
              <w:jc w:val="center"/>
              <w:rPr>
                <w:rFonts w:ascii="Montserrat" w:hAnsi="Montserrat"/>
                <w:i/>
                <w:i/>
                <w:iCs/>
                <w:color w:val="000000"/>
                <w:sz w:val="14"/>
                <w:szCs w:val="14"/>
              </w:rPr>
            </w:pPr>
            <w:r>
              <w:rPr>
                <w:rFonts w:ascii="Montserrat" w:hAnsi="Montserrat"/>
                <w:i/>
                <w:iCs/>
                <w:color w:val="000000"/>
                <w:sz w:val="14"/>
                <w:szCs w:val="14"/>
              </w:rPr>
              <w:t>Figma</w:t>
            </w:r>
          </w:p>
        </w:tc>
        <w:tc>
          <w:tcPr>
            <w:tcW w:w="1927" w:type="dxa"/>
            <w:tcBorders>
              <w:left w:val="single" w:sz="4" w:space="0" w:color="000000"/>
              <w:bottom w:val="single" w:sz="4" w:space="0" w:color="000000"/>
            </w:tcBorders>
          </w:tcPr>
          <w:p>
            <w:pPr>
              <w:pStyle w:val="Contenudetableau"/>
              <w:jc w:val="center"/>
              <w:rPr>
                <w:sz w:val="14"/>
                <w:szCs w:val="14"/>
              </w:rPr>
            </w:pPr>
            <w:r>
              <w:rPr>
                <w:sz w:val="14"/>
                <w:szCs w:val="14"/>
              </w:rPr>
              <w:t xml:space="preserve">Figma est une application de conception graphique et d'interface utilisateur (UI) qui permet aux concepteurs de créer des prototypes d'interfaces utilisateur </w:t>
            </w:r>
          </w:p>
        </w:tc>
        <w:tc>
          <w:tcPr>
            <w:tcW w:w="5870" w:type="dxa"/>
            <w:tcBorders>
              <w:left w:val="single" w:sz="4" w:space="0" w:color="000000"/>
              <w:bottom w:val="single" w:sz="4" w:space="0" w:color="000000"/>
              <w:right w:val="single" w:sz="4" w:space="0" w:color="000000"/>
            </w:tcBorders>
          </w:tcPr>
          <w:p>
            <w:pPr>
              <w:pStyle w:val="Contenudetableau"/>
              <w:jc w:val="center"/>
              <w:rPr>
                <w:sz w:val="14"/>
                <w:szCs w:val="14"/>
              </w:rPr>
            </w:pPr>
            <w:r>
              <w:rPr>
                <w:sz w:val="14"/>
                <w:szCs w:val="14"/>
              </w:rPr>
              <w:t xml:space="preserve">1/ Les </w:t>
            </w:r>
            <w:r>
              <w:rPr>
                <w:sz w:val="14"/>
                <w:szCs w:val="14"/>
              </w:rPr>
              <w:t xml:space="preserve">équipes </w:t>
            </w:r>
            <w:r>
              <w:rPr>
                <w:sz w:val="14"/>
                <w:szCs w:val="14"/>
              </w:rPr>
              <w:t>peuvent</w:t>
            </w:r>
            <w:r>
              <w:rPr>
                <w:sz w:val="14"/>
                <w:szCs w:val="14"/>
              </w:rPr>
              <w:t xml:space="preserve"> travailler sur des projets collaboratifs en temps réel, où qu'ils soient dans le monde </w:t>
            </w:r>
          </w:p>
          <w:p>
            <w:pPr>
              <w:pStyle w:val="Contenudetableau"/>
              <w:jc w:val="center"/>
              <w:rPr>
                <w:sz w:val="14"/>
                <w:szCs w:val="14"/>
              </w:rPr>
            </w:pPr>
            <w:r>
              <w:rPr>
                <w:sz w:val="14"/>
                <w:szCs w:val="14"/>
              </w:rPr>
            </w:r>
          </w:p>
          <w:p>
            <w:pPr>
              <w:pStyle w:val="Contenudetableau"/>
              <w:jc w:val="center"/>
              <w:rPr>
                <w:sz w:val="14"/>
                <w:szCs w:val="14"/>
              </w:rPr>
            </w:pPr>
            <w:r>
              <w:rPr>
                <w:sz w:val="14"/>
                <w:szCs w:val="14"/>
              </w:rPr>
              <w:t xml:space="preserve">2/Grâce à la richesse et la diversité de ses outils, </w:t>
            </w:r>
            <w:r>
              <w:rPr>
                <w:sz w:val="14"/>
                <w:szCs w:val="14"/>
              </w:rPr>
              <w:t xml:space="preserve">Figma est devenu une plateforme de conception populaire et largement utilisée dans l'industrie. </w:t>
            </w:r>
          </w:p>
        </w:tc>
      </w:tr>
      <w:tr>
        <w:trPr/>
        <w:tc>
          <w:tcPr>
            <w:tcW w:w="2123" w:type="dxa"/>
            <w:tcBorders>
              <w:left w:val="single" w:sz="4" w:space="0" w:color="000000"/>
              <w:bottom w:val="single" w:sz="4" w:space="0" w:color="000000"/>
            </w:tcBorders>
          </w:tcPr>
          <w:p>
            <w:pPr>
              <w:pStyle w:val="Normal1"/>
              <w:widowControl w:val="false"/>
              <w:spacing w:lineRule="auto" w:line="240"/>
              <w:jc w:val="center"/>
              <w:rPr>
                <w:rFonts w:ascii="Montserrat" w:hAnsi="Montserrat"/>
                <w:i/>
                <w:i/>
                <w:iCs/>
                <w:sz w:val="14"/>
                <w:szCs w:val="14"/>
              </w:rPr>
            </w:pPr>
            <w:r>
              <w:rPr>
                <w:rFonts w:ascii="Montserrat" w:hAnsi="Montserrat"/>
                <w:i/>
                <w:iCs/>
                <w:sz w:val="14"/>
                <w:szCs w:val="14"/>
              </w:rPr>
            </w:r>
          </w:p>
          <w:p>
            <w:pPr>
              <w:pStyle w:val="Normal1"/>
              <w:widowControl w:val="false"/>
              <w:spacing w:lineRule="auto" w:line="240"/>
              <w:jc w:val="center"/>
              <w:rPr>
                <w:rFonts w:ascii="Montserrat" w:hAnsi="Montserrat"/>
                <w:i/>
                <w:i/>
                <w:iCs/>
                <w:sz w:val="14"/>
                <w:szCs w:val="14"/>
              </w:rPr>
            </w:pPr>
            <w:r>
              <w:rPr>
                <w:rFonts w:ascii="Montserrat" w:hAnsi="Montserrat"/>
                <w:i/>
                <w:iCs/>
                <w:sz w:val="14"/>
                <w:szCs w:val="14"/>
              </w:rPr>
            </w:r>
          </w:p>
          <w:p>
            <w:pPr>
              <w:pStyle w:val="Normal1"/>
              <w:widowControl w:val="false"/>
              <w:spacing w:lineRule="auto" w:line="240"/>
              <w:jc w:val="center"/>
              <w:rPr>
                <w:rFonts w:ascii="Montserrat" w:hAnsi="Montserrat"/>
                <w:i/>
                <w:i/>
                <w:iCs/>
                <w:sz w:val="14"/>
                <w:szCs w:val="14"/>
              </w:rPr>
            </w:pPr>
            <w:r>
              <w:rPr>
                <w:rFonts w:ascii="Montserrat" w:hAnsi="Montserrat"/>
                <w:i/>
                <w:iCs/>
                <w:sz w:val="14"/>
                <w:szCs w:val="14"/>
              </w:rPr>
            </w:r>
          </w:p>
          <w:p>
            <w:pPr>
              <w:pStyle w:val="Normal1"/>
              <w:widowControl w:val="false"/>
              <w:spacing w:lineRule="auto" w:line="240"/>
              <w:jc w:val="center"/>
              <w:rPr>
                <w:rFonts w:ascii="Montserrat" w:hAnsi="Montserrat"/>
                <w:i/>
                <w:i/>
                <w:iCs/>
                <w:sz w:val="14"/>
                <w:szCs w:val="14"/>
              </w:rPr>
            </w:pPr>
            <w:r>
              <w:rPr>
                <w:rFonts w:ascii="Montserrat" w:hAnsi="Montserrat"/>
                <w:i/>
                <w:iCs/>
                <w:sz w:val="14"/>
                <w:szCs w:val="14"/>
              </w:rPr>
            </w:r>
          </w:p>
          <w:p>
            <w:pPr>
              <w:pStyle w:val="Normal1"/>
              <w:widowControl w:val="false"/>
              <w:spacing w:lineRule="auto" w:line="240"/>
              <w:jc w:val="center"/>
              <w:rPr>
                <w:rFonts w:ascii="Montserrat" w:hAnsi="Montserrat"/>
                <w:i/>
                <w:i/>
                <w:iCs/>
                <w:sz w:val="14"/>
                <w:szCs w:val="14"/>
              </w:rPr>
            </w:pPr>
            <w:r>
              <w:rPr>
                <w:rFonts w:ascii="Montserrat" w:hAnsi="Montserrat"/>
                <w:i/>
                <w:iCs/>
                <w:sz w:val="14"/>
                <w:szCs w:val="14"/>
              </w:rPr>
              <w:t xml:space="preserve">Mise en page d’une page </w:t>
            </w:r>
            <w:r>
              <w:rPr>
                <w:rFonts w:ascii="Montserrat" w:hAnsi="Montserrat"/>
                <w:i/>
                <w:iCs/>
                <w:sz w:val="14"/>
                <w:szCs w:val="14"/>
              </w:rPr>
              <w:t xml:space="preserve">de login. </w:t>
            </w:r>
          </w:p>
          <w:p>
            <w:pPr>
              <w:pStyle w:val="Normal1"/>
              <w:widowControl w:val="false"/>
              <w:spacing w:lineRule="auto" w:line="240"/>
              <w:jc w:val="center"/>
              <w:rPr>
                <w:rFonts w:ascii="Montserrat" w:hAnsi="Montserrat"/>
                <w:i/>
                <w:i/>
                <w:iCs/>
                <w:sz w:val="14"/>
                <w:szCs w:val="14"/>
              </w:rPr>
            </w:pPr>
            <w:r>
              <w:rPr>
                <w:rFonts w:ascii="Montserrat" w:hAnsi="Montserrat"/>
                <w:i/>
                <w:iCs/>
                <w:sz w:val="14"/>
                <w:szCs w:val="14"/>
              </w:rPr>
            </w:r>
          </w:p>
          <w:p>
            <w:pPr>
              <w:pStyle w:val="Normal1"/>
              <w:widowControl w:val="false"/>
              <w:spacing w:lineRule="auto" w:line="240"/>
              <w:jc w:val="center"/>
              <w:rPr>
                <w:rFonts w:ascii="Montserrat" w:hAnsi="Montserrat"/>
                <w:i/>
                <w:i/>
                <w:iCs/>
                <w:sz w:val="14"/>
                <w:szCs w:val="14"/>
              </w:rPr>
            </w:pPr>
            <w:r>
              <w:rPr>
                <w:rFonts w:ascii="Montserrat" w:hAnsi="Montserrat"/>
                <w:i/>
                <w:iCs/>
                <w:sz w:val="14"/>
                <w:szCs w:val="14"/>
              </w:rPr>
              <w:t>Affichage des mentions légales</w:t>
            </w:r>
          </w:p>
          <w:p>
            <w:pPr>
              <w:pStyle w:val="Normal1"/>
              <w:widowControl w:val="false"/>
              <w:spacing w:lineRule="auto" w:line="240"/>
              <w:jc w:val="center"/>
              <w:rPr>
                <w:rFonts w:ascii="Montserrat" w:hAnsi="Montserrat"/>
                <w:i/>
                <w:i/>
                <w:iCs/>
                <w:sz w:val="14"/>
                <w:szCs w:val="14"/>
              </w:rPr>
            </w:pPr>
            <w:r>
              <w:rPr>
                <w:rFonts w:ascii="Montserrat" w:hAnsi="Montserrat"/>
                <w:i/>
                <w:iCs/>
                <w:sz w:val="14"/>
                <w:szCs w:val="14"/>
              </w:rPr>
            </w:r>
          </w:p>
          <w:p>
            <w:pPr>
              <w:pStyle w:val="Normal1"/>
              <w:widowControl w:val="false"/>
              <w:spacing w:lineRule="auto" w:line="240"/>
              <w:jc w:val="center"/>
              <w:rPr>
                <w:rFonts w:ascii="Montserrat" w:hAnsi="Montserrat"/>
                <w:i/>
                <w:i/>
                <w:iCs/>
                <w:sz w:val="14"/>
                <w:szCs w:val="14"/>
              </w:rPr>
            </w:pPr>
            <w:r>
              <w:rPr>
                <w:rFonts w:ascii="Montserrat" w:hAnsi="Montserrat"/>
                <w:i/>
                <w:iCs/>
                <w:sz w:val="14"/>
                <w:szCs w:val="14"/>
              </w:rPr>
            </w:r>
          </w:p>
          <w:p>
            <w:pPr>
              <w:pStyle w:val="Normal1"/>
              <w:widowControl w:val="false"/>
              <w:spacing w:lineRule="auto" w:line="240"/>
              <w:jc w:val="center"/>
              <w:rPr>
                <w:rFonts w:ascii="Montserrat" w:hAnsi="Montserrat"/>
                <w:i/>
                <w:i/>
                <w:iCs/>
                <w:sz w:val="14"/>
                <w:szCs w:val="14"/>
              </w:rPr>
            </w:pPr>
            <w:r>
              <w:rPr>
                <w:rFonts w:ascii="Montserrat" w:hAnsi="Montserrat"/>
                <w:i/>
                <w:iCs/>
                <w:sz w:val="14"/>
                <w:szCs w:val="14"/>
              </w:rPr>
            </w:r>
          </w:p>
          <w:p>
            <w:pPr>
              <w:pStyle w:val="Normal1"/>
              <w:widowControl w:val="false"/>
              <w:spacing w:lineRule="auto" w:line="240"/>
              <w:jc w:val="center"/>
              <w:rPr>
                <w:rFonts w:ascii="Montserrat" w:hAnsi="Montserrat"/>
                <w:i/>
                <w:i/>
                <w:iCs/>
                <w:sz w:val="14"/>
                <w:szCs w:val="14"/>
              </w:rPr>
            </w:pPr>
            <w:r>
              <w:rPr>
                <w:rFonts w:ascii="Montserrat" w:hAnsi="Montserrat"/>
                <w:i/>
                <w:iCs/>
                <w:sz w:val="14"/>
                <w:szCs w:val="14"/>
              </w:rPr>
            </w:r>
          </w:p>
        </w:tc>
        <w:tc>
          <w:tcPr>
            <w:tcW w:w="1927" w:type="dxa"/>
            <w:tcBorders>
              <w:left w:val="single" w:sz="4" w:space="0" w:color="000000"/>
              <w:bottom w:val="single" w:sz="4" w:space="0" w:color="000000"/>
            </w:tcBorders>
          </w:tcPr>
          <w:p>
            <w:pPr>
              <w:pStyle w:val="Normal1"/>
              <w:widowControl w:val="false"/>
              <w:spacing w:lineRule="auto" w:line="240"/>
              <w:jc w:val="center"/>
              <w:rPr>
                <w:rFonts w:ascii="Montserrat" w:hAnsi="Montserrat"/>
                <w:i/>
                <w:i/>
                <w:iCs/>
                <w:sz w:val="14"/>
                <w:szCs w:val="14"/>
              </w:rPr>
            </w:pPr>
            <w:r>
              <w:rPr>
                <w:rFonts w:ascii="Montserrat" w:hAnsi="Montserrat"/>
                <w:i/>
                <w:iCs/>
                <w:sz w:val="14"/>
                <w:szCs w:val="14"/>
              </w:rPr>
            </w:r>
          </w:p>
          <w:p>
            <w:pPr>
              <w:pStyle w:val="Normal1"/>
              <w:widowControl w:val="false"/>
              <w:spacing w:lineRule="auto" w:line="240"/>
              <w:jc w:val="center"/>
              <w:rPr>
                <w:rFonts w:ascii="Montserrat" w:hAnsi="Montserrat"/>
                <w:i/>
                <w:i/>
                <w:iCs/>
                <w:sz w:val="14"/>
                <w:szCs w:val="14"/>
              </w:rPr>
            </w:pPr>
            <w:r>
              <w:rPr>
                <w:rFonts w:ascii="Montserrat" w:hAnsi="Montserrat"/>
                <w:i/>
                <w:iCs/>
                <w:sz w:val="14"/>
                <w:szCs w:val="14"/>
              </w:rPr>
              <w:t xml:space="preserve">On peut atteindre </w:t>
            </w:r>
            <w:r>
              <w:rPr>
                <w:rFonts w:ascii="Montserrat" w:hAnsi="Montserrat"/>
                <w:i/>
                <w:iCs/>
                <w:sz w:val="14"/>
                <w:szCs w:val="14"/>
              </w:rPr>
              <w:t>cette page</w:t>
            </w:r>
            <w:r>
              <w:rPr>
                <w:rFonts w:ascii="Montserrat" w:hAnsi="Montserrat"/>
                <w:i/>
                <w:iCs/>
                <w:sz w:val="14"/>
                <w:szCs w:val="14"/>
              </w:rPr>
              <w:t xml:space="preserve"> en cliquant sur un bouton depuis la page d’accueil. </w:t>
            </w:r>
            <w:r>
              <w:rPr>
                <w:rFonts w:ascii="Montserrat" w:hAnsi="Montserrat"/>
                <w:i/>
                <w:iCs/>
                <w:sz w:val="14"/>
                <w:szCs w:val="14"/>
              </w:rPr>
              <w:t xml:space="preserve">La connexion se fait via une modale. </w:t>
            </w:r>
          </w:p>
        </w:tc>
        <w:tc>
          <w:tcPr>
            <w:tcW w:w="1928"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r>
          </w:p>
          <w:p>
            <w:pPr>
              <w:pStyle w:val="Contenudetableau"/>
              <w:jc w:val="center"/>
              <w:rPr>
                <w:rFonts w:ascii="Montserrat" w:hAnsi="Montserrat"/>
                <w:i/>
                <w:i/>
                <w:iCs/>
                <w:sz w:val="14"/>
                <w:szCs w:val="14"/>
              </w:rPr>
            </w:pPr>
            <w:r>
              <w:rPr>
                <w:rFonts w:ascii="Montserrat" w:hAnsi="Montserrat"/>
                <w:i/>
                <w:iCs/>
                <w:sz w:val="14"/>
                <w:szCs w:val="14"/>
              </w:rPr>
              <w:t>react-modal</w:t>
            </w:r>
          </w:p>
        </w:tc>
        <w:tc>
          <w:tcPr>
            <w:tcW w:w="1927" w:type="dxa"/>
            <w:tcBorders>
              <w:left w:val="single" w:sz="4" w:space="0" w:color="000000"/>
              <w:bottom w:val="single" w:sz="4" w:space="0" w:color="000000"/>
            </w:tcBorders>
          </w:tcPr>
          <w:p>
            <w:pPr>
              <w:pStyle w:val="Normal1"/>
              <w:widowControl w:val="false"/>
              <w:spacing w:lineRule="auto" w:line="240"/>
              <w:jc w:val="center"/>
              <w:rPr>
                <w:sz w:val="14"/>
                <w:szCs w:val="14"/>
              </w:rPr>
            </w:pPr>
            <w:r>
              <w:rPr>
                <w:sz w:val="14"/>
                <w:szCs w:val="14"/>
              </w:rPr>
            </w:r>
          </w:p>
          <w:p>
            <w:pPr>
              <w:pStyle w:val="Normal1"/>
              <w:widowControl w:val="false"/>
              <w:spacing w:lineRule="auto" w:line="240"/>
              <w:jc w:val="center"/>
              <w:rPr>
                <w:sz w:val="14"/>
                <w:szCs w:val="14"/>
              </w:rPr>
            </w:pPr>
            <w:r>
              <w:rPr>
                <w:rFonts w:eastAsia="Montserrat" w:cs="Montserrat" w:ascii="Montserrat" w:hAnsi="Montserrat"/>
                <w:i/>
                <w:sz w:val="14"/>
                <w:szCs w:val="14"/>
              </w:rPr>
              <w:t>Cette librairie React permet de créer simplement des modales performantes, accessibles avec un minimum de code.</w:t>
            </w:r>
          </w:p>
          <w:p>
            <w:pPr>
              <w:pStyle w:val="Normal1"/>
              <w:widowControl w:val="false"/>
              <w:spacing w:lineRule="auto" w:line="240"/>
              <w:jc w:val="center"/>
              <w:rPr>
                <w:rFonts w:ascii="Montserrat" w:hAnsi="Montserrat" w:eastAsia="Montserrat" w:cs="Montserrat"/>
                <w:i/>
                <w:i/>
                <w:color w:val="2C3338"/>
                <w:sz w:val="14"/>
                <w:szCs w:val="14"/>
                <w:shd w:fill="FFFFFF" w:val="clear"/>
              </w:rPr>
            </w:pPr>
            <w:r>
              <w:rPr>
                <w:rFonts w:eastAsia="Montserrat" w:cs="Montserrat" w:ascii="Montserrat" w:hAnsi="Montserrat"/>
                <w:i/>
                <w:color w:val="2C3338"/>
                <w:sz w:val="14"/>
                <w:szCs w:val="14"/>
                <w:shd w:fill="FFFFFF" w:val="clear"/>
              </w:rPr>
            </w:r>
          </w:p>
        </w:tc>
        <w:tc>
          <w:tcPr>
            <w:tcW w:w="5870" w:type="dxa"/>
            <w:tcBorders>
              <w:left w:val="single" w:sz="4" w:space="0" w:color="000000"/>
              <w:bottom w:val="single" w:sz="4" w:space="0" w:color="000000"/>
              <w:right w:val="single" w:sz="4" w:space="0" w:color="000000"/>
            </w:tcBorders>
          </w:tcPr>
          <w:p>
            <w:pPr>
              <w:pStyle w:val="Normal1"/>
              <w:widowControl w:val="false"/>
              <w:spacing w:lineRule="auto" w:line="240"/>
              <w:jc w:val="center"/>
              <w:rPr>
                <w:sz w:val="14"/>
                <w:szCs w:val="14"/>
              </w:rPr>
            </w:pPr>
            <w:r>
              <w:rPr>
                <w:sz w:val="14"/>
                <w:szCs w:val="14"/>
              </w:rPr>
            </w:r>
          </w:p>
          <w:p>
            <w:pPr>
              <w:pStyle w:val="Normal1"/>
              <w:widowControl w:val="false"/>
              <w:spacing w:lineRule="auto" w:line="240"/>
              <w:jc w:val="center"/>
              <w:rPr>
                <w:sz w:val="14"/>
                <w:szCs w:val="14"/>
              </w:rPr>
            </w:pPr>
            <w:r>
              <w:rPr>
                <w:rFonts w:eastAsia="Montserrat" w:cs="Montserrat" w:ascii="Montserrat" w:hAnsi="Montserrat"/>
                <w:i/>
                <w:sz w:val="14"/>
                <w:szCs w:val="14"/>
              </w:rPr>
              <w:t xml:space="preserve"> </w:t>
            </w:r>
            <w:r>
              <w:rPr>
                <w:rFonts w:eastAsia="Montserrat" w:cs="Montserrat" w:ascii="Montserrat" w:hAnsi="Montserrat"/>
                <w:i/>
                <w:sz w:val="14"/>
                <w:szCs w:val="14"/>
              </w:rPr>
              <w:t>1) Nous avons choisi de développer en React, la librairie est cohérente avec ce choix.</w:t>
            </w:r>
          </w:p>
          <w:p>
            <w:pPr>
              <w:pStyle w:val="Normal1"/>
              <w:widowControl w:val="false"/>
              <w:spacing w:lineRule="auto" w:line="240"/>
              <w:jc w:val="center"/>
              <w:rPr>
                <w:sz w:val="14"/>
                <w:szCs w:val="14"/>
              </w:rPr>
            </w:pPr>
            <w:r>
              <w:rPr>
                <w:rFonts w:eastAsia="Montserrat" w:cs="Montserrat" w:ascii="Montserrat" w:hAnsi="Montserrat"/>
                <w:i/>
                <w:sz w:val="14"/>
                <w:szCs w:val="14"/>
              </w:rPr>
              <w:t>2) Il s'agit de la librairie la plus utilisée.</w:t>
            </w:r>
          </w:p>
        </w:tc>
      </w:tr>
      <w:tr>
        <w:trPr/>
        <w:tc>
          <w:tcPr>
            <w:tcW w:w="2123"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Validation du formulaire</w:t>
            </w:r>
          </w:p>
        </w:tc>
        <w:tc>
          <w:tcPr>
            <w:tcW w:w="1927" w:type="dxa"/>
            <w:tcBorders>
              <w:left w:val="single" w:sz="4" w:space="0" w:color="000000"/>
              <w:bottom w:val="single" w:sz="4" w:space="0" w:color="000000"/>
            </w:tcBorders>
          </w:tcPr>
          <w:p>
            <w:pPr>
              <w:pStyle w:val="Normal1"/>
              <w:widowControl w:val="false"/>
              <w:spacing w:lineRule="auto" w:line="240"/>
              <w:jc w:val="center"/>
              <w:rPr>
                <w:rFonts w:ascii="Montserrat" w:hAnsi="Montserrat"/>
                <w:i/>
                <w:i/>
                <w:iCs/>
                <w:sz w:val="14"/>
                <w:szCs w:val="14"/>
              </w:rPr>
            </w:pPr>
            <w:r>
              <w:rPr>
                <w:rFonts w:ascii="Montserrat" w:hAnsi="Montserrat"/>
                <w:i/>
                <w:iCs/>
                <w:sz w:val="14"/>
                <w:szCs w:val="14"/>
              </w:rPr>
              <w:t xml:space="preserve">Qu'il se soit déjà connecté ou non, un mail lui est envoyé pour lui permettre de s'authentifier, ou au contraire de confirmer son mail pour accéder pour la première fois à l'application </w:t>
            </w:r>
          </w:p>
        </w:tc>
        <w:tc>
          <w:tcPr>
            <w:tcW w:w="1928"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AuthO</w:t>
            </w:r>
          </w:p>
        </w:tc>
        <w:tc>
          <w:tcPr>
            <w:tcW w:w="1927"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 xml:space="preserve">Auth0 est une plateforme d'authentification et d'autorisation pour les applications web et mobiles. </w:t>
            </w:r>
          </w:p>
        </w:tc>
        <w:tc>
          <w:tcPr>
            <w:tcW w:w="5870" w:type="dxa"/>
            <w:tcBorders>
              <w:left w:val="single" w:sz="4" w:space="0" w:color="000000"/>
              <w:bottom w:val="single" w:sz="4" w:space="0" w:color="000000"/>
              <w:right w:val="single" w:sz="4" w:space="0" w:color="000000"/>
            </w:tcBorders>
          </w:tcPr>
          <w:p>
            <w:pPr>
              <w:pStyle w:val="Contenudetableau"/>
              <w:jc w:val="center"/>
              <w:rPr>
                <w:i/>
                <w:i/>
                <w:iCs/>
                <w:sz w:val="14"/>
                <w:szCs w:val="14"/>
              </w:rPr>
            </w:pPr>
            <w:r>
              <w:rPr>
                <w:rFonts w:ascii="Montserrat" w:hAnsi="Montserrat"/>
                <w:i/>
                <w:iCs/>
                <w:sz w:val="14"/>
                <w:szCs w:val="14"/>
              </w:rPr>
              <w:t xml:space="preserve">1) </w:t>
            </w:r>
            <w:r>
              <w:rPr>
                <w:i/>
                <w:iCs/>
                <w:sz w:val="14"/>
                <w:szCs w:val="14"/>
              </w:rPr>
              <w:t>fournit des fonctionnalités telles que l'authentification sociale, la gestion des identités, la connexion unique (SSO), la sécurité des mots de passe, et bien plus encore</w:t>
            </w:r>
          </w:p>
          <w:p>
            <w:pPr>
              <w:pStyle w:val="Contenudetableau"/>
              <w:jc w:val="center"/>
              <w:rPr>
                <w:i/>
                <w:i/>
                <w:iCs/>
                <w:sz w:val="14"/>
                <w:szCs w:val="14"/>
              </w:rPr>
            </w:pPr>
            <w:r>
              <w:rPr>
                <w:i/>
                <w:iCs/>
                <w:sz w:val="14"/>
                <w:szCs w:val="14"/>
              </w:rPr>
            </w:r>
          </w:p>
          <w:p>
            <w:pPr>
              <w:pStyle w:val="Contenudetableau"/>
              <w:jc w:val="center"/>
              <w:rPr>
                <w:i/>
                <w:i/>
                <w:iCs/>
                <w:sz w:val="14"/>
                <w:szCs w:val="14"/>
              </w:rPr>
            </w:pPr>
            <w:r>
              <w:rPr>
                <w:i/>
                <w:iCs/>
                <w:sz w:val="14"/>
                <w:szCs w:val="14"/>
              </w:rPr>
              <w:t xml:space="preserve">2) </w:t>
            </w:r>
            <w:r>
              <w:rPr>
                <w:i/>
                <w:iCs/>
                <w:sz w:val="14"/>
                <w:szCs w:val="14"/>
              </w:rPr>
              <w:t xml:space="preserve">Auth0 offre une sécurité robuste pour les applications en gérant l'authentification et l'autorisation des utilisateurs, ce qui réduit les risques de violations de sécurité et d'attaques de piratage. </w:t>
            </w:r>
          </w:p>
        </w:tc>
      </w:tr>
      <w:tr>
        <w:trPr/>
        <w:tc>
          <w:tcPr>
            <w:tcW w:w="2123"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Validation du formulaire</w:t>
            </w:r>
          </w:p>
        </w:tc>
        <w:tc>
          <w:tcPr>
            <w:tcW w:w="1927" w:type="dxa"/>
            <w:tcBorders>
              <w:left w:val="single" w:sz="4" w:space="0" w:color="000000"/>
              <w:bottom w:val="single" w:sz="4" w:space="0" w:color="000000"/>
            </w:tcBorders>
          </w:tcPr>
          <w:p>
            <w:pPr>
              <w:pStyle w:val="Normal1"/>
              <w:widowControl w:val="false"/>
              <w:spacing w:lineRule="auto" w:line="240"/>
              <w:jc w:val="center"/>
              <w:rPr>
                <w:rFonts w:ascii="Montserrat" w:hAnsi="Montserrat"/>
                <w:i/>
                <w:i/>
                <w:iCs/>
                <w:sz w:val="14"/>
                <w:szCs w:val="14"/>
              </w:rPr>
            </w:pPr>
            <w:r>
              <w:rPr>
                <w:rFonts w:ascii="Montserrat" w:hAnsi="Montserrat"/>
                <w:i/>
                <w:iCs/>
                <w:sz w:val="14"/>
                <w:szCs w:val="14"/>
              </w:rPr>
              <w:t xml:space="preserve">Le formulaire doit </w:t>
            </w:r>
            <w:r>
              <w:rPr>
                <w:rFonts w:ascii="Montserrat" w:hAnsi="Montserrat"/>
                <w:i/>
                <w:iCs/>
                <w:sz w:val="14"/>
                <w:szCs w:val="14"/>
              </w:rPr>
              <w:t>se remplir depuis une modale</w:t>
            </w:r>
          </w:p>
        </w:tc>
        <w:tc>
          <w:tcPr>
            <w:tcW w:w="1928"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 xml:space="preserve">Formi, </w:t>
            </w:r>
            <w:r>
              <w:rPr>
                <w:rFonts w:ascii="Montserrat" w:hAnsi="Montserrat"/>
                <w:i/>
                <w:iCs/>
                <w:sz w:val="14"/>
                <w:szCs w:val="14"/>
              </w:rPr>
              <w:t>react-modal</w:t>
            </w:r>
          </w:p>
        </w:tc>
        <w:tc>
          <w:tcPr>
            <w:tcW w:w="1927"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Formik est une librairie faite pour React qui permet de créer facilement des formulaires</w:t>
            </w:r>
          </w:p>
        </w:tc>
        <w:tc>
          <w:tcPr>
            <w:tcW w:w="5870" w:type="dxa"/>
            <w:tcBorders>
              <w:left w:val="single" w:sz="4" w:space="0" w:color="000000"/>
              <w:bottom w:val="single" w:sz="4" w:space="0" w:color="000000"/>
              <w:right w:val="single" w:sz="4" w:space="0" w:color="000000"/>
            </w:tcBorders>
          </w:tcPr>
          <w:p>
            <w:pPr>
              <w:pStyle w:val="Contenudetableau"/>
              <w:jc w:val="center"/>
              <w:rPr>
                <w:rFonts w:ascii="Montserrat" w:hAnsi="Montserrat"/>
                <w:sz w:val="14"/>
                <w:szCs w:val="14"/>
              </w:rPr>
            </w:pPr>
            <w:r>
              <w:rPr>
                <w:rFonts w:ascii="Montserrat" w:hAnsi="Montserrat"/>
                <w:sz w:val="14"/>
                <w:szCs w:val="14"/>
              </w:rPr>
              <w:t xml:space="preserve">1) </w:t>
            </w:r>
            <w:r>
              <w:rPr>
                <w:rFonts w:eastAsia="Montserrat" w:cs="Montserrat" w:ascii="Montserrat" w:hAnsi="Montserrat"/>
                <w:i/>
                <w:sz w:val="14"/>
                <w:szCs w:val="14"/>
              </w:rPr>
              <w:t>Il s'agit de la librairie la plus populaire.</w:t>
            </w:r>
          </w:p>
          <w:p>
            <w:pPr>
              <w:pStyle w:val="Contenudetableau"/>
              <w:jc w:val="center"/>
              <w:rPr>
                <w:sz w:val="14"/>
                <w:szCs w:val="14"/>
              </w:rPr>
            </w:pPr>
            <w:r>
              <w:rPr>
                <w:rFonts w:eastAsia="Montserrat" w:cs="Montserrat" w:ascii="Montserrat" w:hAnsi="Montserrat"/>
                <w:i/>
                <w:sz w:val="14"/>
                <w:szCs w:val="14"/>
              </w:rPr>
              <w:t xml:space="preserve">2) Formik est polyvalent et </w:t>
            </w:r>
            <w:r>
              <w:rPr>
                <w:rFonts w:eastAsia="Montserrat" w:cs="Montserrat" w:ascii="Montserrat" w:hAnsi="Montserrat"/>
                <w:i/>
                <w:sz w:val="14"/>
                <w:szCs w:val="14"/>
              </w:rPr>
              <w:t xml:space="preserve">regorge de dizaines de fonctionnalités. </w:t>
            </w:r>
            <w:r>
              <w:rPr>
                <w:rFonts w:eastAsia="Montserrat" w:cs="Montserrat" w:ascii="Montserrat" w:hAnsi="Montserrat"/>
                <w:i/>
                <w:sz w:val="14"/>
                <w:szCs w:val="14"/>
              </w:rPr>
              <w:t xml:space="preserve">Exemple : </w:t>
            </w:r>
            <w:r>
              <w:rPr>
                <w:rFonts w:eastAsia="Montserrat" w:cs="Montserrat" w:ascii="Montserrat" w:hAnsi="Montserrat"/>
                <w:i/>
                <w:sz w:val="14"/>
                <w:szCs w:val="14"/>
              </w:rPr>
              <w:t xml:space="preserve"> </w:t>
            </w:r>
            <w:r>
              <w:rPr>
                <w:rFonts w:eastAsia="Montserrat" w:cs="Montserrat" w:ascii="Montserrat" w:hAnsi="Montserrat"/>
                <w:i/>
                <w:sz w:val="14"/>
                <w:szCs w:val="14"/>
              </w:rPr>
              <w:t xml:space="preserve">les </w:t>
            </w:r>
            <w:r>
              <w:rPr>
                <w:rFonts w:eastAsia="Montserrat" w:cs="Montserrat" w:ascii="Montserrat" w:hAnsi="Montserrat"/>
                <w:i/>
                <w:sz w:val="14"/>
                <w:szCs w:val="14"/>
              </w:rPr>
              <w:t>types de validation, la gestion des erreurs d'API, l'enregistrement automatique des données de formulaires</w:t>
            </w:r>
            <w:r>
              <w:rPr>
                <w:rFonts w:eastAsia="Montserrat" w:cs="Montserrat" w:ascii="Montserrat" w:hAnsi="Montserrat"/>
                <w:i/>
                <w:sz w:val="14"/>
                <w:szCs w:val="14"/>
              </w:rPr>
              <w:t xml:space="preserve"> </w:t>
            </w:r>
          </w:p>
        </w:tc>
      </w:tr>
      <w:tr>
        <w:trPr/>
        <w:tc>
          <w:tcPr>
            <w:tcW w:w="2123" w:type="dxa"/>
            <w:tcBorders>
              <w:left w:val="single" w:sz="4" w:space="0" w:color="000000"/>
              <w:bottom w:val="single" w:sz="4" w:space="0" w:color="000000"/>
            </w:tcBorders>
          </w:tcPr>
          <w:p>
            <w:pPr>
              <w:pStyle w:val="Contenudetableau"/>
              <w:jc w:val="center"/>
              <w:rPr>
                <w:rFonts w:ascii="Montserrat" w:hAnsi="Montserrat"/>
                <w:b w:val="false"/>
                <w:bCs w:val="false"/>
                <w:i/>
                <w:i/>
                <w:iCs/>
                <w:sz w:val="14"/>
                <w:szCs w:val="14"/>
              </w:rPr>
            </w:pPr>
            <w:r>
              <w:rPr>
                <w:rFonts w:ascii="Montserrat" w:hAnsi="Montserrat"/>
                <w:b w:val="false"/>
                <w:bCs w:val="false"/>
                <w:i/>
                <w:iCs/>
                <w:sz w:val="14"/>
                <w:szCs w:val="14"/>
              </w:rPr>
              <w:t>Utilisation d’une base de données afin d’y stocker les adresses mails de connexion des utilisateurs</w:t>
            </w:r>
          </w:p>
        </w:tc>
        <w:tc>
          <w:tcPr>
            <w:tcW w:w="1927" w:type="dxa"/>
            <w:tcBorders>
              <w:left w:val="single" w:sz="4" w:space="0" w:color="000000"/>
              <w:bottom w:val="single" w:sz="4" w:space="0" w:color="000000"/>
            </w:tcBorders>
          </w:tcPr>
          <w:p>
            <w:pPr>
              <w:pStyle w:val="Contenudetableau"/>
              <w:jc w:val="center"/>
              <w:rPr>
                <w:rFonts w:ascii="Montserrat" w:hAnsi="Montserrat"/>
                <w:b w:val="false"/>
                <w:bCs w:val="false"/>
                <w:i/>
                <w:i/>
                <w:iCs/>
                <w:sz w:val="14"/>
                <w:szCs w:val="14"/>
              </w:rPr>
            </w:pPr>
            <w:r>
              <w:rPr>
                <w:rFonts w:ascii="Montserrat" w:hAnsi="Montserrat"/>
                <w:b w:val="false"/>
                <w:bCs w:val="false"/>
                <w:i/>
                <w:iCs/>
                <w:sz w:val="14"/>
                <w:szCs w:val="14"/>
              </w:rPr>
              <w:t>La connexion à la base de données se fera via une API</w:t>
            </w:r>
          </w:p>
        </w:tc>
        <w:tc>
          <w:tcPr>
            <w:tcW w:w="1928" w:type="dxa"/>
            <w:tcBorders>
              <w:left w:val="single" w:sz="4" w:space="0" w:color="000000"/>
              <w:bottom w:val="single" w:sz="4" w:space="0" w:color="000000"/>
            </w:tcBorders>
          </w:tcPr>
          <w:p>
            <w:pPr>
              <w:pStyle w:val="Contenudetableau"/>
              <w:jc w:val="center"/>
              <w:rPr>
                <w:rFonts w:ascii="Montserrat" w:hAnsi="Montserrat"/>
                <w:b w:val="false"/>
                <w:bCs w:val="false"/>
                <w:i/>
                <w:i/>
                <w:iCs/>
                <w:sz w:val="14"/>
                <w:szCs w:val="14"/>
              </w:rPr>
            </w:pPr>
            <w:r>
              <w:rPr>
                <w:rFonts w:ascii="Montserrat" w:hAnsi="Montserrat"/>
                <w:b w:val="false"/>
                <w:bCs w:val="false"/>
                <w:i/>
                <w:iCs/>
                <w:sz w:val="14"/>
                <w:szCs w:val="14"/>
              </w:rPr>
              <w:t xml:space="preserve">Node.js </w:t>
            </w:r>
          </w:p>
        </w:tc>
        <w:tc>
          <w:tcPr>
            <w:tcW w:w="1927" w:type="dxa"/>
            <w:tcBorders>
              <w:left w:val="single" w:sz="4" w:space="0" w:color="000000"/>
              <w:bottom w:val="single" w:sz="4" w:space="0" w:color="000000"/>
            </w:tcBorders>
          </w:tcPr>
          <w:p>
            <w:pPr>
              <w:pStyle w:val="Contenudetableau"/>
              <w:jc w:val="center"/>
              <w:rPr>
                <w:rFonts w:ascii="Montserrat" w:hAnsi="Montserrat"/>
                <w:b w:val="false"/>
                <w:bCs w:val="false"/>
                <w:i/>
                <w:i/>
                <w:iCs/>
                <w:sz w:val="14"/>
                <w:szCs w:val="14"/>
              </w:rPr>
            </w:pPr>
            <w:r>
              <w:rPr>
                <w:rFonts w:ascii="Montserrat" w:hAnsi="Montserrat"/>
                <w:b w:val="false"/>
                <w:bCs w:val="false"/>
                <w:i/>
                <w:iCs/>
                <w:sz w:val="14"/>
                <w:szCs w:val="14"/>
              </w:rPr>
              <w:t>Node.js est un langage de programmation back-end qui permet la création d’API.</w:t>
            </w:r>
          </w:p>
        </w:tc>
        <w:tc>
          <w:tcPr>
            <w:tcW w:w="5870" w:type="dxa"/>
            <w:tcBorders>
              <w:left w:val="single" w:sz="4" w:space="0" w:color="000000"/>
              <w:bottom w:val="single" w:sz="4" w:space="0" w:color="000000"/>
              <w:right w:val="single" w:sz="4" w:space="0" w:color="000000"/>
            </w:tcBorders>
          </w:tcPr>
          <w:p>
            <w:pPr>
              <w:pStyle w:val="Contenudetableau"/>
              <w:jc w:val="center"/>
              <w:rPr>
                <w:rFonts w:ascii="Montserrat" w:hAnsi="Montserrat"/>
                <w:b w:val="false"/>
                <w:bCs w:val="false"/>
                <w:i/>
                <w:i/>
                <w:iCs/>
                <w:sz w:val="14"/>
                <w:szCs w:val="14"/>
              </w:rPr>
            </w:pPr>
            <w:r>
              <w:rPr>
                <w:rFonts w:ascii="Montserrat" w:hAnsi="Montserrat"/>
                <w:b w:val="false"/>
                <w:bCs w:val="false"/>
                <w:i/>
                <w:iCs/>
                <w:sz w:val="14"/>
                <w:szCs w:val="14"/>
              </w:rPr>
              <w:t xml:space="preserve">1) Utilisation du langage Javascript ce qui permettra de le front-end et back-end avec un seul langage. 2) </w:t>
            </w:r>
            <w:r>
              <w:rPr>
                <w:rFonts w:ascii="Montserrat" w:hAnsi="Montserrat"/>
                <w:b w:val="false"/>
                <w:bCs w:val="false"/>
                <w:i/>
                <w:iCs/>
                <w:sz w:val="14"/>
                <w:szCs w:val="14"/>
              </w:rPr>
              <w:t>Rapidité d’exécution des appels vers le serveur, cela favorise la rapidité des réponses de la base de données.</w:t>
            </w:r>
          </w:p>
        </w:tc>
      </w:tr>
      <w:tr>
        <w:trPr/>
        <w:tc>
          <w:tcPr>
            <w:tcW w:w="2123" w:type="dxa"/>
            <w:tcBorders>
              <w:left w:val="single" w:sz="4" w:space="0" w:color="000000"/>
              <w:bottom w:val="single" w:sz="4" w:space="0" w:color="000000"/>
            </w:tcBorders>
          </w:tcPr>
          <w:p>
            <w:pPr>
              <w:pStyle w:val="Contenudetableau"/>
              <w:jc w:val="center"/>
              <w:rPr>
                <w:rFonts w:ascii="Montserrat" w:hAnsi="Montserrat"/>
                <w:b w:val="false"/>
                <w:bCs w:val="false"/>
                <w:i/>
                <w:i/>
                <w:iCs/>
                <w:sz w:val="14"/>
                <w:szCs w:val="14"/>
              </w:rPr>
            </w:pPr>
            <w:r>
              <w:rPr>
                <w:rFonts w:ascii="Montserrat" w:hAnsi="Montserrat"/>
                <w:b w:val="false"/>
                <w:bCs w:val="false"/>
                <w:i/>
                <w:iCs/>
                <w:sz w:val="14"/>
                <w:szCs w:val="14"/>
              </w:rPr>
              <w:t>Utilisation d’une base de données afin d’y stocker les adresses mails de connexion des utilisateurs</w:t>
            </w:r>
          </w:p>
        </w:tc>
        <w:tc>
          <w:tcPr>
            <w:tcW w:w="1927" w:type="dxa"/>
            <w:tcBorders>
              <w:left w:val="single" w:sz="4" w:space="0" w:color="000000"/>
              <w:bottom w:val="single" w:sz="4" w:space="0" w:color="000000"/>
            </w:tcBorders>
          </w:tcPr>
          <w:p>
            <w:pPr>
              <w:pStyle w:val="Normal1"/>
              <w:widowControl w:val="false"/>
              <w:spacing w:lineRule="auto" w:line="240"/>
              <w:jc w:val="center"/>
              <w:rPr>
                <w:b w:val="false"/>
                <w:bCs w:val="false"/>
                <w:i/>
                <w:i/>
                <w:iCs/>
                <w:color w:val="000000"/>
                <w:sz w:val="14"/>
                <w:szCs w:val="14"/>
              </w:rPr>
            </w:pPr>
            <w:r>
              <w:rPr>
                <w:b w:val="false"/>
                <w:bCs w:val="false"/>
                <w:i/>
                <w:iCs/>
                <w:color w:val="000000"/>
                <w:sz w:val="14"/>
                <w:szCs w:val="14"/>
              </w:rPr>
              <w:t>Gestion continue de la session utilisateur tant que celui-ci est connecté.</w:t>
            </w:r>
          </w:p>
        </w:tc>
        <w:tc>
          <w:tcPr>
            <w:tcW w:w="1928" w:type="dxa"/>
            <w:tcBorders>
              <w:left w:val="single" w:sz="4" w:space="0" w:color="000000"/>
              <w:bottom w:val="single" w:sz="4" w:space="0" w:color="000000"/>
            </w:tcBorders>
          </w:tcPr>
          <w:p>
            <w:pPr>
              <w:pStyle w:val="Contenudetableau"/>
              <w:jc w:val="center"/>
              <w:rPr>
                <w:rFonts w:ascii="Montserrat" w:hAnsi="Montserrat"/>
                <w:b w:val="false"/>
                <w:bCs w:val="false"/>
                <w:i/>
                <w:i/>
                <w:iCs/>
                <w:sz w:val="14"/>
                <w:szCs w:val="14"/>
              </w:rPr>
            </w:pPr>
            <w:r>
              <w:rPr>
                <w:rFonts w:ascii="Montserrat" w:hAnsi="Montserrat"/>
                <w:b w:val="false"/>
                <w:bCs w:val="false"/>
                <w:i/>
                <w:iCs/>
                <w:sz w:val="14"/>
                <w:szCs w:val="14"/>
              </w:rPr>
              <w:t>Express.js</w:t>
            </w:r>
          </w:p>
        </w:tc>
        <w:tc>
          <w:tcPr>
            <w:tcW w:w="1927" w:type="dxa"/>
            <w:tcBorders>
              <w:left w:val="single" w:sz="4" w:space="0" w:color="000000"/>
              <w:bottom w:val="single" w:sz="4" w:space="0" w:color="000000"/>
            </w:tcBorders>
          </w:tcPr>
          <w:p>
            <w:pPr>
              <w:pStyle w:val="Contenudetableau"/>
              <w:jc w:val="center"/>
              <w:rPr>
                <w:rFonts w:ascii="Montserrat" w:hAnsi="Montserrat"/>
                <w:b w:val="false"/>
                <w:bCs w:val="false"/>
                <w:i/>
                <w:i/>
                <w:iCs/>
                <w:sz w:val="14"/>
                <w:szCs w:val="14"/>
              </w:rPr>
            </w:pPr>
            <w:r>
              <w:rPr>
                <w:rFonts w:ascii="Montserrat" w:hAnsi="Montserrat"/>
                <w:b w:val="false"/>
                <w:bCs w:val="false"/>
                <w:i/>
                <w:iCs/>
                <w:sz w:val="14"/>
                <w:szCs w:val="14"/>
              </w:rPr>
              <w:t>Express.js est une librairie s’ajoutant à Node.js et lui donnant plus de possibilités.</w:t>
            </w:r>
          </w:p>
        </w:tc>
        <w:tc>
          <w:tcPr>
            <w:tcW w:w="5870" w:type="dxa"/>
            <w:tcBorders>
              <w:left w:val="single" w:sz="4" w:space="0" w:color="000000"/>
              <w:bottom w:val="single" w:sz="4" w:space="0" w:color="000000"/>
              <w:right w:val="single" w:sz="4" w:space="0" w:color="000000"/>
            </w:tcBorders>
          </w:tcPr>
          <w:p>
            <w:pPr>
              <w:pStyle w:val="Normal1"/>
              <w:widowControl w:val="false"/>
              <w:spacing w:lineRule="auto" w:line="240"/>
              <w:jc w:val="center"/>
              <w:rPr>
                <w:b w:val="false"/>
                <w:bCs w:val="false"/>
                <w:i/>
                <w:i/>
                <w:iCs/>
                <w:sz w:val="14"/>
                <w:szCs w:val="14"/>
              </w:rPr>
            </w:pPr>
            <w:r>
              <w:rPr>
                <w:b w:val="false"/>
                <w:bCs w:val="false"/>
                <w:i/>
                <w:iCs/>
                <w:color w:val="000000"/>
                <w:sz w:val="14"/>
                <w:szCs w:val="14"/>
              </w:rPr>
              <w:t xml:space="preserve">1) </w:t>
            </w:r>
            <w:r>
              <w:rPr>
                <w:b w:val="false"/>
                <w:bCs w:val="false"/>
                <w:i/>
                <w:iCs/>
                <w:sz w:val="14"/>
                <w:szCs w:val="14"/>
              </w:rPr>
              <w:t>Express est l'un des frameworks les plus populaires pour Node.js. Il est livré avec un middleware de gestion de session appelé "express-session" qui vous permet de gérer facilement les sessions utilisateur.</w:t>
            </w:r>
          </w:p>
          <w:p>
            <w:pPr>
              <w:pStyle w:val="Normal1"/>
              <w:widowControl w:val="false"/>
              <w:spacing w:lineRule="auto" w:line="240"/>
              <w:jc w:val="center"/>
              <w:rPr>
                <w:b w:val="false"/>
                <w:bCs w:val="false"/>
                <w:i/>
                <w:i/>
                <w:iCs/>
                <w:sz w:val="14"/>
                <w:szCs w:val="14"/>
              </w:rPr>
            </w:pPr>
            <w:r>
              <w:rPr>
                <w:b w:val="false"/>
                <w:bCs w:val="false"/>
                <w:i/>
                <w:iCs/>
                <w:sz w:val="14"/>
                <w:szCs w:val="14"/>
              </w:rPr>
              <w:t xml:space="preserve">2) </w:t>
            </w:r>
            <w:r>
              <w:rPr>
                <w:b w:val="false"/>
                <w:bCs w:val="false"/>
                <w:i/>
                <w:iCs/>
                <w:sz w:val="14"/>
                <w:szCs w:val="14"/>
              </w:rPr>
              <w:t xml:space="preserve">Express propose des fonctionnalités de sécurité telles que la gestion de session, la gestion des cookies, la validation de formulaires, la protection contre les attaques XSS, CSRF, etc. </w:t>
            </w:r>
          </w:p>
        </w:tc>
      </w:tr>
      <w:tr>
        <w:trPr/>
        <w:tc>
          <w:tcPr>
            <w:tcW w:w="2123" w:type="dxa"/>
            <w:tcBorders>
              <w:left w:val="single" w:sz="4" w:space="0" w:color="000000"/>
              <w:bottom w:val="single" w:sz="4" w:space="0" w:color="000000"/>
            </w:tcBorders>
          </w:tcPr>
          <w:p>
            <w:pPr>
              <w:pStyle w:val="Normal1"/>
              <w:widowControl w:val="false"/>
              <w:spacing w:lineRule="auto" w:line="240"/>
              <w:jc w:val="center"/>
              <w:rPr>
                <w:color w:val="000000"/>
                <w:sz w:val="14"/>
                <w:szCs w:val="14"/>
              </w:rPr>
            </w:pPr>
            <w:r>
              <w:rPr>
                <w:color w:val="000000"/>
                <w:sz w:val="14"/>
                <w:szCs w:val="14"/>
              </w:rPr>
            </w:r>
          </w:p>
          <w:p>
            <w:pPr>
              <w:pStyle w:val="Normal1"/>
              <w:widowControl w:val="false"/>
              <w:spacing w:lineRule="auto" w:line="240"/>
              <w:jc w:val="center"/>
              <w:rPr>
                <w:color w:val="000000"/>
                <w:sz w:val="14"/>
                <w:szCs w:val="14"/>
              </w:rPr>
            </w:pPr>
            <w:r>
              <w:rPr>
                <w:rFonts w:eastAsia="Montserrat" w:cs="Montserrat" w:ascii="Montserrat" w:hAnsi="Montserrat"/>
                <w:i/>
                <w:color w:val="000000"/>
                <w:sz w:val="14"/>
                <w:szCs w:val="14"/>
              </w:rPr>
              <w:t xml:space="preserve">Création d'une catégorie de </w:t>
            </w:r>
            <w:r>
              <w:rPr>
                <w:rFonts w:eastAsia="Montserrat" w:cs="Montserrat" w:ascii="Montserrat" w:hAnsi="Montserrat"/>
                <w:i/>
                <w:color w:val="000000"/>
                <w:sz w:val="14"/>
                <w:szCs w:val="14"/>
              </w:rPr>
              <w:t>plat</w:t>
            </w:r>
          </w:p>
          <w:p>
            <w:pPr>
              <w:pStyle w:val="Normal1"/>
              <w:widowControl w:val="false"/>
              <w:spacing w:lineRule="auto" w:line="240"/>
              <w:jc w:val="center"/>
              <w:rPr>
                <w:color w:val="000000"/>
                <w:sz w:val="14"/>
                <w:szCs w:val="14"/>
              </w:rPr>
            </w:pPr>
            <w:r>
              <w:rPr>
                <w:color w:val="000000"/>
                <w:sz w:val="14"/>
                <w:szCs w:val="14"/>
              </w:rPr>
            </w:r>
          </w:p>
          <w:p>
            <w:pPr>
              <w:pStyle w:val="Normal1"/>
              <w:widowControl w:val="false"/>
              <w:spacing w:lineRule="auto" w:line="240"/>
              <w:jc w:val="center"/>
              <w:rPr>
                <w:color w:val="000000"/>
                <w:sz w:val="14"/>
                <w:szCs w:val="14"/>
              </w:rPr>
            </w:pPr>
            <w:r>
              <w:rPr>
                <w:color w:val="000000"/>
                <w:sz w:val="14"/>
                <w:szCs w:val="14"/>
              </w:rPr>
            </w:r>
          </w:p>
          <w:p>
            <w:pPr>
              <w:pStyle w:val="Normal1"/>
              <w:widowControl w:val="false"/>
              <w:spacing w:lineRule="auto" w:line="240"/>
              <w:jc w:val="center"/>
              <w:rPr>
                <w:color w:val="000000"/>
                <w:sz w:val="14"/>
                <w:szCs w:val="14"/>
              </w:rPr>
            </w:pPr>
            <w:r>
              <w:rPr>
                <w:color w:val="000000"/>
                <w:sz w:val="14"/>
                <w:szCs w:val="14"/>
              </w:rPr>
            </w:r>
          </w:p>
          <w:p>
            <w:pPr>
              <w:pStyle w:val="Normal1"/>
              <w:widowControl w:val="false"/>
              <w:spacing w:lineRule="auto" w:line="240"/>
              <w:jc w:val="center"/>
              <w:rPr>
                <w:color w:val="000000"/>
                <w:sz w:val="14"/>
                <w:szCs w:val="14"/>
              </w:rPr>
            </w:pPr>
            <w:r>
              <w:rPr>
                <w:color w:val="000000"/>
                <w:sz w:val="14"/>
                <w:szCs w:val="14"/>
              </w:rPr>
            </w:r>
          </w:p>
          <w:p>
            <w:pPr>
              <w:pStyle w:val="Normal1"/>
              <w:widowControl w:val="false"/>
              <w:spacing w:lineRule="auto" w:line="240"/>
              <w:jc w:val="center"/>
              <w:rPr>
                <w:color w:val="000000"/>
                <w:sz w:val="14"/>
                <w:szCs w:val="14"/>
              </w:rPr>
            </w:pPr>
            <w:r>
              <w:rPr>
                <w:color w:val="000000"/>
                <w:sz w:val="14"/>
                <w:szCs w:val="14"/>
              </w:rPr>
            </w:r>
          </w:p>
        </w:tc>
        <w:tc>
          <w:tcPr>
            <w:tcW w:w="1927" w:type="dxa"/>
            <w:tcBorders>
              <w:left w:val="single" w:sz="4" w:space="0" w:color="000000"/>
              <w:bottom w:val="single" w:sz="4" w:space="0" w:color="000000"/>
            </w:tcBorders>
          </w:tcPr>
          <w:p>
            <w:pPr>
              <w:pStyle w:val="Normal1"/>
              <w:widowControl w:val="false"/>
              <w:spacing w:lineRule="auto" w:line="240"/>
              <w:jc w:val="center"/>
              <w:rPr>
                <w:color w:val="000000"/>
                <w:sz w:val="14"/>
                <w:szCs w:val="14"/>
              </w:rPr>
            </w:pPr>
            <w:r>
              <w:rPr>
                <w:color w:val="000000"/>
                <w:sz w:val="14"/>
                <w:szCs w:val="14"/>
              </w:rPr>
            </w:r>
          </w:p>
          <w:p>
            <w:pPr>
              <w:pStyle w:val="Normal1"/>
              <w:widowControl w:val="false"/>
              <w:spacing w:lineRule="auto" w:line="240"/>
              <w:jc w:val="center"/>
              <w:rPr>
                <w:color w:val="000000"/>
                <w:sz w:val="14"/>
                <w:szCs w:val="14"/>
              </w:rPr>
            </w:pPr>
            <w:r>
              <w:rPr>
                <w:rFonts w:eastAsia="Montserrat" w:cs="Montserrat" w:ascii="Montserrat" w:hAnsi="Montserrat"/>
                <w:i/>
                <w:color w:val="000000"/>
                <w:sz w:val="14"/>
                <w:szCs w:val="14"/>
              </w:rPr>
              <w:t>L'ajout d'une catégorie doit pouvoir se faire directement sur l'écran de création de menu depuis une modale.</w:t>
            </w:r>
          </w:p>
        </w:tc>
        <w:tc>
          <w:tcPr>
            <w:tcW w:w="1928" w:type="dxa"/>
            <w:tcBorders>
              <w:left w:val="single" w:sz="4" w:space="0" w:color="000000"/>
              <w:bottom w:val="single" w:sz="4" w:space="0" w:color="000000"/>
            </w:tcBorders>
          </w:tcPr>
          <w:p>
            <w:pPr>
              <w:pStyle w:val="Normal1"/>
              <w:widowControl w:val="false"/>
              <w:spacing w:lineRule="auto" w:line="240"/>
              <w:jc w:val="center"/>
              <w:rPr>
                <w:color w:val="000000"/>
                <w:sz w:val="14"/>
                <w:szCs w:val="14"/>
              </w:rPr>
            </w:pPr>
            <w:r>
              <w:rPr>
                <w:color w:val="000000"/>
                <w:sz w:val="14"/>
                <w:szCs w:val="14"/>
              </w:rPr>
            </w:r>
          </w:p>
          <w:p>
            <w:pPr>
              <w:pStyle w:val="Normal1"/>
              <w:widowControl w:val="false"/>
              <w:spacing w:lineRule="auto" w:line="240"/>
              <w:jc w:val="center"/>
              <w:rPr>
                <w:color w:val="000000"/>
                <w:sz w:val="14"/>
                <w:szCs w:val="14"/>
              </w:rPr>
            </w:pPr>
            <w:r>
              <w:rPr>
                <w:rFonts w:eastAsia="Montserrat" w:cs="Montserrat" w:ascii="Montserrat" w:hAnsi="Montserrat"/>
                <w:i/>
                <w:color w:val="000000"/>
                <w:sz w:val="14"/>
                <w:szCs w:val="14"/>
              </w:rPr>
              <w:t>R</w:t>
            </w:r>
            <w:r>
              <w:rPr>
                <w:rFonts w:eastAsia="Montserrat" w:cs="Montserrat" w:ascii="Montserrat" w:hAnsi="Montserrat"/>
                <w:i/>
                <w:color w:val="000000"/>
                <w:sz w:val="14"/>
                <w:szCs w:val="14"/>
              </w:rPr>
              <w:t xml:space="preserve">eact-modal </w:t>
            </w:r>
          </w:p>
        </w:tc>
        <w:tc>
          <w:tcPr>
            <w:tcW w:w="1927" w:type="dxa"/>
            <w:tcBorders>
              <w:left w:val="single" w:sz="4" w:space="0" w:color="000000"/>
              <w:bottom w:val="single" w:sz="4" w:space="0" w:color="000000"/>
            </w:tcBorders>
          </w:tcPr>
          <w:p>
            <w:pPr>
              <w:pStyle w:val="Normal1"/>
              <w:widowControl w:val="false"/>
              <w:spacing w:lineRule="auto" w:line="240"/>
              <w:jc w:val="center"/>
              <w:rPr>
                <w:color w:val="000000"/>
                <w:sz w:val="14"/>
                <w:szCs w:val="14"/>
              </w:rPr>
            </w:pPr>
            <w:r>
              <w:rPr>
                <w:color w:val="000000"/>
                <w:sz w:val="14"/>
                <w:szCs w:val="14"/>
              </w:rPr>
            </w:r>
          </w:p>
          <w:p>
            <w:pPr>
              <w:pStyle w:val="Normal1"/>
              <w:widowControl w:val="false"/>
              <w:spacing w:lineRule="auto" w:line="240"/>
              <w:jc w:val="center"/>
              <w:rPr>
                <w:color w:val="000000"/>
                <w:sz w:val="14"/>
                <w:szCs w:val="14"/>
              </w:rPr>
            </w:pPr>
            <w:r>
              <w:rPr>
                <w:rFonts w:eastAsia="Montserrat" w:cs="Montserrat" w:ascii="Montserrat" w:hAnsi="Montserrat"/>
                <w:i/>
                <w:color w:val="000000"/>
                <w:sz w:val="14"/>
                <w:szCs w:val="14"/>
              </w:rPr>
              <w:t>Cette librairie React permet de créer simplement des modales performantes, accessibles avec un minimum de code.</w:t>
            </w:r>
          </w:p>
          <w:p>
            <w:pPr>
              <w:pStyle w:val="Normal1"/>
              <w:widowControl w:val="false"/>
              <w:spacing w:lineRule="auto" w:line="240"/>
              <w:jc w:val="center"/>
              <w:rPr>
                <w:rFonts w:ascii="Montserrat" w:hAnsi="Montserrat" w:eastAsia="Montserrat" w:cs="Montserrat"/>
                <w:i/>
                <w:i/>
                <w:color w:val="000000"/>
                <w:sz w:val="14"/>
                <w:szCs w:val="14"/>
                <w:shd w:fill="FFFFFF" w:val="clear"/>
              </w:rPr>
            </w:pPr>
            <w:r>
              <w:rPr>
                <w:rFonts w:eastAsia="Montserrat" w:cs="Montserrat" w:ascii="Montserrat" w:hAnsi="Montserrat"/>
                <w:i/>
                <w:color w:val="000000"/>
                <w:sz w:val="14"/>
                <w:szCs w:val="14"/>
                <w:shd w:fill="FFFFFF" w:val="clear"/>
              </w:rPr>
            </w:r>
          </w:p>
        </w:tc>
        <w:tc>
          <w:tcPr>
            <w:tcW w:w="5870" w:type="dxa"/>
            <w:tcBorders>
              <w:left w:val="single" w:sz="4" w:space="0" w:color="000000"/>
              <w:bottom w:val="single" w:sz="4" w:space="0" w:color="000000"/>
              <w:right w:val="single" w:sz="4" w:space="0" w:color="000000"/>
            </w:tcBorders>
          </w:tcPr>
          <w:p>
            <w:pPr>
              <w:pStyle w:val="Normal1"/>
              <w:widowControl w:val="false"/>
              <w:spacing w:lineRule="auto" w:line="240"/>
              <w:jc w:val="center"/>
              <w:rPr>
                <w:color w:val="000000"/>
                <w:sz w:val="14"/>
                <w:szCs w:val="14"/>
              </w:rPr>
            </w:pPr>
            <w:r>
              <w:rPr>
                <w:color w:val="000000"/>
                <w:sz w:val="14"/>
                <w:szCs w:val="14"/>
              </w:rPr>
            </w:r>
          </w:p>
          <w:p>
            <w:pPr>
              <w:pStyle w:val="Normal1"/>
              <w:widowControl w:val="false"/>
              <w:spacing w:lineRule="auto" w:line="240"/>
              <w:jc w:val="center"/>
              <w:rPr>
                <w:color w:val="000000"/>
                <w:sz w:val="14"/>
                <w:szCs w:val="14"/>
              </w:rPr>
            </w:pPr>
            <w:r>
              <w:rPr>
                <w:rFonts w:eastAsia="Montserrat" w:cs="Montserrat" w:ascii="Montserrat" w:hAnsi="Montserrat"/>
                <w:i/>
                <w:color w:val="000000"/>
                <w:sz w:val="14"/>
                <w:szCs w:val="14"/>
              </w:rPr>
              <w:t xml:space="preserve"> </w:t>
            </w:r>
            <w:r>
              <w:rPr>
                <w:rFonts w:eastAsia="Montserrat" w:cs="Montserrat" w:ascii="Montserrat" w:hAnsi="Montserrat"/>
                <w:i/>
                <w:color w:val="000000"/>
                <w:sz w:val="14"/>
                <w:szCs w:val="14"/>
              </w:rPr>
              <w:t>1) Nous avons choisi de développer en React, la librairie est cohérente avec ce choix.</w:t>
            </w:r>
          </w:p>
          <w:p>
            <w:pPr>
              <w:pStyle w:val="Normal1"/>
              <w:widowControl w:val="false"/>
              <w:spacing w:lineRule="auto" w:line="240"/>
              <w:jc w:val="center"/>
              <w:rPr>
                <w:color w:val="000000"/>
                <w:sz w:val="14"/>
                <w:szCs w:val="14"/>
              </w:rPr>
            </w:pPr>
            <w:r>
              <w:rPr>
                <w:rFonts w:eastAsia="Montserrat" w:cs="Montserrat" w:ascii="Montserrat" w:hAnsi="Montserrat"/>
                <w:i/>
                <w:color w:val="000000"/>
                <w:sz w:val="14"/>
                <w:szCs w:val="14"/>
              </w:rPr>
              <w:t>2) Il s'agit de la librairie la plus utilisée.</w:t>
            </w:r>
          </w:p>
        </w:tc>
      </w:tr>
      <w:tr>
        <w:trPr/>
        <w:tc>
          <w:tcPr>
            <w:tcW w:w="2123" w:type="dxa"/>
            <w:tcBorders>
              <w:left w:val="single" w:sz="4" w:space="0" w:color="000000"/>
              <w:bottom w:val="single" w:sz="4" w:space="0" w:color="000000"/>
            </w:tcBorders>
          </w:tcPr>
          <w:p>
            <w:pPr>
              <w:pStyle w:val="Contenudetableau"/>
              <w:jc w:val="center"/>
              <w:rPr>
                <w:rFonts w:ascii="Montserrat" w:hAnsi="Montserrat"/>
                <w:b w:val="false"/>
                <w:bCs w:val="false"/>
                <w:i/>
                <w:i/>
                <w:iCs/>
                <w:sz w:val="14"/>
                <w:szCs w:val="14"/>
              </w:rPr>
            </w:pPr>
            <w:r>
              <w:rPr>
                <w:rFonts w:ascii="Montserrat" w:hAnsi="Montserrat"/>
                <w:b w:val="false"/>
                <w:bCs w:val="false"/>
                <w:i/>
                <w:iCs/>
                <w:sz w:val="14"/>
                <w:szCs w:val="14"/>
              </w:rPr>
              <w:t>Réutilisation d’une catégorie de plat existant</w:t>
            </w:r>
          </w:p>
        </w:tc>
        <w:tc>
          <w:tcPr>
            <w:tcW w:w="1927" w:type="dxa"/>
            <w:tcBorders>
              <w:left w:val="single" w:sz="4" w:space="0" w:color="000000"/>
              <w:bottom w:val="single" w:sz="4" w:space="0" w:color="000000"/>
            </w:tcBorders>
          </w:tcPr>
          <w:p>
            <w:pPr>
              <w:pStyle w:val="Contenudetableau"/>
              <w:jc w:val="center"/>
              <w:rPr>
                <w:rFonts w:ascii="Montserrat" w:hAnsi="Montserrat"/>
                <w:b w:val="false"/>
                <w:bCs w:val="false"/>
                <w:i/>
                <w:i/>
                <w:iCs/>
                <w:sz w:val="14"/>
                <w:szCs w:val="14"/>
              </w:rPr>
            </w:pPr>
            <w:r>
              <w:rPr>
                <w:rFonts w:ascii="Montserrat" w:hAnsi="Montserrat"/>
                <w:b w:val="false"/>
                <w:bCs w:val="false"/>
                <w:i/>
                <w:iCs/>
                <w:sz w:val="14"/>
                <w:szCs w:val="14"/>
              </w:rPr>
              <w:t>La réutilisation de la catégorie précédemment créer doit pouvoir se faire depuis la modale « Créer un menu »</w:t>
            </w:r>
          </w:p>
        </w:tc>
        <w:tc>
          <w:tcPr>
            <w:tcW w:w="1928" w:type="dxa"/>
            <w:tcBorders>
              <w:left w:val="single" w:sz="4" w:space="0" w:color="000000"/>
              <w:bottom w:val="single" w:sz="4" w:space="0" w:color="000000"/>
            </w:tcBorders>
          </w:tcPr>
          <w:p>
            <w:pPr>
              <w:pStyle w:val="Contenudetableau"/>
              <w:jc w:val="center"/>
              <w:rPr>
                <w:rFonts w:ascii="Montserrat" w:hAnsi="Montserrat"/>
                <w:b w:val="false"/>
                <w:bCs w:val="false"/>
                <w:i/>
                <w:i/>
                <w:iCs/>
                <w:sz w:val="14"/>
                <w:szCs w:val="14"/>
              </w:rPr>
            </w:pPr>
            <w:r>
              <w:rPr>
                <w:rFonts w:ascii="Montserrat" w:hAnsi="Montserrat"/>
                <w:b w:val="false"/>
                <w:bCs w:val="false"/>
                <w:i/>
                <w:iCs/>
                <w:sz w:val="14"/>
                <w:szCs w:val="14"/>
              </w:rPr>
              <w:t xml:space="preserve">Node.js et </w:t>
            </w:r>
            <w:r>
              <w:rPr>
                <w:rFonts w:ascii="Montserrat" w:hAnsi="Montserrat"/>
                <w:b w:val="false"/>
                <w:bCs w:val="false"/>
                <w:i/>
                <w:iCs/>
                <w:sz w:val="14"/>
                <w:szCs w:val="14"/>
              </w:rPr>
              <w:t>React(VirtualDOM)</w:t>
            </w:r>
          </w:p>
        </w:tc>
        <w:tc>
          <w:tcPr>
            <w:tcW w:w="1927" w:type="dxa"/>
            <w:tcBorders>
              <w:left w:val="single" w:sz="4" w:space="0" w:color="000000"/>
              <w:bottom w:val="single" w:sz="4" w:space="0" w:color="000000"/>
            </w:tcBorders>
          </w:tcPr>
          <w:p>
            <w:pPr>
              <w:pStyle w:val="Contenudetableau"/>
              <w:jc w:val="center"/>
              <w:rPr>
                <w:rFonts w:ascii="Montserrat" w:hAnsi="Montserrat"/>
                <w:b w:val="false"/>
                <w:bCs w:val="false"/>
                <w:i/>
                <w:i/>
                <w:iCs/>
                <w:sz w:val="14"/>
                <w:szCs w:val="14"/>
              </w:rPr>
            </w:pPr>
            <w:r>
              <w:rPr>
                <w:rFonts w:ascii="Montserrat" w:hAnsi="Montserrat"/>
                <w:b w:val="false"/>
                <w:bCs w:val="false"/>
                <w:i/>
                <w:iCs/>
                <w:sz w:val="14"/>
                <w:szCs w:val="14"/>
              </w:rPr>
              <w:t xml:space="preserve">En interrogeant l’API conçue avec Node.js, on obtient une liste des catégories précédemment créée. Nous pouvons afficher le résultat dynamiquement </w:t>
            </w:r>
            <w:r>
              <w:rPr>
                <w:rFonts w:ascii="Montserrat" w:hAnsi="Montserrat"/>
                <w:b w:val="false"/>
                <w:bCs w:val="false"/>
                <w:i/>
                <w:iCs/>
                <w:sz w:val="14"/>
                <w:szCs w:val="14"/>
              </w:rPr>
              <w:t>avec React</w:t>
            </w:r>
          </w:p>
        </w:tc>
        <w:tc>
          <w:tcPr>
            <w:tcW w:w="5870" w:type="dxa"/>
            <w:tcBorders>
              <w:left w:val="single" w:sz="4" w:space="0" w:color="000000"/>
              <w:bottom w:val="single" w:sz="4" w:space="0" w:color="000000"/>
              <w:right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1) Cette approche permet beaucoup de flexibilité dans les modifications du DOM.</w:t>
            </w:r>
          </w:p>
          <w:p>
            <w:pPr>
              <w:pStyle w:val="Contenudetableau"/>
              <w:jc w:val="center"/>
              <w:rPr>
                <w:rFonts w:ascii="Montserrat" w:hAnsi="Montserrat"/>
                <w:i/>
                <w:i/>
                <w:iCs/>
                <w:sz w:val="14"/>
                <w:szCs w:val="14"/>
              </w:rPr>
            </w:pPr>
            <w:r>
              <w:rPr>
                <w:rFonts w:ascii="Montserrat" w:hAnsi="Montserrat"/>
                <w:i/>
                <w:iCs/>
                <w:sz w:val="14"/>
                <w:szCs w:val="14"/>
              </w:rPr>
              <w:t>2) React calcule de manière autonome les changements qui doivent être faits, cela permet de gagner beaucoup de temps.</w:t>
            </w:r>
          </w:p>
        </w:tc>
      </w:tr>
      <w:tr>
        <w:trPr/>
        <w:tc>
          <w:tcPr>
            <w:tcW w:w="2123" w:type="dxa"/>
            <w:tcBorders>
              <w:left w:val="single" w:sz="4" w:space="0" w:color="000000"/>
              <w:bottom w:val="single" w:sz="4" w:space="0" w:color="000000"/>
            </w:tcBorders>
          </w:tcPr>
          <w:p>
            <w:pPr>
              <w:pStyle w:val="Normal1"/>
              <w:widowControl w:val="false"/>
              <w:spacing w:lineRule="auto" w:line="240"/>
              <w:jc w:val="center"/>
              <w:rPr>
                <w:color w:val="000000"/>
                <w:sz w:val="14"/>
                <w:szCs w:val="14"/>
              </w:rPr>
            </w:pPr>
            <w:r>
              <w:rPr>
                <w:rFonts w:eastAsia="Montserrat" w:cs="Montserrat" w:ascii="Montserrat" w:hAnsi="Montserrat"/>
                <w:i/>
                <w:color w:val="000000"/>
                <w:sz w:val="14"/>
                <w:szCs w:val="14"/>
              </w:rPr>
              <w:t xml:space="preserve">L'ajout d'un </w:t>
            </w:r>
            <w:r>
              <w:rPr>
                <w:rFonts w:eastAsia="Montserrat" w:cs="Montserrat" w:ascii="Montserrat" w:hAnsi="Montserrat"/>
                <w:i/>
                <w:color w:val="000000"/>
                <w:sz w:val="14"/>
                <w:szCs w:val="14"/>
              </w:rPr>
              <w:t xml:space="preserve">plat </w:t>
            </w:r>
          </w:p>
        </w:tc>
        <w:tc>
          <w:tcPr>
            <w:tcW w:w="1927" w:type="dxa"/>
            <w:tcBorders>
              <w:left w:val="single" w:sz="4" w:space="0" w:color="000000"/>
              <w:bottom w:val="single" w:sz="4" w:space="0" w:color="000000"/>
            </w:tcBorders>
          </w:tcPr>
          <w:p>
            <w:pPr>
              <w:pStyle w:val="Contenudetableau"/>
              <w:jc w:val="center"/>
              <w:rPr>
                <w:rFonts w:ascii="Montserrat" w:hAnsi="Montserrat" w:eastAsia="Montserrat" w:cs="Montserrat"/>
                <w:i/>
                <w:i/>
                <w:color w:val="000000"/>
                <w:sz w:val="14"/>
                <w:szCs w:val="14"/>
              </w:rPr>
            </w:pPr>
            <w:r>
              <w:rPr>
                <w:rFonts w:eastAsia="Montserrat" w:cs="Montserrat" w:ascii="Montserrat" w:hAnsi="Montserrat"/>
                <w:i/>
                <w:color w:val="000000"/>
                <w:sz w:val="14"/>
                <w:szCs w:val="14"/>
              </w:rPr>
              <w:t>L’ajout d’un plat doit se faire depuis une modale</w:t>
            </w:r>
          </w:p>
        </w:tc>
        <w:tc>
          <w:tcPr>
            <w:tcW w:w="1928" w:type="dxa"/>
            <w:tcBorders>
              <w:left w:val="single" w:sz="4" w:space="0" w:color="000000"/>
              <w:bottom w:val="single" w:sz="4" w:space="0" w:color="000000"/>
            </w:tcBorders>
          </w:tcPr>
          <w:p>
            <w:pPr>
              <w:pStyle w:val="Normal1"/>
              <w:widowControl w:val="false"/>
              <w:spacing w:lineRule="auto" w:line="240"/>
              <w:jc w:val="center"/>
              <w:rPr>
                <w:color w:val="000000"/>
                <w:sz w:val="14"/>
                <w:szCs w:val="14"/>
              </w:rPr>
            </w:pPr>
            <w:r>
              <w:rPr>
                <w:rFonts w:eastAsia="Montserrat" w:cs="Montserrat" w:ascii="Montserrat" w:hAnsi="Montserrat"/>
                <w:i/>
                <w:color w:val="000000"/>
                <w:sz w:val="14"/>
                <w:szCs w:val="14"/>
              </w:rPr>
              <w:t>R</w:t>
            </w:r>
            <w:r>
              <w:rPr>
                <w:rFonts w:eastAsia="Montserrat" w:cs="Montserrat" w:ascii="Montserrat" w:hAnsi="Montserrat"/>
                <w:i/>
                <w:color w:val="000000"/>
                <w:sz w:val="14"/>
                <w:szCs w:val="14"/>
              </w:rPr>
              <w:t xml:space="preserve">eact-modal </w:t>
            </w:r>
          </w:p>
        </w:tc>
        <w:tc>
          <w:tcPr>
            <w:tcW w:w="1927" w:type="dxa"/>
            <w:tcBorders>
              <w:left w:val="single" w:sz="4" w:space="0" w:color="000000"/>
              <w:bottom w:val="single" w:sz="4" w:space="0" w:color="000000"/>
            </w:tcBorders>
          </w:tcPr>
          <w:p>
            <w:pPr>
              <w:pStyle w:val="Normal1"/>
              <w:widowControl w:val="false"/>
              <w:spacing w:lineRule="auto" w:line="240"/>
              <w:jc w:val="center"/>
              <w:rPr>
                <w:color w:val="000000"/>
                <w:sz w:val="14"/>
                <w:szCs w:val="14"/>
              </w:rPr>
            </w:pPr>
            <w:r>
              <w:rPr>
                <w:rFonts w:eastAsia="Montserrat" w:cs="Montserrat" w:ascii="Montserrat" w:hAnsi="Montserrat"/>
                <w:i/>
                <w:color w:val="000000"/>
                <w:sz w:val="14"/>
                <w:szCs w:val="14"/>
              </w:rPr>
              <w:t>Cette librairie React permet de créer simplement des modales performantes, accessibles avec un minimum de code.</w:t>
            </w:r>
          </w:p>
          <w:p>
            <w:pPr>
              <w:pStyle w:val="Normal1"/>
              <w:widowControl w:val="false"/>
              <w:spacing w:lineRule="auto" w:line="240"/>
              <w:jc w:val="center"/>
              <w:rPr>
                <w:rFonts w:ascii="Montserrat" w:hAnsi="Montserrat" w:eastAsia="Montserrat" w:cs="Montserrat"/>
                <w:i/>
                <w:i/>
                <w:color w:val="000000"/>
                <w:sz w:val="14"/>
                <w:szCs w:val="14"/>
                <w:shd w:fill="FFFFFF" w:val="clear"/>
              </w:rPr>
            </w:pPr>
            <w:r>
              <w:rPr>
                <w:rFonts w:eastAsia="Montserrat" w:cs="Montserrat" w:ascii="Montserrat" w:hAnsi="Montserrat"/>
                <w:i/>
                <w:color w:val="000000"/>
                <w:sz w:val="14"/>
                <w:szCs w:val="14"/>
                <w:shd w:fill="FFFFFF" w:val="clear"/>
              </w:rPr>
            </w:r>
          </w:p>
        </w:tc>
        <w:tc>
          <w:tcPr>
            <w:tcW w:w="5870" w:type="dxa"/>
            <w:tcBorders>
              <w:left w:val="single" w:sz="4" w:space="0" w:color="000000"/>
              <w:bottom w:val="single" w:sz="4" w:space="0" w:color="000000"/>
              <w:right w:val="single" w:sz="4" w:space="0" w:color="000000"/>
            </w:tcBorders>
          </w:tcPr>
          <w:p>
            <w:pPr>
              <w:pStyle w:val="Normal1"/>
              <w:widowControl w:val="false"/>
              <w:spacing w:lineRule="auto" w:line="240"/>
              <w:jc w:val="center"/>
              <w:rPr>
                <w:color w:val="000000"/>
                <w:sz w:val="14"/>
                <w:szCs w:val="14"/>
              </w:rPr>
            </w:pPr>
            <w:r>
              <w:rPr>
                <w:rFonts w:eastAsia="Montserrat" w:cs="Montserrat" w:ascii="Montserrat" w:hAnsi="Montserrat"/>
                <w:i/>
                <w:color w:val="000000"/>
                <w:sz w:val="14"/>
                <w:szCs w:val="14"/>
              </w:rPr>
              <w:t xml:space="preserve"> </w:t>
            </w:r>
            <w:r>
              <w:rPr>
                <w:rFonts w:eastAsia="Montserrat" w:cs="Montserrat" w:ascii="Montserrat" w:hAnsi="Montserrat"/>
                <w:i/>
                <w:color w:val="000000"/>
                <w:sz w:val="14"/>
                <w:szCs w:val="14"/>
              </w:rPr>
              <w:t>1) Nous avons choisi de développer en React, la librairie est cohérente avec ce choix.</w:t>
            </w:r>
          </w:p>
          <w:p>
            <w:pPr>
              <w:pStyle w:val="Normal1"/>
              <w:widowControl w:val="false"/>
              <w:spacing w:lineRule="auto" w:line="240"/>
              <w:jc w:val="center"/>
              <w:rPr>
                <w:color w:val="000000"/>
                <w:sz w:val="14"/>
                <w:szCs w:val="14"/>
              </w:rPr>
            </w:pPr>
            <w:r>
              <w:rPr>
                <w:rFonts w:eastAsia="Montserrat" w:cs="Montserrat" w:ascii="Montserrat" w:hAnsi="Montserrat"/>
                <w:i/>
                <w:color w:val="000000"/>
                <w:sz w:val="14"/>
                <w:szCs w:val="14"/>
              </w:rPr>
              <w:t>2) Il s'agit de la librairie la plus utilisée.</w:t>
            </w:r>
          </w:p>
        </w:tc>
      </w:tr>
      <w:tr>
        <w:trPr/>
        <w:tc>
          <w:tcPr>
            <w:tcW w:w="2123" w:type="dxa"/>
            <w:tcBorders>
              <w:left w:val="single" w:sz="4" w:space="0" w:color="000000"/>
              <w:bottom w:val="single" w:sz="4" w:space="0" w:color="000000"/>
            </w:tcBorders>
          </w:tcPr>
          <w:p>
            <w:pPr>
              <w:pStyle w:val="Normal1"/>
              <w:widowControl w:val="false"/>
              <w:spacing w:lineRule="auto" w:line="240"/>
              <w:jc w:val="center"/>
              <w:rPr>
                <w:color w:val="000000"/>
                <w:sz w:val="14"/>
                <w:szCs w:val="14"/>
              </w:rPr>
            </w:pPr>
            <w:r>
              <w:rPr>
                <w:rFonts w:eastAsia="Montserrat" w:cs="Montserrat" w:ascii="Montserrat" w:hAnsi="Montserrat"/>
                <w:color w:val="000000"/>
                <w:sz w:val="14"/>
                <w:szCs w:val="14"/>
              </w:rPr>
              <w:t xml:space="preserve">L'ajout d'un plat </w:t>
            </w:r>
          </w:p>
        </w:tc>
        <w:tc>
          <w:tcPr>
            <w:tcW w:w="1927"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On doit pouvoir ajouter autant de plats que nécessaire et ajouter une photo pour chaque plat.</w:t>
            </w:r>
          </w:p>
        </w:tc>
        <w:tc>
          <w:tcPr>
            <w:tcW w:w="1928"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Formik</w:t>
            </w:r>
          </w:p>
        </w:tc>
        <w:tc>
          <w:tcPr>
            <w:tcW w:w="1927"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Formik est une librairie faite pour React qui permet de créer facilement des formulaires</w:t>
            </w:r>
          </w:p>
        </w:tc>
        <w:tc>
          <w:tcPr>
            <w:tcW w:w="5870" w:type="dxa"/>
            <w:tcBorders>
              <w:left w:val="single" w:sz="4" w:space="0" w:color="000000"/>
              <w:bottom w:val="single" w:sz="4" w:space="0" w:color="000000"/>
              <w:right w:val="single" w:sz="4" w:space="0" w:color="000000"/>
            </w:tcBorders>
          </w:tcPr>
          <w:p>
            <w:pPr>
              <w:pStyle w:val="Contenudetableau"/>
              <w:jc w:val="center"/>
              <w:rPr>
                <w:rFonts w:ascii="Montserrat" w:hAnsi="Montserrat"/>
                <w:sz w:val="14"/>
                <w:szCs w:val="14"/>
              </w:rPr>
            </w:pPr>
            <w:r>
              <w:rPr>
                <w:rFonts w:ascii="Montserrat" w:hAnsi="Montserrat"/>
                <w:sz w:val="14"/>
                <w:szCs w:val="14"/>
              </w:rPr>
              <w:t xml:space="preserve">1) </w:t>
            </w:r>
            <w:r>
              <w:rPr>
                <w:rFonts w:eastAsia="Montserrat" w:cs="Montserrat" w:ascii="Montserrat" w:hAnsi="Montserrat"/>
                <w:i/>
                <w:sz w:val="14"/>
                <w:szCs w:val="14"/>
              </w:rPr>
              <w:t>Il s'agit de la librairie la plus populaire.</w:t>
            </w:r>
          </w:p>
          <w:p>
            <w:pPr>
              <w:pStyle w:val="Contenudetableau"/>
              <w:jc w:val="center"/>
              <w:rPr>
                <w:sz w:val="14"/>
                <w:szCs w:val="14"/>
              </w:rPr>
            </w:pPr>
            <w:r>
              <w:rPr>
                <w:rFonts w:eastAsia="Montserrat" w:cs="Montserrat" w:ascii="Montserrat" w:hAnsi="Montserrat"/>
                <w:i/>
                <w:sz w:val="14"/>
                <w:szCs w:val="14"/>
              </w:rPr>
              <w:t xml:space="preserve">2) Formik est polyvalent et </w:t>
            </w:r>
            <w:r>
              <w:rPr>
                <w:rFonts w:eastAsia="Montserrat" w:cs="Montserrat" w:ascii="Montserrat" w:hAnsi="Montserrat"/>
                <w:i/>
                <w:sz w:val="14"/>
                <w:szCs w:val="14"/>
              </w:rPr>
              <w:t xml:space="preserve">regorge de dizaines de fonctionnalités. </w:t>
            </w:r>
            <w:r>
              <w:rPr>
                <w:rFonts w:eastAsia="Montserrat" w:cs="Montserrat" w:ascii="Montserrat" w:hAnsi="Montserrat"/>
                <w:i/>
                <w:sz w:val="14"/>
                <w:szCs w:val="14"/>
              </w:rPr>
              <w:t xml:space="preserve">Exemple : </w:t>
            </w:r>
            <w:r>
              <w:rPr>
                <w:rFonts w:eastAsia="Montserrat" w:cs="Montserrat" w:ascii="Montserrat" w:hAnsi="Montserrat"/>
                <w:i/>
                <w:sz w:val="14"/>
                <w:szCs w:val="14"/>
              </w:rPr>
              <w:t xml:space="preserve"> </w:t>
            </w:r>
            <w:r>
              <w:rPr>
                <w:rFonts w:eastAsia="Montserrat" w:cs="Montserrat" w:ascii="Montserrat" w:hAnsi="Montserrat"/>
                <w:i/>
                <w:sz w:val="14"/>
                <w:szCs w:val="14"/>
              </w:rPr>
              <w:t xml:space="preserve">les </w:t>
            </w:r>
            <w:r>
              <w:rPr>
                <w:rFonts w:eastAsia="Montserrat" w:cs="Montserrat" w:ascii="Montserrat" w:hAnsi="Montserrat"/>
                <w:i/>
                <w:sz w:val="14"/>
                <w:szCs w:val="14"/>
              </w:rPr>
              <w:t>types de validation, la gestion des erreurs d'API, l'enregistrement automatique des données de formulaires</w:t>
            </w:r>
            <w:r>
              <w:rPr>
                <w:rFonts w:eastAsia="Montserrat" w:cs="Montserrat" w:ascii="Montserrat" w:hAnsi="Montserrat"/>
                <w:i/>
                <w:sz w:val="14"/>
                <w:szCs w:val="14"/>
              </w:rPr>
              <w:t xml:space="preserve"> </w:t>
            </w:r>
          </w:p>
        </w:tc>
      </w:tr>
      <w:tr>
        <w:trPr/>
        <w:tc>
          <w:tcPr>
            <w:tcW w:w="2123"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Validation d’un plat</w:t>
            </w:r>
          </w:p>
        </w:tc>
        <w:tc>
          <w:tcPr>
            <w:tcW w:w="1927"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Le formulaire doit être relié en base de données à la catégorie utilisée</w:t>
            </w:r>
          </w:p>
        </w:tc>
        <w:tc>
          <w:tcPr>
            <w:tcW w:w="1928"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Node.js</w:t>
            </w:r>
          </w:p>
        </w:tc>
        <w:tc>
          <w:tcPr>
            <w:tcW w:w="1927"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Node.js est un langage de programmation back-end qui permet la création d’API.</w:t>
            </w:r>
          </w:p>
        </w:tc>
        <w:tc>
          <w:tcPr>
            <w:tcW w:w="5870" w:type="dxa"/>
            <w:tcBorders>
              <w:left w:val="single" w:sz="4" w:space="0" w:color="000000"/>
              <w:bottom w:val="single" w:sz="4" w:space="0" w:color="000000"/>
              <w:right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 xml:space="preserve">1) Utilisation du langage Javascript ce qui permettra de le front-end et back-end avec un seul langage. 2) </w:t>
            </w:r>
            <w:r>
              <w:rPr>
                <w:rFonts w:ascii="Montserrat" w:hAnsi="Montserrat"/>
                <w:i/>
                <w:iCs/>
                <w:sz w:val="14"/>
                <w:szCs w:val="14"/>
              </w:rPr>
              <w:t>Rapidité d’exécution des appels vers le serveur, cela favorise la rapidité des réponses de la base de données.</w:t>
            </w:r>
          </w:p>
        </w:tc>
      </w:tr>
      <w:tr>
        <w:trPr/>
        <w:tc>
          <w:tcPr>
            <w:tcW w:w="2123" w:type="dxa"/>
            <w:tcBorders>
              <w:left w:val="single" w:sz="4" w:space="0" w:color="000000"/>
              <w:bottom w:val="single" w:sz="4" w:space="0" w:color="000000"/>
            </w:tcBorders>
          </w:tcPr>
          <w:p>
            <w:pPr>
              <w:pStyle w:val="Contenudetableau"/>
              <w:jc w:val="center"/>
              <w:rPr>
                <w:sz w:val="14"/>
                <w:szCs w:val="14"/>
              </w:rPr>
            </w:pPr>
            <w:r>
              <w:rPr>
                <w:sz w:val="14"/>
                <w:szCs w:val="14"/>
              </w:rPr>
              <w:t>Personnalisation du menu</w:t>
            </w:r>
          </w:p>
        </w:tc>
        <w:tc>
          <w:tcPr>
            <w:tcW w:w="1927" w:type="dxa"/>
            <w:tcBorders>
              <w:left w:val="single" w:sz="4" w:space="0" w:color="000000"/>
              <w:bottom w:val="single" w:sz="4" w:space="0" w:color="000000"/>
            </w:tcBorders>
          </w:tcPr>
          <w:p>
            <w:pPr>
              <w:pStyle w:val="Contenudetableau"/>
              <w:jc w:val="center"/>
              <w:rPr>
                <w:sz w:val="14"/>
                <w:szCs w:val="14"/>
              </w:rPr>
            </w:pPr>
            <w:r>
              <w:rPr>
                <w:sz w:val="14"/>
                <w:szCs w:val="14"/>
              </w:rPr>
              <w:t>Les options doivent être ajoutées dans la modale. Un rendu visuel doit se faire en temps réel à côté de la modale.</w:t>
            </w:r>
          </w:p>
        </w:tc>
        <w:tc>
          <w:tcPr>
            <w:tcW w:w="1928" w:type="dxa"/>
            <w:tcBorders>
              <w:left w:val="single" w:sz="4" w:space="0" w:color="000000"/>
              <w:bottom w:val="single" w:sz="4" w:space="0" w:color="000000"/>
            </w:tcBorders>
          </w:tcPr>
          <w:p>
            <w:pPr>
              <w:pStyle w:val="Contenudetableau"/>
              <w:jc w:val="center"/>
              <w:rPr>
                <w:rFonts w:ascii="Montserrat" w:hAnsi="Montserrat"/>
                <w:b w:val="false"/>
                <w:bCs w:val="false"/>
                <w:i/>
                <w:i/>
                <w:iCs/>
                <w:sz w:val="14"/>
                <w:szCs w:val="14"/>
              </w:rPr>
            </w:pPr>
            <w:r>
              <w:rPr>
                <w:rFonts w:ascii="Montserrat" w:hAnsi="Montserrat"/>
                <w:b w:val="false"/>
                <w:bCs w:val="false"/>
                <w:i/>
                <w:iCs/>
                <w:sz w:val="14"/>
                <w:szCs w:val="14"/>
              </w:rPr>
              <w:t>React(VirtualDOM)</w:t>
            </w:r>
          </w:p>
        </w:tc>
        <w:tc>
          <w:tcPr>
            <w:tcW w:w="1927" w:type="dxa"/>
            <w:tcBorders>
              <w:left w:val="single" w:sz="4" w:space="0" w:color="000000"/>
              <w:bottom w:val="single" w:sz="4" w:space="0" w:color="000000"/>
            </w:tcBorders>
          </w:tcPr>
          <w:p>
            <w:pPr>
              <w:pStyle w:val="Contenudetableau"/>
              <w:jc w:val="center"/>
              <w:rPr>
                <w:rFonts w:ascii="Montserrat" w:hAnsi="Montserrat"/>
                <w:b w:val="false"/>
                <w:bCs w:val="false"/>
                <w:i/>
                <w:i/>
                <w:iCs/>
                <w:sz w:val="14"/>
                <w:szCs w:val="14"/>
              </w:rPr>
            </w:pPr>
            <w:r>
              <w:rPr>
                <w:rFonts w:ascii="Montserrat" w:hAnsi="Montserrat"/>
                <w:b w:val="false"/>
                <w:bCs w:val="false"/>
                <w:i/>
                <w:iCs/>
                <w:sz w:val="14"/>
                <w:szCs w:val="14"/>
              </w:rPr>
              <w:t xml:space="preserve">Nous pouvons afficher le résultat dynamiquement </w:t>
            </w:r>
            <w:r>
              <w:rPr>
                <w:rFonts w:ascii="Montserrat" w:hAnsi="Montserrat"/>
                <w:b w:val="false"/>
                <w:bCs w:val="false"/>
                <w:i/>
                <w:iCs/>
                <w:sz w:val="14"/>
                <w:szCs w:val="14"/>
              </w:rPr>
              <w:t>avec React</w:t>
            </w:r>
          </w:p>
        </w:tc>
        <w:tc>
          <w:tcPr>
            <w:tcW w:w="5870" w:type="dxa"/>
            <w:tcBorders>
              <w:left w:val="single" w:sz="4" w:space="0" w:color="000000"/>
              <w:bottom w:val="single" w:sz="4" w:space="0" w:color="000000"/>
              <w:right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1) Cette approche permet beaucoup de flexibilité dans les modifications du DOM.</w:t>
            </w:r>
          </w:p>
          <w:p>
            <w:pPr>
              <w:pStyle w:val="Contenudetableau"/>
              <w:jc w:val="center"/>
              <w:rPr>
                <w:rFonts w:ascii="Montserrat" w:hAnsi="Montserrat"/>
                <w:i/>
                <w:i/>
                <w:iCs/>
                <w:sz w:val="14"/>
                <w:szCs w:val="14"/>
              </w:rPr>
            </w:pPr>
            <w:r>
              <w:rPr>
                <w:rFonts w:ascii="Montserrat" w:hAnsi="Montserrat"/>
                <w:i/>
                <w:iCs/>
                <w:sz w:val="14"/>
                <w:szCs w:val="14"/>
              </w:rPr>
              <w:t>2) React calcule de manière autonome les changements qui doivent être faits, cela permet de gagner beaucoup de temp</w:t>
            </w:r>
            <w:r>
              <w:rPr>
                <w:rFonts w:ascii="Montserrat" w:hAnsi="Montserrat"/>
                <w:i/>
                <w:iCs/>
                <w:sz w:val="14"/>
                <w:szCs w:val="14"/>
              </w:rPr>
              <w:t>s sans rafraîchissement de la page.</w:t>
            </w:r>
          </w:p>
        </w:tc>
      </w:tr>
      <w:tr>
        <w:trPr/>
        <w:tc>
          <w:tcPr>
            <w:tcW w:w="2123"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Télécharger le PDF du menu crée</w:t>
            </w:r>
          </w:p>
        </w:tc>
        <w:tc>
          <w:tcPr>
            <w:tcW w:w="1927"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L’export en PDF doit pouvoir se faire directement depuis l’application sans rien enregistrer sur l’ordinateur au préalable.</w:t>
            </w:r>
          </w:p>
        </w:tc>
        <w:tc>
          <w:tcPr>
            <w:tcW w:w="1928"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React - pdf</w:t>
            </w:r>
          </w:p>
        </w:tc>
        <w:tc>
          <w:tcPr>
            <w:tcW w:w="1927"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 xml:space="preserve">La librairie react-pdf permet de créer des PDFs comme s’il s’agissait d’une application react web classique. </w:t>
            </w:r>
            <w:r>
              <w:rPr>
                <w:rFonts w:ascii="Montserrat" w:hAnsi="Montserrat"/>
                <w:i/>
                <w:iCs/>
                <w:sz w:val="14"/>
                <w:szCs w:val="14"/>
              </w:rPr>
              <w:t xml:space="preserve">React – pdf </w:t>
            </w:r>
            <w:r>
              <w:rPr>
                <w:rFonts w:ascii="Montserrat" w:hAnsi="Montserrat"/>
                <w:i/>
                <w:iCs/>
                <w:sz w:val="14"/>
                <w:szCs w:val="14"/>
              </w:rPr>
              <w:t>nous permet de fabriquer des certificats, ou des versions imprimables.</w:t>
            </w:r>
          </w:p>
        </w:tc>
        <w:tc>
          <w:tcPr>
            <w:tcW w:w="5870" w:type="dxa"/>
            <w:tcBorders>
              <w:left w:val="single" w:sz="4" w:space="0" w:color="000000"/>
              <w:bottom w:val="single" w:sz="4" w:space="0" w:color="000000"/>
              <w:right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1) React-PDF est très simple à installer et à prendre en main.</w:t>
            </w:r>
          </w:p>
          <w:p>
            <w:pPr>
              <w:pStyle w:val="Contenudetableau"/>
              <w:jc w:val="center"/>
              <w:rPr>
                <w:rFonts w:ascii="Montserrat" w:hAnsi="Montserrat"/>
                <w:i/>
                <w:i/>
                <w:iCs/>
                <w:sz w:val="14"/>
                <w:szCs w:val="14"/>
              </w:rPr>
            </w:pPr>
            <w:r>
              <w:rPr>
                <w:rFonts w:ascii="Montserrat" w:hAnsi="Montserrat"/>
                <w:i/>
                <w:iCs/>
                <w:sz w:val="14"/>
                <w:szCs w:val="14"/>
              </w:rPr>
              <w:t>2) React-PDF</w:t>
            </w:r>
            <w:r>
              <w:rPr>
                <w:rFonts w:ascii="Montserrat" w:hAnsi="Montserrat"/>
                <w:i/>
                <w:iCs/>
                <w:sz w:val="14"/>
                <w:szCs w:val="14"/>
                <w:lang w:val="fr-FR"/>
              </w:rPr>
              <w:t xml:space="preserve"> implémente des types de composants personnalisés qui vous permettent de structurer votre document PDF.</w:t>
            </w:r>
          </w:p>
          <w:p>
            <w:pPr>
              <w:pStyle w:val="Contenudetableau"/>
              <w:jc w:val="center"/>
              <w:rPr>
                <w:rFonts w:ascii="Montserrat" w:hAnsi="Montserrat"/>
                <w:i/>
                <w:i/>
                <w:iCs/>
                <w:sz w:val="14"/>
                <w:szCs w:val="14"/>
              </w:rPr>
            </w:pPr>
            <w:r>
              <w:rPr>
                <w:rFonts w:ascii="Montserrat" w:hAnsi="Montserrat"/>
                <w:i/>
                <w:iCs/>
                <w:sz w:val="14"/>
                <w:szCs w:val="14"/>
              </w:rPr>
            </w:r>
          </w:p>
        </w:tc>
      </w:tr>
      <w:tr>
        <w:trPr/>
        <w:tc>
          <w:tcPr>
            <w:tcW w:w="2123"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Impression d’un menu</w:t>
            </w:r>
          </w:p>
        </w:tc>
        <w:tc>
          <w:tcPr>
            <w:tcW w:w="1927"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La demande d’impression d’un menu doit pouvoir se faire depuis la page d’accueil et être en lien avec le back-office de Qwenta pour le passage en commande.</w:t>
            </w:r>
          </w:p>
        </w:tc>
        <w:tc>
          <w:tcPr>
            <w:tcW w:w="1928"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react-to-print</w:t>
            </w:r>
          </w:p>
        </w:tc>
        <w:tc>
          <w:tcPr>
            <w:tcW w:w="1927"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I</w:t>
            </w:r>
            <w:r>
              <w:rPr>
                <w:rFonts w:ascii="Montserrat" w:hAnsi="Montserrat"/>
                <w:i/>
                <w:iCs/>
                <w:sz w:val="14"/>
                <w:szCs w:val="14"/>
              </w:rPr>
              <w:t>l s'agit d'un package npm qui vise à donner aux utilisateurs finaux la possibilité d'imprimer le contenu d'un composant en ouvrant une fenêtre d'impression</w:t>
            </w:r>
          </w:p>
          <w:p>
            <w:pPr>
              <w:pStyle w:val="Contenudetableau"/>
              <w:jc w:val="center"/>
              <w:rPr>
                <w:rFonts w:ascii="Montserrat" w:hAnsi="Montserrat"/>
                <w:i/>
                <w:i/>
                <w:iCs/>
                <w:sz w:val="14"/>
                <w:szCs w:val="14"/>
              </w:rPr>
            </w:pPr>
            <w:r>
              <w:rPr>
                <w:rFonts w:ascii="Montserrat" w:hAnsi="Montserrat"/>
                <w:i/>
                <w:iCs/>
                <w:sz w:val="14"/>
                <w:szCs w:val="14"/>
              </w:rPr>
            </w:r>
          </w:p>
        </w:tc>
        <w:tc>
          <w:tcPr>
            <w:tcW w:w="5870" w:type="dxa"/>
            <w:tcBorders>
              <w:left w:val="single" w:sz="4" w:space="0" w:color="000000"/>
              <w:bottom w:val="single" w:sz="4" w:space="0" w:color="000000"/>
              <w:right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1) React-to-print tient compte du css appliqué sur la page que l’on souhaite imprimer.</w:t>
            </w:r>
          </w:p>
          <w:p>
            <w:pPr>
              <w:pStyle w:val="Contenudetableau"/>
              <w:jc w:val="center"/>
              <w:rPr>
                <w:rFonts w:ascii="Montserrat" w:hAnsi="Montserrat"/>
                <w:i/>
                <w:i/>
                <w:iCs/>
                <w:sz w:val="14"/>
                <w:szCs w:val="14"/>
              </w:rPr>
            </w:pPr>
            <w:r>
              <w:rPr>
                <w:rFonts w:ascii="Montserrat" w:hAnsi="Montserrat"/>
                <w:i/>
                <w:iCs/>
                <w:sz w:val="14"/>
                <w:szCs w:val="14"/>
              </w:rPr>
              <w:t>2) Permet d’imprimer seulement une partie du site.</w:t>
            </w:r>
          </w:p>
        </w:tc>
      </w:tr>
      <w:tr>
        <w:trPr/>
        <w:tc>
          <w:tcPr>
            <w:tcW w:w="2123"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Visualisation des menus précédents</w:t>
            </w:r>
          </w:p>
        </w:tc>
        <w:tc>
          <w:tcPr>
            <w:tcW w:w="1927"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L’ensemble des opérations (consultation, modification, suppression, création) doit pouvoir se faire en un seul endroit.</w:t>
            </w:r>
          </w:p>
        </w:tc>
        <w:tc>
          <w:tcPr>
            <w:tcW w:w="1928"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Affichage dynamique via React VirtualDOM</w:t>
            </w:r>
          </w:p>
        </w:tc>
        <w:tc>
          <w:tcPr>
            <w:tcW w:w="1927"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Le virtual DOM permet de représenter et de modifier une interface utilisateur conservée en mémoire.</w:t>
            </w:r>
          </w:p>
        </w:tc>
        <w:tc>
          <w:tcPr>
            <w:tcW w:w="5870" w:type="dxa"/>
            <w:tcBorders>
              <w:left w:val="single" w:sz="4" w:space="0" w:color="000000"/>
              <w:bottom w:val="single" w:sz="4" w:space="0" w:color="000000"/>
              <w:right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1) Cette approche permet beaucoup de flexibilité dans les modifications du DOM.</w:t>
            </w:r>
          </w:p>
          <w:p>
            <w:pPr>
              <w:pStyle w:val="Contenudetableau"/>
              <w:jc w:val="center"/>
              <w:rPr>
                <w:rFonts w:ascii="Montserrat" w:hAnsi="Montserrat"/>
                <w:i/>
                <w:i/>
                <w:iCs/>
                <w:sz w:val="14"/>
                <w:szCs w:val="14"/>
              </w:rPr>
            </w:pPr>
            <w:r>
              <w:rPr>
                <w:rFonts w:ascii="Montserrat" w:hAnsi="Montserrat"/>
                <w:i/>
                <w:iCs/>
                <w:sz w:val="14"/>
                <w:szCs w:val="14"/>
              </w:rPr>
              <w:t>2) React calcule de manière autonome les changements qui doivent être faits, cela permet de gagner beaucoup de temps.</w:t>
            </w:r>
          </w:p>
        </w:tc>
      </w:tr>
      <w:tr>
        <w:trPr>
          <w:trHeight w:val="1053" w:hRule="atLeast"/>
        </w:trPr>
        <w:tc>
          <w:tcPr>
            <w:tcW w:w="2123"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Exportation Deliveroo</w:t>
            </w:r>
          </w:p>
        </w:tc>
        <w:tc>
          <w:tcPr>
            <w:tcW w:w="1927"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L’envoi des menus doit se faire via une API Deliveroo dédiée.</w:t>
            </w:r>
          </w:p>
        </w:tc>
        <w:tc>
          <w:tcPr>
            <w:tcW w:w="1928"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API deliveroo + react-convert-image</w:t>
            </w:r>
          </w:p>
        </w:tc>
        <w:tc>
          <w:tcPr>
            <w:tcW w:w="1927" w:type="dxa"/>
            <w:tcBorders>
              <w:left w:val="single" w:sz="4" w:space="0" w:color="000000"/>
              <w:bottom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React-convert-image est une librairie permettant de convertir du code en image au format WebP</w:t>
            </w:r>
          </w:p>
        </w:tc>
        <w:tc>
          <w:tcPr>
            <w:tcW w:w="5870" w:type="dxa"/>
            <w:tcBorders>
              <w:left w:val="single" w:sz="4" w:space="0" w:color="000000"/>
              <w:bottom w:val="single" w:sz="4" w:space="0" w:color="000000"/>
              <w:right w:val="single" w:sz="4" w:space="0" w:color="000000"/>
            </w:tcBorders>
          </w:tcPr>
          <w:p>
            <w:pPr>
              <w:pStyle w:val="Contenudetableau"/>
              <w:jc w:val="center"/>
              <w:rPr>
                <w:rFonts w:ascii="Montserrat" w:hAnsi="Montserrat"/>
                <w:i/>
                <w:i/>
                <w:iCs/>
                <w:sz w:val="14"/>
                <w:szCs w:val="14"/>
              </w:rPr>
            </w:pPr>
            <w:r>
              <w:rPr>
                <w:rFonts w:ascii="Montserrat" w:hAnsi="Montserrat"/>
                <w:i/>
                <w:iCs/>
                <w:sz w:val="14"/>
                <w:szCs w:val="14"/>
              </w:rPr>
              <w:t xml:space="preserve">1) React-convert-image est très simple à installer. </w:t>
            </w:r>
          </w:p>
          <w:p>
            <w:pPr>
              <w:pStyle w:val="Contenudetableau"/>
              <w:jc w:val="center"/>
              <w:rPr>
                <w:rFonts w:ascii="Montserrat" w:hAnsi="Montserrat"/>
                <w:i/>
                <w:i/>
                <w:iCs/>
                <w:sz w:val="14"/>
                <w:szCs w:val="14"/>
              </w:rPr>
            </w:pPr>
            <w:r>
              <w:rPr>
                <w:rFonts w:ascii="Montserrat" w:hAnsi="Montserrat"/>
                <w:i/>
                <w:iCs/>
                <w:sz w:val="14"/>
                <w:szCs w:val="14"/>
              </w:rPr>
              <w:t>2) Le format WebP a l’avantage d’être très léger, cela permet de créer des pages fluides et rapides.</w:t>
            </w:r>
          </w:p>
        </w:tc>
      </w:tr>
    </w:tbl>
    <w:p>
      <w:pPr>
        <w:pStyle w:val="Normal"/>
        <w:rPr/>
      </w:pPr>
      <w:r>
        <w:rPr/>
      </w:r>
    </w:p>
    <w:tbl>
      <w:tblPr>
        <w:tblW w:w="13775" w:type="dxa"/>
        <w:jc w:val="left"/>
        <w:tblInd w:w="-201" w:type="dxa"/>
        <w:tblLayout w:type="fixed"/>
        <w:tblCellMar>
          <w:top w:w="55" w:type="dxa"/>
          <w:left w:w="55" w:type="dxa"/>
          <w:bottom w:w="55" w:type="dxa"/>
          <w:right w:w="55" w:type="dxa"/>
        </w:tblCellMar>
      </w:tblPr>
      <w:tblGrid>
        <w:gridCol w:w="2123"/>
        <w:gridCol w:w="1927"/>
        <w:gridCol w:w="1928"/>
        <w:gridCol w:w="1927"/>
        <w:gridCol w:w="5870"/>
      </w:tblGrid>
      <w:tr>
        <w:trPr/>
        <w:tc>
          <w:tcPr>
            <w:tcW w:w="2123" w:type="dxa"/>
            <w:tcBorders>
              <w:top w:val="single" w:sz="4" w:space="0" w:color="000000"/>
              <w:left w:val="single" w:sz="4" w:space="0" w:color="000000"/>
              <w:bottom w:val="single" w:sz="4" w:space="0" w:color="000000"/>
            </w:tcBorders>
          </w:tcPr>
          <w:p>
            <w:pPr>
              <w:pStyle w:val="Contenudetableau"/>
              <w:rPr>
                <w:rFonts w:ascii="Montserrat" w:hAnsi="Montserrat"/>
                <w:i/>
                <w:i/>
                <w:iCs/>
                <w:sz w:val="14"/>
                <w:szCs w:val="14"/>
              </w:rPr>
            </w:pPr>
            <w:r>
              <w:rPr>
                <w:rFonts w:ascii="Montserrat" w:hAnsi="Montserrat"/>
                <w:i/>
                <w:iCs/>
                <w:sz w:val="14"/>
                <w:szCs w:val="14"/>
              </w:rPr>
              <w:t>Partage sur Instagram</w:t>
            </w:r>
          </w:p>
        </w:tc>
        <w:tc>
          <w:tcPr>
            <w:tcW w:w="1927" w:type="dxa"/>
            <w:tcBorders>
              <w:top w:val="single" w:sz="4" w:space="0" w:color="000000"/>
              <w:left w:val="single" w:sz="4" w:space="0" w:color="000000"/>
              <w:bottom w:val="single" w:sz="4" w:space="0" w:color="000000"/>
            </w:tcBorders>
          </w:tcPr>
          <w:p>
            <w:pPr>
              <w:pStyle w:val="Contenudetableau"/>
              <w:rPr>
                <w:rFonts w:ascii="Montserrat" w:hAnsi="Montserrat"/>
                <w:i/>
                <w:i/>
                <w:iCs/>
                <w:sz w:val="14"/>
                <w:szCs w:val="14"/>
              </w:rPr>
            </w:pPr>
            <w:r>
              <w:rPr>
                <w:rFonts w:ascii="Montserrat" w:hAnsi="Montserrat"/>
                <w:i/>
                <w:iCs/>
                <w:sz w:val="14"/>
                <w:szCs w:val="14"/>
              </w:rPr>
              <w:t xml:space="preserve"> </w:t>
            </w:r>
            <w:r>
              <w:rPr>
                <w:rFonts w:ascii="Montserrat" w:hAnsi="Montserrat"/>
                <w:i/>
                <w:iCs/>
                <w:sz w:val="14"/>
                <w:szCs w:val="14"/>
              </w:rPr>
              <w:t>La c</w:t>
            </w:r>
            <w:r>
              <w:rPr>
                <w:rFonts w:ascii="Montserrat" w:hAnsi="Montserrat"/>
                <w:i/>
                <w:iCs/>
                <w:sz w:val="14"/>
                <w:szCs w:val="14"/>
              </w:rPr>
              <w:t xml:space="preserve">onnexion vers Instagram </w:t>
            </w:r>
            <w:r>
              <w:rPr>
                <w:rFonts w:ascii="Montserrat" w:hAnsi="Montserrat"/>
                <w:i/>
                <w:iCs/>
                <w:sz w:val="14"/>
                <w:szCs w:val="14"/>
              </w:rPr>
              <w:t xml:space="preserve">doit impérativement se faire </w:t>
            </w:r>
            <w:r>
              <w:rPr>
                <w:rFonts w:ascii="Montserrat" w:hAnsi="Montserrat"/>
                <w:i/>
                <w:iCs/>
                <w:sz w:val="14"/>
                <w:szCs w:val="14"/>
              </w:rPr>
              <w:t>via une API dédiée.</w:t>
            </w:r>
          </w:p>
        </w:tc>
        <w:tc>
          <w:tcPr>
            <w:tcW w:w="1928" w:type="dxa"/>
            <w:tcBorders>
              <w:top w:val="single" w:sz="4" w:space="0" w:color="000000"/>
              <w:left w:val="single" w:sz="4" w:space="0" w:color="000000"/>
              <w:bottom w:val="single" w:sz="4" w:space="0" w:color="000000"/>
            </w:tcBorders>
          </w:tcPr>
          <w:p>
            <w:pPr>
              <w:pStyle w:val="Titre1"/>
              <w:spacing w:before="400" w:after="120"/>
              <w:rPr>
                <w:rFonts w:ascii="Montserrat" w:hAnsi="Montserrat"/>
                <w:b w:val="false"/>
                <w:bCs w:val="false"/>
                <w:i/>
                <w:i/>
                <w:iCs/>
                <w:sz w:val="14"/>
                <w:szCs w:val="14"/>
              </w:rPr>
            </w:pPr>
            <w:bookmarkStart w:id="1" w:name="api-graph-pour-instagram"/>
            <w:bookmarkEnd w:id="1"/>
            <w:r>
              <w:rPr>
                <w:rFonts w:ascii="Montserrat" w:hAnsi="Montserrat"/>
                <w:b w:val="false"/>
                <w:bCs w:val="false"/>
                <w:i/>
                <w:iCs/>
                <w:sz w:val="14"/>
                <w:szCs w:val="14"/>
              </w:rPr>
              <w:t>API Graph pour Instagram</w:t>
            </w:r>
          </w:p>
          <w:p>
            <w:pPr>
              <w:pStyle w:val="Contenudetableau"/>
              <w:rPr>
                <w:rFonts w:ascii="Montserrat" w:hAnsi="Montserrat"/>
                <w:i/>
                <w:i/>
                <w:iCs/>
                <w:sz w:val="14"/>
                <w:szCs w:val="14"/>
              </w:rPr>
            </w:pPr>
            <w:r>
              <w:rPr>
                <w:rFonts w:ascii="Montserrat" w:hAnsi="Montserrat"/>
                <w:i/>
                <w:iCs/>
                <w:sz w:val="14"/>
                <w:szCs w:val="14"/>
              </w:rPr>
            </w:r>
          </w:p>
        </w:tc>
        <w:tc>
          <w:tcPr>
            <w:tcW w:w="1927" w:type="dxa"/>
            <w:tcBorders>
              <w:top w:val="single" w:sz="4" w:space="0" w:color="000000"/>
              <w:left w:val="single" w:sz="4" w:space="0" w:color="000000"/>
              <w:bottom w:val="single" w:sz="4" w:space="0" w:color="000000"/>
            </w:tcBorders>
          </w:tcPr>
          <w:p>
            <w:pPr>
              <w:pStyle w:val="Contenudetableau"/>
              <w:rPr>
                <w:rFonts w:ascii="Montserrat" w:hAnsi="Montserrat"/>
                <w:i/>
                <w:i/>
                <w:iCs/>
                <w:sz w:val="14"/>
                <w:szCs w:val="14"/>
              </w:rPr>
            </w:pPr>
            <w:r>
              <w:rPr>
                <w:rFonts w:ascii="Montserrat" w:hAnsi="Montserrat"/>
                <w:i/>
                <w:iCs/>
                <w:sz w:val="14"/>
                <w:szCs w:val="14"/>
              </w:rPr>
              <w:t xml:space="preserve">L’API Graph pour Instagram permet aux professionnel·les Instagram d’utiliser </w:t>
            </w:r>
            <w:r>
              <w:rPr>
                <w:rFonts w:ascii="Montserrat" w:hAnsi="Montserrat"/>
                <w:i/>
                <w:iCs/>
                <w:sz w:val="14"/>
                <w:szCs w:val="14"/>
              </w:rPr>
              <w:t>l’</w:t>
            </w:r>
            <w:r>
              <w:rPr>
                <w:rFonts w:ascii="Montserrat" w:hAnsi="Montserrat"/>
                <w:i/>
                <w:iCs/>
                <w:sz w:val="14"/>
                <w:szCs w:val="14"/>
              </w:rPr>
              <w:t xml:space="preserve"> application pour gérer leur présence sur Instagram. Ces professionnel·les peuvent utiliser l’API pour obtenir et publier leur contenu multimédia, répondre aux commentaires sur leur contenu multimédia et les gérer, identifier les contenus sur lesquels ils et elles ont été @mentionné·es </w:t>
            </w:r>
          </w:p>
        </w:tc>
        <w:tc>
          <w:tcPr>
            <w:tcW w:w="5870" w:type="dxa"/>
            <w:tcBorders>
              <w:top w:val="single" w:sz="4" w:space="0" w:color="000000"/>
              <w:left w:val="single" w:sz="4" w:space="0" w:color="000000"/>
              <w:bottom w:val="single" w:sz="4" w:space="0" w:color="000000"/>
              <w:right w:val="single" w:sz="4" w:space="0" w:color="000000"/>
            </w:tcBorders>
          </w:tcPr>
          <w:p>
            <w:pPr>
              <w:pStyle w:val="Contenudetableau"/>
              <w:rPr>
                <w:rFonts w:ascii="Montserrat" w:hAnsi="Montserrat"/>
                <w:i/>
                <w:i/>
                <w:iCs/>
                <w:sz w:val="14"/>
                <w:szCs w:val="14"/>
              </w:rPr>
            </w:pPr>
            <w:r>
              <w:rPr>
                <w:rFonts w:ascii="Montserrat" w:hAnsi="Montserrat"/>
                <w:i/>
                <w:iCs/>
                <w:sz w:val="14"/>
                <w:szCs w:val="14"/>
              </w:rPr>
              <w:t>1) l’API permet de faire un grand nombre d’opérations pour ces utilisateurs (gérer les vidéos, les images, …)</w:t>
            </w:r>
          </w:p>
          <w:p>
            <w:pPr>
              <w:pStyle w:val="Contenudetableau"/>
              <w:rPr>
                <w:rFonts w:ascii="Montserrat" w:hAnsi="Montserrat"/>
                <w:i/>
                <w:i/>
                <w:iCs/>
                <w:sz w:val="14"/>
                <w:szCs w:val="14"/>
              </w:rPr>
            </w:pPr>
            <w:r>
              <w:rPr>
                <w:rFonts w:ascii="Montserrat" w:hAnsi="Montserrat"/>
                <w:i/>
                <w:iCs/>
                <w:sz w:val="14"/>
                <w:szCs w:val="14"/>
              </w:rPr>
              <w:t>2)L’API est sécurisée directement par Facebook (META)</w:t>
            </w:r>
          </w:p>
        </w:tc>
      </w:tr>
      <w:tr>
        <w:trPr/>
        <w:tc>
          <w:tcPr>
            <w:tcW w:w="2123" w:type="dxa"/>
            <w:tcBorders>
              <w:left w:val="single" w:sz="4" w:space="0" w:color="000000"/>
              <w:bottom w:val="single" w:sz="4" w:space="0" w:color="000000"/>
            </w:tcBorders>
          </w:tcPr>
          <w:p>
            <w:pPr>
              <w:pStyle w:val="Contenudetableau"/>
              <w:rPr>
                <w:rFonts w:ascii="Montserrat" w:hAnsi="Montserrat"/>
                <w:i/>
                <w:i/>
                <w:iCs/>
                <w:sz w:val="14"/>
                <w:szCs w:val="14"/>
              </w:rPr>
            </w:pPr>
            <w:r>
              <w:rPr>
                <w:rFonts w:ascii="Montserrat" w:hAnsi="Montserrat"/>
                <w:i/>
                <w:iCs/>
                <w:sz w:val="14"/>
                <w:szCs w:val="14"/>
              </w:rPr>
              <w:t>Partage sur Instagram</w:t>
            </w:r>
            <w:r>
              <w:rPr>
                <w:rFonts w:ascii="Montserrat" w:hAnsi="Montserrat"/>
                <w:i/>
                <w:iCs/>
                <w:sz w:val="14"/>
                <w:szCs w:val="14"/>
              </w:rPr>
              <w:t>(2)</w:t>
            </w:r>
          </w:p>
        </w:tc>
        <w:tc>
          <w:tcPr>
            <w:tcW w:w="1927" w:type="dxa"/>
            <w:tcBorders>
              <w:left w:val="single" w:sz="4" w:space="0" w:color="000000"/>
              <w:bottom w:val="single" w:sz="4" w:space="0" w:color="000000"/>
            </w:tcBorders>
          </w:tcPr>
          <w:p>
            <w:pPr>
              <w:pStyle w:val="Contenudetableau"/>
              <w:rPr>
                <w:rFonts w:ascii="Montserrat" w:hAnsi="Montserrat"/>
                <w:i/>
                <w:i/>
                <w:iCs/>
                <w:sz w:val="14"/>
                <w:szCs w:val="14"/>
              </w:rPr>
            </w:pPr>
            <w:r>
              <w:rPr>
                <w:rFonts w:ascii="Montserrat" w:hAnsi="Montserrat"/>
                <w:i/>
                <w:iCs/>
                <w:sz w:val="14"/>
                <w:szCs w:val="14"/>
              </w:rPr>
              <w:t>Il faut mettre les images au format carré pour l’envoi sur Instagram.</w:t>
            </w:r>
          </w:p>
        </w:tc>
        <w:tc>
          <w:tcPr>
            <w:tcW w:w="1928" w:type="dxa"/>
            <w:tcBorders>
              <w:left w:val="single" w:sz="4" w:space="0" w:color="000000"/>
              <w:bottom w:val="single" w:sz="4" w:space="0" w:color="000000"/>
            </w:tcBorders>
          </w:tcPr>
          <w:p>
            <w:pPr>
              <w:pStyle w:val="Contenudetableau"/>
              <w:rPr>
                <w:sz w:val="14"/>
                <w:szCs w:val="14"/>
              </w:rPr>
            </w:pPr>
            <w:r>
              <w:rPr>
                <w:sz w:val="14"/>
                <w:szCs w:val="14"/>
              </w:rPr>
              <w:t>React Image Crop</w:t>
            </w:r>
          </w:p>
        </w:tc>
        <w:tc>
          <w:tcPr>
            <w:tcW w:w="1927" w:type="dxa"/>
            <w:tcBorders>
              <w:left w:val="single" w:sz="4" w:space="0" w:color="000000"/>
              <w:bottom w:val="single" w:sz="4" w:space="0" w:color="000000"/>
            </w:tcBorders>
          </w:tcPr>
          <w:p>
            <w:pPr>
              <w:pStyle w:val="Contenudetableau"/>
              <w:rPr>
                <w:sz w:val="14"/>
                <w:szCs w:val="14"/>
              </w:rPr>
            </w:pPr>
            <w:r>
              <w:rPr>
                <w:sz w:val="14"/>
                <w:szCs w:val="14"/>
              </w:rPr>
            </w:r>
          </w:p>
        </w:tc>
        <w:tc>
          <w:tcPr>
            <w:tcW w:w="5870" w:type="dxa"/>
            <w:tcBorders>
              <w:left w:val="single" w:sz="4" w:space="0" w:color="000000"/>
              <w:bottom w:val="single" w:sz="4" w:space="0" w:color="000000"/>
              <w:right w:val="single" w:sz="4" w:space="0" w:color="000000"/>
            </w:tcBorders>
          </w:tcPr>
          <w:p>
            <w:pPr>
              <w:pStyle w:val="Contenudetableau"/>
              <w:rPr>
                <w:sz w:val="14"/>
                <w:szCs w:val="14"/>
              </w:rPr>
            </w:pPr>
            <w:r>
              <w:rPr>
                <w:sz w:val="14"/>
                <w:szCs w:val="14"/>
              </w:rPr>
              <w:t xml:space="preserve">1) </w:t>
            </w:r>
            <w:r>
              <w:rPr>
                <w:sz w:val="14"/>
                <w:szCs w:val="14"/>
              </w:rPr>
              <w:t xml:space="preserve">React Image Crop est facile à utiliser, avec une API simple et intuitive pour le recadrage d'images. Elle permet de définir facilement les propriétés de l'image à recadrer, telles que la taille, la position et la proportion du recadrage. </w:t>
            </w:r>
          </w:p>
          <w:p>
            <w:pPr>
              <w:pStyle w:val="Contenudetableau"/>
              <w:rPr>
                <w:sz w:val="14"/>
                <w:szCs w:val="14"/>
              </w:rPr>
            </w:pPr>
            <w:r>
              <w:rPr>
                <w:sz w:val="14"/>
                <w:szCs w:val="14"/>
              </w:rPr>
              <w:t xml:space="preserve">2) </w:t>
            </w:r>
            <w:r>
              <w:rPr>
                <w:sz w:val="14"/>
                <w:szCs w:val="14"/>
              </w:rPr>
              <w:t xml:space="preserve">Cette bibliothèque offre une grande flexibilité en termes de formats d'image pris en charge, avec la possibilité de recadrer des images au format JPG, PNG, SVG et autres. Elle prend également en charge le recadrage d'images de différentes tailles et proportions </w:t>
            </w:r>
            <w:r>
              <w:rPr>
                <w:sz w:val="14"/>
                <w:szCs w:val="14"/>
              </w:rPr>
              <w:t>(dont celles imposées par Instagram)</w:t>
            </w:r>
            <w:r>
              <w:rPr>
                <w:sz w:val="14"/>
                <w:szCs w:val="14"/>
              </w:rPr>
              <w:t xml:space="preserve">. </w:t>
            </w:r>
          </w:p>
        </w:tc>
      </w:tr>
      <w:tr>
        <w:trPr/>
        <w:tc>
          <w:tcPr>
            <w:tcW w:w="2123" w:type="dxa"/>
            <w:tcBorders>
              <w:left w:val="single" w:sz="4" w:space="0" w:color="000000"/>
              <w:bottom w:val="single" w:sz="4" w:space="0" w:color="000000"/>
            </w:tcBorders>
          </w:tcPr>
          <w:p>
            <w:pPr>
              <w:pStyle w:val="Contenudetableau"/>
              <w:rPr>
                <w:sz w:val="14"/>
                <w:szCs w:val="14"/>
              </w:rPr>
            </w:pPr>
            <w:r>
              <w:rPr>
                <w:sz w:val="14"/>
                <w:szCs w:val="14"/>
              </w:rPr>
              <w:t>Déconnexion de son compte</w:t>
            </w:r>
          </w:p>
        </w:tc>
        <w:tc>
          <w:tcPr>
            <w:tcW w:w="1927" w:type="dxa"/>
            <w:tcBorders>
              <w:left w:val="single" w:sz="4" w:space="0" w:color="000000"/>
              <w:bottom w:val="single" w:sz="4" w:space="0" w:color="000000"/>
            </w:tcBorders>
          </w:tcPr>
          <w:p>
            <w:pPr>
              <w:pStyle w:val="Contenudetableau"/>
              <w:rPr>
                <w:sz w:val="14"/>
                <w:szCs w:val="14"/>
              </w:rPr>
            </w:pPr>
            <w:r>
              <w:rPr>
                <w:sz w:val="14"/>
                <w:szCs w:val="14"/>
              </w:rPr>
              <w:t>Le restaurateur doit pouvoir se déconnecter depuis n’importe quelle page connectée</w:t>
            </w:r>
          </w:p>
        </w:tc>
        <w:tc>
          <w:tcPr>
            <w:tcW w:w="1928" w:type="dxa"/>
            <w:tcBorders>
              <w:left w:val="single" w:sz="4" w:space="0" w:color="000000"/>
              <w:bottom w:val="single" w:sz="4" w:space="0" w:color="000000"/>
            </w:tcBorders>
          </w:tcPr>
          <w:p>
            <w:pPr>
              <w:pStyle w:val="Contenudetableau"/>
              <w:rPr>
                <w:sz w:val="14"/>
                <w:szCs w:val="14"/>
              </w:rPr>
            </w:pPr>
            <w:r>
              <w:rPr>
                <w:b/>
                <w:sz w:val="14"/>
                <w:szCs w:val="14"/>
              </w:rPr>
              <w:t>JSON Web Token</w:t>
            </w:r>
            <w:r>
              <w:rPr>
                <w:sz w:val="14"/>
                <w:szCs w:val="14"/>
              </w:rPr>
              <w:t xml:space="preserve"> (JWT) </w:t>
            </w:r>
          </w:p>
        </w:tc>
        <w:tc>
          <w:tcPr>
            <w:tcW w:w="1927" w:type="dxa"/>
            <w:tcBorders>
              <w:left w:val="single" w:sz="4" w:space="0" w:color="000000"/>
              <w:bottom w:val="single" w:sz="4" w:space="0" w:color="000000"/>
            </w:tcBorders>
          </w:tcPr>
          <w:p>
            <w:pPr>
              <w:pStyle w:val="Contenudetableau"/>
              <w:rPr/>
            </w:pPr>
            <w:r>
              <w:rPr>
                <w:sz w:val="14"/>
                <w:szCs w:val="14"/>
              </w:rPr>
              <w:t xml:space="preserve">Ce standard </w:t>
            </w:r>
            <w:r>
              <w:rPr>
                <w:sz w:val="14"/>
                <w:szCs w:val="14"/>
              </w:rPr>
              <w:t xml:space="preserve">permet l'échange sécurisé de jetons (tokens) entre plusieurs parties </w:t>
            </w:r>
            <w:r>
              <w:rPr>
                <w:sz w:val="14"/>
                <w:szCs w:val="14"/>
              </w:rPr>
              <w:t>ou pages</w:t>
            </w:r>
            <w:r>
              <w:rPr>
                <w:sz w:val="14"/>
                <w:szCs w:val="14"/>
              </w:rPr>
              <w:t xml:space="preserve">. Cette sécurité de l’échange se traduit par la vérification de l'intégrité et de </w:t>
            </w:r>
            <w:hyperlink r:id="rId2">
              <w:r>
                <w:rPr>
                  <w:rStyle w:val="LienInternet"/>
                  <w:i/>
                  <w:sz w:val="14"/>
                  <w:szCs w:val="14"/>
                </w:rPr>
                <w:t>l'authenticité</w:t>
              </w:r>
            </w:hyperlink>
            <w:r>
              <w:rPr>
                <w:sz w:val="14"/>
                <w:szCs w:val="14"/>
              </w:rPr>
              <w:t xml:space="preserve"> des données </w:t>
            </w:r>
          </w:p>
        </w:tc>
        <w:tc>
          <w:tcPr>
            <w:tcW w:w="5870" w:type="dxa"/>
            <w:tcBorders>
              <w:left w:val="single" w:sz="4" w:space="0" w:color="000000"/>
              <w:bottom w:val="single" w:sz="4" w:space="0" w:color="000000"/>
              <w:right w:val="single" w:sz="4" w:space="0" w:color="000000"/>
            </w:tcBorders>
          </w:tcPr>
          <w:p>
            <w:pPr>
              <w:pStyle w:val="Contenudetableau"/>
              <w:rPr>
                <w:sz w:val="14"/>
                <w:szCs w:val="14"/>
              </w:rPr>
            </w:pPr>
            <w:r>
              <w:rPr>
                <w:sz w:val="14"/>
                <w:szCs w:val="14"/>
              </w:rPr>
              <w:t>1) simplicité d’utilisation : le JSON Web Token permet de facilement partager les données d’authentification.</w:t>
            </w:r>
          </w:p>
        </w:tc>
      </w:tr>
      <w:tr>
        <w:trPr/>
        <w:tc>
          <w:tcPr>
            <w:tcW w:w="2123" w:type="dxa"/>
            <w:tcBorders>
              <w:left w:val="single" w:sz="4" w:space="0" w:color="000000"/>
              <w:bottom w:val="single" w:sz="4" w:space="0" w:color="000000"/>
            </w:tcBorders>
          </w:tcPr>
          <w:p>
            <w:pPr>
              <w:pStyle w:val="Contenudetableau"/>
              <w:rPr>
                <w:rFonts w:ascii="Montserrat" w:hAnsi="Montserrat"/>
                <w:i/>
                <w:i/>
                <w:iCs/>
                <w:sz w:val="14"/>
                <w:szCs w:val="14"/>
              </w:rPr>
            </w:pPr>
            <w:r>
              <w:rPr>
                <w:rFonts w:ascii="Montserrat" w:hAnsi="Montserrat"/>
                <w:i/>
                <w:iCs/>
                <w:sz w:val="14"/>
                <w:szCs w:val="14"/>
              </w:rPr>
              <w:t>Modifications des infos utilisateurs</w:t>
            </w:r>
          </w:p>
        </w:tc>
        <w:tc>
          <w:tcPr>
            <w:tcW w:w="1927" w:type="dxa"/>
            <w:tcBorders>
              <w:left w:val="single" w:sz="4" w:space="0" w:color="000000"/>
              <w:bottom w:val="single" w:sz="4" w:space="0" w:color="000000"/>
            </w:tcBorders>
          </w:tcPr>
          <w:p>
            <w:pPr>
              <w:pStyle w:val="Contenudetableau"/>
              <w:rPr>
                <w:rFonts w:ascii="Montserrat" w:hAnsi="Montserrat"/>
                <w:i/>
                <w:i/>
                <w:iCs/>
                <w:sz w:val="14"/>
                <w:szCs w:val="14"/>
              </w:rPr>
            </w:pPr>
            <w:r>
              <w:rPr>
                <w:rFonts w:ascii="Montserrat" w:hAnsi="Montserrat"/>
                <w:i/>
                <w:iCs/>
                <w:sz w:val="14"/>
                <w:szCs w:val="14"/>
              </w:rPr>
              <w:t xml:space="preserve">Le restaurateur, une fois connecté, doit pouvoir </w:t>
            </w:r>
            <w:r>
              <w:rPr>
                <w:rFonts w:ascii="Montserrat" w:hAnsi="Montserrat"/>
                <w:i/>
                <w:iCs/>
                <w:sz w:val="14"/>
                <w:szCs w:val="14"/>
              </w:rPr>
              <w:t>enregistrer toute modification qu’il apporte à son profil.</w:t>
            </w:r>
          </w:p>
        </w:tc>
        <w:tc>
          <w:tcPr>
            <w:tcW w:w="1928" w:type="dxa"/>
            <w:tcBorders>
              <w:left w:val="single" w:sz="4" w:space="0" w:color="000000"/>
              <w:bottom w:val="single" w:sz="4" w:space="0" w:color="000000"/>
            </w:tcBorders>
          </w:tcPr>
          <w:p>
            <w:pPr>
              <w:pStyle w:val="Contenudetableau"/>
              <w:rPr>
                <w:rFonts w:ascii="Montserrat" w:hAnsi="Montserrat"/>
                <w:i/>
                <w:i/>
                <w:iCs/>
                <w:sz w:val="14"/>
                <w:szCs w:val="14"/>
              </w:rPr>
            </w:pPr>
            <w:r>
              <w:rPr>
                <w:rFonts w:ascii="Montserrat" w:hAnsi="Montserrat"/>
                <w:i/>
                <w:iCs/>
                <w:sz w:val="14"/>
                <w:szCs w:val="14"/>
              </w:rPr>
              <w:t>Node.js</w:t>
            </w:r>
          </w:p>
        </w:tc>
        <w:tc>
          <w:tcPr>
            <w:tcW w:w="1927" w:type="dxa"/>
            <w:tcBorders>
              <w:left w:val="single" w:sz="4" w:space="0" w:color="000000"/>
              <w:bottom w:val="single" w:sz="4" w:space="0" w:color="000000"/>
            </w:tcBorders>
          </w:tcPr>
          <w:p>
            <w:pPr>
              <w:pStyle w:val="Contenudetableau"/>
              <w:rPr>
                <w:rFonts w:ascii="Montserrat" w:hAnsi="Montserrat"/>
                <w:i/>
                <w:i/>
                <w:iCs/>
                <w:sz w:val="14"/>
                <w:szCs w:val="14"/>
              </w:rPr>
            </w:pPr>
            <w:r>
              <w:rPr>
                <w:rFonts w:ascii="Montserrat" w:hAnsi="Montserrat"/>
                <w:i/>
                <w:iCs/>
                <w:sz w:val="14"/>
                <w:szCs w:val="14"/>
              </w:rPr>
              <w:t>Node.js est un langage de programmation back-end qui permet la création d’API.</w:t>
            </w:r>
          </w:p>
        </w:tc>
        <w:tc>
          <w:tcPr>
            <w:tcW w:w="5870" w:type="dxa"/>
            <w:tcBorders>
              <w:left w:val="single" w:sz="4" w:space="0" w:color="000000"/>
              <w:bottom w:val="single" w:sz="4" w:space="0" w:color="000000"/>
              <w:right w:val="single" w:sz="4" w:space="0" w:color="000000"/>
            </w:tcBorders>
          </w:tcPr>
          <w:p>
            <w:pPr>
              <w:pStyle w:val="Contenudetableau"/>
              <w:rPr>
                <w:rFonts w:ascii="Montserrat" w:hAnsi="Montserrat"/>
                <w:i/>
                <w:i/>
                <w:iCs/>
                <w:sz w:val="14"/>
                <w:szCs w:val="14"/>
              </w:rPr>
            </w:pPr>
            <w:r>
              <w:rPr>
                <w:rFonts w:ascii="Montserrat" w:hAnsi="Montserrat"/>
                <w:i/>
                <w:iCs/>
                <w:sz w:val="14"/>
                <w:szCs w:val="14"/>
              </w:rPr>
              <w:t xml:space="preserve">1) Utilisation du langage Javascript ce qui permettra de le front-end et back-end avec un seul langage. 2) </w:t>
            </w:r>
            <w:r>
              <w:rPr>
                <w:rFonts w:ascii="Montserrat" w:hAnsi="Montserrat"/>
                <w:i/>
                <w:iCs/>
                <w:sz w:val="14"/>
                <w:szCs w:val="14"/>
              </w:rPr>
              <w:t>Rapidité d’exécution des appels vers le serveur, cela favorise la rapidité des réponses de la base de données.</w:t>
            </w:r>
          </w:p>
        </w:tc>
      </w:tr>
      <w:tr>
        <w:trPr/>
        <w:tc>
          <w:tcPr>
            <w:tcW w:w="2123" w:type="dxa"/>
            <w:tcBorders>
              <w:left w:val="single" w:sz="4" w:space="0" w:color="000000"/>
              <w:bottom w:val="single" w:sz="4" w:space="0" w:color="000000"/>
            </w:tcBorders>
          </w:tcPr>
          <w:p>
            <w:pPr>
              <w:pStyle w:val="Contenudetableau"/>
              <w:rPr>
                <w:rFonts w:ascii="Montserrat" w:hAnsi="Montserrat"/>
                <w:i/>
                <w:i/>
                <w:iCs/>
                <w:sz w:val="14"/>
                <w:szCs w:val="14"/>
              </w:rPr>
            </w:pPr>
            <w:r>
              <w:rPr>
                <w:rFonts w:ascii="Montserrat" w:hAnsi="Montserrat"/>
                <w:i/>
                <w:iCs/>
                <w:sz w:val="14"/>
                <w:szCs w:val="14"/>
              </w:rPr>
              <w:t>Intégration du dash-board</w:t>
            </w:r>
          </w:p>
        </w:tc>
        <w:tc>
          <w:tcPr>
            <w:tcW w:w="1927" w:type="dxa"/>
            <w:tcBorders>
              <w:left w:val="single" w:sz="4" w:space="0" w:color="000000"/>
              <w:bottom w:val="single" w:sz="4" w:space="0" w:color="000000"/>
            </w:tcBorders>
          </w:tcPr>
          <w:p>
            <w:pPr>
              <w:pStyle w:val="Contenudetableau"/>
              <w:rPr>
                <w:rFonts w:ascii="Montserrat" w:hAnsi="Montserrat"/>
                <w:i/>
                <w:i/>
                <w:iCs/>
                <w:sz w:val="14"/>
                <w:szCs w:val="14"/>
              </w:rPr>
            </w:pPr>
            <w:r>
              <w:rPr>
                <w:rFonts w:ascii="Montserrat" w:hAnsi="Montserrat"/>
                <w:i/>
                <w:iCs/>
                <w:sz w:val="14"/>
                <w:szCs w:val="14"/>
              </w:rPr>
              <w:t>Accès aux 3 dernier articles de blog de Qwenta qui parlent de MenuMaker</w:t>
            </w:r>
          </w:p>
        </w:tc>
        <w:tc>
          <w:tcPr>
            <w:tcW w:w="1928" w:type="dxa"/>
            <w:tcBorders>
              <w:left w:val="single" w:sz="4" w:space="0" w:color="000000"/>
              <w:bottom w:val="single" w:sz="4" w:space="0" w:color="000000"/>
            </w:tcBorders>
          </w:tcPr>
          <w:p>
            <w:pPr>
              <w:pStyle w:val="Contenudetableau"/>
              <w:rPr>
                <w:rFonts w:ascii="Montserrat" w:hAnsi="Montserrat"/>
                <w:i/>
                <w:i/>
                <w:iCs/>
                <w:sz w:val="14"/>
                <w:szCs w:val="14"/>
              </w:rPr>
            </w:pPr>
            <w:r>
              <w:rPr>
                <w:rFonts w:ascii="Montserrat" w:hAnsi="Montserrat"/>
                <w:i/>
                <w:iCs/>
                <w:sz w:val="14"/>
                <w:szCs w:val="14"/>
              </w:rPr>
              <w:t>Connexion au blog de Qwenta avec l’a</w:t>
            </w:r>
            <w:r>
              <w:rPr>
                <w:rFonts w:ascii="Montserrat" w:hAnsi="Montserrat"/>
                <w:i/>
                <w:iCs/>
                <w:sz w:val="14"/>
                <w:szCs w:val="14"/>
              </w:rPr>
              <w:t>ffichage dynamique via React VirtualDOM</w:t>
            </w:r>
          </w:p>
        </w:tc>
        <w:tc>
          <w:tcPr>
            <w:tcW w:w="1927" w:type="dxa"/>
            <w:tcBorders>
              <w:left w:val="single" w:sz="4" w:space="0" w:color="000000"/>
              <w:bottom w:val="single" w:sz="4" w:space="0" w:color="000000"/>
            </w:tcBorders>
          </w:tcPr>
          <w:p>
            <w:pPr>
              <w:pStyle w:val="Contenudetableau"/>
              <w:rPr>
                <w:rFonts w:ascii="Montserrat" w:hAnsi="Montserrat"/>
                <w:i/>
                <w:i/>
                <w:iCs/>
                <w:sz w:val="14"/>
                <w:szCs w:val="14"/>
              </w:rPr>
            </w:pPr>
            <w:r>
              <w:rPr>
                <w:rFonts w:ascii="Montserrat" w:hAnsi="Montserrat"/>
                <w:i/>
                <w:iCs/>
                <w:sz w:val="14"/>
                <w:szCs w:val="14"/>
              </w:rPr>
              <w:t>Le virtual DOM permet de représenter et de modifier une interface utilisateur conservée en mémoire.</w:t>
            </w:r>
          </w:p>
        </w:tc>
        <w:tc>
          <w:tcPr>
            <w:tcW w:w="5870" w:type="dxa"/>
            <w:tcBorders>
              <w:left w:val="single" w:sz="4" w:space="0" w:color="000000"/>
              <w:bottom w:val="single" w:sz="4" w:space="0" w:color="000000"/>
              <w:right w:val="single" w:sz="4" w:space="0" w:color="000000"/>
            </w:tcBorders>
          </w:tcPr>
          <w:p>
            <w:pPr>
              <w:pStyle w:val="Contenudetableau"/>
              <w:rPr>
                <w:rFonts w:ascii="Montserrat" w:hAnsi="Montserrat"/>
                <w:i/>
                <w:i/>
                <w:iCs/>
                <w:sz w:val="14"/>
                <w:szCs w:val="14"/>
              </w:rPr>
            </w:pPr>
            <w:r>
              <w:rPr>
                <w:rFonts w:ascii="Montserrat" w:hAnsi="Montserrat"/>
                <w:i/>
                <w:iCs/>
                <w:sz w:val="14"/>
                <w:szCs w:val="14"/>
              </w:rPr>
              <w:t>1) Cette approche permet beaucoup de flexibilité dans les modifications du DOM.</w:t>
            </w:r>
          </w:p>
          <w:p>
            <w:pPr>
              <w:pStyle w:val="Contenudetableau"/>
              <w:rPr>
                <w:rFonts w:ascii="Montserrat" w:hAnsi="Montserrat"/>
                <w:i/>
                <w:i/>
                <w:iCs/>
                <w:sz w:val="14"/>
                <w:szCs w:val="14"/>
              </w:rPr>
            </w:pPr>
            <w:r>
              <w:rPr>
                <w:rFonts w:ascii="Montserrat" w:hAnsi="Montserrat"/>
                <w:i/>
                <w:iCs/>
                <w:sz w:val="14"/>
                <w:szCs w:val="14"/>
              </w:rPr>
              <w:t>2) React calcule de manière autonome les changements qui doivent être faits, cela permet de gagner beaucoup de temps.</w:t>
            </w:r>
          </w:p>
        </w:tc>
      </w:tr>
      <w:tr>
        <w:trPr/>
        <w:tc>
          <w:tcPr>
            <w:tcW w:w="2123" w:type="dxa"/>
            <w:tcBorders>
              <w:left w:val="single" w:sz="4" w:space="0" w:color="000000"/>
              <w:bottom w:val="single" w:sz="4" w:space="0" w:color="000000"/>
            </w:tcBorders>
          </w:tcPr>
          <w:p>
            <w:pPr>
              <w:pStyle w:val="Contenudetableau"/>
              <w:rPr>
                <w:rFonts w:ascii="Montserrat" w:hAnsi="Montserrat"/>
                <w:i/>
                <w:i/>
                <w:iCs/>
                <w:sz w:val="14"/>
                <w:szCs w:val="14"/>
              </w:rPr>
            </w:pPr>
            <w:r>
              <w:rPr>
                <w:rFonts w:ascii="Montserrat" w:hAnsi="Montserrat"/>
                <w:i/>
                <w:iCs/>
                <w:sz w:val="14"/>
                <w:szCs w:val="14"/>
              </w:rPr>
              <w:t>Branding restaurateur</w:t>
            </w:r>
          </w:p>
        </w:tc>
        <w:tc>
          <w:tcPr>
            <w:tcW w:w="1927" w:type="dxa"/>
            <w:tcBorders>
              <w:left w:val="single" w:sz="4" w:space="0" w:color="000000"/>
              <w:bottom w:val="single" w:sz="4" w:space="0" w:color="000000"/>
            </w:tcBorders>
          </w:tcPr>
          <w:p>
            <w:pPr>
              <w:pStyle w:val="Contenudetableau"/>
              <w:rPr>
                <w:rFonts w:ascii="Montserrat" w:hAnsi="Montserrat"/>
                <w:i/>
                <w:i/>
                <w:iCs/>
                <w:sz w:val="14"/>
                <w:szCs w:val="14"/>
              </w:rPr>
            </w:pPr>
            <w:r>
              <w:rPr>
                <w:rFonts w:ascii="Montserrat" w:hAnsi="Montserrat"/>
                <w:i/>
                <w:iCs/>
                <w:sz w:val="14"/>
                <w:szCs w:val="14"/>
              </w:rPr>
              <w:t xml:space="preserve">Le restaurateur doit pouvoir ajouter / modifier / supprimer </w:t>
            </w:r>
            <w:r>
              <w:rPr>
                <w:rFonts w:ascii="Montserrat" w:hAnsi="Montserrat"/>
                <w:i/>
                <w:iCs/>
                <w:sz w:val="14"/>
                <w:szCs w:val="14"/>
              </w:rPr>
              <w:t>son logo ou les couleurs de base</w:t>
            </w:r>
          </w:p>
        </w:tc>
        <w:tc>
          <w:tcPr>
            <w:tcW w:w="1928" w:type="dxa"/>
            <w:tcBorders>
              <w:left w:val="single" w:sz="4" w:space="0" w:color="000000"/>
              <w:bottom w:val="single" w:sz="4" w:space="0" w:color="000000"/>
            </w:tcBorders>
          </w:tcPr>
          <w:p>
            <w:pPr>
              <w:pStyle w:val="Contenudetableau"/>
              <w:rPr>
                <w:rFonts w:ascii="Montserrat" w:hAnsi="Montserrat"/>
                <w:i/>
                <w:i/>
                <w:iCs/>
                <w:sz w:val="14"/>
                <w:szCs w:val="14"/>
              </w:rPr>
            </w:pPr>
            <w:r>
              <w:rPr>
                <w:rFonts w:ascii="Montserrat" w:hAnsi="Montserrat"/>
                <w:i/>
                <w:iCs/>
                <w:sz w:val="14"/>
                <w:szCs w:val="14"/>
              </w:rPr>
              <w:t>Connexion au blog de Qwenta avec l’a</w:t>
            </w:r>
            <w:r>
              <w:rPr>
                <w:rFonts w:ascii="Montserrat" w:hAnsi="Montserrat"/>
                <w:i/>
                <w:iCs/>
                <w:sz w:val="14"/>
                <w:szCs w:val="14"/>
              </w:rPr>
              <w:t>ffichage dynamique via React VirtualDOM</w:t>
            </w:r>
          </w:p>
        </w:tc>
        <w:tc>
          <w:tcPr>
            <w:tcW w:w="1927" w:type="dxa"/>
            <w:tcBorders>
              <w:left w:val="single" w:sz="4" w:space="0" w:color="000000"/>
              <w:bottom w:val="single" w:sz="4" w:space="0" w:color="000000"/>
            </w:tcBorders>
          </w:tcPr>
          <w:p>
            <w:pPr>
              <w:pStyle w:val="Contenudetableau"/>
              <w:rPr>
                <w:rFonts w:ascii="Montserrat" w:hAnsi="Montserrat"/>
                <w:i/>
                <w:i/>
                <w:iCs/>
                <w:sz w:val="14"/>
                <w:szCs w:val="14"/>
              </w:rPr>
            </w:pPr>
            <w:r>
              <w:rPr>
                <w:rFonts w:ascii="Montserrat" w:hAnsi="Montserrat"/>
                <w:i/>
                <w:iCs/>
                <w:sz w:val="14"/>
                <w:szCs w:val="14"/>
              </w:rPr>
              <w:t>Le virtual DOM permet de représenter et de modifier une interface utilisateur conservée en mémoire.</w:t>
            </w:r>
          </w:p>
        </w:tc>
        <w:tc>
          <w:tcPr>
            <w:tcW w:w="5870" w:type="dxa"/>
            <w:tcBorders>
              <w:left w:val="single" w:sz="4" w:space="0" w:color="000000"/>
              <w:bottom w:val="single" w:sz="4" w:space="0" w:color="000000"/>
              <w:right w:val="single" w:sz="4" w:space="0" w:color="000000"/>
            </w:tcBorders>
          </w:tcPr>
          <w:p>
            <w:pPr>
              <w:pStyle w:val="Contenudetableau"/>
              <w:rPr>
                <w:rFonts w:ascii="Montserrat" w:hAnsi="Montserrat"/>
                <w:i/>
                <w:i/>
                <w:iCs/>
                <w:sz w:val="14"/>
                <w:szCs w:val="14"/>
              </w:rPr>
            </w:pPr>
            <w:r>
              <w:rPr>
                <w:rFonts w:ascii="Montserrat" w:hAnsi="Montserrat"/>
                <w:i/>
                <w:iCs/>
                <w:sz w:val="14"/>
                <w:szCs w:val="14"/>
              </w:rPr>
              <w:t>1) Cette approche permet beaucoup de flexibilité dans les modifications du DOM.</w:t>
            </w:r>
          </w:p>
          <w:p>
            <w:pPr>
              <w:pStyle w:val="Contenudetableau"/>
              <w:rPr>
                <w:rFonts w:ascii="Montserrat" w:hAnsi="Montserrat"/>
                <w:i/>
                <w:i/>
                <w:iCs/>
                <w:sz w:val="14"/>
                <w:szCs w:val="14"/>
              </w:rPr>
            </w:pPr>
            <w:r>
              <w:rPr>
                <w:rFonts w:ascii="Montserrat" w:hAnsi="Montserrat"/>
                <w:i/>
                <w:iCs/>
                <w:sz w:val="14"/>
                <w:szCs w:val="14"/>
              </w:rPr>
              <w:t>2) React calcule de manière autonome les changements qui doivent être faits, cela permet de gagner beaucoup de temps.</w:t>
            </w:r>
          </w:p>
        </w:tc>
      </w:tr>
    </w:tbl>
    <w:p>
      <w:pPr>
        <w:pStyle w:val="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numPr>
          <w:ilvl w:val="0"/>
          <w:numId w:val="4"/>
        </w:numPr>
        <w:ind w:left="720" w:hanging="360"/>
        <w:rPr>
          <w:rFonts w:ascii="Montserrat" w:hAnsi="Montserrat" w:eastAsia="Montserrat" w:cs="Montserrat"/>
          <w:b/>
          <w:sz w:val="28"/>
          <w:szCs w:val="28"/>
        </w:rPr>
      </w:pPr>
      <w:r>
        <w:rPr>
          <w:rFonts w:eastAsia="Montserrat" w:cs="Montserrat" w:ascii="Montserrat" w:hAnsi="Montserrat"/>
          <w:b/>
          <w:sz w:val="28"/>
          <w:szCs w:val="28"/>
        </w:rPr>
        <w:t xml:space="preserve">Liens avec le back-end </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2" name="Forme2"/>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2"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numPr>
          <w:ilvl w:val="0"/>
          <w:numId w:val="7"/>
        </w:numPr>
        <w:ind w:left="720" w:hanging="360"/>
        <w:rPr>
          <w:rFonts w:ascii="Montserrat" w:hAnsi="Montserrat" w:eastAsia="Montserrat" w:cs="Montserrat"/>
          <w:sz w:val="24"/>
          <w:szCs w:val="24"/>
        </w:rPr>
      </w:pPr>
      <w:r>
        <w:rPr>
          <w:rFonts w:eastAsia="Montserrat" w:cs="Montserrat" w:ascii="Montserrat" w:hAnsi="Montserrat"/>
          <w:sz w:val="24"/>
          <w:szCs w:val="24"/>
        </w:rPr>
        <w:t xml:space="preserve">Quel langage pour le serveur ?  </w:t>
      </w:r>
      <w:r>
        <w:rPr>
          <w:rFonts w:eastAsia="Montserrat" w:cs="Montserrat" w:ascii="Montserrat" w:hAnsi="Montserrat"/>
          <w:i/>
          <w:sz w:val="24"/>
          <w:szCs w:val="24"/>
        </w:rPr>
        <w:t xml:space="preserve">NodeJS </w:t>
      </w:r>
    </w:p>
    <w:p>
      <w:pPr>
        <w:pStyle w:val="LO-normal"/>
        <w:numPr>
          <w:ilvl w:val="0"/>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 xml:space="preserve">A-t-on besoin d’une API ? </w:t>
      </w:r>
      <w:r>
        <w:rPr>
          <w:rFonts w:eastAsia="Montserrat" w:cs="Montserrat" w:ascii="Montserrat" w:hAnsi="Montserrat"/>
          <w:i/>
          <w:iCs/>
          <w:sz w:val="24"/>
          <w:szCs w:val="24"/>
        </w:rPr>
        <w:t>Nous avons besoin de différentes API pour mener à bien ce projet : API Graph Instagram,  API deliveroo et enfin notre propre API de gestion du site de notre base de données.</w:t>
      </w:r>
    </w:p>
    <w:p>
      <w:pPr>
        <w:pStyle w:val="LO-normal"/>
        <w:numPr>
          <w:ilvl w:val="0"/>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 xml:space="preserve">Base de données choisie : </w:t>
      </w:r>
      <w:r>
        <w:rPr>
          <w:rFonts w:eastAsia="Montserrat" w:cs="Montserrat" w:ascii="Montserrat" w:hAnsi="Montserrat"/>
          <w:i/>
          <w:sz w:val="24"/>
          <w:szCs w:val="24"/>
        </w:rPr>
        <w:t xml:space="preserve">SQL </w:t>
      </w:r>
      <w:r>
        <w:rPr>
          <w:rFonts w:eastAsia="Montserrat" w:cs="Montserrat" w:ascii="Montserrat" w:hAnsi="Montserrat"/>
          <w:i/>
          <w:sz w:val="24"/>
          <w:szCs w:val="24"/>
        </w:rPr>
        <w:t>(langage)</w:t>
      </w:r>
      <w:r>
        <w:rPr>
          <w:rFonts w:eastAsia="Montserrat" w:cs="Montserrat" w:ascii="Montserrat" w:hAnsi="Montserrat"/>
          <w:i/>
          <w:sz w:val="24"/>
          <w:szCs w:val="24"/>
        </w:rPr>
        <w:t xml:space="preserve"> </w:t>
      </w:r>
      <w:r>
        <w:rPr>
          <w:rFonts w:eastAsia="Montserrat" w:cs="Montserrat" w:ascii="Montserrat" w:hAnsi="Montserrat"/>
          <w:i/>
          <w:sz w:val="24"/>
          <w:szCs w:val="24"/>
          <w:u w:val="none"/>
        </w:rPr>
        <w:t xml:space="preserve"> </w:t>
      </w:r>
      <w:r>
        <w:rPr>
          <w:rFonts w:eastAsia="Montserrat" w:cs="Montserrat" w:ascii="Montserrat" w:hAnsi="Montserrat"/>
          <w:i/>
          <w:sz w:val="24"/>
          <w:szCs w:val="24"/>
          <w:u w:val="none"/>
        </w:rPr>
        <w:t>et MySQL (base de données)</w:t>
      </w:r>
    </w:p>
    <w:p>
      <w:pPr>
        <w:pStyle w:val="LO-normal"/>
        <w:rPr>
          <w:rFonts w:ascii="Montserrat" w:hAnsi="Montserrat" w:eastAsia="Montserrat" w:cs="Montserrat"/>
          <w:sz w:val="24"/>
          <w:szCs w:val="24"/>
        </w:rPr>
      </w:pPr>
      <w:r>
        <w:rPr>
          <w:rFonts w:eastAsia="Montserrat" w:cs="Montserrat" w:ascii="Montserrat" w:hAnsi="Montserrat"/>
          <w:sz w:val="24"/>
          <w:szCs w:val="24"/>
        </w:rPr>
      </w:r>
    </w:p>
    <w:p>
      <w:pPr>
        <w:pStyle w:val="LO-normal"/>
        <w:rPr>
          <w:rFonts w:ascii="Montserrat" w:hAnsi="Montserrat" w:eastAsia="Montserrat" w:cs="Montserrat"/>
          <w:b/>
          <w:sz w:val="28"/>
          <w:szCs w:val="28"/>
        </w:rPr>
      </w:pPr>
      <w:r>
        <w:rPr>
          <w:rFonts w:eastAsia="Montserrat" w:cs="Montserrat" w:ascii="Montserrat" w:hAnsi="Montserrat"/>
          <w:b/>
          <w:sz w:val="28"/>
          <w:szCs w:val="28"/>
        </w:rPr>
      </w:r>
    </w:p>
    <w:p>
      <w:pPr>
        <w:pStyle w:val="LO-normal"/>
        <w:numPr>
          <w:ilvl w:val="0"/>
          <w:numId w:val="4"/>
        </w:numPr>
        <w:ind w:left="720" w:hanging="360"/>
        <w:rPr>
          <w:rFonts w:ascii="Montserrat" w:hAnsi="Montserrat" w:eastAsia="Montserrat" w:cs="Montserrat"/>
          <w:b/>
          <w:sz w:val="28"/>
          <w:szCs w:val="28"/>
        </w:rPr>
      </w:pPr>
      <w:r>
        <w:rPr>
          <w:rFonts w:eastAsia="Montserrat" w:cs="Montserrat" w:ascii="Montserrat" w:hAnsi="Montserrat"/>
          <w:b/>
          <w:sz w:val="28"/>
          <w:szCs w:val="28"/>
        </w:rPr>
        <w:t>Préconisations concernant le domaine et l’hébergement</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3" name="Forme3"/>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3"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8"/>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Nom du domaine : menumaker.qwenta.com</w:t>
      </w:r>
    </w:p>
    <w:p>
      <w:pPr>
        <w:pStyle w:val="LO-normal"/>
        <w:widowControl w:val="false"/>
        <w:numPr>
          <w:ilvl w:val="0"/>
          <w:numId w:val="8"/>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Nom de l’hébergement : OVHcloud</w:t>
      </w:r>
    </w:p>
    <w:p>
      <w:pPr>
        <w:pStyle w:val="LO-normal"/>
        <w:widowControl w:val="false"/>
        <w:numPr>
          <w:ilvl w:val="0"/>
          <w:numId w:val="8"/>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 xml:space="preserve">Adresses e-mail : </w:t>
      </w:r>
      <w:hyperlink r:id="rId3">
        <w:r>
          <w:rPr>
            <w:rStyle w:val="LienInternet"/>
            <w:rFonts w:eastAsia="Montserrat" w:cs="Montserrat" w:ascii="Montserrat" w:hAnsi="Montserrat"/>
            <w:sz w:val="24"/>
            <w:szCs w:val="24"/>
          </w:rPr>
          <w:t>contact@menumaker.</w:t>
        </w:r>
      </w:hyperlink>
      <w:r>
        <w:rPr>
          <w:rFonts w:eastAsia="Montserrat" w:cs="Montserrat" w:ascii="Montserrat" w:hAnsi="Montserrat"/>
          <w:sz w:val="24"/>
          <w:szCs w:val="24"/>
        </w:rPr>
        <w:t xml:space="preserve">com / </w:t>
      </w:r>
      <w:hyperlink r:id="rId4">
        <w:r>
          <w:rPr>
            <w:rStyle w:val="LienInternet"/>
            <w:rFonts w:eastAsia="Montserrat" w:cs="Montserrat" w:ascii="Montserrat" w:hAnsi="Montserrat"/>
            <w:sz w:val="24"/>
            <w:szCs w:val="24"/>
          </w:rPr>
          <w:t>support@menumaker.</w:t>
        </w:r>
      </w:hyperlink>
      <w:r>
        <w:rPr>
          <w:rFonts w:eastAsia="Montserrat" w:cs="Montserrat" w:ascii="Montserrat" w:hAnsi="Montserrat"/>
          <w:sz w:val="24"/>
          <w:szCs w:val="24"/>
        </w:rPr>
        <w:t>com</w:t>
      </w:r>
    </w:p>
    <w:p>
      <w:pPr>
        <w:pStyle w:val="LO-normal"/>
        <w:widowControl w:val="false"/>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ind w:left="0" w:hanging="0"/>
        <w:rPr>
          <w:rFonts w:ascii="Montserrat" w:hAnsi="Montserrat" w:eastAsia="Montserrat" w:cs="Montserrat"/>
          <w:b/>
          <w:sz w:val="28"/>
          <w:szCs w:val="28"/>
        </w:rPr>
      </w:pPr>
      <w:r>
        <w:rPr>
          <w:rFonts w:eastAsia="Montserrat" w:cs="Montserrat" w:ascii="Montserrat" w:hAnsi="Montserrat"/>
          <w:b/>
          <w:sz w:val="28"/>
          <w:szCs w:val="28"/>
        </w:rPr>
      </w:r>
    </w:p>
    <w:p>
      <w:pPr>
        <w:pStyle w:val="LO-normal"/>
        <w:widowControl w:val="false"/>
        <w:numPr>
          <w:ilvl w:val="0"/>
          <w:numId w:val="4"/>
        </w:numPr>
        <w:spacing w:lineRule="auto" w:line="240"/>
        <w:ind w:left="720" w:hanging="360"/>
        <w:rPr>
          <w:rFonts w:ascii="Montserrat" w:hAnsi="Montserrat" w:eastAsia="Montserrat" w:cs="Montserrat"/>
          <w:b/>
          <w:sz w:val="28"/>
          <w:szCs w:val="28"/>
          <w:u w:val="none"/>
        </w:rPr>
      </w:pPr>
      <w:r>
        <w:rPr>
          <w:rFonts w:eastAsia="Montserrat" w:cs="Montserrat" w:ascii="Montserrat" w:hAnsi="Montserrat"/>
          <w:b/>
          <w:sz w:val="28"/>
          <w:szCs w:val="28"/>
        </w:rPr>
        <w:t>Accessibilité</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4" name="Forme4"/>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4"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 xml:space="preserve">Compatibilité navigateur : </w:t>
      </w:r>
      <w:r>
        <w:rPr>
          <w:rFonts w:eastAsia="Montserrat" w:cs="Montserrat" w:ascii="Montserrat" w:hAnsi="Montserrat"/>
          <w:sz w:val="24"/>
          <w:szCs w:val="24"/>
        </w:rPr>
        <w:t>les dernières version de Firefox (Firefox 112.0 et Firefox ESR 102.10.0), Safari (Safari 16.1) et Chrome (Chrome 112)</w:t>
      </w:r>
    </w:p>
    <w:p>
      <w:pPr>
        <w:pStyle w:val="LO-normal"/>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 xml:space="preserve">Types d’appareils : </w:t>
      </w:r>
      <w:r>
        <w:rPr>
          <w:rFonts w:eastAsia="Montserrat" w:cs="Montserrat" w:ascii="Montserrat" w:hAnsi="Montserrat"/>
          <w:sz w:val="24"/>
          <w:szCs w:val="24"/>
        </w:rPr>
        <w:t>disponible sur ordinateur uniquement pour le moment.</w:t>
      </w:r>
    </w:p>
    <w:p>
      <w:pPr>
        <w:pStyle w:val="LO-normal"/>
        <w:widowControl w:val="false"/>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4"/>
        </w:numPr>
        <w:spacing w:lineRule="auto" w:line="240"/>
        <w:ind w:left="720" w:hanging="360"/>
        <w:rPr>
          <w:rFonts w:ascii="Montserrat" w:hAnsi="Montserrat" w:eastAsia="Montserrat" w:cs="Montserrat"/>
          <w:b/>
          <w:sz w:val="28"/>
          <w:szCs w:val="28"/>
        </w:rPr>
      </w:pPr>
      <w:r>
        <w:rPr>
          <w:rFonts w:eastAsia="Montserrat" w:cs="Montserrat" w:ascii="Montserrat" w:hAnsi="Montserrat"/>
          <w:b/>
          <w:sz w:val="28"/>
          <w:szCs w:val="28"/>
        </w:rPr>
        <w:t>Services tiers</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5" name="Forme5"/>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5"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1"/>
        </w:numPr>
        <w:spacing w:lineRule="auto" w:line="240"/>
        <w:ind w:left="720" w:hanging="360"/>
        <w:rPr>
          <w:rFonts w:ascii="Montserrat" w:hAnsi="Montserrat" w:eastAsia="Montserrat" w:cs="Montserrat"/>
          <w:b w:val="false"/>
          <w:bCs w:val="false"/>
          <w:sz w:val="24"/>
          <w:szCs w:val="24"/>
        </w:rPr>
      </w:pPr>
      <w:r>
        <w:rPr>
          <w:rFonts w:eastAsia="Montserrat" w:cs="Montserrat" w:ascii="Montserrat" w:hAnsi="Montserrat"/>
          <w:b w:val="false"/>
          <w:bCs w:val="false"/>
          <w:sz w:val="24"/>
          <w:szCs w:val="24"/>
          <w:u w:val="none"/>
        </w:rPr>
        <w:t>MySQL : il s’agit de la base de données où seront stockés les données nécessaires au fonctionnement du site.</w:t>
      </w:r>
    </w:p>
    <w:p>
      <w:pPr>
        <w:pStyle w:val="LO-normal"/>
        <w:widowControl w:val="false"/>
        <w:numPr>
          <w:ilvl w:val="0"/>
          <w:numId w:val="1"/>
        </w:numPr>
        <w:spacing w:lineRule="auto" w:line="240"/>
        <w:ind w:left="720" w:hanging="360"/>
        <w:rPr/>
      </w:pPr>
      <w:r>
        <w:rPr>
          <w:rFonts w:eastAsia="Montserrat" w:cs="Montserrat" w:ascii="Montserrat" w:hAnsi="Montserrat"/>
          <w:b w:val="false"/>
          <w:bCs w:val="false"/>
          <w:sz w:val="24"/>
          <w:szCs w:val="24"/>
        </w:rPr>
        <w:t xml:space="preserve">AuthO : </w:t>
      </w:r>
      <w:r>
        <w:rPr>
          <w:rFonts w:ascii="Montserrat" w:hAnsi="Montserrat"/>
        </w:rPr>
        <w:t xml:space="preserve">Auth0 est un service d'authentification et d'autorisation qui permet aux développeurs de gérer facilement l'identification et l'authentification des utilisateurs dans leurs applications web et mobiles. </w:t>
      </w:r>
    </w:p>
    <w:p>
      <w:pPr>
        <w:pStyle w:val="LO-normal"/>
        <w:widowControl w:val="false"/>
        <w:numPr>
          <w:ilvl w:val="0"/>
          <w:numId w:val="0"/>
        </w:numPr>
        <w:spacing w:lineRule="auto" w:line="240"/>
        <w:ind w:left="360" w:hanging="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4"/>
        </w:numPr>
        <w:spacing w:lineRule="auto" w:line="240"/>
        <w:ind w:left="720" w:hanging="360"/>
        <w:rPr>
          <w:rFonts w:ascii="Montserrat" w:hAnsi="Montserrat" w:eastAsia="Montserrat" w:cs="Montserrat"/>
          <w:b/>
          <w:sz w:val="28"/>
          <w:szCs w:val="28"/>
        </w:rPr>
      </w:pPr>
      <w:r>
        <w:rPr>
          <w:rFonts w:eastAsia="Montserrat" w:cs="Montserrat" w:ascii="Montserrat" w:hAnsi="Montserrat"/>
          <w:b/>
          <w:sz w:val="28"/>
          <w:szCs w:val="28"/>
        </w:rPr>
        <w:t>Recommandations en termes de sécurité</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6" name="Forme6"/>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6"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ind w:left="0" w:hanging="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6"/>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Accès aux comptes, plugins…</w:t>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sz w:val="24"/>
          <w:szCs w:val="24"/>
        </w:rPr>
        <w:br/>
      </w:r>
    </w:p>
    <w:p>
      <w:pPr>
        <w:pStyle w:val="LO-normal"/>
        <w:widowControl w:val="false"/>
        <w:numPr>
          <w:ilvl w:val="0"/>
          <w:numId w:val="4"/>
        </w:numPr>
        <w:spacing w:lineRule="auto" w:line="240"/>
        <w:ind w:left="720" w:hanging="360"/>
        <w:rPr>
          <w:rFonts w:ascii="Montserrat" w:hAnsi="Montserrat" w:eastAsia="Montserrat" w:cs="Montserrat"/>
          <w:b/>
          <w:sz w:val="28"/>
          <w:szCs w:val="28"/>
        </w:rPr>
      </w:pPr>
      <w:r>
        <w:rPr>
          <w:rFonts w:eastAsia="Montserrat" w:cs="Montserrat" w:ascii="Montserrat" w:hAnsi="Montserrat"/>
          <w:b/>
          <w:sz w:val="28"/>
          <w:szCs w:val="28"/>
        </w:rPr>
        <w:t>Maintenance du site et futures mises à jour</w:t>
      </w:r>
      <w:r>
        <w:rPr>
          <w:rFonts w:eastAsia="Montserrat" w:cs="Montserrat" w:ascii="Montserrat" w:hAnsi="Montserrat"/>
          <w:b/>
          <w:sz w:val="28"/>
          <w:szCs w:val="28"/>
        </w:rPr>
        <mc:AlternateContent>
          <mc:Choice Requires="wps">
            <w:drawing>
              <wp:inline distT="0" distB="0" distL="0" distR="0">
                <wp:extent cx="8863330" cy="19050"/>
                <wp:effectExtent l="0" t="0" r="0" b="0"/>
                <wp:docPr id="7" name="Forme7"/>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7"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 xml:space="preserve">Ajouter des animations sur la photo de la bannière + sur les formes géométriques des sections.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Intégrer le tarif directement sur MenuMaker</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 xml:space="preserve">Créer possibilité de changer de moyen de paiement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Possibilité de créer un blog interne à MenuMaker ? </w:t>
      </w:r>
    </w:p>
    <w:sectPr>
      <w:headerReference w:type="default" r:id="rId5"/>
      <w:type w:val="nextPage"/>
      <w:pgSz w:orient="landscape" w:w="16838" w:h="11906"/>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Montserrat">
    <w:charset w:val="00"/>
    <w:family w:val="roman"/>
    <w:pitch w:val="variable"/>
  </w:font>
  <w:font w:name="Montserrat">
    <w:charset w:val="00"/>
    <w:family w:val="auto"/>
    <w:pitch w:val="variable"/>
  </w:font>
  <w:font w:name="Montserrat">
    <w:charset w:val="00"/>
    <w:family w:val="auto"/>
    <w:pitch w:val="default"/>
  </w:font>
  <w:font w:name="Montserrat">
    <w:charset w:val="01"/>
    <w:family w:val="auto"/>
    <w:pitch w:val="default"/>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left"/>
      <w:rPr/>
    </w:pPr>
    <w:r>
      <w:rPr/>
      <w:drawing>
        <wp:anchor behindDoc="1" distT="0" distB="0" distL="0" distR="0" simplePos="0" locked="0" layoutInCell="0" allowOverlap="1" relativeHeight="15">
          <wp:simplePos x="0" y="0"/>
          <wp:positionH relativeFrom="margin">
            <wp:posOffset>3416935</wp:posOffset>
          </wp:positionH>
          <wp:positionV relativeFrom="margin">
            <wp:posOffset>-771525</wp:posOffset>
          </wp:positionV>
          <wp:extent cx="2023745" cy="1012190"/>
          <wp:effectExtent l="0" t="0" r="0" b="0"/>
          <wp:wrapTopAndBottom/>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
                  <a:stretch>
                    <a:fillRect/>
                  </a:stretch>
                </pic:blipFill>
                <pic:spPr bwMode="auto">
                  <a:xfrm>
                    <a:off x="0" y="0"/>
                    <a:ext cx="2023745" cy="10121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LO-normal"/>
    <w:next w:val="LO-normal"/>
    <w:qFormat/>
    <w:pPr>
      <w:keepNext w:val="true"/>
      <w:keepLines/>
      <w:pageBreakBefore w:val="false"/>
      <w:spacing w:lineRule="auto" w:line="240" w:before="400" w:after="120"/>
    </w:pPr>
    <w:rPr>
      <w:sz w:val="40"/>
      <w:szCs w:val="40"/>
    </w:rPr>
  </w:style>
  <w:style w:type="paragraph" w:styleId="Titre2">
    <w:name w:val="Heading 2"/>
    <w:basedOn w:val="LO-normal"/>
    <w:next w:val="LO-normal"/>
    <w:qFormat/>
    <w:pPr>
      <w:keepNext w:val="true"/>
      <w:keepLines/>
      <w:pageBreakBefore w:val="false"/>
      <w:spacing w:lineRule="auto" w:line="240" w:before="360" w:after="120"/>
    </w:pPr>
    <w:rPr>
      <w:b w:val="false"/>
      <w:sz w:val="32"/>
      <w:szCs w:val="32"/>
    </w:rPr>
  </w:style>
  <w:style w:type="paragraph" w:styleId="Titre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itre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itre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itre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LienInternet">
    <w:name w:val="Hyperlink"/>
    <w:rPr>
      <w:color w:val="000080"/>
      <w:u w:val="single"/>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LO-normal"/>
    <w:next w:val="LO-normal"/>
    <w:qFormat/>
    <w:pPr>
      <w:keepNext w:val="true"/>
      <w:keepLines/>
      <w:pageBreakBefore w:val="false"/>
      <w:spacing w:lineRule="auto" w:line="240" w:before="0" w:after="60"/>
    </w:pPr>
    <w:rPr>
      <w:sz w:val="52"/>
      <w:szCs w:val="52"/>
    </w:rPr>
  </w:style>
  <w:style w:type="paragraph" w:styleId="Sous-titr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
    <w:qFormat/>
    <w:pPr/>
    <w:rPr/>
  </w:style>
  <w:style w:type="paragraph" w:styleId="En-tte">
    <w:name w:val="Header"/>
    <w:basedOn w:val="En-tteetpieddepage"/>
    <w:pPr/>
    <w:rPr/>
  </w:style>
  <w:style w:type="paragraph" w:styleId="Normal1">
    <w:name w:val="LO-normal0"/>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Contenudetableau">
    <w:name w:val="Contenu de tableau"/>
    <w:basedOn w:val="Normal"/>
    <w:qFormat/>
    <w:pPr>
      <w:widowControl w:val="false"/>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Authentification" TargetMode="External"/><Relationship Id="rId3" Type="http://schemas.openxmlformats.org/officeDocument/2006/relationships/hyperlink" Target="mailto:contact@menumaker.com" TargetMode="External"/><Relationship Id="rId4" Type="http://schemas.openxmlformats.org/officeDocument/2006/relationships/hyperlink" Target="mailto:support@menumaker.com"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408</TotalTime>
  <Application>LibreOffice/7.5.0.3$Windows_X86_64 LibreOffice_project/c21113d003cd3efa8c53188764377a8272d9d6de</Application>
  <AppVersion>15.0000</AppVersion>
  <Pages>7</Pages>
  <Words>2035</Words>
  <Characters>11130</Characters>
  <CharactersWithSpaces>13013</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2023-04-26T22:11:36Z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