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widowControl w:val="false"/>
        <w:spacing w:lineRule="auto" w:line="240" w:before="0" w:after="240"/>
        <w:jc w:val="center"/>
        <w:rPr>
          <w:rFonts w:ascii="Montserrat" w:hAnsi="Montserrat" w:eastAsia="Montserrat" w:cs="Montserrat"/>
        </w:rPr>
      </w:pPr>
      <w:bookmarkStart w:id="0" w:name="_1jgtpi0w9ri"/>
      <w:bookmarkEnd w:id="0"/>
      <w:r>
        <w:rPr>
          <w:rFonts w:eastAsia="Montserrat" w:cs="Montserrat" w:ascii="Montserrat" w:hAnsi="Montserrat"/>
        </w:rPr>
        <w:t>Spécifications techniques</w:t>
      </w:r>
    </w:p>
    <w:tbl>
      <w:tblPr>
        <w:tblStyle w:val="Table1"/>
        <w:tblW w:w="1396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213"/>
        <w:gridCol w:w="12751"/>
      </w:tblGrid>
      <w:tr>
        <w:trPr/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  <w:b/>
              </w:rPr>
              <w:t>Projet</w:t>
            </w:r>
            <w:r>
              <w:rPr>
                <w:rFonts w:eastAsia="Montserrat" w:cs="Montserrat" w:ascii="Montserrat" w:hAnsi="Montserrat"/>
              </w:rPr>
              <w:t xml:space="preserve"> </w:t>
            </w:r>
          </w:p>
        </w:tc>
        <w:tc>
          <w:tcPr>
            <w:tcW w:w="12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[nom du projet + nom du client]</w:t>
            </w:r>
          </w:p>
        </w:tc>
      </w:tr>
    </w:tbl>
    <w:p>
      <w:pPr>
        <w:pStyle w:val="LO-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2"/>
        <w:tblW w:w="1395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243"/>
        <w:gridCol w:w="3047"/>
        <w:gridCol w:w="4154"/>
        <w:gridCol w:w="5511"/>
      </w:tblGrid>
      <w:tr>
        <w:trPr/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Version</w:t>
            </w:r>
          </w:p>
        </w:tc>
        <w:tc>
          <w:tcPr>
            <w:tcW w:w="3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Auteur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Date</w:t>
            </w:r>
          </w:p>
        </w:tc>
        <w:tc>
          <w:tcPr>
            <w:tcW w:w="5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 xml:space="preserve">Approbation </w:t>
            </w:r>
          </w:p>
        </w:tc>
      </w:tr>
      <w:tr>
        <w:trPr/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1.0</w:t>
            </w:r>
          </w:p>
        </w:tc>
        <w:tc>
          <w:tcPr>
            <w:tcW w:w="3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Florent Guyard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[date de réalisation du document]</w:t>
            </w:r>
          </w:p>
        </w:tc>
        <w:tc>
          <w:tcPr>
            <w:tcW w:w="5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Soufiane</w:t>
            </w:r>
          </w:p>
        </w:tc>
      </w:tr>
    </w:tbl>
    <w:p>
      <w:pPr>
        <w:pStyle w:val="LO-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LO-normal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Le but de ce document est de </w:t>
      </w:r>
      <w:r>
        <w:rPr>
          <w:rFonts w:eastAsia="Montserrat" w:cs="Montserrat" w:ascii="Montserrat" w:hAnsi="Montserrat"/>
          <w:sz w:val="24"/>
          <w:szCs w:val="24"/>
          <w:u w:val="single"/>
        </w:rPr>
        <w:t>définir et justifier</w:t>
      </w:r>
      <w:r>
        <w:rPr>
          <w:rFonts w:eastAsia="Montserrat" w:cs="Montserrat" w:ascii="Montserrat" w:hAnsi="Montserrat"/>
          <w:sz w:val="24"/>
          <w:szCs w:val="24"/>
        </w:rPr>
        <w:t xml:space="preserve"> les spécifications techniques de [nom du projet].</w:t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LO-normal"/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>Choix technologiques</w:t>
      </w:r>
    </w:p>
    <w:p>
      <w:pPr>
        <w:pStyle w:val="LO-normal"/>
        <w:ind w:hanging="15"/>
        <w:rPr>
          <w:rFonts w:ascii="Montserrat" w:hAnsi="Montserrat" w:eastAsia="Montserrat" w:cs="Montserrat"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e1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LO-normal"/>
        <w:widowControl w:val="false"/>
        <w:numPr>
          <w:ilvl w:val="0"/>
          <w:numId w:val="5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État des lieux des besoins fonctionnels et de leurs solutions techniques :</w:t>
      </w:r>
    </w:p>
    <w:p>
      <w:pPr>
        <w:pStyle w:val="LO-normal"/>
        <w:rPr/>
      </w:pPr>
      <w:r>
        <w:rPr/>
      </w:r>
    </w:p>
    <w:tbl>
      <w:tblPr>
        <w:tblStyle w:val="Table3"/>
        <w:tblW w:w="13935" w:type="dxa"/>
        <w:jc w:val="left"/>
        <w:tblInd w:w="12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28"/>
        <w:gridCol w:w="2550"/>
        <w:gridCol w:w="2415"/>
        <w:gridCol w:w="2971"/>
        <w:gridCol w:w="3271"/>
      </w:tblGrid>
      <w:tr>
        <w:trPr/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 xml:space="preserve">Besoin 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Contraintes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Solution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Description de la solution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Justification (2 arguments)</w:t>
            </w:r>
          </w:p>
        </w:tc>
      </w:tr>
      <w:tr>
        <w:trPr/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</w:rPr>
            </w:pPr>
            <w:r>
              <w:rPr>
                <w:rFonts w:eastAsia="Montserrat" w:cs="Montserrat" w:ascii="Montserrat" w:hAnsi="Montserrat"/>
                <w:i/>
              </w:rPr>
              <w:t xml:space="preserve">Ex. : 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</w:rPr>
            </w:pPr>
            <w:r>
              <w:rPr>
                <w:rFonts w:eastAsia="Montserrat" w:cs="Montserrat" w:ascii="Montserrat" w:hAnsi="Montserrat"/>
                <w:i/>
              </w:rPr>
              <w:t>Création d'une catégorie de menu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</w:rPr>
            </w:pPr>
            <w:r>
              <w:rPr>
                <w:rFonts w:eastAsia="Montserrat" w:cs="Montserrat" w:ascii="Montserrat" w:hAnsi="Montserrat"/>
                <w:i/>
              </w:rPr>
              <w:t xml:space="preserve">Ex. : 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</w:rPr>
            </w:pPr>
            <w:r>
              <w:rPr>
                <w:rFonts w:eastAsia="Montserrat" w:cs="Montserrat" w:ascii="Montserrat" w:hAnsi="Montserrat"/>
                <w:i/>
              </w:rPr>
              <w:t>L'ajout d'une catégorie doit pouvoir se faire directement sur l'écran de création de menu depuis une modale.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</w:rPr>
            </w:pPr>
            <w:r>
              <w:rPr>
                <w:rFonts w:eastAsia="Montserrat" w:cs="Montserrat" w:ascii="Montserrat" w:hAnsi="Montserrat"/>
                <w:i/>
              </w:rPr>
              <w:t xml:space="preserve">Ex. : 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</w:rPr>
            </w:pPr>
            <w:r>
              <w:rPr>
                <w:rFonts w:eastAsia="Montserrat" w:cs="Montserrat" w:ascii="Montserrat" w:hAnsi="Montserrat"/>
                <w:i/>
              </w:rPr>
              <w:t xml:space="preserve">react-modal 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</w:rPr>
            </w:pPr>
            <w:r>
              <w:rPr>
                <w:rFonts w:eastAsia="Montserrat" w:cs="Montserrat" w:ascii="Montserrat" w:hAnsi="Montserrat"/>
                <w:i/>
              </w:rPr>
              <w:t xml:space="preserve">Ex. : 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  <w:color w:val="2C3338"/>
                <w:highlight w:val="white"/>
              </w:rPr>
            </w:pPr>
            <w:r>
              <w:rPr>
                <w:rFonts w:eastAsia="Montserrat" w:cs="Montserrat" w:ascii="Montserrat" w:hAnsi="Montserrat"/>
                <w:i/>
              </w:rPr>
              <w:t>Cette librairie React permet de créer simplement des modales performantes, accessibles avec un minimum de code.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  <w:color w:val="2C3338"/>
                <w:highlight w:val="white"/>
              </w:rPr>
            </w:pPr>
            <w:r>
              <w:rPr>
                <w:rFonts w:eastAsia="Montserrat" w:cs="Montserrat" w:ascii="Montserrat" w:hAnsi="Montserrat"/>
                <w:i/>
                <w:color w:val="2C3338"/>
                <w:highlight w:val="white"/>
              </w:rPr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</w:rPr>
            </w:pPr>
            <w:r>
              <w:rPr>
                <w:rFonts w:eastAsia="Montserrat" w:cs="Montserrat" w:ascii="Montserrat" w:hAnsi="Montserrat"/>
                <w:i/>
              </w:rPr>
              <w:t>Ex. :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</w:rPr>
            </w:pPr>
            <w:r>
              <w:rPr>
                <w:rFonts w:eastAsia="Montserrat" w:cs="Montserrat" w:ascii="Montserrat" w:hAnsi="Montserrat"/>
                <w:i/>
              </w:rPr>
              <w:t xml:space="preserve"> </w:t>
            </w:r>
            <w:r>
              <w:rPr>
                <w:rFonts w:eastAsia="Montserrat" w:cs="Montserrat" w:ascii="Montserrat" w:hAnsi="Montserrat"/>
                <w:i/>
              </w:rPr>
              <w:t>1) Nous avons choisi de développer en React, la librairie est cohérente avec ce choix.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</w:rPr>
            </w:pPr>
            <w:r>
              <w:rPr>
                <w:rFonts w:eastAsia="Montserrat" w:cs="Montserrat" w:ascii="Montserrat" w:hAnsi="Montserrat"/>
                <w:i/>
              </w:rPr>
              <w:t>2) Il s'agit de la librairie la plus utilisée.</w:t>
            </w:r>
          </w:p>
        </w:tc>
      </w:tr>
      <w:tr>
        <w:trPr/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 xml:space="preserve">Liens avec le back-end </w:t>
      </w:r>
    </w:p>
    <w:p>
      <w:pPr>
        <w:pStyle w:val="LO-normal"/>
        <w:ind w:hanging="15"/>
        <w:rPr>
          <w:rFonts w:ascii="Montserrat" w:hAnsi="Montserrat" w:eastAsia="Montserrat" w:cs="Montserrat"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e2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numPr>
          <w:ilvl w:val="0"/>
          <w:numId w:val="7"/>
        </w:numPr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Quel langage pour le serveur ?  </w:t>
      </w:r>
      <w:r>
        <w:rPr>
          <w:rFonts w:eastAsia="Montserrat" w:cs="Montserrat" w:ascii="Montserrat" w:hAnsi="Montserrat"/>
          <w:i/>
          <w:sz w:val="24"/>
          <w:szCs w:val="24"/>
        </w:rPr>
        <w:t>Ex. :</w:t>
      </w:r>
      <w:r>
        <w:rPr>
          <w:rFonts w:eastAsia="Montserrat" w:cs="Montserrat" w:ascii="Montserrat" w:hAnsi="Montserrat"/>
          <w:sz w:val="24"/>
          <w:szCs w:val="24"/>
        </w:rPr>
        <w:t xml:space="preserve"> </w:t>
      </w:r>
      <w:r>
        <w:rPr>
          <w:rFonts w:eastAsia="Montserrat" w:cs="Montserrat" w:ascii="Montserrat" w:hAnsi="Montserrat"/>
          <w:i/>
          <w:sz w:val="24"/>
          <w:szCs w:val="24"/>
        </w:rPr>
        <w:t>NodeJS / PHP / Python, etc.</w:t>
      </w:r>
    </w:p>
    <w:p>
      <w:pPr>
        <w:pStyle w:val="LO-normal"/>
        <w:numPr>
          <w:ilvl w:val="0"/>
          <w:numId w:val="7"/>
        </w:numPr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A-t-on besoin d’une API ? Si oui laquelle ?  </w:t>
      </w:r>
    </w:p>
    <w:p>
      <w:pPr>
        <w:pStyle w:val="LO-normal"/>
        <w:numPr>
          <w:ilvl w:val="0"/>
          <w:numId w:val="7"/>
        </w:numPr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Base de données choisie : </w:t>
      </w:r>
      <w:r>
        <w:rPr>
          <w:rFonts w:eastAsia="Montserrat" w:cs="Montserrat" w:ascii="Montserrat" w:hAnsi="Montserrat"/>
          <w:i/>
          <w:sz w:val="24"/>
          <w:szCs w:val="24"/>
        </w:rPr>
        <w:t>Ex : SQL / NO SQL</w:t>
      </w:r>
      <w:r>
        <w:rPr>
          <w:rFonts w:eastAsia="Montserrat" w:cs="Montserrat" w:ascii="Montserrat" w:hAnsi="Montserrat"/>
          <w:sz w:val="24"/>
          <w:szCs w:val="24"/>
        </w:rPr>
        <w:t>.</w:t>
      </w:r>
    </w:p>
    <w:p>
      <w:pPr>
        <w:pStyle w:val="LO-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</w:r>
    </w:p>
    <w:p>
      <w:pPr>
        <w:pStyle w:val="LO-normal"/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>Préconisations concernant le domaine et l’hébergement</w:t>
      </w:r>
    </w:p>
    <w:p>
      <w:pPr>
        <w:pStyle w:val="LO-normal"/>
        <w:ind w:hanging="15"/>
        <w:rPr>
          <w:rFonts w:ascii="Montserrat" w:hAnsi="Montserrat" w:eastAsia="Montserrat" w:cs="Montserrat"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3" name="For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e3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widowControl w:val="false"/>
        <w:numPr>
          <w:ilvl w:val="0"/>
          <w:numId w:val="8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Nom du domaine.</w:t>
      </w:r>
    </w:p>
    <w:p>
      <w:pPr>
        <w:pStyle w:val="LO-normal"/>
        <w:widowControl w:val="false"/>
        <w:numPr>
          <w:ilvl w:val="0"/>
          <w:numId w:val="8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Nom de l’hébergement.</w:t>
      </w:r>
    </w:p>
    <w:p>
      <w:pPr>
        <w:pStyle w:val="LO-normal"/>
        <w:widowControl w:val="false"/>
        <w:numPr>
          <w:ilvl w:val="0"/>
          <w:numId w:val="8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Adresses e-mail.</w:t>
      </w:r>
    </w:p>
    <w:p>
      <w:pPr>
        <w:pStyle w:val="LO-normal"/>
        <w:widowControl w:val="false"/>
        <w:spacing w:lineRule="auto" w:line="240"/>
        <w:ind w:left="72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widowControl w:val="false"/>
        <w:spacing w:lineRule="auto" w:line="240"/>
        <w:ind w:left="0" w:hanging="0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</w:r>
    </w:p>
    <w:p>
      <w:pPr>
        <w:pStyle w:val="LO-normal"/>
        <w:widowControl w:val="false"/>
        <w:numPr>
          <w:ilvl w:val="0"/>
          <w:numId w:val="4"/>
        </w:numPr>
        <w:spacing w:lineRule="auto" w:line="240"/>
        <w:ind w:left="720" w:hanging="360"/>
        <w:rPr>
          <w:rFonts w:ascii="Montserrat" w:hAnsi="Montserrat" w:eastAsia="Montserrat" w:cs="Montserrat"/>
          <w:b/>
          <w:sz w:val="28"/>
          <w:szCs w:val="28"/>
          <w:u w:val="none"/>
        </w:rPr>
      </w:pPr>
      <w:r>
        <w:rPr>
          <w:rFonts w:eastAsia="Montserrat" w:cs="Montserrat" w:ascii="Montserrat" w:hAnsi="Montserrat"/>
          <w:b/>
          <w:sz w:val="28"/>
          <w:szCs w:val="28"/>
        </w:rPr>
        <w:t>Accessibilité</w:t>
      </w:r>
    </w:p>
    <w:p>
      <w:pPr>
        <w:pStyle w:val="LO-normal"/>
        <w:ind w:hanging="15"/>
        <w:rPr>
          <w:rFonts w:ascii="Montserrat" w:hAnsi="Montserrat" w:eastAsia="Montserrat" w:cs="Montserrat"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4" name="For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e4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widowControl w:val="false"/>
        <w:numPr>
          <w:ilvl w:val="0"/>
          <w:numId w:val="2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Compatibilité navigateur.</w:t>
      </w:r>
    </w:p>
    <w:p>
      <w:pPr>
        <w:pStyle w:val="LO-normal"/>
        <w:widowControl w:val="false"/>
        <w:numPr>
          <w:ilvl w:val="0"/>
          <w:numId w:val="2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Types d’appareils.</w:t>
      </w:r>
    </w:p>
    <w:p>
      <w:pPr>
        <w:pStyle w:val="LO-normal"/>
        <w:widowControl w:val="false"/>
        <w:spacing w:lineRule="auto" w:line="240"/>
        <w:ind w:left="72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widowControl w:val="false"/>
        <w:numPr>
          <w:ilvl w:val="0"/>
          <w:numId w:val="4"/>
        </w:numPr>
        <w:spacing w:lineRule="auto" w:line="240"/>
        <w:ind w:left="720" w:hanging="360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>Services tiers</w:t>
      </w:r>
    </w:p>
    <w:p>
      <w:pPr>
        <w:pStyle w:val="LO-normal"/>
        <w:ind w:hanging="15"/>
        <w:rPr>
          <w:rFonts w:ascii="Montserrat" w:hAnsi="Montserrat" w:eastAsia="Montserrat" w:cs="Montserrat"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5" name="For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e5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widowControl w:val="false"/>
        <w:numPr>
          <w:ilvl w:val="0"/>
          <w:numId w:val="1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</w:rPr>
        <w:t>Noms et justification de ceux qui devront être implémentés pour le bon fonctionnement et le suivi du site (par exemple les plugins).</w:t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LO-normal"/>
        <w:widowControl w:val="false"/>
        <w:numPr>
          <w:ilvl w:val="0"/>
          <w:numId w:val="4"/>
        </w:numPr>
        <w:spacing w:lineRule="auto" w:line="240"/>
        <w:ind w:left="720" w:hanging="360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>Recommandations en termes de sécurité</w:t>
      </w:r>
    </w:p>
    <w:p>
      <w:pPr>
        <w:pStyle w:val="LO-normal"/>
        <w:ind w:hanging="15"/>
        <w:rPr>
          <w:rFonts w:ascii="Montserrat" w:hAnsi="Montserrat" w:eastAsia="Montserrat" w:cs="Montserrat"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6" name="For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e6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widowControl w:val="false"/>
        <w:spacing w:lineRule="auto" w:line="240"/>
        <w:ind w:left="0" w:hanging="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LO-normal"/>
        <w:widowControl w:val="false"/>
        <w:numPr>
          <w:ilvl w:val="0"/>
          <w:numId w:val="6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Accès aux comptes, plugins…</w:t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br/>
      </w:r>
    </w:p>
    <w:p>
      <w:pPr>
        <w:pStyle w:val="LO-normal"/>
        <w:widowControl w:val="false"/>
        <w:numPr>
          <w:ilvl w:val="0"/>
          <w:numId w:val="4"/>
        </w:numPr>
        <w:spacing w:lineRule="auto" w:line="240"/>
        <w:ind w:left="720" w:hanging="360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>Maintenance du site et futures mises à jour</w:t>
      </w:r>
      <w:r>
        <w:rPr>
          <w:rFonts w:eastAsia="Montserrat" w:cs="Montserrat" w:ascii="Montserrat" w:hAnsi="Montserrat"/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7" name="For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e7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LO-normal"/>
        <w:widowControl w:val="false"/>
        <w:numPr>
          <w:ilvl w:val="0"/>
          <w:numId w:val="3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Grandes lignes du contrat de maintenance.</w:t>
      </w:r>
    </w:p>
    <w:sectPr>
      <w:headerReference w:type="default" r:id="rId2"/>
      <w:type w:val="nextPage"/>
      <w:pgSz w:orient="landscape" w:w="16838" w:h="11906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tserrat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jc w:val="left"/>
      <w:rPr/>
    </w:pPr>
    <w:r>
      <w:rPr/>
      <w:drawing>
        <wp:anchor behindDoc="0" distT="0" distB="0" distL="0" distR="0" simplePos="0" locked="0" layoutInCell="0" allowOverlap="1" relativeHeight="10">
          <wp:simplePos x="0" y="0"/>
          <wp:positionH relativeFrom="margin">
            <wp:posOffset>3416935</wp:posOffset>
          </wp:positionH>
          <wp:positionV relativeFrom="margin">
            <wp:posOffset>-771525</wp:posOffset>
          </wp:positionV>
          <wp:extent cx="2023745" cy="1012190"/>
          <wp:effectExtent l="0" t="0" r="0" b="0"/>
          <wp:wrapTopAndBottom/>
          <wp:docPr id="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23745" cy="1012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-titr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En-tteetpieddepag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210</TotalTime>
  <Application>LibreOffice/7.5.0.3$Windows_X86_64 LibreOffice_project/c21113d003cd3efa8c53188764377a8272d9d6de</Application>
  <AppVersion>15.0000</AppVersion>
  <Pages>3</Pages>
  <Words>260</Words>
  <Characters>1305</Characters>
  <CharactersWithSpaces>1513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2023-04-21T11:21:15Z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