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D8" w:rsidRDefault="00BC20E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繪圖引擎自成一個線程來繪圖，主程式不斷更改要畫的圖，繪圖引擎把最新畫好的資料拿來畫，來不及畫的資料就丟掉。</w:t>
      </w:r>
    </w:p>
    <w:p w:rsidR="00BC20E3" w:rsidRPr="00BC20E3" w:rsidRDefault="00BC20E3">
      <w:pPr>
        <w:rPr>
          <w:rFonts w:ascii="Consolas" w:hAnsi="Consolas"/>
          <w:sz w:val="18"/>
          <w:szCs w:val="18"/>
        </w:rPr>
      </w:pPr>
    </w:p>
    <w:p w:rsidR="006071B5" w:rsidRPr="006171D8" w:rsidRDefault="006071B5">
      <w:pPr>
        <w:rPr>
          <w:rFonts w:ascii="Consolas" w:hAnsi="Consolas"/>
          <w:sz w:val="18"/>
          <w:szCs w:val="18"/>
        </w:rPr>
      </w:pPr>
      <w:r w:rsidRPr="006171D8">
        <w:rPr>
          <w:rFonts w:ascii="Consolas"/>
          <w:sz w:val="18"/>
          <w:szCs w:val="18"/>
        </w:rPr>
        <w:t>座標系統</w:t>
      </w:r>
    </w:p>
    <w:p w:rsidR="006071B5" w:rsidRPr="006171D8" w:rsidRDefault="006071B5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Pr="006171D8">
        <w:rPr>
          <w:rFonts w:ascii="Consolas"/>
          <w:sz w:val="18"/>
          <w:szCs w:val="18"/>
        </w:rPr>
        <w:t>只有</w:t>
      </w:r>
      <w:r w:rsidRPr="006171D8">
        <w:rPr>
          <w:rFonts w:ascii="Consolas" w:hAnsi="Consolas"/>
          <w:sz w:val="18"/>
          <w:szCs w:val="18"/>
        </w:rPr>
        <w:t>x</w:t>
      </w:r>
      <w:r w:rsidRPr="006171D8">
        <w:rPr>
          <w:rFonts w:ascii="Consolas"/>
          <w:sz w:val="18"/>
          <w:szCs w:val="18"/>
        </w:rPr>
        <w:t>跟</w:t>
      </w:r>
      <w:r w:rsidRPr="006171D8">
        <w:rPr>
          <w:rFonts w:ascii="Consolas" w:hAnsi="Consolas"/>
          <w:sz w:val="18"/>
          <w:szCs w:val="18"/>
        </w:rPr>
        <w:t>y</w:t>
      </w:r>
      <w:r w:rsidRPr="006171D8">
        <w:rPr>
          <w:rFonts w:ascii="Consolas"/>
          <w:sz w:val="18"/>
          <w:szCs w:val="18"/>
        </w:rPr>
        <w:t>座標。</w:t>
      </w:r>
    </w:p>
    <w:p w:rsidR="006071B5" w:rsidRPr="006171D8" w:rsidRDefault="00585579">
      <w:pPr>
        <w:rPr>
          <w:rFonts w:ascii="Consolas" w:hAnsi="Consolas"/>
          <w:sz w:val="18"/>
          <w:szCs w:val="18"/>
        </w:rPr>
      </w:pPr>
      <w:r w:rsidRPr="006171D8">
        <w:rPr>
          <w:rFonts w:ascii="Consolas"/>
          <w:sz w:val="18"/>
          <w:szCs w:val="18"/>
        </w:rPr>
        <w:t>載入函數</w:t>
      </w:r>
    </w:p>
    <w:p w:rsidR="00585579" w:rsidRPr="006171D8" w:rsidRDefault="00585579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="00E60CD0">
        <w:rPr>
          <w:rFonts w:ascii="Consolas" w:hAnsi="Consolas" w:hint="eastAsia"/>
          <w:sz w:val="18"/>
          <w:szCs w:val="18"/>
        </w:rPr>
        <w:t>可載入</w:t>
      </w:r>
      <w:r w:rsidRPr="006171D8">
        <w:rPr>
          <w:rFonts w:ascii="Consolas" w:hAnsi="Consolas"/>
          <w:sz w:val="18"/>
          <w:szCs w:val="18"/>
        </w:rPr>
        <w:t>png</w:t>
      </w:r>
      <w:r w:rsidR="00E60CD0">
        <w:rPr>
          <w:rFonts w:ascii="Consolas" w:hAnsi="Consolas" w:hint="eastAsia"/>
          <w:sz w:val="18"/>
          <w:szCs w:val="18"/>
        </w:rPr>
        <w:t>,bmp,tga,dds</w:t>
      </w:r>
    </w:p>
    <w:p w:rsidR="00585579" w:rsidRPr="006171D8" w:rsidRDefault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LoadPicture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(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wchar_t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*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filepath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, 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wchar_t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*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id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)</w:t>
      </w:r>
    </w:p>
    <w:p w:rsidR="00585579" w:rsidRPr="006171D8" w:rsidRDefault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 w:cs="Times New Roman"/>
          <w:noProof/>
          <w:kern w:val="0"/>
          <w:sz w:val="18"/>
          <w:szCs w:val="18"/>
        </w:rPr>
        <w:t>設定畫圖函數</w:t>
      </w:r>
    </w:p>
    <w:p w:rsidR="00585579" w:rsidRPr="006171D8" w:rsidRDefault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 w:cs="Times New Roman"/>
          <w:noProof/>
          <w:kern w:val="0"/>
          <w:sz w:val="18"/>
          <w:szCs w:val="18"/>
        </w:rPr>
        <w:tab/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SetPicture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(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wchar_t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*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id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,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fRect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rect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, 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float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alpha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)</w:t>
      </w:r>
    </w:p>
    <w:p w:rsidR="00585579" w:rsidRPr="006171D8" w:rsidRDefault="00585579" w:rsidP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 w:cs="Times New Roman"/>
          <w:noProof/>
          <w:kern w:val="0"/>
          <w:sz w:val="18"/>
          <w:szCs w:val="18"/>
        </w:rPr>
        <w:tab/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SetPicture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(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wchar_t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*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id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, fpoint point1, fpoint point2, fpoint point3,</w:t>
      </w:r>
    </w:p>
    <w:p w:rsidR="00585579" w:rsidRPr="006171D8" w:rsidRDefault="00585579" w:rsidP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 w:cs="Times New Roman"/>
          <w:noProof/>
          <w:kern w:val="0"/>
          <w:sz w:val="18"/>
          <w:szCs w:val="18"/>
        </w:rPr>
        <w:tab/>
        <w:t xml:space="preserve">fpoint point4, 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float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alpha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)</w:t>
      </w:r>
    </w:p>
    <w:p w:rsidR="00585579" w:rsidRPr="006171D8" w:rsidRDefault="00585579" w:rsidP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SetPicture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(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wchar_t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*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id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,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fRect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 xml:space="preserve">rect, 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 xml:space="preserve">float 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angle, 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float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alpha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)</w:t>
      </w:r>
    </w:p>
    <w:p w:rsidR="00585579" w:rsidRPr="006171D8" w:rsidRDefault="00585579" w:rsidP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 w:cs="Times New Roman"/>
          <w:noProof/>
          <w:kern w:val="0"/>
          <w:sz w:val="18"/>
          <w:szCs w:val="18"/>
        </w:rPr>
        <w:tab/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SetPicture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(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wchar_t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*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id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,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fRect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rect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, int reverse, </w:t>
      </w:r>
      <w:r w:rsidRPr="006171D8">
        <w:rPr>
          <w:rFonts w:ascii="Consolas" w:hAnsi="Consolas" w:cs="Times New Roman"/>
          <w:noProof/>
          <w:color w:val="0000FF"/>
          <w:kern w:val="0"/>
          <w:sz w:val="18"/>
          <w:szCs w:val="18"/>
        </w:rPr>
        <w:t>float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 </w:t>
      </w: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>alpha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)</w:t>
      </w:r>
    </w:p>
    <w:p w:rsidR="00585579" w:rsidRPr="006171D8" w:rsidRDefault="00FE0A28" w:rsidP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 w:cs="Times New Roman"/>
          <w:noProof/>
          <w:kern w:val="0"/>
          <w:sz w:val="18"/>
          <w:szCs w:val="18"/>
        </w:rPr>
        <w:t xml:space="preserve">reverse  </w:t>
      </w:r>
      <w:r w:rsidR="00585579" w:rsidRPr="006171D8">
        <w:rPr>
          <w:rFonts w:ascii="Consolas" w:hAnsi="Consolas" w:cs="Times New Roman"/>
          <w:noProof/>
          <w:kern w:val="0"/>
          <w:sz w:val="18"/>
          <w:szCs w:val="18"/>
        </w:rPr>
        <w:t>enum {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vertical,horizontal,both</w:t>
      </w:r>
      <w:r w:rsidR="00585579" w:rsidRPr="006171D8">
        <w:rPr>
          <w:rFonts w:ascii="Consolas" w:hAnsi="Consolas" w:cs="Times New Roman"/>
          <w:noProof/>
          <w:kern w:val="0"/>
          <w:sz w:val="18"/>
          <w:szCs w:val="18"/>
        </w:rPr>
        <w:t>}</w:t>
      </w:r>
    </w:p>
    <w:p w:rsidR="00585579" w:rsidRPr="006171D8" w:rsidRDefault="00585579" w:rsidP="00585579">
      <w:pPr>
        <w:rPr>
          <w:rFonts w:ascii="Consolas" w:hAnsi="Consolas" w:cs="Times New Roman"/>
          <w:noProof/>
          <w:kern w:val="0"/>
          <w:sz w:val="18"/>
          <w:szCs w:val="18"/>
        </w:rPr>
      </w:pPr>
      <w:r w:rsidRPr="006171D8">
        <w:rPr>
          <w:rFonts w:ascii="Consolas" w:hAnsi="Consolas" w:cs="Times New Roman"/>
          <w:noProof/>
          <w:kern w:val="0"/>
          <w:sz w:val="18"/>
          <w:szCs w:val="18"/>
        </w:rPr>
        <w:tab/>
        <w:t>ClearSet()</w:t>
      </w:r>
    </w:p>
    <w:p w:rsidR="00585579" w:rsidRPr="006171D8" w:rsidRDefault="00FE0A28">
      <w:pPr>
        <w:rPr>
          <w:rFonts w:ascii="Consolas" w:hAnsi="Consolas"/>
          <w:sz w:val="18"/>
          <w:szCs w:val="18"/>
        </w:rPr>
      </w:pPr>
      <w:r w:rsidRPr="006171D8">
        <w:rPr>
          <w:rFonts w:ascii="Consolas"/>
          <w:sz w:val="18"/>
          <w:szCs w:val="18"/>
        </w:rPr>
        <w:t>每幀的畫圖函數</w:t>
      </w:r>
    </w:p>
    <w:p w:rsidR="00FE0A28" w:rsidRPr="006171D8" w:rsidRDefault="00FE0A28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 w:cs="Times New Roman"/>
          <w:noProof/>
          <w:color w:val="010001"/>
          <w:kern w:val="0"/>
          <w:sz w:val="18"/>
          <w:szCs w:val="18"/>
        </w:rPr>
        <w:tab/>
        <w:t>RenderFrame</w:t>
      </w:r>
      <w:r w:rsidRPr="006171D8">
        <w:rPr>
          <w:rFonts w:ascii="Consolas" w:hAnsi="Consolas" w:cs="Times New Roman"/>
          <w:noProof/>
          <w:kern w:val="0"/>
          <w:sz w:val="18"/>
          <w:szCs w:val="18"/>
        </w:rPr>
        <w:t>()</w:t>
      </w:r>
    </w:p>
    <w:p w:rsidR="006071B5" w:rsidRPr="006171D8" w:rsidRDefault="006071B5">
      <w:pPr>
        <w:rPr>
          <w:rFonts w:ascii="Consolas" w:hAnsi="Consolas"/>
          <w:sz w:val="18"/>
          <w:szCs w:val="18"/>
        </w:rPr>
      </w:pPr>
      <w:r w:rsidRPr="006171D8">
        <w:rPr>
          <w:rFonts w:ascii="Consolas"/>
          <w:sz w:val="18"/>
          <w:szCs w:val="18"/>
        </w:rPr>
        <w:t>粒子系統</w:t>
      </w:r>
    </w:p>
    <w:p w:rsidR="009E46CC" w:rsidRPr="006171D8" w:rsidRDefault="006071B5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="009E46CC" w:rsidRPr="006171D8">
        <w:rPr>
          <w:rFonts w:ascii="Consolas" w:hAnsi="Consolas"/>
          <w:sz w:val="18"/>
          <w:szCs w:val="18"/>
        </w:rPr>
        <w:t>Create</w:t>
      </w:r>
      <w:hyperlink r:id="rId6" w:history="1">
        <w:r w:rsidR="009E46CC" w:rsidRPr="006171D8">
          <w:rPr>
            <w:rStyle w:val="Hyperlink"/>
            <w:rFonts w:ascii="Consolas" w:hAnsi="Consolas"/>
            <w:color w:val="auto"/>
            <w:sz w:val="18"/>
            <w:szCs w:val="18"/>
            <w:u w:val="none"/>
          </w:rPr>
          <w:t>Particle</w:t>
        </w:r>
      </w:hyperlink>
      <w:r w:rsidR="009E46CC" w:rsidRPr="006171D8">
        <w:rPr>
          <w:rFonts w:ascii="Consolas" w:hAnsi="Consolas"/>
          <w:sz w:val="18"/>
          <w:szCs w:val="18"/>
        </w:rPr>
        <w:t>(fpoint point1, fpoint point2, float speed, int total, float radius,</w:t>
      </w:r>
    </w:p>
    <w:p w:rsidR="00FE0A28" w:rsidRDefault="00534B0B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int</w:t>
      </w:r>
      <w:r w:rsidR="009E46CC" w:rsidRPr="006171D8">
        <w:rPr>
          <w:rFonts w:ascii="Consolas" w:hAnsi="Consolas"/>
          <w:sz w:val="18"/>
          <w:szCs w:val="18"/>
        </w:rPr>
        <w:t xml:space="preserve"> color, float time)</w:t>
      </w:r>
    </w:p>
    <w:p w:rsidR="00287D7A" w:rsidRDefault="00287D7A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 w:rsidR="00BC20E3">
        <w:rPr>
          <w:rFonts w:ascii="Consolas" w:hAnsi="Consolas" w:hint="eastAsia"/>
          <w:sz w:val="18"/>
          <w:szCs w:val="18"/>
        </w:rPr>
        <w:t>//</w:t>
      </w:r>
      <w:r>
        <w:rPr>
          <w:rFonts w:ascii="Consolas" w:hAnsi="Consolas" w:hint="eastAsia"/>
          <w:sz w:val="18"/>
          <w:szCs w:val="18"/>
        </w:rPr>
        <w:t>一般的粒子效果</w:t>
      </w:r>
    </w:p>
    <w:p w:rsidR="00D54DF7" w:rsidRPr="006171D8" w:rsidRDefault="00D54DF7" w:rsidP="00D54DF7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Create</w:t>
      </w:r>
      <w:hyperlink r:id="rId7" w:history="1">
        <w:r w:rsidRPr="006171D8">
          <w:rPr>
            <w:rStyle w:val="Hyperlink"/>
            <w:rFonts w:ascii="Consolas" w:hAnsi="Consolas"/>
            <w:color w:val="auto"/>
            <w:sz w:val="18"/>
            <w:szCs w:val="18"/>
            <w:u w:val="none"/>
          </w:rPr>
          <w:t>Particle</w:t>
        </w:r>
      </w:hyperlink>
      <w:r w:rsidRPr="006171D8">
        <w:rPr>
          <w:rFonts w:ascii="Consolas" w:hAnsi="Consolas"/>
          <w:sz w:val="18"/>
          <w:szCs w:val="18"/>
        </w:rPr>
        <w:t>(fpoint point1, fpoint point2, float speed, int total, float radius,</w:t>
      </w:r>
    </w:p>
    <w:p w:rsidR="00D54DF7" w:rsidRDefault="00D54DF7" w:rsidP="00D54DF7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int color,</w:t>
      </w:r>
      <w:r>
        <w:rPr>
          <w:rFonts w:ascii="Consolas" w:hAnsi="Consolas" w:hint="eastAsia"/>
          <w:sz w:val="18"/>
          <w:szCs w:val="18"/>
        </w:rPr>
        <w:t xml:space="preserve"> float startSize, float endSize,</w:t>
      </w:r>
      <w:r w:rsidRPr="006171D8">
        <w:rPr>
          <w:rFonts w:ascii="Consolas" w:hAnsi="Consolas"/>
          <w:sz w:val="18"/>
          <w:szCs w:val="18"/>
        </w:rPr>
        <w:t xml:space="preserve"> float time)</w:t>
      </w:r>
    </w:p>
    <w:p w:rsidR="00287D7A" w:rsidRPr="006171D8" w:rsidRDefault="00287D7A" w:rsidP="00D54DF7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//</w:t>
      </w:r>
      <w:r>
        <w:rPr>
          <w:rFonts w:ascii="Consolas" w:hAnsi="Consolas" w:hint="eastAsia"/>
          <w:sz w:val="18"/>
          <w:szCs w:val="18"/>
        </w:rPr>
        <w:t>經由改變開始與結束大小以模擬火焰效果</w:t>
      </w:r>
    </w:p>
    <w:p w:rsidR="00A43E09" w:rsidRPr="006171D8" w:rsidRDefault="009E46CC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AddWeatherEffect(int weather, float tan, float time)</w:t>
      </w:r>
    </w:p>
    <w:p w:rsidR="006171D8" w:rsidRPr="006171D8" w:rsidRDefault="006171D8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AddWeatherEffect(int weather, float tan, float time, int color)</w:t>
      </w:r>
    </w:p>
    <w:p w:rsidR="009E46CC" w:rsidRPr="006171D8" w:rsidRDefault="00A43E09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//</w:t>
      </w:r>
      <w:r w:rsidRPr="006171D8">
        <w:rPr>
          <w:rFonts w:ascii="Consolas"/>
          <w:sz w:val="18"/>
          <w:szCs w:val="18"/>
        </w:rPr>
        <w:t>如果</w:t>
      </w:r>
      <w:r w:rsidRPr="006171D8">
        <w:rPr>
          <w:rFonts w:ascii="Consolas" w:hAnsi="Consolas"/>
          <w:sz w:val="18"/>
          <w:szCs w:val="18"/>
        </w:rPr>
        <w:t>time &lt;= 0</w:t>
      </w:r>
      <w:r w:rsidRPr="006171D8">
        <w:rPr>
          <w:rFonts w:ascii="Consolas"/>
          <w:sz w:val="18"/>
          <w:szCs w:val="18"/>
        </w:rPr>
        <w:t>等於不會停</w:t>
      </w:r>
      <w:r w:rsidR="009F5FED" w:rsidRPr="006171D8">
        <w:rPr>
          <w:rFonts w:ascii="Consolas"/>
          <w:sz w:val="18"/>
          <w:szCs w:val="18"/>
        </w:rPr>
        <w:t>，下雪、下雨、陽光、颱風</w:t>
      </w:r>
    </w:p>
    <w:p w:rsidR="009E46CC" w:rsidRPr="006171D8" w:rsidRDefault="009E46CC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ClearAllEffect() //</w:t>
      </w:r>
      <w:r w:rsidRPr="006171D8">
        <w:rPr>
          <w:rFonts w:ascii="Consolas"/>
          <w:sz w:val="18"/>
          <w:szCs w:val="18"/>
        </w:rPr>
        <w:t>清掉所有特效</w:t>
      </w:r>
      <w:r w:rsidR="00A43E09" w:rsidRPr="006171D8">
        <w:rPr>
          <w:rFonts w:ascii="Consolas"/>
          <w:sz w:val="18"/>
          <w:szCs w:val="18"/>
        </w:rPr>
        <w:t>，天氣效果持續</w:t>
      </w:r>
    </w:p>
    <w:p w:rsidR="009E46CC" w:rsidRPr="006171D8" w:rsidRDefault="009E46CC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ClearAllWeather() //</w:t>
      </w:r>
      <w:r w:rsidRPr="006171D8">
        <w:rPr>
          <w:rFonts w:ascii="Consolas"/>
          <w:sz w:val="18"/>
          <w:szCs w:val="18"/>
        </w:rPr>
        <w:t>清掉所有天氣效果</w:t>
      </w:r>
    </w:p>
    <w:p w:rsidR="00A43E09" w:rsidRPr="006171D8" w:rsidRDefault="00A43E09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Pause() //</w:t>
      </w:r>
      <w:r w:rsidRPr="006171D8">
        <w:rPr>
          <w:rFonts w:ascii="Consolas"/>
          <w:sz w:val="18"/>
          <w:szCs w:val="18"/>
        </w:rPr>
        <w:t>暫停所有粒子計算</w:t>
      </w:r>
    </w:p>
    <w:p w:rsidR="00A43E09" w:rsidRPr="006171D8" w:rsidRDefault="00A43E09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ReStrart() //</w:t>
      </w:r>
      <w:r w:rsidRPr="006171D8">
        <w:rPr>
          <w:rFonts w:ascii="Consolas"/>
          <w:sz w:val="18"/>
          <w:szCs w:val="18"/>
        </w:rPr>
        <w:t>繼續所有粒子計算</w:t>
      </w:r>
    </w:p>
    <w:p w:rsidR="00A43E09" w:rsidRPr="006171D8" w:rsidRDefault="00A43E09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AdjustSpeed(float speed) //</w:t>
      </w:r>
      <w:r w:rsidRPr="006171D8">
        <w:rPr>
          <w:rFonts w:ascii="Consolas"/>
          <w:sz w:val="18"/>
          <w:szCs w:val="18"/>
        </w:rPr>
        <w:t>計算速度乘上傳入的速度</w:t>
      </w:r>
    </w:p>
    <w:p w:rsidR="00330017" w:rsidRPr="006171D8" w:rsidRDefault="006071B5">
      <w:pPr>
        <w:rPr>
          <w:rFonts w:ascii="Consolas" w:hAnsi="Consolas"/>
          <w:sz w:val="18"/>
          <w:szCs w:val="18"/>
        </w:rPr>
      </w:pPr>
      <w:r w:rsidRPr="006171D8">
        <w:rPr>
          <w:rFonts w:ascii="Consolas"/>
          <w:sz w:val="18"/>
          <w:szCs w:val="18"/>
        </w:rPr>
        <w:t>客製的繪圖函數</w:t>
      </w:r>
    </w:p>
    <w:p w:rsidR="006071B5" w:rsidRPr="006171D8" w:rsidRDefault="009F5FED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="00534B0B" w:rsidRPr="006171D8">
        <w:rPr>
          <w:rFonts w:ascii="Consolas"/>
          <w:sz w:val="18"/>
          <w:szCs w:val="18"/>
        </w:rPr>
        <w:t>暴擊數顯示</w:t>
      </w:r>
    </w:p>
    <w:p w:rsidR="00534B0B" w:rsidRPr="006171D8" w:rsidRDefault="00534B0B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Combo(int player, int number, int color, float time)</w:t>
      </w:r>
    </w:p>
    <w:p w:rsidR="00534B0B" w:rsidRPr="006171D8" w:rsidRDefault="00534B0B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Pr="006171D8">
        <w:rPr>
          <w:rFonts w:ascii="Consolas"/>
          <w:sz w:val="18"/>
          <w:szCs w:val="18"/>
        </w:rPr>
        <w:t>節奏值顯示</w:t>
      </w:r>
    </w:p>
    <w:p w:rsidR="00534B0B" w:rsidRPr="006171D8" w:rsidRDefault="00534B0B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  <w:t>Tempo(int player, int percent, int critical, int now</w:t>
      </w:r>
      <w:r w:rsidR="00943EDA" w:rsidRPr="006171D8">
        <w:rPr>
          <w:rFonts w:ascii="Consolas" w:hAnsi="Consolas"/>
          <w:sz w:val="18"/>
          <w:szCs w:val="18"/>
        </w:rPr>
        <w:t>Percent)</w:t>
      </w:r>
    </w:p>
    <w:p w:rsidR="006171D8" w:rsidRPr="006171D8" w:rsidRDefault="006171D8">
      <w:pPr>
        <w:rPr>
          <w:rFonts w:ascii="Consolas" w:hAnsi="Consolas"/>
          <w:sz w:val="18"/>
          <w:szCs w:val="18"/>
        </w:rPr>
      </w:pPr>
      <w:r w:rsidRPr="006171D8">
        <w:rPr>
          <w:rFonts w:ascii="Consolas"/>
          <w:sz w:val="18"/>
          <w:szCs w:val="18"/>
        </w:rPr>
        <w:t>需要儲存在地圖腳本的資訊</w:t>
      </w:r>
    </w:p>
    <w:p w:rsidR="006171D8" w:rsidRPr="006171D8" w:rsidRDefault="006171D8">
      <w:pPr>
        <w:rPr>
          <w:rFonts w:ascii="Consolas" w:hAnsi="Consolas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="00F232E6">
        <w:rPr>
          <w:rFonts w:ascii="Consolas"/>
          <w:sz w:val="18"/>
          <w:szCs w:val="18"/>
        </w:rPr>
        <w:t>暴擊數多少時</w:t>
      </w:r>
      <w:r w:rsidR="00F232E6">
        <w:rPr>
          <w:rFonts w:ascii="Consolas" w:hint="eastAsia"/>
          <w:sz w:val="18"/>
          <w:szCs w:val="18"/>
        </w:rPr>
        <w:t>的</w:t>
      </w:r>
      <w:r w:rsidR="00F232E6">
        <w:rPr>
          <w:rFonts w:ascii="Consolas"/>
          <w:sz w:val="18"/>
          <w:szCs w:val="18"/>
        </w:rPr>
        <w:t>顏</w:t>
      </w:r>
      <w:r w:rsidR="00F232E6">
        <w:rPr>
          <w:rFonts w:ascii="Consolas" w:hint="eastAsia"/>
          <w:sz w:val="18"/>
          <w:szCs w:val="18"/>
        </w:rPr>
        <w:t>色</w:t>
      </w:r>
      <w:r w:rsidRPr="006171D8">
        <w:rPr>
          <w:rFonts w:ascii="Consolas"/>
          <w:sz w:val="18"/>
          <w:szCs w:val="18"/>
        </w:rPr>
        <w:t>，暴擊數的透明度，暴擊的音效。</w:t>
      </w:r>
    </w:p>
    <w:p w:rsidR="006171D8" w:rsidRDefault="006171D8">
      <w:pPr>
        <w:rPr>
          <w:rFonts w:ascii="Consolas" w:hAnsi="Consolas" w:hint="eastAsia"/>
          <w:sz w:val="18"/>
          <w:szCs w:val="18"/>
        </w:rPr>
      </w:pPr>
      <w:r w:rsidRPr="006171D8">
        <w:rPr>
          <w:rFonts w:ascii="Consolas" w:hAnsi="Consolas"/>
          <w:sz w:val="18"/>
          <w:szCs w:val="18"/>
        </w:rPr>
        <w:tab/>
      </w:r>
      <w:r w:rsidR="00F232E6">
        <w:rPr>
          <w:rFonts w:ascii="Consolas" w:hAnsi="Consolas" w:hint="eastAsia"/>
          <w:sz w:val="18"/>
          <w:szCs w:val="18"/>
        </w:rPr>
        <w:t>節奏值在百分比多少時的顏色，滿了時的音效。</w:t>
      </w:r>
    </w:p>
    <w:p w:rsidR="00E60CD0" w:rsidRDefault="00E60CD0">
      <w:pPr>
        <w:rPr>
          <w:rFonts w:ascii="Consolas" w:hAnsi="Consolas" w:hint="eastAsia"/>
          <w:sz w:val="18"/>
          <w:szCs w:val="18"/>
        </w:rPr>
      </w:pPr>
    </w:p>
    <w:p w:rsidR="00E60CD0" w:rsidRDefault="00E60CD0">
      <w:pPr>
        <w:rPr>
          <w:rFonts w:ascii="Consolas" w:hAnsi="Consolas" w:hint="eastAsia"/>
          <w:sz w:val="18"/>
          <w:szCs w:val="18"/>
        </w:rPr>
      </w:pPr>
    </w:p>
    <w:p w:rsidR="00E60CD0" w:rsidRDefault="00E60CD0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>快速移動的補間</w:t>
      </w:r>
      <w:r w:rsidR="009C0345">
        <w:rPr>
          <w:rFonts w:ascii="Consolas" w:hAnsi="Consolas" w:hint="eastAsia"/>
          <w:sz w:val="18"/>
          <w:szCs w:val="18"/>
        </w:rPr>
        <w:t>，補間圖皆可混色</w:t>
      </w:r>
    </w:p>
    <w:p w:rsidR="00E60CD0" w:rsidRPr="00E60CD0" w:rsidRDefault="00E60CD0" w:rsidP="00E60CD0">
      <w:pPr>
        <w:pStyle w:val="ListParagraph"/>
        <w:numPr>
          <w:ilvl w:val="0"/>
          <w:numId w:val="1"/>
        </w:numPr>
        <w:ind w:leftChars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拉伸</w:t>
      </w:r>
      <w:r w:rsidR="009C0345">
        <w:rPr>
          <w:rFonts w:ascii="Consolas" w:hAnsi="Consolas" w:hint="eastAsia"/>
          <w:sz w:val="18"/>
          <w:szCs w:val="18"/>
        </w:rPr>
        <w:t xml:space="preserve"> </w:t>
      </w:r>
      <w:r w:rsidR="009C0345">
        <w:rPr>
          <w:rFonts w:ascii="Consolas" w:hAnsi="Consolas" w:hint="eastAsia"/>
          <w:sz w:val="18"/>
          <w:szCs w:val="18"/>
        </w:rPr>
        <w:t>固定</w:t>
      </w:r>
      <w:r w:rsidR="009C0345">
        <w:rPr>
          <w:rFonts w:ascii="Consolas" w:hAnsi="Consolas" w:hint="eastAsia"/>
          <w:sz w:val="18"/>
          <w:szCs w:val="18"/>
        </w:rPr>
        <w:t>1</w:t>
      </w:r>
      <w:r w:rsidR="009C0345">
        <w:rPr>
          <w:rFonts w:ascii="Consolas" w:hAnsi="Consolas" w:hint="eastAsia"/>
          <w:sz w:val="18"/>
          <w:szCs w:val="18"/>
        </w:rPr>
        <w:t>張圖</w:t>
      </w:r>
    </w:p>
    <w:p w:rsidR="00E60CD0" w:rsidRDefault="00E60CD0" w:rsidP="00E60CD0">
      <w:pPr>
        <w:pStyle w:val="ListParagraph"/>
        <w:numPr>
          <w:ilvl w:val="0"/>
          <w:numId w:val="1"/>
        </w:numPr>
        <w:ind w:leftChars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拉伸壓縮</w:t>
      </w:r>
      <w:r w:rsidR="009C0345">
        <w:rPr>
          <w:rFonts w:ascii="Consolas" w:hAnsi="Consolas" w:hint="eastAsia"/>
          <w:sz w:val="18"/>
          <w:szCs w:val="18"/>
        </w:rPr>
        <w:t xml:space="preserve"> </w:t>
      </w:r>
      <w:r w:rsidR="009C0345">
        <w:rPr>
          <w:rFonts w:ascii="Consolas" w:hAnsi="Consolas" w:hint="eastAsia"/>
          <w:sz w:val="18"/>
          <w:szCs w:val="18"/>
        </w:rPr>
        <w:t>固定</w:t>
      </w:r>
      <w:r w:rsidR="009C0345">
        <w:rPr>
          <w:rFonts w:ascii="Consolas" w:hAnsi="Consolas" w:hint="eastAsia"/>
          <w:sz w:val="18"/>
          <w:szCs w:val="18"/>
        </w:rPr>
        <w:t>9</w:t>
      </w:r>
      <w:r w:rsidR="009C0345">
        <w:rPr>
          <w:rFonts w:ascii="Consolas" w:hAnsi="Consolas" w:hint="eastAsia"/>
          <w:sz w:val="18"/>
          <w:szCs w:val="18"/>
        </w:rPr>
        <w:t>張圖</w:t>
      </w:r>
      <w:r w:rsidR="009C0345">
        <w:rPr>
          <w:rFonts w:ascii="Consolas" w:hAnsi="Consolas" w:hint="eastAsia"/>
          <w:sz w:val="18"/>
          <w:szCs w:val="18"/>
        </w:rPr>
        <w:t xml:space="preserve"> </w:t>
      </w:r>
      <w:r w:rsidR="009C0345">
        <w:rPr>
          <w:rFonts w:ascii="Consolas" w:hAnsi="Consolas" w:hint="eastAsia"/>
          <w:sz w:val="18"/>
          <w:szCs w:val="18"/>
        </w:rPr>
        <w:t>比例：</w:t>
      </w:r>
      <w:r w:rsidR="009C0345">
        <w:rPr>
          <w:rFonts w:ascii="Consolas" w:hAnsi="Consolas" w:hint="eastAsia"/>
          <w:sz w:val="18"/>
          <w:szCs w:val="18"/>
        </w:rPr>
        <w:t>0.9\0.8\0.7\0.6\0.5\0.6\0.7\0.8\0.9</w:t>
      </w:r>
    </w:p>
    <w:p w:rsidR="00E60CD0" w:rsidRDefault="00E60CD0" w:rsidP="00E60CD0">
      <w:pPr>
        <w:pStyle w:val="ListParagraph"/>
        <w:numPr>
          <w:ilvl w:val="0"/>
          <w:numId w:val="1"/>
        </w:numPr>
        <w:ind w:leftChars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不透明的殘影</w:t>
      </w:r>
      <w:r>
        <w:rPr>
          <w:rFonts w:ascii="Consolas" w:hAnsi="Consolas" w:hint="eastAsia"/>
          <w:sz w:val="18"/>
          <w:szCs w:val="18"/>
        </w:rPr>
        <w:t xml:space="preserve"> </w:t>
      </w:r>
      <w:r>
        <w:rPr>
          <w:rFonts w:ascii="Consolas" w:hAnsi="Consolas" w:hint="eastAsia"/>
          <w:sz w:val="18"/>
          <w:szCs w:val="18"/>
        </w:rPr>
        <w:t>依原來圖片的四分之一距離排列</w:t>
      </w:r>
    </w:p>
    <w:p w:rsidR="00E60CD0" w:rsidRDefault="00E60CD0" w:rsidP="00E60CD0">
      <w:pPr>
        <w:pStyle w:val="ListParagraph"/>
        <w:numPr>
          <w:ilvl w:val="0"/>
          <w:numId w:val="1"/>
        </w:numPr>
        <w:ind w:leftChars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淡入的殘影</w:t>
      </w:r>
      <w:r w:rsidR="009C0345">
        <w:rPr>
          <w:rFonts w:ascii="Consolas" w:hAnsi="Consolas" w:hint="eastAsia"/>
          <w:sz w:val="18"/>
          <w:szCs w:val="18"/>
        </w:rPr>
        <w:t xml:space="preserve"> </w:t>
      </w:r>
      <w:r w:rsidR="009C0345">
        <w:rPr>
          <w:rFonts w:ascii="Consolas" w:hAnsi="Consolas" w:hint="eastAsia"/>
          <w:sz w:val="18"/>
          <w:szCs w:val="18"/>
        </w:rPr>
        <w:t>依原來圖片的四分之一距離排列</w:t>
      </w:r>
    </w:p>
    <w:p w:rsidR="00E60CD0" w:rsidRDefault="00E60CD0" w:rsidP="00E60CD0">
      <w:pPr>
        <w:pStyle w:val="ListParagraph"/>
        <w:numPr>
          <w:ilvl w:val="0"/>
          <w:numId w:val="1"/>
        </w:numPr>
        <w:ind w:leftChars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剩下原來一半的透明度的殘影</w:t>
      </w:r>
      <w:r w:rsidR="009C0345">
        <w:rPr>
          <w:rFonts w:ascii="Consolas" w:hAnsi="Consolas" w:hint="eastAsia"/>
          <w:sz w:val="18"/>
          <w:szCs w:val="18"/>
        </w:rPr>
        <w:t xml:space="preserve"> </w:t>
      </w:r>
      <w:r w:rsidR="009C0345">
        <w:rPr>
          <w:rFonts w:ascii="Consolas" w:hAnsi="Consolas" w:hint="eastAsia"/>
          <w:sz w:val="18"/>
          <w:szCs w:val="18"/>
        </w:rPr>
        <w:t>依原來圖片的四分之一距離排列</w:t>
      </w:r>
    </w:p>
    <w:p w:rsidR="009C0345" w:rsidRPr="009C0345" w:rsidRDefault="009C0345" w:rsidP="009C0345">
      <w:pPr>
        <w:pStyle w:val="ListParagraph"/>
        <w:numPr>
          <w:ilvl w:val="0"/>
          <w:numId w:val="1"/>
        </w:numPr>
        <w:ind w:leftChars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剩下原來一半的透明度的殘影</w:t>
      </w:r>
      <w:r>
        <w:rPr>
          <w:rFonts w:ascii="Consolas" w:hAnsi="Consolas" w:hint="eastAsia"/>
          <w:sz w:val="18"/>
          <w:szCs w:val="18"/>
        </w:rPr>
        <w:t xml:space="preserve"> </w:t>
      </w:r>
      <w:r>
        <w:rPr>
          <w:rFonts w:ascii="Consolas" w:hAnsi="Consolas" w:hint="eastAsia"/>
          <w:sz w:val="18"/>
          <w:szCs w:val="18"/>
        </w:rPr>
        <w:t>依原來圖片的二分之一距離排列</w:t>
      </w:r>
    </w:p>
    <w:sectPr w:rsidR="009C0345" w:rsidRPr="009C0345" w:rsidSect="006171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B2F51"/>
    <w:multiLevelType w:val="hybridMultilevel"/>
    <w:tmpl w:val="20E6648E"/>
    <w:lvl w:ilvl="0" w:tplc="E5824A76">
      <w:start w:val="1"/>
      <w:numFmt w:val="taiwaneseCountingThousand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1B5"/>
    <w:rsid w:val="00010B63"/>
    <w:rsid w:val="00025F15"/>
    <w:rsid w:val="00034D71"/>
    <w:rsid w:val="00035BAE"/>
    <w:rsid w:val="00045004"/>
    <w:rsid w:val="000B1506"/>
    <w:rsid w:val="000B6819"/>
    <w:rsid w:val="000D2928"/>
    <w:rsid w:val="000D2E33"/>
    <w:rsid w:val="00114D84"/>
    <w:rsid w:val="00127637"/>
    <w:rsid w:val="001D1CFF"/>
    <w:rsid w:val="00200E27"/>
    <w:rsid w:val="0022047A"/>
    <w:rsid w:val="0025746D"/>
    <w:rsid w:val="002766D5"/>
    <w:rsid w:val="00282FBF"/>
    <w:rsid w:val="00287D7A"/>
    <w:rsid w:val="00294833"/>
    <w:rsid w:val="002C3FF4"/>
    <w:rsid w:val="002C6CAA"/>
    <w:rsid w:val="0030106A"/>
    <w:rsid w:val="003251AE"/>
    <w:rsid w:val="00330017"/>
    <w:rsid w:val="003C6BFD"/>
    <w:rsid w:val="003F49E8"/>
    <w:rsid w:val="00407F26"/>
    <w:rsid w:val="0042337F"/>
    <w:rsid w:val="004460B1"/>
    <w:rsid w:val="004F51B9"/>
    <w:rsid w:val="004F7871"/>
    <w:rsid w:val="00500FCD"/>
    <w:rsid w:val="005057CD"/>
    <w:rsid w:val="00507351"/>
    <w:rsid w:val="00534B0B"/>
    <w:rsid w:val="00572B9F"/>
    <w:rsid w:val="00585579"/>
    <w:rsid w:val="0059627D"/>
    <w:rsid w:val="005A757C"/>
    <w:rsid w:val="005F3C73"/>
    <w:rsid w:val="005F6395"/>
    <w:rsid w:val="006071B5"/>
    <w:rsid w:val="006171D8"/>
    <w:rsid w:val="00632688"/>
    <w:rsid w:val="00656E32"/>
    <w:rsid w:val="006677EB"/>
    <w:rsid w:val="006A6853"/>
    <w:rsid w:val="00701141"/>
    <w:rsid w:val="007112E4"/>
    <w:rsid w:val="0071301C"/>
    <w:rsid w:val="007A2E70"/>
    <w:rsid w:val="007D5F9D"/>
    <w:rsid w:val="007F2014"/>
    <w:rsid w:val="00812D8C"/>
    <w:rsid w:val="0083047F"/>
    <w:rsid w:val="008316F5"/>
    <w:rsid w:val="008377DD"/>
    <w:rsid w:val="00841088"/>
    <w:rsid w:val="008C023D"/>
    <w:rsid w:val="008D0C70"/>
    <w:rsid w:val="008E49D1"/>
    <w:rsid w:val="008E4AC5"/>
    <w:rsid w:val="00910724"/>
    <w:rsid w:val="00943EDA"/>
    <w:rsid w:val="0096604F"/>
    <w:rsid w:val="0096744D"/>
    <w:rsid w:val="009C0345"/>
    <w:rsid w:val="009E46CC"/>
    <w:rsid w:val="009F5FED"/>
    <w:rsid w:val="009F6E06"/>
    <w:rsid w:val="00A13B50"/>
    <w:rsid w:val="00A43E09"/>
    <w:rsid w:val="00A54776"/>
    <w:rsid w:val="00A92A1B"/>
    <w:rsid w:val="00AB7A94"/>
    <w:rsid w:val="00AC4AED"/>
    <w:rsid w:val="00AC5804"/>
    <w:rsid w:val="00AD4BEF"/>
    <w:rsid w:val="00AF11D7"/>
    <w:rsid w:val="00B1287B"/>
    <w:rsid w:val="00B32738"/>
    <w:rsid w:val="00B57EEE"/>
    <w:rsid w:val="00B96CA6"/>
    <w:rsid w:val="00BC20E3"/>
    <w:rsid w:val="00BE10B5"/>
    <w:rsid w:val="00C329EB"/>
    <w:rsid w:val="00C37189"/>
    <w:rsid w:val="00C81995"/>
    <w:rsid w:val="00CB1E66"/>
    <w:rsid w:val="00CD25E0"/>
    <w:rsid w:val="00CD5B97"/>
    <w:rsid w:val="00CD7ECD"/>
    <w:rsid w:val="00CE14D7"/>
    <w:rsid w:val="00D26950"/>
    <w:rsid w:val="00D54DF7"/>
    <w:rsid w:val="00D61441"/>
    <w:rsid w:val="00D668D7"/>
    <w:rsid w:val="00D81CD3"/>
    <w:rsid w:val="00DC328A"/>
    <w:rsid w:val="00E56D1C"/>
    <w:rsid w:val="00E60CD0"/>
    <w:rsid w:val="00E67B30"/>
    <w:rsid w:val="00E83422"/>
    <w:rsid w:val="00E86EA9"/>
    <w:rsid w:val="00E92E82"/>
    <w:rsid w:val="00EF45AA"/>
    <w:rsid w:val="00F232E6"/>
    <w:rsid w:val="00F3575B"/>
    <w:rsid w:val="00F84A98"/>
    <w:rsid w:val="00F94C86"/>
    <w:rsid w:val="00FB2759"/>
    <w:rsid w:val="00FE0A28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6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0CD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w.dictionary.yahoo.com/search?ei=UTF-8&amp;p=%E7%B2%92%E5%AD%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w.dictionary.yahoo.com/search?ei=UTF-8&amp;p=%E7%B2%92%E5%AD%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BD94C-6398-4007-AC88-BF69E011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damody</dc:creator>
  <cp:keywords/>
  <dc:description/>
  <cp:lastModifiedBy>damody</cp:lastModifiedBy>
  <cp:revision>9</cp:revision>
  <dcterms:created xsi:type="dcterms:W3CDTF">2009-07-28T11:38:00Z</dcterms:created>
  <dcterms:modified xsi:type="dcterms:W3CDTF">2009-11-04T11:17:00Z</dcterms:modified>
</cp:coreProperties>
</file>