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fr-FR"/>
        </w:rPr>
      </w:pPr>
      <w:r>
        <w:rPr>
          <w:rFonts w:cs="Arial" w:ascii="Arial" w:hAnsi="Arial"/>
          <w:lang w:val="fr-FR"/>
        </w:rPr>
      </w:r>
    </w:p>
    <w:p>
      <w:pPr>
        <w:pStyle w:val="Normal"/>
        <w:spacing w:before="0" w:after="60"/>
        <w:jc w:val="center"/>
        <w:rPr>
          <w:rFonts w:ascii="Arial" w:hAnsi="Arial" w:cs="Arial"/>
          <w:sz w:val="20"/>
          <w:szCs w:val="20"/>
          <w:lang w:val="fr-FR"/>
        </w:rPr>
      </w:pPr>
      <w:r>
        <w:rPr>
          <w:rFonts w:cs="Arial" w:ascii="Arial" w:hAnsi="Arial"/>
          <w:b/>
          <w:bCs/>
          <w:color w:val="000000"/>
          <w:sz w:val="52"/>
          <w:szCs w:val="52"/>
          <w:lang w:val="fr-FR"/>
        </w:rPr>
        <w:t>Projet Fort Knox</w:t>
      </w:r>
    </w:p>
    <w:p>
      <w:pPr>
        <w:pStyle w:val="Normal"/>
        <w:jc w:val="center"/>
        <w:rPr>
          <w:rFonts w:ascii="Arial" w:hAnsi="Arial" w:cs="Arial"/>
          <w:sz w:val="20"/>
          <w:szCs w:val="20"/>
          <w:lang w:val="fr-FR"/>
        </w:rPr>
      </w:pPr>
      <w:r>
        <w:rPr/>
        <w:drawing>
          <wp:inline distT="0" distB="0" distL="0" distR="0">
            <wp:extent cx="5061585" cy="5061585"/>
            <wp:effectExtent l="0" t="0" r="0" b="0"/>
            <wp:docPr id="1" name="Image 1" descr="https://lh3.googleusercontent.com/7OQ-DdUv1z7-ILzh764wlCyfv6_x_1hzO-v8QmehDfhm-b_HrKwiHuYbIViGSdeIhTTeUXNXhkpyKWO78F9DaD715E8MkbZJ-03SrkD9QrZ0-bDsGIGWG9uHt_37KD9WrjrCD_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3.googleusercontent.com/7OQ-DdUv1z7-ILzh764wlCyfv6_x_1hzO-v8QmehDfhm-b_HrKwiHuYbIViGSdeIhTTeUXNXhkpyKWO78F9DaD715E8MkbZJ-03SrkD9QrZ0-bDsGIGWG9uHt_37KD9WrjrCD_QZ"/>
                    <pic:cNvPicPr>
                      <a:picLocks noChangeAspect="1" noChangeArrowheads="1"/>
                    </pic:cNvPicPr>
                  </pic:nvPicPr>
                  <pic:blipFill>
                    <a:blip r:embed="rId2"/>
                    <a:stretch>
                      <a:fillRect/>
                    </a:stretch>
                  </pic:blipFill>
                  <pic:spPr bwMode="auto">
                    <a:xfrm>
                      <a:off x="0" y="0"/>
                      <a:ext cx="5061585" cy="5061585"/>
                    </a:xfrm>
                    <a:prstGeom prst="rect">
                      <a:avLst/>
                    </a:prstGeom>
                  </pic:spPr>
                </pic:pic>
              </a:graphicData>
            </a:graphic>
          </wp:inline>
        </w:drawing>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Prérequis :</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Avoir un serveur web local (Wamp, Lamp, ou Mamp),</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Un éditeur de texte ou un IDE (Sublime Text, NetBeans, IntelliJ).</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Objectif :</w:t>
      </w:r>
    </w:p>
    <w:p>
      <w:pPr>
        <w:pStyle w:val="Normal"/>
        <w:ind w:left="708" w:hanging="0"/>
        <w:jc w:val="both"/>
        <w:rPr>
          <w:rFonts w:ascii="Arial" w:hAnsi="Arial" w:cs="Arial"/>
          <w:sz w:val="22"/>
          <w:szCs w:val="22"/>
          <w:lang w:val="fr-FR"/>
        </w:rPr>
      </w:pPr>
      <w:r>
        <w:rPr>
          <w:rFonts w:cs="Arial" w:ascii="Arial" w:hAnsi="Arial"/>
          <w:sz w:val="22"/>
          <w:szCs w:val="22"/>
          <w:lang w:val="fr-FR"/>
        </w:rPr>
        <w:t>Concevoir une application web, client/serveur, qui gère le système d’alarme d’une maison.</w:t>
      </w:r>
    </w:p>
    <w:p>
      <w:pPr>
        <w:pStyle w:val="Normal"/>
        <w:widowControl w:val="false"/>
        <w:ind w:left="708" w:hanging="0"/>
        <w:jc w:val="both"/>
        <w:rPr>
          <w:rFonts w:ascii="Arial" w:hAnsi="Arial" w:cs="Arial"/>
          <w:sz w:val="22"/>
          <w:szCs w:val="22"/>
          <w:lang w:val="fr-FR"/>
        </w:rPr>
      </w:pPr>
      <w:r>
        <w:rPr>
          <w:rFonts w:cs="Arial" w:ascii="Arial" w:hAnsi="Arial"/>
          <w:sz w:val="22"/>
          <w:szCs w:val="22"/>
          <w:lang w:val="fr-FR"/>
        </w:rPr>
        <w:t>Au travers de ce TP :</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client, nous allons aborder l’utilisation de la librairie JavaScript jQuery, la conception d’une IHM, la communication avec un serveur web, et l’échange de données en JSON,</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serveur, nous allons parler programmation PHP, POO, Classes, Héritage, Interfaces, types, et communication avec une base de données.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rFonts w:eastAsia="Times New Roman" w:cs="Arial" w:ascii="Arial" w:hAnsi="Arial"/>
          <w:b/>
          <w:sz w:val="20"/>
          <w:szCs w:val="20"/>
          <w:u w:val="single"/>
          <w:lang w:val="fr-FR"/>
        </w:rPr>
        <w:t>NB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Soit le diagramme de classes suivant :</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drawing>
          <wp:inline distT="0" distB="0" distL="0" distR="0">
            <wp:extent cx="5756910" cy="45256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6910" cy="4525645"/>
                    </a:xfrm>
                    <a:prstGeom prst="rect">
                      <a:avLst/>
                    </a:prstGeom>
                  </pic:spPr>
                </pic:pic>
              </a:graphicData>
            </a:graphic>
          </wp:inline>
        </w:drawing>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Maintenant que nous avons « codé » l’IHM de notre application, il nous reste à la connecter au serveur. Ce dernier est responsable du stockage des données, et expose des services pour les manipuler. Contrairement à notre IHM qui s’exécute dans le navigateur de l’internaute, le serveur « tourne » sur une machine dédiée et accessible par tous les navigateurs.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3 – Modifier la classe Server.php : en singleton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Cette classe sert de point d'entrée à notre serveur. C'est elle qui va recevoir les demandes du navigateur, les traiter, et s'assurer de la cohérence des réponses. C'est donc sur cette classe que notre IHM va se connecter et récupérer les données en JSON.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ind w:left="708" w:hanging="0"/>
        <w:jc w:val="both"/>
        <w:textAlignment w:val="baseline"/>
        <w:rPr>
          <w:rFonts w:ascii="Arial" w:hAnsi="Arial" w:cs="Arial"/>
          <w:i/>
          <w:i/>
          <w:iCs/>
          <w:color w:val="252525"/>
          <w:sz w:val="21"/>
          <w:szCs w:val="22"/>
          <w:lang w:val="fr-FR"/>
        </w:rPr>
      </w:pPr>
      <w:r>
        <w:rPr>
          <w:rFonts w:cs="Arial" w:ascii="Arial" w:hAnsi="Arial"/>
          <w:i/>
          <w:iCs/>
          <w:color w:val="252525"/>
          <w:sz w:val="21"/>
          <w:szCs w:val="22"/>
          <w:lang w:val="fr-FR"/>
        </w:rPr>
        <w:t xml:space="preserve">Un élément de cours : un singleton est un patron de conception ou Design Pattern. L'objectif d'un singleton est de restreindre l'instanciation d'une classe à un seul objet (ou quelques uns </w:t>
      </w:r>
      <w:r>
        <w:rPr>
          <w:rFonts w:cs="Arial" w:ascii="Arial" w:hAnsi="Arial"/>
          <w:sz w:val="22"/>
          <w:szCs w:val="22"/>
          <w:lang w:val="fr-FR"/>
        </w:rPr>
        <w:t>–</w:t>
      </w:r>
      <w:r>
        <w:rPr>
          <w:rFonts w:cs="Arial" w:ascii="Arial" w:hAnsi="Arial"/>
          <w:i/>
          <w:iCs/>
          <w:color w:val="252525"/>
          <w:sz w:val="21"/>
          <w:szCs w:val="22"/>
          <w:lang w:val="fr-FR"/>
        </w:rPr>
        <w:t xml:space="preserve"> dans tous les cas, le nombre est </w:t>
      </w:r>
      <w:r>
        <w:rPr>
          <w:rFonts w:cs="Arial" w:ascii="Arial" w:hAnsi="Arial"/>
          <w:i/>
          <w:iCs/>
          <w:color w:val="252525"/>
          <w:sz w:val="21"/>
          <w:szCs w:val="22"/>
          <w:u w:val="single"/>
          <w:lang w:val="fr-FR"/>
        </w:rPr>
        <w:t>très</w:t>
      </w:r>
      <w:r>
        <w:rPr>
          <w:rFonts w:cs="Arial" w:ascii="Arial" w:hAnsi="Arial"/>
          <w:i/>
          <w:iCs/>
          <w:color w:val="252525"/>
          <w:sz w:val="21"/>
          <w:szCs w:val="22"/>
          <w:lang w:val="fr-FR"/>
        </w:rPr>
        <w:t xml:space="preserve"> restreint). </w:t>
      </w:r>
    </w:p>
    <w:p>
      <w:pPr>
        <w:pStyle w:val="Normal"/>
        <w:ind w:left="708" w:hanging="0"/>
        <w:jc w:val="both"/>
        <w:textAlignment w:val="baseline"/>
        <w:rPr>
          <w:rFonts w:ascii="Arial" w:hAnsi="Arial" w:cs="Arial"/>
          <w:i/>
          <w:i/>
          <w:iCs/>
          <w:color w:val="000000"/>
          <w:sz w:val="22"/>
          <w:szCs w:val="22"/>
          <w:lang w:val="fr-FR"/>
        </w:rPr>
      </w:pPr>
      <w:r>
        <w:rPr>
          <w:rFonts w:cs="Arial" w:ascii="Arial" w:hAnsi="Arial"/>
          <w:i/>
          <w:iCs/>
          <w:color w:val="252525"/>
          <w:sz w:val="21"/>
          <w:szCs w:val="22"/>
          <w:lang w:val="fr-FR"/>
        </w:rPr>
        <w:t xml:space="preserve">Le singleton est utilisé lorsque l'on a besoin d'exactement </w:t>
      </w:r>
      <w:r>
        <w:rPr>
          <w:rFonts w:cs="Arial" w:ascii="Arial" w:hAnsi="Arial"/>
          <w:i/>
          <w:iCs/>
          <w:color w:val="252525"/>
          <w:sz w:val="21"/>
          <w:szCs w:val="22"/>
          <w:u w:val="single"/>
          <w:lang w:val="fr-FR"/>
        </w:rPr>
        <w:t>UN</w:t>
      </w:r>
      <w:r>
        <w:rPr>
          <w:rFonts w:cs="Arial" w:ascii="Arial" w:hAnsi="Arial"/>
          <w:i/>
          <w:iCs/>
          <w:color w:val="252525"/>
          <w:sz w:val="21"/>
          <w:szCs w:val="22"/>
          <w:lang w:val="fr-FR"/>
        </w:rPr>
        <w:t xml:space="preserve"> objet pour coordonner des (plusieurs) opérations dans un système.</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Modifiez le fichier Server.php (suppression du contenu),</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Créez (remplacez son contenu) une classe Server par les éléments ci-dessous,</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Le constructeur de la classe est déclaré en « public ». Pour l’instant, il est vide,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La classe est un singleton (accès au même objet d’une classe) :</w:t>
      </w:r>
    </w:p>
    <w:p>
      <w:pPr>
        <w:pStyle w:val="Normal"/>
        <w:numPr>
          <w:ilvl w:val="1"/>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C’est-à-dire, créez un attribut statique privé nommé « instance »,</w:t>
      </w:r>
    </w:p>
    <w:p>
      <w:pPr>
        <w:pStyle w:val="Normal"/>
        <w:numPr>
          <w:ilvl w:val="1"/>
          <w:numId w:val="2"/>
        </w:numPr>
        <w:tabs>
          <w:tab w:val="left" w:pos="1800" w:leader="none"/>
        </w:tabs>
        <w:jc w:val="both"/>
        <w:textAlignment w:val="baseline"/>
        <w:rPr>
          <w:rFonts w:ascii="Arial" w:hAnsi="Arial" w:cs="Arial"/>
          <w:color w:val="000000"/>
          <w:sz w:val="22"/>
          <w:szCs w:val="22"/>
          <w:lang w:val="fr-FR"/>
        </w:rPr>
      </w:pPr>
      <w:r>
        <w:rPr>
          <w:rFonts w:cs="Arial" w:ascii="Arial" w:hAnsi="Arial"/>
          <w:color w:val="000000"/>
          <w:sz w:val="22"/>
          <w:szCs w:val="22"/>
          <w:lang w:val="fr-FR"/>
        </w:rPr>
        <w:t>Ainsi qu’une méthode statique publique nommée « </w:t>
      </w:r>
      <w:r>
        <w:rPr>
          <w:rFonts w:cs="Courier New" w:ascii="Courier New" w:hAnsi="Courier New"/>
          <w:i/>
          <w:color w:val="000000"/>
          <w:sz w:val="22"/>
          <w:szCs w:val="22"/>
          <w:lang w:val="fr-FR"/>
        </w:rPr>
        <w:t>main()</w:t>
      </w:r>
      <w:r>
        <w:rPr>
          <w:rFonts w:cs="Arial" w:ascii="Arial" w:hAnsi="Arial"/>
          <w:color w:val="000000"/>
          <w:sz w:val="22"/>
          <w:szCs w:val="22"/>
          <w:lang w:val="fr-FR"/>
        </w:rPr>
        <w:t> »,</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Dans la méthode statique « </w:t>
      </w:r>
      <w:r>
        <w:rPr>
          <w:rFonts w:cs="Courier New" w:ascii="Courier New" w:hAnsi="Courier New"/>
          <w:i/>
          <w:color w:val="000000"/>
          <w:sz w:val="22"/>
          <w:szCs w:val="22"/>
          <w:lang w:val="fr-FR"/>
        </w:rPr>
        <w:t>main()</w:t>
      </w:r>
      <w:r>
        <w:rPr>
          <w:rFonts w:cs="Arial" w:ascii="Arial" w:hAnsi="Arial"/>
          <w:color w:val="000000"/>
          <w:sz w:val="22"/>
          <w:szCs w:val="22"/>
          <w:lang w:val="fr-FR"/>
        </w:rPr>
        <w:t> », instanciez la classe (ou appelez le constructeur de la classe) Server à partir de l’attribut statique « instance »,</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Rappel de la syntaxe : </w:t>
      </w:r>
      <w:r>
        <w:rPr>
          <w:rFonts w:cs="Courier New" w:ascii="Courier New" w:hAnsi="Courier New"/>
          <w:i/>
          <w:color w:val="000000"/>
          <w:sz w:val="22"/>
          <w:szCs w:val="22"/>
          <w:lang w:val="fr-FR"/>
        </w:rPr>
        <w:t>nomObjet = new NomClasse();</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Attention l’attribut est </w:t>
      </w:r>
      <w:r>
        <w:rPr>
          <w:rFonts w:cs="Arial" w:ascii="Times" w:hAnsi="Times"/>
          <w:i/>
          <w:color w:val="000000"/>
          <w:sz w:val="22"/>
          <w:szCs w:val="22"/>
          <w:u w:val="single"/>
          <w:lang w:val="fr-FR"/>
        </w:rPr>
        <w:t>statique</w:t>
      </w:r>
      <w:r>
        <w:rPr>
          <w:rFonts w:cs="Arial" w:ascii="Times" w:hAnsi="Times"/>
          <w:i/>
          <w:color w:val="000000"/>
          <w:sz w:val="22"/>
          <w:szCs w:val="22"/>
          <w:lang w:val="fr-FR"/>
        </w:rPr>
        <w:t>, l’instanciation se fait donc à partir du mot du langage « </w:t>
      </w:r>
      <w:r>
        <w:rPr>
          <w:rFonts w:cs="Courier New" w:ascii="Courier New" w:hAnsi="Courier New"/>
          <w:i/>
          <w:color w:val="000000"/>
          <w:sz w:val="22"/>
          <w:szCs w:val="22"/>
          <w:lang w:val="fr-FR"/>
        </w:rPr>
        <w:t>self::…</w:t>
      </w:r>
      <w:r>
        <w:rPr>
          <w:rFonts w:cs="Arial" w:ascii="Times" w:hAnsi="Times"/>
          <w:i/>
          <w:color w:val="000000"/>
          <w:sz w:val="22"/>
          <w:szCs w:val="22"/>
          <w:lang w:val="fr-FR"/>
        </w:rPr>
        <w:t> »</w:t>
      </w:r>
      <w:r>
        <w:rPr>
          <w:rFonts w:cs="Arial" w:ascii="Arial" w:hAnsi="Arial"/>
          <w:i/>
          <w:color w:val="000000"/>
          <w:sz w:val="22"/>
          <w:szCs w:val="22"/>
          <w:lang w:val="fr-FR"/>
        </w:rPr>
        <w:t>… puisqu’on est dans la classe.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Par convention, créez cette méthode à la fin de la classe Server,</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 xml:space="preserve">Une fois la classe créée, invoquez la méthode statique </w:t>
      </w:r>
      <w:r>
        <w:rPr>
          <w:rFonts w:cs="Courier New" w:ascii="Courier New" w:hAnsi="Courier New"/>
          <w:i/>
          <w:color w:val="000000"/>
          <w:sz w:val="22"/>
          <w:szCs w:val="22"/>
          <w:lang w:val="fr-FR"/>
        </w:rPr>
        <w:t>main()</w:t>
      </w:r>
      <w:r>
        <w:rPr>
          <w:rFonts w:cs="Arial" w:ascii="Arial" w:hAnsi="Arial"/>
          <w:color w:val="000000"/>
          <w:sz w:val="22"/>
          <w:szCs w:val="22"/>
          <w:lang w:val="fr-FR"/>
        </w:rPr>
        <w:t xml:space="preserve">. On dit qu’elle est auto-appelante : </w:t>
      </w:r>
      <w:r>
        <w:rPr>
          <w:rFonts w:cs="Courier New" w:ascii="Courier New" w:hAnsi="Courier New"/>
          <w:i/>
          <w:color w:val="000000"/>
          <w:sz w:val="22"/>
          <w:szCs w:val="22"/>
          <w:lang w:val="fr-FR"/>
        </w:rPr>
        <w:t>Server::main();</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Attention cette invocation doit être à l’extérieur de la classe.</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4 – Créer la classe (de constantes) Action.php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impératif en programmation d’éviter de travailler avec des valeurs. Si la valeur vient à changer, cela peut générer des erreurs – des résultats erronés. Les classes de constantes et les énumérations (</w:t>
      </w:r>
      <w:r>
        <w:rPr>
          <w:rFonts w:cs="Courier New" w:ascii="Courier New" w:hAnsi="Courier New"/>
          <w:sz w:val="22"/>
          <w:szCs w:val="22"/>
          <w:lang w:val="fr-FR"/>
        </w:rPr>
        <w:t>Enum</w:t>
      </w:r>
      <w:r>
        <w:rPr>
          <w:rFonts w:cs="Arial" w:ascii="Arial" w:hAnsi="Arial"/>
          <w:sz w:val="22"/>
          <w:szCs w:val="22"/>
          <w:lang w:val="fr-FR"/>
        </w:rPr>
        <w:t>) servent à faire abstraction des valeurs.</w:t>
      </w:r>
    </w:p>
    <w:p>
      <w:pPr>
        <w:pStyle w:val="Normal"/>
        <w:widowControl w:val="false"/>
        <w:jc w:val="both"/>
        <w:rPr/>
      </w:pPr>
      <w:r>
        <w:rPr>
          <w:rFonts w:cs="Arial" w:ascii="Arial" w:hAnsi="Arial"/>
          <w:sz w:val="22"/>
          <w:szCs w:val="22"/>
          <w:lang w:val="fr-FR"/>
        </w:rPr>
        <w:t xml:space="preserve">La classe Action représente la liste des demandes supportées par notre serveur, </w:t>
      </w:r>
      <w:r>
        <w:rPr>
          <w:rFonts w:cs="Courier New" w:ascii="Courier New" w:hAnsi="Courier New"/>
          <w:sz w:val="22"/>
          <w:szCs w:val="22"/>
          <w:lang w:val="fr-FR"/>
        </w:rPr>
        <w:t>getAlarms</w:t>
      </w:r>
      <w:r>
        <w:rPr>
          <w:rFonts w:cs="Arial" w:ascii="Arial" w:hAnsi="Arial"/>
          <w:sz w:val="22"/>
          <w:szCs w:val="22"/>
          <w:lang w:val="fr-FR"/>
        </w:rPr>
        <w:t xml:space="preserve"> pour la récupération des alarmes et </w:t>
      </w:r>
      <w:r>
        <w:rPr>
          <w:rFonts w:cs="Courier New" w:ascii="Courier New" w:hAnsi="Courier New"/>
          <w:sz w:val="22"/>
          <w:szCs w:val="22"/>
          <w:lang w:val="fr-FR"/>
        </w:rPr>
        <w:t>updateAlarms</w:t>
      </w:r>
      <w:r>
        <w:rPr>
          <w:rFonts w:cs="Arial" w:ascii="Arial" w:hAnsi="Arial"/>
          <w:sz w:val="22"/>
          <w:szCs w:val="22"/>
          <w:lang w:val="fr-FR"/>
        </w:rPr>
        <w:t xml:space="preserve"> pour la mise à jour.</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net</w:t>
      </w:r>
      <w:r>
        <w:rPr>
          <w:rFonts w:cs="Arial" w:ascii="Arial" w:hAnsi="Arial"/>
          <w:sz w:val="22"/>
          <w:szCs w:val="22"/>
          <w:lang w:val="fr-FR"/>
        </w:rPr>
        <w:t>,</w:t>
      </w:r>
    </w:p>
    <w:p>
      <w:pPr>
        <w:pStyle w:val="Normal"/>
        <w:numPr>
          <w:ilvl w:val="0"/>
          <w:numId w:val="3"/>
        </w:numPr>
        <w:jc w:val="both"/>
        <w:textAlignment w:val="baseline"/>
        <w:rPr>
          <w:rFonts w:ascii="Arial" w:hAnsi="Arial" w:cs="Arial"/>
          <w:color w:val="000000"/>
          <w:sz w:val="22"/>
          <w:szCs w:val="22"/>
          <w:lang w:val="fr-FR"/>
        </w:rPr>
      </w:pPr>
      <w:r>
        <w:rPr>
          <w:rFonts w:cs="Arial" w:ascii="Arial" w:hAnsi="Arial"/>
          <w:color w:val="000000"/>
          <w:sz w:val="22"/>
          <w:szCs w:val="22"/>
          <w:lang w:val="fr-FR"/>
        </w:rPr>
        <w:t>A l’intérieur du dit dossier, créez la classe Action.php,</w:t>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La classe contient deux constantes : GET_ALARMS et UPDATE_ALARMS, ayant pour valeur respective “</w:t>
      </w:r>
      <w:r>
        <w:rPr>
          <w:rFonts w:cs="Courier New" w:ascii="Courier New" w:hAnsi="Courier New"/>
          <w:sz w:val="22"/>
          <w:szCs w:val="22"/>
          <w:lang w:val="fr-FR"/>
        </w:rPr>
        <w:t>getAlarms</w:t>
      </w:r>
      <w:r>
        <w:rPr>
          <w:rFonts w:cs="Arial" w:ascii="Arial" w:hAnsi="Arial"/>
          <w:sz w:val="22"/>
          <w:szCs w:val="22"/>
          <w:lang w:val="fr-FR"/>
        </w:rPr>
        <w:t>” et “</w:t>
      </w:r>
      <w:r>
        <w:rPr>
          <w:rFonts w:cs="Courier New" w:ascii="Courier New" w:hAnsi="Courier New"/>
          <w:sz w:val="22"/>
          <w:szCs w:val="22"/>
          <w:lang w:val="fr-FR"/>
        </w:rPr>
        <w:t>updateAlarms</w:t>
      </w:r>
      <w:r>
        <w:rPr>
          <w:rFonts w:cs="Arial" w:ascii="Arial" w:hAnsi="Arial"/>
          <w:sz w:val="22"/>
          <w:szCs w:val="22"/>
          <w:lang w:val="fr-FR"/>
        </w:rPr>
        <w:t>”.</w:t>
      </w:r>
    </w:p>
    <w:p>
      <w:pPr>
        <w:pStyle w:val="Normal"/>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5 – La classe Response.php (standardisation des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classe est responsable du format que l'on va donner aux réponses du serveur. Il est important d'offrir un mécanisme uniformisé pour faciliter les échanges entre le serveur et le client (l’IHM). Dans notre cas, il s'agit d'un objet avec deux valeurs : </w:t>
      </w:r>
      <w:r>
        <w:rPr>
          <w:rFonts w:cs="Courier New" w:ascii="Courier New" w:hAnsi="Courier New"/>
          <w:sz w:val="22"/>
          <w:szCs w:val="22"/>
          <w:lang w:val="fr-FR"/>
        </w:rPr>
        <w:t>code</w:t>
      </w:r>
      <w:r>
        <w:rPr>
          <w:rFonts w:cs="Arial" w:ascii="Arial" w:hAnsi="Arial"/>
          <w:sz w:val="22"/>
          <w:szCs w:val="22"/>
          <w:lang w:val="fr-FR"/>
        </w:rPr>
        <w:t xml:space="preserve"> va indiquer le statut de la réponse, et </w:t>
      </w:r>
      <w:r>
        <w:rPr>
          <w:rFonts w:cs="Courier New" w:ascii="Courier New" w:hAnsi="Courier New"/>
          <w:sz w:val="22"/>
          <w:szCs w:val="22"/>
          <w:lang w:val="fr-FR"/>
        </w:rPr>
        <w:t>message</w:t>
      </w:r>
      <w:r>
        <w:rPr>
          <w:rFonts w:cs="Arial" w:ascii="Arial" w:hAnsi="Arial"/>
          <w:sz w:val="22"/>
          <w:szCs w:val="22"/>
          <w:lang w:val="fr-FR"/>
        </w:rPr>
        <w:t xml:space="preserve"> contient le corps de celle-ci.</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cette fois la classe Response.php,</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Cette classe contient deux attributs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 xml:space="preserve">. Contrairement à l’habitude, ces attributs sont publics. Les attributs </w:t>
      </w:r>
      <w:r>
        <w:rPr>
          <w:rFonts w:cs="Courier New" w:ascii="Courier New" w:hAnsi="Courier New"/>
          <w:i/>
          <w:sz w:val="22"/>
          <w:szCs w:val="22"/>
          <w:lang w:val="fr-FR"/>
        </w:rPr>
        <w:t>publics</w:t>
      </w:r>
      <w:r>
        <w:rPr>
          <w:rFonts w:cs="Arial" w:ascii="Arial" w:hAnsi="Arial"/>
          <w:sz w:val="22"/>
          <w:szCs w:val="22"/>
          <w:lang w:val="fr-FR"/>
        </w:rPr>
        <w:t xml:space="preserve"> sont nécessaires pour la sérialisation en JSON,</w:t>
      </w:r>
    </w:p>
    <w:p>
      <w:pPr>
        <w:pStyle w:val="ListParagraph"/>
        <w:widowControl w:val="false"/>
        <w:numPr>
          <w:ilvl w:val="0"/>
          <w:numId w:val="4"/>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des deux paramètres aux attributs de la classe.</w:t>
      </w:r>
    </w:p>
    <w:p>
      <w:pPr>
        <w:pStyle w:val="Normal"/>
        <w:jc w:val="both"/>
        <w:rPr>
          <w:rFonts w:ascii="Arial" w:hAnsi="Arial" w:cs="Arial"/>
          <w:lang w:val="fr-FR"/>
        </w:rPr>
      </w:pPr>
      <w:r>
        <w:rPr>
          <w:rFonts w:cs="Arial" w:ascii="Arial" w:hAnsi="Arial"/>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6 – La classe ResponseCode.php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Comme la classe Action, cette classe est une classe de constantes. Elle contient les différents statuts de réponse possible.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une nouvelle classe ResponseCode.php,</w:t>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Cette classe contient deux constantes : SUCCESS et TECHNICAL_ERROR, ayant pour valeur respective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7 – La classe Alarm.php : les objets du model</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Les classes du model sont utilisées pour structurer les données. Sans surprise, Alarm.php reprend la même structure que celle de notre JSON. Ici nous allons utiliser l'héritage pour typer nos alarmes. Un typage fort, même dynamique, garantit de ne pouvoir appliquer que des opérations légales aux données.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model</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xml:space="preserve">, créez la classe </w:t>
      </w:r>
      <w:r>
        <w:rPr>
          <w:rFonts w:cs="Arial" w:ascii="Arial" w:hAnsi="Arial"/>
          <w:i/>
          <w:sz w:val="22"/>
          <w:szCs w:val="22"/>
          <w:lang w:val="fr-FR"/>
        </w:rPr>
        <w:t>abstraite</w:t>
      </w:r>
      <w:r>
        <w:rPr>
          <w:rFonts w:cs="Arial" w:ascii="Arial" w:hAnsi="Arial"/>
          <w:sz w:val="22"/>
          <w:szCs w:val="22"/>
          <w:lang w:val="fr-FR"/>
        </w:rPr>
        <w:t xml:space="preserve"> Alarm.php. Elle contient deux attributs publics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 Les attributs sont, là aussi, publics pour la sérialisation en JSON,</w:t>
      </w:r>
    </w:p>
    <w:p>
      <w:pPr>
        <w:pStyle w:val="ListParagraph"/>
        <w:widowControl w:val="false"/>
        <w:numPr>
          <w:ilvl w:val="0"/>
          <w:numId w:val="6"/>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 ses deux paramètres aux attributs de la classe,</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même dossier, créez les 3 sous-classes (ou classes concrètes) suivantes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IntrusionAlarm.php,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MovementAlarm.php, et,</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InfraredAlarm.php. </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Ces 3 classes héritent de la super classe </w:t>
      </w:r>
      <w:r>
        <w:rPr>
          <w:rFonts w:cs="Arial" w:ascii="Arial" w:hAnsi="Arial"/>
          <w:i/>
          <w:sz w:val="22"/>
          <w:szCs w:val="22"/>
          <w:lang w:val="fr-FR"/>
        </w:rPr>
        <w:t>abstraite</w:t>
      </w:r>
      <w:r>
        <w:rPr>
          <w:rFonts w:cs="Arial" w:ascii="Arial" w:hAnsi="Arial"/>
          <w:sz w:val="22"/>
          <w:szCs w:val="22"/>
          <w:lang w:val="fr-FR"/>
        </w:rPr>
        <w:t xml:space="preserve"> Alarm.php,</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Pour ces trois sous-classes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A chaque déclaration, utilisez </w:t>
      </w:r>
      <w:r>
        <w:rPr>
          <w:rFonts w:cs="Courier New" w:ascii="Courier New" w:hAnsi="Courier New"/>
          <w:i/>
          <w:sz w:val="22"/>
          <w:szCs w:val="22"/>
          <w:lang w:val="fr-FR"/>
        </w:rPr>
        <w:t>include_once</w:t>
      </w:r>
      <w:r>
        <w:rPr>
          <w:rFonts w:cs="Arial" w:ascii="Arial" w:hAnsi="Arial"/>
          <w:sz w:val="22"/>
          <w:szCs w:val="22"/>
          <w:lang w:val="fr-FR"/>
        </w:rPr>
        <w:t xml:space="preserve"> afin de charger la super classe abstraite,</w:t>
      </w:r>
    </w:p>
    <w:p>
      <w:pPr>
        <w:pStyle w:val="Normal"/>
        <w:widowControl w:val="false"/>
        <w:ind w:left="1080" w:hanging="0"/>
        <w:jc w:val="both"/>
        <w:rPr>
          <w:rFonts w:ascii="Courier New" w:hAnsi="Courier New" w:cs="Courier New"/>
          <w:i/>
          <w:i/>
          <w:sz w:val="22"/>
          <w:szCs w:val="22"/>
          <w:lang w:val="fr-FR"/>
        </w:rPr>
      </w:pPr>
      <w:r>
        <w:rPr>
          <w:rFonts w:cs="Courier New" w:ascii="Courier New" w:hAnsi="Courier New"/>
          <w:i/>
          <w:sz w:val="22"/>
          <w:szCs w:val="22"/>
          <w:lang w:val="fr-FR"/>
        </w:rPr>
        <w:t>Rappel de la syntaxe :</w:t>
      </w:r>
    </w:p>
    <w:p>
      <w:pPr>
        <w:pStyle w:val="Normal"/>
        <w:widowControl w:val="false"/>
        <w:ind w:left="2124" w:firstLine="336"/>
        <w:jc w:val="both"/>
        <w:rPr>
          <w:rFonts w:ascii="Courier New" w:hAnsi="Courier New" w:cs="Courier New"/>
          <w:i/>
          <w:i/>
          <w:sz w:val="22"/>
          <w:szCs w:val="22"/>
          <w:lang w:val="fr-FR"/>
        </w:rPr>
      </w:pPr>
      <w:r>
        <w:rPr>
          <w:rFonts w:cs="Courier New" w:ascii="Courier New" w:hAnsi="Courier New"/>
          <w:i/>
          <w:sz w:val="22"/>
          <w:szCs w:val="22"/>
          <w:lang w:val="fr-FR"/>
        </w:rPr>
        <w:t>include_once (__DIR__.’/chemin/nomClasse.php’);</w:t>
      </w:r>
    </w:p>
    <w:p>
      <w:pPr>
        <w:pStyle w:val="Normal"/>
        <w:widowControl w:val="false"/>
        <w:ind w:left="1080" w:hanging="0"/>
        <w:jc w:val="both"/>
        <w:rPr>
          <w:rFonts w:ascii="Arial" w:hAnsi="Arial" w:cs="Arial"/>
          <w:sz w:val="22"/>
          <w:szCs w:val="22"/>
          <w:lang w:val="fr-FR"/>
        </w:rPr>
      </w:pPr>
      <w:r>
        <w:rPr>
          <w:rFonts w:eastAsia="Wingdings" w:cs="Wingdings" w:ascii="Wingdings" w:hAnsi="Wingdings"/>
          <w:sz w:val="22"/>
          <w:szCs w:val="22"/>
          <w:lang w:val="fr-FR"/>
        </w:rPr>
        <w:t></w:t>
      </w:r>
      <w:r>
        <w:rPr>
          <w:rFonts w:cs="Arial" w:ascii="Arial" w:hAnsi="Arial"/>
          <w:sz w:val="22"/>
          <w:szCs w:val="22"/>
          <w:lang w:val="fr-FR"/>
        </w:rPr>
        <w:t xml:space="preserve"> </w:t>
      </w:r>
      <w:r>
        <w:rPr>
          <w:rFonts w:cs="Arial" w:ascii="Arial" w:hAnsi="Arial"/>
          <w:sz w:val="22"/>
          <w:szCs w:val="22"/>
          <w:lang w:val="fr-FR"/>
        </w:rPr>
        <w:t>Instruction à écrire avant la déclaration de la sous-classe.</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Ces sous-classes disposent d’une constante :</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IntrusionAlarm, la constante TYPE = 0,</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MovementAlarm, la constante TYPE = 1,</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InfraredAlarm, la constante TYPE = 3,</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Chaque constructeur de chaque sous-classe appelle le constructeur de la super classe avec en paramètre </w:t>
      </w:r>
      <w:r>
        <w:rPr>
          <w:rFonts w:cs="Courier New" w:ascii="Courier New" w:hAnsi="Courier New"/>
          <w:i/>
          <w:sz w:val="22"/>
          <w:szCs w:val="22"/>
          <w:lang w:val="fr-FR"/>
        </w:rPr>
        <w:t>state</w:t>
      </w:r>
      <w:r>
        <w:rPr>
          <w:rFonts w:cs="Arial" w:ascii="Arial" w:hAnsi="Arial"/>
          <w:sz w:val="22"/>
          <w:szCs w:val="22"/>
          <w:lang w:val="fr-FR"/>
        </w:rPr>
        <w:t xml:space="preserve"> issu de la super classe. Le paramètre </w:t>
      </w:r>
      <w:r>
        <w:rPr>
          <w:rFonts w:cs="Courier New" w:ascii="Courier New" w:hAnsi="Courier New"/>
          <w:i/>
          <w:sz w:val="22"/>
          <w:szCs w:val="22"/>
          <w:lang w:val="fr-FR"/>
        </w:rPr>
        <w:t>type</w:t>
      </w:r>
      <w:r>
        <w:rPr>
          <w:rFonts w:cs="Arial" w:ascii="Arial" w:hAnsi="Arial"/>
          <w:sz w:val="22"/>
          <w:szCs w:val="22"/>
          <w:lang w:val="fr-FR"/>
        </w:rPr>
        <w:t xml:space="preserve"> est en fait une constante contenue dans la sous-classe dont la valeur de type est différente en fonction de la sous-classe. Il n’est donc pas passé en paramètre.</w:t>
      </w:r>
    </w:p>
    <w:p>
      <w:pPr>
        <w:pStyle w:val="Normal"/>
        <w:ind w:left="708" w:hanging="0"/>
        <w:jc w:val="both"/>
        <w:textAlignment w:val="baseline"/>
        <w:rPr>
          <w:rFonts w:ascii="Arial" w:hAnsi="Arial" w:cs="Arial"/>
          <w:color w:val="000000"/>
          <w:sz w:val="22"/>
          <w:szCs w:val="22"/>
          <w:lang w:val="fr-FR"/>
        </w:rPr>
      </w:pPr>
      <w:r>
        <w:rPr>
          <w:rFonts w:cs="Arial" w:ascii="Arial" w:hAnsi="Arial"/>
          <w:color w:val="000000"/>
          <w:sz w:val="22"/>
          <w:szCs w:val="22"/>
          <w:lang w:val="fr-FR"/>
        </w:rPr>
        <w:t>Attention à la notation du constructeur d’une sous-classe, l’instanciation se fait à partir du mot du langage « </w:t>
      </w:r>
      <w:r>
        <w:rPr>
          <w:rFonts w:cs="Courier New" w:ascii="Courier New" w:hAnsi="Courier New"/>
          <w:i/>
          <w:color w:val="000000"/>
          <w:sz w:val="22"/>
          <w:szCs w:val="22"/>
          <w:lang w:val="fr-FR"/>
        </w:rPr>
        <w:t>parent::… </w:t>
      </w:r>
      <w:r>
        <w:rPr>
          <w:rFonts w:cs="Arial" w:ascii="Arial" w:hAnsi="Arial"/>
          <w:color w:val="000000"/>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8 – La classe AlarmState.php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nouvelle classe de constantes est nécessaire pour connaître les valeurs que peut prendre l’attribut </w:t>
      </w:r>
      <w:r>
        <w:rPr>
          <w:rFonts w:cs="Courier New" w:ascii="Courier New" w:hAnsi="Courier New"/>
          <w:sz w:val="22"/>
          <w:szCs w:val="22"/>
          <w:lang w:val="fr-FR"/>
        </w:rPr>
        <w:t>state</w:t>
      </w:r>
      <w:r>
        <w:rPr>
          <w:rFonts w:cs="Arial" w:ascii="Arial" w:hAnsi="Arial"/>
          <w:sz w:val="22"/>
          <w:szCs w:val="22"/>
          <w:lang w:val="fr-FR"/>
        </w:rPr>
        <w:t xml:space="preserve"> d'une Alarm.</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nouvelle classe AlarmState.php,</w:t>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Cette classe contient trois constantes : OFF, ON, ACTIVATE, ayant pour valeur respective 0,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9 – La classe Mock.php : le bouchon</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A ce niveau, nous allons créer une classe de services. Elle permet le dialogue avec le navigateur (l’IHM ou encore la vue) et un modèle de données.</w:t>
      </w:r>
    </w:p>
    <w:p>
      <w:pPr>
        <w:pStyle w:val="Normal"/>
        <w:widowControl w:val="false"/>
        <w:jc w:val="both"/>
        <w:rPr>
          <w:rFonts w:ascii="Arial" w:hAnsi="Arial" w:cs="Arial"/>
          <w:sz w:val="22"/>
          <w:szCs w:val="22"/>
          <w:lang w:val="fr-FR"/>
        </w:rPr>
      </w:pPr>
      <w:r>
        <w:rPr>
          <w:rFonts w:cs="Arial" w:ascii="Arial" w:hAnsi="Arial"/>
          <w:sz w:val="22"/>
          <w:szCs w:val="22"/>
          <w:lang w:val="fr-FR"/>
        </w:rPr>
        <w:t>Il manque l’étape finale à ce processus : un jeu de données dynamique qui permet l’interaction entre les données manipulées par l’internaute issues de la base de données.</w:t>
      </w:r>
    </w:p>
    <w:p>
      <w:pPr>
        <w:pStyle w:val="Normal"/>
        <w:widowControl w:val="false"/>
        <w:jc w:val="both"/>
        <w:rPr>
          <w:rFonts w:ascii="Arial" w:hAnsi="Arial" w:cs="Arial"/>
          <w:sz w:val="22"/>
          <w:szCs w:val="22"/>
          <w:lang w:val="fr-FR"/>
        </w:rPr>
      </w:pPr>
      <w:r>
        <w:rPr>
          <w:rFonts w:cs="Arial" w:ascii="Arial" w:hAnsi="Arial"/>
          <w:sz w:val="22"/>
          <w:szCs w:val="22"/>
          <w:lang w:val="fr-FR"/>
        </w:rPr>
        <w:t xml:space="preserve">Un </w:t>
      </w:r>
      <w:r>
        <w:rPr>
          <w:rFonts w:cs="Arial" w:ascii="Arial" w:hAnsi="Arial"/>
          <w:i/>
          <w:sz w:val="22"/>
          <w:szCs w:val="22"/>
          <w:lang w:val="fr-FR"/>
        </w:rPr>
        <w:t>bouchon</w:t>
      </w:r>
      <w:r>
        <w:rPr>
          <w:rFonts w:cs="Arial" w:ascii="Arial" w:hAnsi="Arial"/>
          <w:sz w:val="22"/>
          <w:szCs w:val="22"/>
          <w:lang w:val="fr-FR"/>
        </w:rPr>
        <w:t xml:space="preserve"> est utilisé pour fournir ce jeu de données. Cette étape intermédiaire permet de tester une application avec des valeurs « forcées ». Dès l’application valide et validée, l’étape suivante consiste à remplacer le bouchon par la connexion directe avec la base de données.</w:t>
      </w:r>
    </w:p>
    <w:p>
      <w:pPr>
        <w:pStyle w:val="Normal"/>
        <w:jc w:val="both"/>
        <w:textAlignment w:val="baseline"/>
        <w:rPr>
          <w:rFonts w:ascii="Arial" w:hAnsi="Arial" w:cs="Arial"/>
          <w:color w:val="000000"/>
          <w:sz w:val="22"/>
          <w:szCs w:val="22"/>
          <w:highlight w:val="yellow"/>
          <w:lang w:val="fr-FR"/>
        </w:rPr>
      </w:pPr>
      <w:r>
        <w:rPr>
          <w:rFonts w:cs="Arial" w:ascii="Arial" w:hAnsi="Arial"/>
          <w:color w:val="000000"/>
          <w:sz w:val="22"/>
          <w:szCs w:val="22"/>
          <w:highlight w:val="yellow"/>
          <w:lang w:val="fr-FR"/>
        </w:rPr>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classe Mock.php,</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La classe contient une méthode statique </w:t>
      </w:r>
      <w:r>
        <w:rPr>
          <w:rFonts w:cs="Courier New" w:ascii="Courier New" w:hAnsi="Courier New"/>
          <w:i/>
          <w:sz w:val="22"/>
          <w:szCs w:val="22"/>
          <w:lang w:val="fr-FR"/>
        </w:rPr>
        <w:t>getAlarms()</w:t>
      </w:r>
      <w:r>
        <w:rPr>
          <w:rFonts w:cs="Arial" w:ascii="Arial" w:hAnsi="Arial"/>
          <w:sz w:val="22"/>
          <w:szCs w:val="22"/>
          <w:lang w:val="fr-FR"/>
        </w:rPr>
        <w:t>. Cette méthode retourne une liste d’Alarmes (résultat retourné : un tableau),</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utilisez les trois types d’alarme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La classe IntrusionAlarm.php,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MovementAlarm.php, et,</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InfraredAlarm.php et,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La classe AlarmState permet de définir leur état,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ajoutez les trois sous-classes ci-dessus avant la déclaration de la clas-se Mock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Utilisez </w:t>
      </w:r>
      <w:r>
        <w:rPr>
          <w:rFonts w:cs="Courier New" w:ascii="Courier New" w:hAnsi="Courier New"/>
          <w:i/>
          <w:sz w:val="22"/>
          <w:szCs w:val="22"/>
          <w:lang w:val="fr-FR"/>
        </w:rPr>
        <w:t>include_once</w:t>
      </w:r>
      <w:r>
        <w:rPr>
          <w:rFonts w:cs="Arial" w:ascii="Arial" w:hAnsi="Arial"/>
          <w:sz w:val="22"/>
          <w:szCs w:val="22"/>
          <w:lang w:val="fr-FR"/>
        </w:rPr>
        <w:t xml:space="preserve"> afin de charger les classes à utiliser ;</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Ajoutez également la classe de constantes AlarmState.php à partir de l’instruction </w:t>
      </w:r>
      <w:r>
        <w:rPr>
          <w:rFonts w:cs="Courier New" w:ascii="Courier New" w:hAnsi="Courier New"/>
          <w:i/>
          <w:sz w:val="22"/>
          <w:szCs w:val="22"/>
          <w:lang w:val="fr-FR"/>
        </w:rPr>
        <w:t>include_once</w:t>
      </w:r>
      <w:r>
        <w:rPr>
          <w:rFonts w:cs="Arial" w:ascii="Arial" w:hAnsi="Arial"/>
          <w:sz w:val="22"/>
          <w:szCs w:val="22"/>
          <w:lang w:val="fr-FR"/>
        </w:rPr>
        <w: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Comment écrire cette  méthode statique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Déclarez une variable </w:t>
      </w:r>
      <w:r>
        <w:rPr>
          <w:rFonts w:cs="Courier New" w:ascii="Courier New" w:hAnsi="Courier New"/>
          <w:i/>
          <w:sz w:val="22"/>
          <w:szCs w:val="22"/>
          <w:lang w:val="fr-FR"/>
        </w:rPr>
        <w:t>result</w:t>
      </w:r>
      <w:r>
        <w:rPr>
          <w:rFonts w:cs="Arial" w:ascii="Arial" w:hAnsi="Arial"/>
          <w:sz w:val="22"/>
          <w:szCs w:val="22"/>
          <w:lang w:val="fr-FR"/>
        </w:rPr>
        <w:t xml:space="preserve"> de type tableau,</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Instanciez les classes concrètes à partir des constantes de la classe AlarmState.php :</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En premier </w:t>
      </w:r>
      <w:r>
        <w:rPr>
          <w:rFonts w:cs="Courier New" w:ascii="Courier New" w:hAnsi="Courier New"/>
          <w:sz w:val="22"/>
          <w:szCs w:val="22"/>
          <w:lang w:val="fr-FR"/>
        </w:rPr>
        <w:t>IntrusionAlarm()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MovementAlarm()</w:t>
      </w:r>
      <w:r>
        <w:rPr>
          <w:rFonts w:cs="Arial" w:ascii="Arial" w:hAnsi="Arial"/>
          <w:sz w:val="22"/>
          <w:szCs w:val="22"/>
          <w:lang w:val="fr-FR"/>
        </w:rPr>
        <w:t>, le paramètre est à OFF</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IntrusionAlarm()</w:t>
      </w:r>
      <w:r>
        <w:rPr>
          <w:rFonts w:cs="Arial" w:ascii="Arial" w:hAnsi="Arial"/>
          <w:sz w:val="22"/>
          <w:szCs w:val="22"/>
          <w:lang w:val="fr-FR"/>
        </w:rPr>
        <w:t>, le paramètre est à ACTIVATE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Chaque instanciation de la classe concrète est une « affectation » dans le tableau. N’oubliez pas : le constructeur possède un paramètre défini à partir de la classe de constantes AlarmState,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N’oubliez pas de retourner le résultat (</w:t>
      </w:r>
      <w:r>
        <w:rPr>
          <w:rFonts w:cs="Courier New" w:ascii="Courier New" w:hAnsi="Courier New"/>
          <w:i/>
          <w:sz w:val="22"/>
          <w:szCs w:val="22"/>
          <w:lang w:val="fr-FR"/>
        </w:rPr>
        <w:t>result</w:t>
      </w:r>
      <w:bookmarkStart w:id="0" w:name="_GoBack"/>
      <w:bookmarkEnd w:id="0"/>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10 – Le traitement des demandes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temps maintenant de traiter les demandes qui seront envoyées à Server.php. Nous avons prévu de faire des appels en http via Ajax depuis notre IHM. Pour faire simple, nous passerons nos paramètres en GET.</w:t>
      </w:r>
    </w:p>
    <w:p>
      <w:pPr>
        <w:pStyle w:val="Normal"/>
        <w:widowControl w:val="false"/>
        <w:jc w:val="both"/>
        <w:rPr>
          <w:rFonts w:ascii="Arial" w:hAnsi="Arial" w:cs="Arial"/>
          <w:sz w:val="22"/>
          <w:szCs w:val="22"/>
          <w:lang w:val="fr-FR"/>
        </w:rPr>
      </w:pPr>
      <w:r>
        <w:rPr>
          <w:rFonts w:cs="Arial" w:ascii="Arial" w:hAnsi="Arial"/>
          <w:sz w:val="22"/>
          <w:szCs w:val="22"/>
          <w:u w:val="single"/>
          <w:lang w:val="fr-FR"/>
        </w:rPr>
        <w:t>Rappel :</w:t>
      </w:r>
      <w:r>
        <w:rPr>
          <w:rFonts w:cs="Arial" w:ascii="Arial" w:hAnsi="Arial"/>
          <w:sz w:val="22"/>
          <w:szCs w:val="22"/>
          <w:lang w:val="fr-FR"/>
        </w:rPr>
        <w:t xml:space="preserve"> les paramètres en GET sont passés en clair dans l’url par opposition aux paramètres passés en POST « cachés ». Cf. TP sur le formulaire au semestre 1.</w:t>
      </w:r>
    </w:p>
    <w:p>
      <w:pPr>
        <w:pStyle w:val="Normal"/>
        <w:widowControl w:val="false"/>
        <w:ind w:left="708" w:hanging="0"/>
        <w:jc w:val="both"/>
        <w:rPr/>
      </w:pPr>
      <w:r>
        <w:rPr>
          <w:rFonts w:cs="Arial" w:ascii="Arial" w:hAnsi="Arial"/>
          <w:i/>
          <w:sz w:val="22"/>
          <w:szCs w:val="22"/>
          <w:lang w:val="fr-FR"/>
        </w:rPr>
        <w:t>Exemple GET :</w:t>
      </w:r>
      <w:r>
        <w:rPr>
          <w:rFonts w:cs="Arial" w:ascii="Arial" w:hAnsi="Arial"/>
          <w:sz w:val="22"/>
          <w:szCs w:val="22"/>
          <w:lang w:val="fr-FR"/>
        </w:rPr>
        <w:t xml:space="preserve"> </w:t>
      </w:r>
      <w:hyperlink r:id="rId4">
        <w:r>
          <w:rPr>
            <w:rStyle w:val="InternetLink"/>
            <w:rFonts w:cs="Arial" w:ascii="Arial" w:hAnsi="Arial"/>
            <w:sz w:val="22"/>
            <w:szCs w:val="22"/>
            <w:lang w:val="fr-FR"/>
          </w:rPr>
          <w:t>http://localhost/Server.php?variable1=valeur1&amp;variable2=valeur2</w:t>
        </w:r>
      </w:hyperlink>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Nous allons écrire maintenant le constructeur de la classe Server.php,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Il contient une variable locale </w:t>
      </w:r>
      <w:r>
        <w:rPr>
          <w:rFonts w:cs="Courier New" w:ascii="Courier New" w:hAnsi="Courier New"/>
          <w:i/>
          <w:sz w:val="22"/>
          <w:szCs w:val="22"/>
          <w:lang w:val="fr-FR"/>
        </w:rPr>
        <w:t>action</w:t>
      </w:r>
      <w:r>
        <w:rPr>
          <w:rFonts w:cs="Arial" w:ascii="Arial" w:hAnsi="Arial"/>
          <w:sz w:val="22"/>
          <w:szCs w:val="22"/>
          <w:lang w:val="fr-FR"/>
        </w:rPr>
        <w:t xml:space="preserve">. La valeur du paramètre </w:t>
      </w:r>
      <w:r>
        <w:rPr>
          <w:rFonts w:cs="Courier New" w:ascii="Courier New" w:hAnsi="Courier New"/>
          <w:i/>
          <w:sz w:val="22"/>
          <w:szCs w:val="22"/>
          <w:lang w:val="fr-FR"/>
        </w:rPr>
        <w:t>action</w:t>
      </w:r>
      <w:r>
        <w:rPr>
          <w:rFonts w:cs="Arial" w:ascii="Arial" w:hAnsi="Arial"/>
          <w:sz w:val="22"/>
          <w:szCs w:val="22"/>
          <w:lang w:val="fr-FR"/>
        </w:rPr>
        <w:t xml:space="preserve"> est passée ici en GET : </w:t>
      </w:r>
      <w:r>
        <w:rPr>
          <w:rFonts w:cs="Courier New" w:ascii="Courier New" w:hAnsi="Courier New"/>
          <w:i/>
          <w:sz w:val="22"/>
          <w:szCs w:val="22"/>
          <w:lang w:val="fr-FR"/>
        </w:rPr>
        <w:t>$_GET['variable']</w:t>
      </w:r>
      <w:r>
        <w:rPr>
          <w:rFonts w:cs="Arial" w:ascii="Arial" w:hAnsi="Arial"/>
          <w:sz w:val="22"/>
          <w:szCs w:val="22"/>
          <w:lang w:val="fr-FR"/>
        </w:rPr>
        <w:t>. Cette valeur provient d’un formulaire, d’une varia-ble…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A l’aide d’un choix multiple, testez la variable </w:t>
      </w:r>
      <w:r>
        <w:rPr>
          <w:rFonts w:cs="Courier New" w:ascii="Courier New" w:hAnsi="Courier New"/>
          <w:i/>
          <w:sz w:val="22"/>
          <w:szCs w:val="22"/>
          <w:lang w:val="fr-FR"/>
        </w:rPr>
        <w:t>action</w:t>
      </w:r>
      <w:r>
        <w:rPr>
          <w:rFonts w:cs="Arial" w:ascii="Arial" w:hAnsi="Arial"/>
          <w:sz w:val="22"/>
          <w:szCs w:val="22"/>
          <w:lang w:val="fr-FR"/>
        </w:rPr>
        <w:t xml:space="preserve"> à partir des constantes de la classe Action.php,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Pour chaque cas :</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GET_ALARMS : invoquez la méthode </w:t>
      </w:r>
      <w:r>
        <w:rPr>
          <w:rFonts w:cs="Courier New" w:ascii="Courier New" w:hAnsi="Courier New"/>
          <w:i/>
          <w:sz w:val="22"/>
          <w:szCs w:val="22"/>
          <w:lang w:val="fr-FR"/>
        </w:rPr>
        <w:t>getAlarms()</w:t>
      </w:r>
      <w:r>
        <w:rPr>
          <w:rFonts w:cs="Arial" w:ascii="Arial" w:hAnsi="Arial"/>
          <w:sz w:val="22"/>
          <w:szCs w:val="22"/>
          <w:lang w:val="fr-FR"/>
        </w:rPr>
        <w:t>,</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UPDATE_ALARMS : invoquez la méthode </w:t>
      </w:r>
      <w:r>
        <w:rPr>
          <w:rFonts w:cs="Courier New" w:ascii="Courier New" w:hAnsi="Courier New"/>
          <w:i/>
          <w:sz w:val="22"/>
          <w:szCs w:val="22"/>
          <w:lang w:val="fr-FR"/>
        </w:rPr>
        <w:t>updateAlarms()</w:t>
      </w:r>
      <w:r>
        <w:rPr>
          <w:rFonts w:cs="Arial" w:ascii="Arial" w:hAnsi="Arial"/>
          <w:sz w:val="22"/>
          <w:szCs w:val="22"/>
          <w:lang w:val="fr-FR"/>
        </w:rPr>
        <w:t>et,</w:t>
      </w:r>
    </w:p>
    <w:p>
      <w:pPr>
        <w:pStyle w:val="ListParagraph"/>
        <w:widowControl w:val="false"/>
        <w:numPr>
          <w:ilvl w:val="1"/>
          <w:numId w:val="9"/>
        </w:numPr>
        <w:rPr/>
      </w:pPr>
      <w:r>
        <w:rPr>
          <w:rFonts w:cs="Arial" w:ascii="Arial" w:hAnsi="Arial"/>
          <w:sz w:val="22"/>
          <w:szCs w:val="22"/>
          <w:lang w:val="fr-FR"/>
        </w:rPr>
        <w:t xml:space="preserve">Dans tous les autres cas : invoquez la méthode </w:t>
      </w:r>
      <w:r>
        <w:rPr>
          <w:rFonts w:cs="Courier New" w:ascii="Courier New" w:hAnsi="Courier New"/>
          <w:i/>
          <w:sz w:val="22"/>
          <w:szCs w:val="22"/>
          <w:lang w:val="fr-FR"/>
        </w:rPr>
        <w:t>sendUnknownActionError()</w:t>
      </w:r>
      <w:r>
        <w:rPr>
          <w:rFonts w:cs="Arial" w:ascii="Arial" w:hAnsi="Arial"/>
          <w:sz w:val="22"/>
          <w:szCs w:val="22"/>
          <w:lang w:val="fr-FR"/>
        </w:rPr>
        <w:t>,</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le squelette des trois méthodes privées ci-dessus appelées dans le constructeur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updateAlarms()</w:t>
      </w:r>
      <w:r>
        <w:rPr>
          <w:rFonts w:cs="Arial" w:ascii="Arial" w:hAnsi="Arial"/>
          <w:sz w:val="22"/>
          <w:szCs w:val="22"/>
          <w:lang w:val="fr-FR"/>
        </w:rPr>
        <w:t xml:space="preserve"> – sans paramètre,</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getAlarms()</w:t>
      </w:r>
      <w:r>
        <w:rPr>
          <w:rFonts w:cs="Arial" w:ascii="Arial" w:hAnsi="Arial"/>
          <w:sz w:val="22"/>
          <w:szCs w:val="22"/>
          <w:lang w:val="fr-FR"/>
        </w:rPr>
        <w:t xml:space="preserve"> – sans paramètre,</w:t>
      </w:r>
    </w:p>
    <w:p>
      <w:pPr>
        <w:pStyle w:val="ListParagraph"/>
        <w:widowControl w:val="false"/>
        <w:numPr>
          <w:ilvl w:val="1"/>
          <w:numId w:val="9"/>
        </w:numPr>
        <w:jc w:val="both"/>
        <w:rPr/>
      </w:pPr>
      <w:r>
        <w:rPr>
          <w:rFonts w:cs="Arial" w:ascii="Arial" w:hAnsi="Arial"/>
          <w:sz w:val="22"/>
          <w:szCs w:val="22"/>
          <w:lang w:val="fr-FR"/>
        </w:rPr>
        <w:t xml:space="preserve">Méthode </w:t>
      </w:r>
      <w:bookmarkStart w:id="1" w:name="__DdeLink__776_1090863017"/>
      <w:r>
        <w:rPr>
          <w:rFonts w:cs="Courier New" w:ascii="Courier New" w:hAnsi="Courier New"/>
          <w:i/>
          <w:sz w:val="22"/>
          <w:szCs w:val="22"/>
          <w:lang w:val="fr-FR"/>
        </w:rPr>
        <w:t>sendUnknownActionError</w:t>
      </w:r>
      <w:bookmarkEnd w:id="1"/>
      <w:r>
        <w:rPr>
          <w:rFonts w:cs="Courier New" w:ascii="Courier New" w:hAnsi="Courier New"/>
          <w:i/>
          <w:sz w:val="22"/>
          <w:szCs w:val="22"/>
          <w:lang w:val="fr-FR"/>
        </w:rPr>
        <w:t>()</w:t>
      </w:r>
      <w:r>
        <w:rPr>
          <w:rFonts w:cs="Arial" w:ascii="Arial" w:hAnsi="Arial"/>
          <w:sz w:val="22"/>
          <w:szCs w:val="22"/>
          <w:lang w:val="fr-FR"/>
        </w:rPr>
        <w:t xml:space="preserve"> – sans paramètre,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une méthode d’envoi du jeu de données, pour l’instant, vide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send()</w:t>
      </w:r>
      <w:r>
        <w:rPr>
          <w:rFonts w:cs="Arial" w:ascii="Arial" w:hAnsi="Arial"/>
          <w:sz w:val="22"/>
          <w:szCs w:val="22"/>
          <w:lang w:val="fr-FR"/>
        </w:rPr>
        <w:t xml:space="preserve"> – avec le paramètre : </w:t>
      </w:r>
      <w:r>
        <w:rPr>
          <w:rFonts w:cs="Courier New" w:ascii="Courier New" w:hAnsi="Courier New"/>
          <w:i/>
          <w:sz w:val="22"/>
          <w:szCs w:val="22"/>
          <w:lang w:val="fr-FR"/>
        </w:rPr>
        <w:t>response</w:t>
      </w:r>
      <w:r>
        <w:rPr>
          <w:rFonts w:cs="Arial" w:ascii="Arial" w:hAnsi="Arial"/>
          <w:sz w:val="22"/>
          <w:szCs w:val="22"/>
          <w:lang w:val="fr-FR"/>
        </w:rPr>
        <w:t xml:space="preserve">.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11 – Les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Maintenant que nous traitons les demandes, il nous faut récupérer le model et retourner la réponse. Comme il est important de spécialiser les traitements, la récupération du model se fait par la méthode </w:t>
      </w:r>
      <w:r>
        <w:rPr>
          <w:rFonts w:cs="Courier New" w:ascii="Courier New" w:hAnsi="Courier New"/>
          <w:sz w:val="22"/>
          <w:szCs w:val="22"/>
          <w:lang w:val="fr-FR"/>
        </w:rPr>
        <w:t>getAlarms()</w:t>
      </w:r>
      <w:r>
        <w:rPr>
          <w:rFonts w:cs="Arial" w:ascii="Arial" w:hAnsi="Arial"/>
          <w:sz w:val="22"/>
          <w:szCs w:val="22"/>
          <w:lang w:val="fr-FR"/>
        </w:rPr>
        <w:t xml:space="preserve"> et les réponses sont toutes gérées par la méthode </w:t>
      </w:r>
      <w:r>
        <w:rPr>
          <w:rFonts w:cs="Courier New" w:ascii="Courier New" w:hAnsi="Courier New"/>
          <w:sz w:val="22"/>
          <w:szCs w:val="22"/>
          <w:lang w:val="fr-FR"/>
        </w:rPr>
        <w:t>send()</w:t>
      </w:r>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Nous allons compléter la classe Server.php,</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send()</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Elle prend en entrée le paramètre </w:t>
      </w:r>
      <w:r>
        <w:rPr>
          <w:rFonts w:cs="Courier New" w:ascii="Courier New" w:hAnsi="Courier New"/>
          <w:i/>
          <w:sz w:val="22"/>
          <w:szCs w:val="22"/>
          <w:lang w:val="fr-FR"/>
        </w:rPr>
        <w:t>response</w:t>
      </w:r>
      <w:r>
        <w:rPr>
          <w:rFonts w:cs="Arial" w:ascii="Arial" w:hAnsi="Arial"/>
          <w:sz w:val="22"/>
          <w:szCs w:val="22"/>
          <w:lang w:val="fr-FR"/>
        </w:rPr>
        <w:t>,</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Affichez le paramètre </w:t>
      </w:r>
      <w:r>
        <w:rPr>
          <w:rFonts w:cs="Courier New" w:ascii="Courier New" w:hAnsi="Courier New"/>
          <w:i/>
          <w:sz w:val="22"/>
          <w:szCs w:val="22"/>
          <w:lang w:val="fr-FR"/>
        </w:rPr>
        <w:t>response</w:t>
      </w:r>
      <w:r>
        <w:rPr>
          <w:rFonts w:cs="Arial" w:ascii="Arial" w:hAnsi="Arial"/>
          <w:sz w:val="22"/>
          <w:szCs w:val="22"/>
          <w:lang w:val="fr-FR"/>
        </w:rPr>
        <w:t xml:space="preserve"> converti en JSON à partir de la méthode </w:t>
      </w:r>
      <w:r>
        <w:rPr>
          <w:rFonts w:cs="Courier New" w:ascii="Courier New" w:hAnsi="Courier New"/>
          <w:i/>
          <w:sz w:val="22"/>
          <w:szCs w:val="22"/>
          <w:lang w:val="fr-FR"/>
        </w:rPr>
        <w:t>json_encode(…)</w:t>
      </w:r>
      <w:r>
        <w:rPr>
          <w:rFonts w:cs="Arial" w:ascii="Arial" w:hAnsi="Arial"/>
          <w:sz w:val="22"/>
          <w:szCs w:val="22"/>
          <w:lang w:val="fr-FR"/>
        </w:rPr>
        <w:t>,</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Récupérez le bouchon défini dans la classe Mock pour la méthode </w:t>
      </w:r>
      <w:r>
        <w:rPr>
          <w:rFonts w:cs="Courier New" w:ascii="Courier New" w:hAnsi="Courier New"/>
          <w:i/>
          <w:sz w:val="22"/>
          <w:szCs w:val="22"/>
          <w:lang w:val="fr-FR"/>
        </w:rPr>
        <w:t>getAlarms()</w:t>
      </w:r>
      <w:r>
        <w:rPr>
          <w:rFonts w:cs="Arial" w:ascii="Arial" w:hAnsi="Arial"/>
          <w:sz w:val="22"/>
          <w:szCs w:val="22"/>
          <w:lang w:val="fr-FR"/>
        </w:rPr>
        <w:t xml:space="preserve">, dans une variable locale </w:t>
      </w:r>
      <w:r>
        <w:rPr>
          <w:rFonts w:cs="Courier New" w:ascii="Courier New" w:hAnsi="Courier New"/>
          <w:i/>
          <w:sz w:val="22"/>
          <w:szCs w:val="22"/>
          <w:lang w:val="fr-FR"/>
        </w:rPr>
        <w:t>alarms</w:t>
      </w:r>
      <w:r>
        <w:rPr>
          <w:rFonts w:cs="Arial" w:ascii="Arial" w:hAnsi="Arial"/>
          <w:sz w:val="22"/>
          <w:szCs w:val="22"/>
          <w:lang w:val="fr-FR"/>
        </w:rPr>
        <w:t xml:space="preserve"> : </w:t>
      </w:r>
      <w:r>
        <w:rPr>
          <w:rFonts w:cs="Courier New" w:ascii="Courier New" w:hAnsi="Courier New"/>
          <w:i/>
          <w:sz w:val="22"/>
          <w:szCs w:val="22"/>
          <w:lang w:val="fr-FR"/>
        </w:rPr>
        <w:t>Mock::getAlarms();</w:t>
      </w:r>
    </w:p>
    <w:p>
      <w:pPr>
        <w:pStyle w:val="ListParagraph"/>
        <w:widowControl w:val="false"/>
        <w:numPr>
          <w:ilvl w:val="1"/>
          <w:numId w:val="10"/>
        </w:numPr>
        <w:jc w:val="both"/>
        <w:rPr/>
      </w:pPr>
      <w:r>
        <w:rPr>
          <w:rFonts w:cs="Arial" w:ascii="Arial" w:hAnsi="Arial"/>
          <w:sz w:val="22"/>
          <w:szCs w:val="22"/>
          <w:lang w:val="fr-FR"/>
        </w:rPr>
        <w:t>Créez une instance de la classe Response en succès.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votre liste d'alarme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la classe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updateAlarms()</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Est vide pour l’instant.</w:t>
      </w:r>
    </w:p>
    <w:p>
      <w:pPr>
        <w:pStyle w:val="ListParagraph"/>
        <w:widowControl w:val="false"/>
        <w:numPr>
          <w:ilvl w:val="0"/>
          <w:numId w:val="10"/>
        </w:numPr>
        <w:jc w:val="both"/>
        <w:rPr/>
      </w:pPr>
      <w:r>
        <w:rPr>
          <w:rFonts w:cs="Arial" w:ascii="Arial" w:hAnsi="Arial"/>
          <w:sz w:val="22"/>
          <w:szCs w:val="22"/>
          <w:lang w:val="fr-FR"/>
        </w:rPr>
        <w:t xml:space="preserve">La méthode </w:t>
      </w:r>
      <w:r>
        <w:rPr>
          <w:rFonts w:cs="Courier New" w:ascii="Courier New" w:hAnsi="Courier New"/>
          <w:i/>
          <w:sz w:val="22"/>
          <w:szCs w:val="22"/>
          <w:lang w:val="fr-FR"/>
        </w:rPr>
        <w:t>sendUnknownActionError()</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Créez une instance de la classe Response en erreur.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une chaine de caractères 'action inconnue'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numPr>
          <w:ilvl w:val="0"/>
          <w:numId w:val="0"/>
        </w:numPr>
        <w:spacing w:before="400" w:after="120"/>
        <w:jc w:val="both"/>
        <w:outlineLvl w:val="0"/>
        <w:rPr>
          <w:lang w:val="fr-FR"/>
        </w:rPr>
      </w:pPr>
      <w:r>
        <w:rPr>
          <w:rFonts w:eastAsia="Times New Roman" w:cs="Arial" w:ascii="Arial" w:hAnsi="Arial"/>
          <w:color w:val="000000"/>
          <w:sz w:val="40"/>
          <w:szCs w:val="40"/>
          <w:lang w:val="fr-FR"/>
        </w:rPr>
        <w:t>12 – Le test :</w:t>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t>Tout est prêt pour câbler l’IHM avec notre serveur. Mais avant il convient de tester si tout fonctionne correctement.</w:t>
      </w:r>
    </w:p>
    <w:p>
      <w:pPr>
        <w:pStyle w:val="Normal"/>
        <w:widowControl w:val="false"/>
        <w:numPr>
          <w:ilvl w:val="0"/>
          <w:numId w:val="12"/>
        </w:numPr>
        <w:tabs>
          <w:tab w:val="left" w:pos="2148" w:leader="none"/>
        </w:tabs>
        <w:ind w:left="1068" w:hanging="360"/>
        <w:jc w:val="both"/>
        <w:outlineLvl w:val="0"/>
        <w:rPr>
          <w:b/>
          <w:b/>
          <w:lang w:val="fr-FR"/>
        </w:rPr>
      </w:pPr>
      <w:r>
        <w:rPr>
          <w:rFonts w:ascii="Arial" w:hAnsi="Arial"/>
          <w:b/>
          <w:sz w:val="22"/>
          <w:szCs w:val="22"/>
          <w:lang w:val="fr-FR"/>
        </w:rPr>
        <w:t>Pour obtenir notre JSON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getAlarms</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5">
        <w:r>
          <w:rPr>
            <w:rStyle w:val="InternetLink"/>
            <w:rFonts w:ascii="Arial" w:hAnsi="Arial"/>
            <w:sz w:val="22"/>
            <w:szCs w:val="22"/>
            <w:lang w:val="fr-FR"/>
          </w:rPr>
          <w:t>Server.php?action=getAlarms</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6">
        <w:r>
          <w:rPr>
            <w:rStyle w:val="InternetLink"/>
            <w:rFonts w:ascii="Arial" w:hAnsi="Arial"/>
            <w:sz w:val="22"/>
            <w:szCs w:val="22"/>
            <w:lang w:val="fr-FR"/>
          </w:rPr>
          <w:t>http://localhost/fortknox/Server.php?action=getAlarms</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szCs w:val="22"/>
          <w:lang w:val="fr-FR"/>
        </w:rPr>
      </w:pPr>
      <w:r>
        <w:rPr/>
        <w:drawing>
          <wp:inline distT="0" distB="0" distL="0" distR="0">
            <wp:extent cx="5744210" cy="334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44210" cy="334645"/>
                    </a:xfrm>
                    <a:prstGeom prst="rect">
                      <a:avLst/>
                    </a:prstGeom>
                  </pic:spPr>
                </pic:pic>
              </a:graphicData>
            </a:graphic>
          </wp:inline>
        </w:drawing>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15"/>
        </w:numPr>
        <w:jc w:val="both"/>
        <w:outlineLvl w:val="0"/>
        <w:rPr>
          <w:b/>
          <w:b/>
          <w:lang w:val="fr-FR"/>
        </w:rPr>
      </w:pPr>
      <w:r>
        <w:rPr>
          <w:rFonts w:ascii="Arial" w:hAnsi="Arial"/>
          <w:b/>
          <w:sz w:val="22"/>
          <w:szCs w:val="22"/>
          <w:lang w:val="fr-FR"/>
        </w:rPr>
        <w:t>Pour obtenir un message d'erreur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makeCoffee</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8">
        <w:r>
          <w:rPr>
            <w:rStyle w:val="InternetLink"/>
            <w:rFonts w:ascii="Arial" w:hAnsi="Arial"/>
            <w:sz w:val="22"/>
            <w:szCs w:val="22"/>
            <w:lang w:val="fr-FR"/>
          </w:rPr>
          <w:t>Server.php?action=makeCoffee</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9">
        <w:r>
          <w:rPr>
            <w:rStyle w:val="InternetLink"/>
            <w:rFonts w:ascii="Arial" w:hAnsi="Arial"/>
            <w:sz w:val="22"/>
            <w:szCs w:val="22"/>
            <w:lang w:val="fr-FR"/>
          </w:rPr>
          <w:t>http://localhost/fortknox/Server.php?action=makeCoffee</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lang w:val="fr-FR"/>
        </w:rPr>
      </w:pPr>
      <w:r>
        <w:rPr/>
        <w:drawing>
          <wp:inline distT="0" distB="0" distL="0" distR="0">
            <wp:extent cx="3804920" cy="27749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0"/>
                    <a:stretch>
                      <a:fillRect/>
                    </a:stretch>
                  </pic:blipFill>
                  <pic:spPr bwMode="auto">
                    <a:xfrm>
                      <a:off x="0" y="0"/>
                      <a:ext cx="3804920" cy="277495"/>
                    </a:xfrm>
                    <a:prstGeom prst="rect">
                      <a:avLst/>
                    </a:prstGeom>
                  </pic:spPr>
                </pic:pic>
              </a:graphicData>
            </a:graphic>
          </wp:inline>
        </w:drawing>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t xml:space="preserve">Attention sur votre serveur Apache et selon votre arborescence, vous pouvez avoir des différences (localhost : Sous MAC s’écrit </w:t>
      </w:r>
      <w:r>
        <w:rPr>
          <w:rFonts w:cs="Courier New" w:ascii="Courier New" w:hAnsi="Courier New"/>
          <w:sz w:val="22"/>
          <w:lang w:val="fr-FR"/>
        </w:rPr>
        <w:t>localhost:8888</w:t>
      </w:r>
      <w:r>
        <w:rPr>
          <w:rFonts w:ascii="Arial" w:hAnsi="Arial"/>
          <w:sz w:val="22"/>
          <w:lang w:val="fr-FR"/>
        </w:rPr>
        <w:t xml:space="preserve"> – Sous Windows quand tout va bien : </w:t>
      </w:r>
      <w:r>
        <w:rPr>
          <w:rFonts w:cs="Courier New" w:ascii="Courier New" w:hAnsi="Courier New"/>
          <w:sz w:val="22"/>
          <w:lang w:val="fr-FR"/>
        </w:rPr>
        <w:t>localhost</w:t>
      </w:r>
      <w:r>
        <w:rPr>
          <w:rFonts w:ascii="Arial" w:hAnsi="Arial"/>
          <w:sz w:val="22"/>
          <w:lang w:val="fr-FR"/>
        </w:rPr>
        <w:t xml:space="preserve">, sinon : </w:t>
      </w:r>
      <w:r>
        <w:rPr>
          <w:rFonts w:cs="Courier New" w:ascii="Courier New" w:hAnsi="Courier New"/>
          <w:sz w:val="22"/>
          <w:lang w:val="fr-FR"/>
        </w:rPr>
        <w:t>localhost:8080</w:t>
      </w:r>
      <w:r>
        <w:rPr>
          <w:rFonts w:ascii="Arial" w:hAnsi="Arial"/>
          <w:sz w:val="22"/>
          <w:lang w:val="fr-FR"/>
        </w:rPr>
        <w:t xml:space="preserve"> +++ les sous-dossiers ajoutés.</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cs="Arial"/>
          <w:sz w:val="20"/>
          <w:lang w:val="fr-FR"/>
        </w:rPr>
      </w:pPr>
      <w:r>
        <w:rPr>
          <w:rFonts w:cs="Arial" w:ascii="Arial" w:hAnsi="Arial"/>
          <w:color w:val="000000"/>
          <w:sz w:val="22"/>
          <w:lang w:val="fr-FR"/>
        </w:rPr>
        <w:t>Par exemple, concernant mon serveur Apache, c’est plutôt du style (;-)) :</w:t>
      </w:r>
    </w:p>
    <w:p>
      <w:pPr>
        <w:pStyle w:val="Normal"/>
        <w:widowControl w:val="false"/>
        <w:numPr>
          <w:ilvl w:val="0"/>
          <w:numId w:val="0"/>
        </w:numPr>
        <w:jc w:val="both"/>
        <w:outlineLvl w:val="0"/>
        <w:rPr/>
      </w:pPr>
      <w:hyperlink r:id="rId11">
        <w:r>
          <w:rPr>
            <w:rStyle w:val="InternetLink"/>
            <w:rFonts w:cs="Arial" w:ascii="Arial" w:hAnsi="Arial"/>
            <w:sz w:val="20"/>
            <w:szCs w:val="22"/>
            <w:lang w:val="fr-FR"/>
          </w:rPr>
          <w:t>http://localhost:8888/2015_2016_M2202(TP)/Semestre_2/TP03_Corr/fortknox/Server.php?action=getAlarms</w:t>
        </w:r>
      </w:hyperlink>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rPr>
          <w:rFonts w:ascii="Arial" w:hAnsi="Arial"/>
          <w:sz w:val="22"/>
          <w:lang w:val="fr-FR"/>
        </w:rPr>
      </w:pPr>
      <w:r>
        <w:rPr>
          <w:rFonts w:ascii="Arial" w:hAnsi="Arial"/>
          <w:sz w:val="22"/>
          <w:lang w:val="fr-FR"/>
        </w:rPr>
      </w:r>
      <w:r>
        <w:br w:type="page"/>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13 – Le proxy : on « dé-bouchonne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jc w:val="both"/>
        <w:rPr>
          <w:rFonts w:ascii="Arial" w:hAnsi="Arial" w:cs="Arial"/>
          <w:color w:val="00000A"/>
          <w:sz w:val="22"/>
          <w:szCs w:val="22"/>
          <w:lang w:val="fr-FR"/>
        </w:rPr>
      </w:pPr>
      <w:r>
        <w:rPr>
          <w:rFonts w:cs="Arial" w:ascii="Arial" w:hAnsi="Arial"/>
          <w:color w:val="00000A"/>
          <w:sz w:val="22"/>
          <w:szCs w:val="22"/>
          <w:lang w:val="fr-FR"/>
        </w:rPr>
        <w:t>A ce stade, notre client JavaScript communique avec notre serveur en PHP. Il est temps de retirer notre bouchon et d'utiliser de véritables données. Un proxy est une classe dont le rôle est d’échanger avec un fournisseur de données. Cela peut être un Web Service, un fichier ou un bouchon, etc.</w:t>
      </w:r>
    </w:p>
    <w:p>
      <w:pPr>
        <w:pStyle w:val="Normal"/>
        <w:widowControl w:val="false"/>
        <w:numPr>
          <w:ilvl w:val="0"/>
          <w:numId w:val="0"/>
        </w:numPr>
        <w:jc w:val="both"/>
        <w:outlineLvl w:val="0"/>
        <w:rPr>
          <w:rFonts w:ascii="Arial" w:hAnsi="Arial" w:cs="Arial"/>
          <w:color w:val="00000A"/>
          <w:sz w:val="22"/>
          <w:szCs w:val="22"/>
          <w:lang w:val="fr-FR"/>
        </w:rPr>
      </w:pPr>
      <w:r>
        <w:rPr>
          <w:rFonts w:cs="Arial" w:ascii="Arial" w:hAnsi="Arial"/>
          <w:color w:val="00000A"/>
          <w:sz w:val="22"/>
          <w:szCs w:val="22"/>
          <w:lang w:val="fr-FR"/>
        </w:rPr>
      </w:r>
    </w:p>
    <w:p>
      <w:pPr>
        <w:pStyle w:val="ListParagraph"/>
        <w:widowControl w:val="false"/>
        <w:numPr>
          <w:ilvl w:val="0"/>
          <w:numId w:val="13"/>
        </w:numPr>
        <w:jc w:val="both"/>
        <w:outlineLvl w:val="0"/>
        <w:rPr>
          <w:rFonts w:ascii="Arial" w:hAnsi="Arial" w:cs="Arial"/>
          <w:sz w:val="22"/>
          <w:szCs w:val="22"/>
          <w:lang w:val="fr-FR"/>
        </w:rPr>
      </w:pPr>
      <w:r>
        <w:rPr>
          <w:rStyle w:val="InternetLink"/>
          <w:rFonts w:cs="Arial" w:ascii="Arial" w:hAnsi="Arial"/>
          <w:color w:val="000000"/>
          <w:sz w:val="22"/>
          <w:szCs w:val="22"/>
          <w:u w:val="none"/>
          <w:lang w:val="fr-FR"/>
        </w:rPr>
        <w:t xml:space="preserve">Dans le dossier </w:t>
      </w:r>
      <w:r>
        <w:rPr>
          <w:rStyle w:val="InternetLink"/>
          <w:rFonts w:cs="Arial" w:ascii="Arial" w:hAnsi="Arial"/>
          <w:b/>
          <w:color w:val="000000"/>
          <w:sz w:val="22"/>
          <w:szCs w:val="22"/>
          <w:u w:val="none"/>
          <w:lang w:val="fr-FR"/>
        </w:rPr>
        <w:t>net</w:t>
      </w:r>
      <w:r>
        <w:rPr>
          <w:rStyle w:val="InternetLink"/>
          <w:rFonts w:cs="Arial" w:ascii="Arial" w:hAnsi="Arial"/>
          <w:color w:val="000000"/>
          <w:sz w:val="22"/>
          <w:szCs w:val="22"/>
          <w:u w:val="none"/>
          <w:lang w:val="fr-FR"/>
        </w:rPr>
        <w:t>, créez une nouvelle classe AlarmProxy qui contient :</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constante,</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méthode publique de type « fonction »,</w:t>
      </w:r>
    </w:p>
    <w:p>
      <w:pPr>
        <w:pStyle w:val="ListParagraph"/>
        <w:widowControl w:val="false"/>
        <w:numPr>
          <w:ilvl w:val="0"/>
          <w:numId w:val="13"/>
        </w:numPr>
        <w:jc w:val="both"/>
        <w:outlineLvl w:val="0"/>
        <w:rPr>
          <w:lang w:val="fr-FR"/>
        </w:rPr>
      </w:pPr>
      <w:r>
        <w:rPr>
          <w:rStyle w:val="InternetLink"/>
          <w:rFonts w:ascii="Arial" w:hAnsi="Arial"/>
          <w:color w:val="000000"/>
          <w:sz w:val="22"/>
          <w:szCs w:val="22"/>
          <w:u w:val="none"/>
          <w:lang w:val="fr-FR"/>
        </w:rPr>
        <w:t>Dans la classe AlarmProxy :</w:t>
      </w:r>
    </w:p>
    <w:p>
      <w:pPr>
        <w:pStyle w:val="ListParagraph"/>
        <w:widowControl w:val="false"/>
        <w:numPr>
          <w:ilvl w:val="1"/>
          <w:numId w:val="13"/>
        </w:numPr>
        <w:jc w:val="both"/>
        <w:outlineLvl w:val="0"/>
        <w:rPr>
          <w:rStyle w:val="InternetLink"/>
          <w:color w:val="00000A"/>
          <w:u w:val="none"/>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une constante FILE_PATH ayant pour valeur 'data.json',</w:t>
      </w:r>
    </w:p>
    <w:p>
      <w:pPr>
        <w:pStyle w:val="ListParagraph"/>
        <w:widowControl w:val="false"/>
        <w:numPr>
          <w:ilvl w:val="1"/>
          <w:numId w:val="13"/>
        </w:numPr>
        <w:jc w:val="both"/>
        <w:outlineLvl w:val="0"/>
        <w:rPr>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 xml:space="preserve">une méthode publique </w:t>
      </w:r>
      <w:r>
        <w:rPr>
          <w:rFonts w:cs="Courier New" w:ascii="Courier New" w:hAnsi="Courier New"/>
          <w:color w:val="000000"/>
          <w:sz w:val="22"/>
          <w:szCs w:val="22"/>
          <w:lang w:val="fr-FR"/>
        </w:rPr>
        <w:t>getAlarms()</w:t>
      </w:r>
      <w:r>
        <w:rPr>
          <w:rFonts w:cs="Arial" w:ascii="Arial" w:hAnsi="Arial"/>
          <w:color w:val="000000"/>
          <w:sz w:val="22"/>
          <w:szCs w:val="22"/>
          <w:lang w:val="fr-FR"/>
        </w:rPr>
        <w:t xml:space="preserve"> – sans paramètre,</w:t>
      </w:r>
    </w:p>
    <w:p>
      <w:pPr>
        <w:pStyle w:val="ListParagraph"/>
        <w:widowControl w:val="false"/>
        <w:numPr>
          <w:ilvl w:val="0"/>
          <w:numId w:val="13"/>
        </w:numPr>
        <w:jc w:val="both"/>
        <w:rPr>
          <w:rFonts w:ascii="Arial" w:hAnsi="Arial" w:cs="Arial"/>
          <w:sz w:val="22"/>
          <w:szCs w:val="22"/>
          <w:lang w:val="fr-FR"/>
        </w:rPr>
      </w:pPr>
      <w:r>
        <w:rPr>
          <w:rFonts w:cs="Arial" w:ascii="Arial" w:hAnsi="Arial"/>
          <w:sz w:val="22"/>
          <w:szCs w:val="22"/>
          <w:lang w:val="fr-FR"/>
        </w:rPr>
        <w:t xml:space="preserve">Dans cette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Vous aurez besoin de 2 variables locales : </w:t>
      </w:r>
      <w:r>
        <w:rPr>
          <w:rFonts w:cs="Courier New" w:ascii="Courier New" w:hAnsi="Courier New"/>
          <w:sz w:val="22"/>
          <w:szCs w:val="22"/>
          <w:lang w:val="fr-FR"/>
        </w:rPr>
        <w:t>data</w:t>
      </w:r>
      <w:r>
        <w:rPr>
          <w:rFonts w:cs="Arial" w:ascii="Arial" w:hAnsi="Arial"/>
          <w:sz w:val="22"/>
          <w:szCs w:val="22"/>
          <w:lang w:val="fr-FR"/>
        </w:rPr>
        <w:t xml:space="preserve"> et </w:t>
      </w:r>
      <w:r>
        <w:rPr>
          <w:rFonts w:cs="Courier New" w:ascii="Courier New" w:hAnsi="Courier New"/>
          <w:i/>
          <w:sz w:val="22"/>
          <w:szCs w:val="22"/>
          <w:lang w:val="fr-FR"/>
        </w:rPr>
        <w:t>json</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Chargez </w:t>
      </w:r>
      <w:r>
        <w:rPr>
          <w:rFonts w:cs="Arial" w:ascii="Arial" w:hAnsi="Arial"/>
          <w:color w:val="000000"/>
          <w:sz w:val="22"/>
          <w:szCs w:val="22"/>
          <w:lang w:val="fr-FR"/>
        </w:rPr>
        <w:t>le contenu du fichier 'data.json' dans une variable locale</w:t>
      </w:r>
      <w:r>
        <w:rPr>
          <w:rFonts w:cs="Arial" w:ascii="Arial" w:hAnsi="Arial"/>
          <w:sz w:val="22"/>
          <w:szCs w:val="22"/>
          <w:lang w:val="fr-FR"/>
        </w:rPr>
        <w:t xml:space="preserve"> </w:t>
      </w:r>
      <w:r>
        <w:rPr>
          <w:rFonts w:cs="Courier New" w:ascii="Courier New" w:hAnsi="Courier New"/>
          <w:sz w:val="22"/>
          <w:szCs w:val="22"/>
          <w:lang w:val="fr-FR"/>
        </w:rPr>
        <w:t xml:space="preserve">data </w:t>
      </w:r>
      <w:r>
        <w:rPr>
          <w:rFonts w:cs="Arial" w:ascii="Arial" w:hAnsi="Arial"/>
          <w:color w:val="000000"/>
          <w:sz w:val="22"/>
          <w:szCs w:val="22"/>
          <w:lang w:val="fr-FR"/>
        </w:rPr>
        <w:t xml:space="preserve">à partir de l’instruction </w:t>
      </w:r>
      <w:r>
        <w:rPr>
          <w:rStyle w:val="InternetLink"/>
          <w:rFonts w:eastAsia="Times New Roman" w:cs="Courier New" w:ascii="Courier New" w:hAnsi="Courier New"/>
          <w:i/>
          <w:iCs/>
          <w:color w:val="000000"/>
          <w:sz w:val="22"/>
          <w:szCs w:val="22"/>
          <w:u w:val="none"/>
          <w:lang w:val="fr-FR"/>
        </w:rPr>
        <w:t>file_get_contents(…)</w:t>
      </w:r>
      <w:r>
        <w:rPr>
          <w:rFonts w:cs="Arial" w:ascii="Arial" w:hAnsi="Arial"/>
          <w:color w:val="000000"/>
          <w:sz w:val="22"/>
          <w:szCs w:val="22"/>
          <w:lang w:val="fr-FR"/>
        </w:rPr>
        <w:t>.</w:t>
      </w:r>
    </w:p>
    <w:p>
      <w:pPr>
        <w:pStyle w:val="Normal"/>
        <w:widowControl w:val="false"/>
        <w:ind w:left="1080" w:hanging="0"/>
        <w:jc w:val="both"/>
        <w:rPr>
          <w:rFonts w:ascii="Arial" w:hAnsi="Arial" w:cs="Arial"/>
          <w:sz w:val="22"/>
          <w:szCs w:val="22"/>
          <w:lang w:val="fr-FR"/>
        </w:rPr>
      </w:pPr>
      <w:r>
        <w:rPr>
          <w:rFonts w:cs="Arial" w:ascii="Arial" w:hAnsi="Arial"/>
          <w:sz w:val="22"/>
          <w:szCs w:val="22"/>
          <w:lang w:val="fr-FR"/>
        </w:rPr>
        <w:t xml:space="preserve">La syntaxe est la suivante : </w:t>
      </w:r>
      <w:r>
        <w:rPr>
          <w:rStyle w:val="InternetLink"/>
          <w:rFonts w:eastAsia="Times New Roman" w:cs="Courier New" w:ascii="Courier New" w:hAnsi="Courier New"/>
          <w:i/>
          <w:iCs/>
          <w:color w:val="000000"/>
          <w:sz w:val="22"/>
          <w:szCs w:val="22"/>
          <w:u w:val="none"/>
          <w:lang w:val="fr-FR"/>
        </w:rPr>
        <w:t>file_get_contents('monfichier.ext');</w:t>
      </w:r>
    </w:p>
    <w:p>
      <w:pPr>
        <w:pStyle w:val="TextBody"/>
        <w:spacing w:lineRule="auto" w:line="240" w:before="0" w:after="0"/>
        <w:ind w:left="1077" w:hanging="0"/>
        <w:jc w:val="both"/>
        <w:rPr>
          <w:rFonts w:ascii="Courier New" w:hAnsi="Courier New" w:eastAsia="Times New Roman" w:cs="Courier New"/>
          <w:i/>
          <w:i/>
          <w:iCs/>
          <w:color w:val="000000"/>
          <w:sz w:val="22"/>
          <w:szCs w:val="22"/>
          <w:lang w:val="fr-FR"/>
        </w:rPr>
      </w:pPr>
      <w:r>
        <w:rPr>
          <w:rFonts w:cs="Arial" w:ascii="Arial" w:hAnsi="Arial"/>
          <w:sz w:val="22"/>
          <w:szCs w:val="22"/>
          <w:lang w:val="fr-FR"/>
        </w:rPr>
        <w:t xml:space="preserve">Attention, le fichier à passer en paramètre est celui de la constante </w:t>
      </w:r>
      <w:r>
        <w:rPr>
          <w:rFonts w:cs="Arial" w:ascii="Arial" w:hAnsi="Arial"/>
          <w:color w:val="000000"/>
          <w:sz w:val="22"/>
          <w:szCs w:val="22"/>
          <w:lang w:val="fr-FR"/>
        </w:rPr>
        <w:t>FILE_PATH</w:t>
      </w:r>
    </w:p>
    <w:p>
      <w:pPr>
        <w:pStyle w:val="TextBody"/>
        <w:spacing w:lineRule="auto" w:line="240" w:before="0" w:after="0"/>
        <w:ind w:left="1077" w:hanging="0"/>
        <w:jc w:val="both"/>
        <w:rPr>
          <w:rFonts w:ascii="Arial" w:hAnsi="Arial" w:cs="Arial"/>
          <w:sz w:val="22"/>
          <w:szCs w:val="22"/>
          <w:lang w:val="fr-FR"/>
        </w:rPr>
      </w:pPr>
      <w:r>
        <w:rPr>
          <w:rFonts w:cs="Arial" w:ascii="Arial" w:hAnsi="Arial"/>
          <w:sz w:val="22"/>
          <w:szCs w:val="22"/>
          <w:lang w:val="fr-FR"/>
        </w:rPr>
        <w:t>Pour plus d’informations sur l’instruction : Cf. le site php.net à l’adresse ci-dessous</w:t>
      </w:r>
    </w:p>
    <w:p>
      <w:pPr>
        <w:pStyle w:val="TextBody"/>
        <w:spacing w:lineRule="auto" w:line="240" w:before="0" w:after="0"/>
        <w:ind w:left="2124" w:hanging="0"/>
        <w:jc w:val="both"/>
        <w:rPr/>
      </w:pPr>
      <w:hyperlink r:id="rId12">
        <w:r>
          <w:rPr>
            <w:rStyle w:val="InternetLink"/>
            <w:rFonts w:cs="Arial" w:ascii="Arial" w:hAnsi="Arial"/>
            <w:sz w:val="22"/>
            <w:szCs w:val="22"/>
            <w:lang w:val="fr-FR"/>
          </w:rPr>
          <w:t>http://php.net/manual/fr/function.file-get-contents.php</w:t>
        </w:r>
      </w:hyperlink>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Comme nous avions encodé en JSON précédemment les données, nous allons maintenant les décoder ou les « désérialiser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Pour cela, nous allons stocker ces données ci-dessus (</w:t>
      </w:r>
      <w:r>
        <w:rPr>
          <w:rFonts w:cs="Courier New" w:ascii="Courier New" w:hAnsi="Courier New"/>
          <w:sz w:val="22"/>
          <w:szCs w:val="22"/>
          <w:lang w:val="fr-FR"/>
        </w:rPr>
        <w:t>data</w:t>
      </w:r>
      <w:r>
        <w:rPr>
          <w:rFonts w:cs="Arial" w:ascii="Arial" w:hAnsi="Arial"/>
          <w:sz w:val="22"/>
          <w:szCs w:val="22"/>
          <w:lang w:val="fr-FR"/>
        </w:rPr>
        <w:t xml:space="preserve">) à partir de la méthode </w:t>
      </w:r>
      <w:r>
        <w:rPr>
          <w:rFonts w:cs="Courier New" w:ascii="Courier New" w:hAnsi="Courier New"/>
          <w:i/>
          <w:sz w:val="22"/>
          <w:szCs w:val="22"/>
          <w:lang w:val="fr-FR"/>
        </w:rPr>
        <w:t>json_decode(…)</w:t>
      </w:r>
      <w:r>
        <w:rPr>
          <w:rFonts w:cs="Arial" w:ascii="Arial" w:hAnsi="Arial"/>
          <w:sz w:val="22"/>
          <w:szCs w:val="22"/>
          <w:lang w:val="fr-FR"/>
        </w:rPr>
        <w:t xml:space="preserve">dans la variable locale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La syntaxe est de la forme : </w:t>
      </w:r>
      <w:r>
        <w:rPr>
          <w:rFonts w:cs="Courier New" w:ascii="Courier New" w:hAnsi="Courier New"/>
          <w:sz w:val="22"/>
          <w:szCs w:val="22"/>
          <w:lang w:val="fr-FR"/>
        </w:rPr>
        <w:t xml:space="preserve">variable = </w:t>
      </w:r>
      <w:r>
        <w:rPr>
          <w:rFonts w:cs="Courier New" w:ascii="Courier New" w:hAnsi="Courier New"/>
          <w:i/>
          <w:sz w:val="22"/>
          <w:szCs w:val="22"/>
          <w:lang w:val="fr-FR"/>
        </w:rPr>
        <w:t>json_decode(…);</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TextBody"/>
        <w:widowControl w:val="false"/>
        <w:numPr>
          <w:ilvl w:val="0"/>
          <w:numId w:val="0"/>
        </w:numPr>
        <w:spacing w:lineRule="auto" w:line="240" w:before="0" w:after="0"/>
        <w:ind w:left="360" w:hanging="0"/>
        <w:jc w:val="both"/>
        <w:outlineLvl w:val="0"/>
        <w:rPr/>
      </w:pPr>
      <w:r>
        <w:rPr>
          <w:rStyle w:val="InternetLink"/>
          <w:rFonts w:eastAsia="Times New Roman" w:cs="Arial" w:ascii="Arial" w:hAnsi="Arial"/>
          <w:i/>
          <w:iCs/>
          <w:color w:val="000000"/>
          <w:sz w:val="22"/>
          <w:szCs w:val="22"/>
          <w:u w:val="none"/>
          <w:lang w:val="fr-FR"/>
        </w:rPr>
        <w:t>En informatique, la sérialisation est un processus visant à coder l'état d'une information sous la forme d'une suite d'informations plus petites…</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La méthode étant une fonction, elle retourne la variable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14 – Nos données : data.json</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Notre proxy va essayer de lire un fichier qui n'existe pas, il nous faut donc le créer.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xml:space="preserve">) que la classe Server.php, créez un fichier de type texte nommé </w:t>
      </w:r>
      <w:r>
        <w:rPr>
          <w:rFonts w:eastAsia="Times New Roman" w:cs="Courier New" w:ascii="Courier New" w:hAnsi="Courier New"/>
          <w:color w:val="000000"/>
          <w:sz w:val="22"/>
          <w:szCs w:val="22"/>
          <w:lang w:val="fr-FR"/>
        </w:rPr>
        <w:t>data.json</w:t>
      </w:r>
      <w:r>
        <w:rPr>
          <w:rFonts w:eastAsia="Times New Roman" w:cs="Arial" w:ascii="Arial" w:hAnsi="Arial"/>
          <w:color w:val="000000"/>
          <w:sz w:val="22"/>
          <w:szCs w:val="22"/>
          <w:lang w:val="fr-FR"/>
        </w:rPr>
        <w: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Ajoutez dans ce fichier le bouchon JSON vu au TP1. Ce fichier représente la liste des Alarmes.</w:t>
      </w:r>
    </w:p>
    <w:p>
      <w:pPr>
        <w:pStyle w:val="Normal"/>
        <w:widowControl w:val="false"/>
        <w:numPr>
          <w:ilvl w:val="0"/>
          <w:numId w:val="0"/>
        </w:numPr>
        <w:ind w:left="708" w:hanging="0"/>
        <w:jc w:val="both"/>
        <w:outlineLvl w:val="0"/>
        <w:rPr>
          <w:rFonts w:ascii="Arial" w:hAnsi="Arial" w:eastAsia="Times New Roman" w:cs="Arial"/>
          <w:color w:val="000000"/>
          <w:sz w:val="22"/>
          <w:szCs w:val="22"/>
          <w:u w:val="single"/>
          <w:lang w:val="fr-FR"/>
        </w:rPr>
      </w:pPr>
      <w:r>
        <w:rPr>
          <w:rFonts w:eastAsia="Times New Roman" w:cs="Arial" w:ascii="Arial" w:hAnsi="Arial"/>
          <w:color w:val="000000"/>
          <w:sz w:val="22"/>
          <w:szCs w:val="22"/>
          <w:u w:val="single"/>
          <w:lang w:val="fr-FR"/>
        </w:rPr>
        <w:t>De la forme :</w:t>
      </w:r>
    </w:p>
    <w:p>
      <w:pPr>
        <w:pStyle w:val="Normal"/>
        <w:widowControl w:val="false"/>
        <w:numPr>
          <w:ilvl w:val="0"/>
          <w:numId w:val="0"/>
        </w:numPr>
        <w:ind w:left="1416" w:hanging="0"/>
        <w:jc w:val="both"/>
        <w:outlineLvl w:val="0"/>
        <w:rPr>
          <w:rFonts w:ascii="Courier New" w:hAnsi="Courier New" w:cs="Courier New"/>
        </w:rPr>
      </w:pPr>
      <w:r>
        <w:rPr>
          <w:rFonts w:eastAsia="Times New Roman" w:cs="Courier New" w:ascii="Courier New" w:hAnsi="Courier New"/>
          <w:i/>
          <w:iCs/>
          <w:color w:val="000000"/>
          <w:sz w:val="22"/>
          <w:szCs w:val="22"/>
          <w:lang w:val="fr-FR"/>
        </w:rPr>
        <w:t>[{"type":0,"state":1},{"type":1,"state":0},{"type":3,"state":1},{"type":3,"state":1},{"type":0,"state":2}]</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Testez la classe AlarmProxy.php dans le navigateur afin de s’assurer qu'il n'y a pas d'erreur, comme vu précédemment,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 xml:space="preserve">Pour ce faire, dans la classe Server.php, remplacez l'appel à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par le proxy – c’est-à-dire les 3 étapes ci-dessous :</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1 : Ajoutez un nouvel attribut privé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2 : Au début du constructeur, instanciez la classe AlarmProxy.php dans l’attribut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3 :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remplacez l'affectation de la variable </w:t>
      </w:r>
      <w:r>
        <w:rPr>
          <w:rFonts w:eastAsia="Times New Roman" w:cs="Courier New" w:ascii="Courier New" w:hAnsi="Courier New"/>
          <w:color w:val="000000"/>
          <w:sz w:val="22"/>
          <w:szCs w:val="22"/>
          <w:lang w:val="fr-FR"/>
        </w:rPr>
        <w:t xml:space="preserve">alarms </w:t>
      </w:r>
      <w:r>
        <w:rPr>
          <w:rFonts w:eastAsia="Times New Roman" w:cs="Arial" w:ascii="Arial" w:hAnsi="Arial"/>
          <w:color w:val="000000"/>
          <w:sz w:val="22"/>
          <w:szCs w:val="22"/>
          <w:lang w:val="fr-FR"/>
        </w:rPr>
        <w:t xml:space="preserve">avec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par </w:t>
      </w:r>
      <w:r>
        <w:rPr>
          <w:rFonts w:eastAsia="Times New Roman" w:cs="Courier New" w:ascii="Courier New" w:hAnsi="Courier New"/>
          <w:color w:val="000000"/>
          <w:sz w:val="22"/>
          <w:szCs w:val="22"/>
          <w:lang w:val="fr-FR"/>
        </w:rPr>
        <w:t>$this-&gt;proxy-&gt;getAlarms()</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15 – Administration</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t xml:space="preserve">Nous avons une IHM qui affiche les alarmes fournies par le serveur. Maintenant nous allons créer une nouvelle IHM pour les administrer. Le script </w:t>
      </w:r>
      <w:r>
        <w:rPr>
          <w:rFonts w:eastAsia="Times New Roman" w:cs="Arial" w:ascii="Arial" w:hAnsi="Arial"/>
          <w:i/>
          <w:color w:val="000000"/>
          <w:sz w:val="22"/>
          <w:szCs w:val="22"/>
          <w:lang w:val="fr-FR"/>
        </w:rPr>
        <w:t>admin.php</w:t>
      </w:r>
      <w:r>
        <w:rPr>
          <w:rFonts w:eastAsia="Times New Roman" w:cs="Arial" w:ascii="Arial" w:hAnsi="Arial"/>
          <w:color w:val="000000"/>
          <w:sz w:val="22"/>
          <w:szCs w:val="22"/>
          <w:lang w:val="fr-FR"/>
        </w:rPr>
        <w:t xml:space="preserve"> est une IHM au même titre que le script </w:t>
      </w:r>
      <w:r>
        <w:rPr>
          <w:rFonts w:eastAsia="Times New Roman" w:cs="Arial" w:ascii="Arial" w:hAnsi="Arial"/>
          <w:i/>
          <w:color w:val="000000"/>
          <w:sz w:val="22"/>
          <w:szCs w:val="22"/>
          <w:lang w:val="fr-FR"/>
        </w:rPr>
        <w:t>client.php</w:t>
      </w:r>
      <w:r>
        <w:rPr>
          <w:rFonts w:eastAsia="Times New Roman" w:cs="Arial" w:ascii="Arial" w:hAnsi="Arial"/>
          <w:color w:val="000000"/>
          <w:sz w:val="22"/>
          <w:szCs w:val="22"/>
          <w:lang w:val="fr-FR"/>
        </w:rPr>
        <w:t xml:space="preserve"> du TP01, seul le rôle diffère.</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ind w:left="357" w:hanging="0"/>
        <w:jc w:val="both"/>
        <w:rPr>
          <w:rFonts w:ascii="Arial" w:hAnsi="Arial" w:eastAsia="Times New Roman" w:cs="Arial"/>
          <w:sz w:val="20"/>
          <w:szCs w:val="20"/>
          <w:lang w:val="fr-FR"/>
        </w:rPr>
      </w:pPr>
      <w:r>
        <w:rPr>
          <w:rFonts w:eastAsia="Times New Roman" w:cs="Arial" w:ascii="Arial" w:hAnsi="Arial"/>
          <w:b/>
          <w:sz w:val="20"/>
          <w:szCs w:val="20"/>
          <w:u w:val="single"/>
          <w:lang w:val="fr-FR"/>
        </w:rPr>
        <w:t>Un élément de cours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widowControl w:val="false"/>
        <w:numPr>
          <w:ilvl w:val="0"/>
          <w:numId w:val="0"/>
        </w:numPr>
        <w:jc w:val="both"/>
        <w:outlineLvl w:val="0"/>
        <w:rPr/>
      </w:pPr>
      <w: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que la classe client.php, créez un nouveau script admin.php,</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un premier temps, le script est vide. Il s’agit d’une simple page html, comme celle du script client.php. Créez une structure html basique,</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Par exemple :</w:t>
      </w:r>
    </w:p>
    <w:tbl>
      <w:tblPr>
        <w:tblStyle w:val="Grille"/>
        <w:tblW w:w="5353" w:type="dxa"/>
        <w:jc w:val="center"/>
        <w:tblInd w:w="0" w:type="dxa"/>
        <w:tblCellMar>
          <w:top w:w="0" w:type="dxa"/>
          <w:left w:w="83" w:type="dxa"/>
          <w:bottom w:w="0" w:type="dxa"/>
          <w:right w:w="108" w:type="dxa"/>
        </w:tblCellMar>
        <w:tblLook w:val="04a0" w:noVBand="1" w:noHBand="0" w:firstRow="1" w:lastRow="0" w:firstColumn="1" w:lastColumn="0"/>
      </w:tblPr>
      <w:tblGrid>
        <w:gridCol w:w="5353"/>
      </w:tblGrid>
      <w:tr>
        <w:trPr/>
        <w:tc>
          <w:tcPr>
            <w:tcW w:w="5353" w:type="dxa"/>
            <w:tcBorders/>
            <w:shd w:fill="auto" w:val="clear"/>
            <w:tcMar>
              <w:left w:w="83" w:type="dxa"/>
            </w:tcMar>
          </w:tcPr>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&lt;!DOCTYPE 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 lang="en"&gt;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&lt;meta charset="UTF-8"&gt;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&lt;title&gt;Admin&lt;/title&gt;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&lt;script&gt;</w:t>
              <w:tab/>
              <w:t>&lt;/script&gt;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ind w:left="708" w:hanging="0"/>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tc>
      </w:tr>
    </w:tbl>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 xml:space="preserve">Dans le dossier </w:t>
      </w:r>
      <w:r>
        <w:rPr>
          <w:rFonts w:eastAsia="Times New Roman" w:cs="Arial" w:ascii="Arial" w:hAnsi="Arial"/>
          <w:b/>
          <w:color w:val="000000"/>
          <w:sz w:val="22"/>
          <w:szCs w:val="22"/>
          <w:lang w:val="fr-FR"/>
        </w:rPr>
        <w:t>js</w:t>
      </w:r>
      <w:r>
        <w:rPr>
          <w:rFonts w:eastAsia="Times New Roman" w:cs="Arial" w:ascii="Arial" w:hAnsi="Arial"/>
          <w:color w:val="000000"/>
          <w:sz w:val="22"/>
          <w:szCs w:val="22"/>
          <w:lang w:val="fr-FR"/>
        </w:rPr>
        <w:t xml:space="preserve">, créez un nouveau fichier </w:t>
      </w:r>
      <w:r>
        <w:rPr>
          <w:rFonts w:eastAsia="Times New Roman" w:cs="Arial" w:ascii="Arial" w:hAnsi="Arial"/>
          <w:i/>
          <w:color w:val="000000"/>
          <w:sz w:val="22"/>
          <w:szCs w:val="22"/>
          <w:lang w:val="fr-FR"/>
        </w:rPr>
        <w:t>admin.js</w:t>
      </w:r>
      <w:r>
        <w:rPr>
          <w:rFonts w:eastAsia="Times New Roman" w:cs="Arial" w:ascii="Arial" w:hAnsi="Arial"/>
          <w:color w:val="000000"/>
          <w:sz w:val="22"/>
          <w:szCs w:val="22"/>
          <w:lang w:val="fr-FR"/>
        </w:rPr>
        <w:t>. Là aussi le script js est vide,</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script admin.php, ajoutez les scripts js permettant l’utilisation de la bibliothè-que jQuery. A savoir :</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D’abord le script jQuery :</w:t>
      </w:r>
    </w:p>
    <w:p>
      <w:pPr>
        <w:pStyle w:val="Normal"/>
        <w:widowControl w:val="false"/>
        <w:numPr>
          <w:ilvl w:val="0"/>
          <w:numId w:val="0"/>
        </w:numPr>
        <w:ind w:left="1416" w:hanging="0"/>
        <w:jc w:val="both"/>
        <w:outlineLvl w:val="0"/>
        <w:rPr>
          <w:rFonts w:ascii="Courier New" w:hAnsi="Courier New" w:cs="Courier New"/>
          <w:sz w:val="22"/>
        </w:rPr>
      </w:pPr>
      <w:r>
        <w:rPr>
          <w:rFonts w:cs="Courier New" w:ascii="Courier New" w:hAnsi="Courier New"/>
          <w:sz w:val="22"/>
        </w:rPr>
        <w:t>&lt;script src="js/jquery-2.2.1.min.js"&gt;&lt;/script&gt;</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Puis le script admin.js :</w:t>
      </w:r>
    </w:p>
    <w:p>
      <w:pPr>
        <w:pStyle w:val="Normal"/>
        <w:widowControl w:val="false"/>
        <w:numPr>
          <w:ilvl w:val="0"/>
          <w:numId w:val="0"/>
        </w:numPr>
        <w:ind w:left="1416" w:hanging="0"/>
        <w:jc w:val="both"/>
        <w:outlineLvl w:val="0"/>
        <w:rPr>
          <w:rFonts w:ascii="Courier New" w:hAnsi="Courier New" w:cs="Courier New"/>
          <w:sz w:val="22"/>
          <w:lang w:val="fr-FR"/>
        </w:rPr>
      </w:pPr>
      <w:r>
        <w:rPr>
          <w:rFonts w:cs="Courier New" w:ascii="Courier New" w:hAnsi="Courier New"/>
          <w:sz w:val="22"/>
          <w:lang w:val="fr-FR"/>
        </w:rPr>
        <w:t>&lt;script src="js/admin.js"&gt;&lt;/script&gt;</w:t>
      </w:r>
    </w:p>
    <w:p>
      <w:pPr>
        <w:pStyle w:val="Normal"/>
        <w:widowControl w:val="false"/>
        <w:numPr>
          <w:ilvl w:val="0"/>
          <w:numId w:val="0"/>
        </w:numPr>
        <w:ind w:left="708" w:hanging="0"/>
        <w:jc w:val="both"/>
        <w:outlineLvl w:val="0"/>
        <w:rPr>
          <w:rFonts w:ascii="Arial" w:hAnsi="Arial" w:cs="Arial"/>
          <w:lang w:val="fr-FR"/>
        </w:rPr>
      </w:pPr>
      <w:r>
        <w:rPr>
          <w:rFonts w:cs="Arial" w:ascii="Arial" w:hAnsi="Arial"/>
          <w:lang w:val="fr-FR"/>
        </w:rPr>
        <w:t>Cf. la syntaxe exacte dans le script client.php.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16 – Le formulaire dans admin.php</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L'idée est d'utiliser un formulaire afin d’afficher et modifier l'état de nos alarmes.</w:t>
      </w:r>
    </w:p>
    <w:p>
      <w:pPr>
        <w:pStyle w:val="Normal"/>
        <w:widowControl w:val="false"/>
        <w:numPr>
          <w:ilvl w:val="0"/>
          <w:numId w:val="18"/>
        </w:numPr>
        <w:jc w:val="both"/>
        <w:outlineLvl w:val="0"/>
        <w:rPr/>
      </w:pPr>
      <w:r>
        <w:rPr>
          <w:rFonts w:eastAsia="Times New Roman" w:cs="Arial" w:ascii="Arial" w:hAnsi="Arial"/>
          <w:color w:val="000000"/>
          <w:sz w:val="22"/>
          <w:szCs w:val="22"/>
          <w:lang w:val="fr-FR"/>
        </w:rPr>
        <w:t>Le formulaire est à créer dans le script admin.php,</w:t>
      </w:r>
    </w:p>
    <w:p>
      <w:pPr>
        <w:pStyle w:val="Normal"/>
        <w:widowControl w:val="false"/>
        <w:numPr>
          <w:ilvl w:val="0"/>
          <w:numId w:val="18"/>
        </w:numPr>
        <w:ind w:left="714" w:hanging="357"/>
        <w:outlineLvl w:val="0"/>
        <w:rPr/>
      </w:pPr>
      <w:r>
        <w:rPr>
          <w:rFonts w:eastAsia="Times New Roman" w:cs="Arial" w:ascii="Arial" w:hAnsi="Arial"/>
          <w:color w:val="000000"/>
          <w:sz w:val="22"/>
          <w:szCs w:val="22"/>
          <w:lang w:val="fr-FR"/>
        </w:rPr>
        <w:t xml:space="preserve">Dans la balise </w:t>
      </w:r>
      <w:r>
        <w:rPr>
          <w:rFonts w:eastAsia="Times New Roman" w:cs="Courier New" w:ascii="Courier New" w:hAnsi="Courier New"/>
          <w:color w:val="000000"/>
          <w:sz w:val="22"/>
          <w:szCs w:val="22"/>
          <w:lang w:val="fr-FR"/>
        </w:rPr>
        <w:t>&lt;body&gt;</w:t>
        <w:tab/>
        <w:t>&lt;/body&gt;,</w:t>
      </w:r>
      <w:r>
        <w:rPr>
          <w:rFonts w:eastAsia="Times New Roman" w:cs="Arial" w:ascii="Arial" w:hAnsi="Arial"/>
          <w:color w:val="000000"/>
          <w:sz w:val="22"/>
          <w:szCs w:val="22"/>
          <w:lang w:val="fr-FR"/>
        </w:rPr>
        <w:t xml:space="preserve"> créez une balise formulaire : </w:t>
      </w:r>
      <w:r>
        <w:rPr>
          <w:rFonts w:eastAsia="Times New Roman" w:cs="Courier New" w:ascii="Courier New" w:hAnsi="Courier New"/>
          <w:color w:val="000000"/>
          <w:sz w:val="22"/>
          <w:szCs w:val="22"/>
          <w:lang w:val="fr-FR"/>
        </w:rPr>
        <w:t xml:space="preserve">&lt;form&gt; </w:t>
        <w:tab/>
        <w:t>&lt;/form&gt;</w:t>
      </w:r>
      <w:r>
        <w:rPr>
          <w:rFonts w:eastAsia="Times New Roman" w:cs="Arial" w:ascii="Arial" w:hAnsi="Arial"/>
          <w:color w:val="000000"/>
          <w:sz w:val="22"/>
          <w:szCs w:val="22"/>
          <w:lang w:val="fr-FR"/>
        </w:rPr>
        <w:t xml:space="preserve"> </w:t>
      </w:r>
    </w:p>
    <w:p>
      <w:pPr>
        <w:pStyle w:val="Normal"/>
        <w:widowControl w:val="false"/>
        <w:numPr>
          <w:ilvl w:val="0"/>
          <w:numId w:val="0"/>
        </w:numPr>
        <w:ind w:left="708" w:hanging="0"/>
        <w:jc w:val="both"/>
        <w:outlineLvl w:val="0"/>
        <w:rPr/>
      </w:pPr>
      <w:r>
        <w:rPr>
          <w:rFonts w:eastAsia="Times New Roman" w:cs="Arial" w:ascii="Arial" w:hAnsi="Arial"/>
          <w:color w:val="000000"/>
          <w:sz w:val="22"/>
          <w:szCs w:val="22"/>
          <w:lang w:val="fr-FR"/>
        </w:rPr>
        <w:t>Cf. le formulaire fait au semestre 1 ou par exemple le site du W3schools :</w:t>
      </w:r>
    </w:p>
    <w:p>
      <w:pPr>
        <w:pStyle w:val="Normal"/>
        <w:widowControl w:val="false"/>
        <w:numPr>
          <w:ilvl w:val="0"/>
          <w:numId w:val="0"/>
        </w:numPr>
        <w:ind w:left="1416" w:hanging="0"/>
        <w:jc w:val="both"/>
        <w:outlineLvl w:val="0"/>
        <w:rPr/>
      </w:pPr>
      <w:hyperlink r:id="rId13">
        <w:r>
          <w:rPr>
            <w:rStyle w:val="InternetLink"/>
            <w:rFonts w:eastAsia="Times New Roman" w:cs="Arial" w:ascii="Arial" w:hAnsi="Arial"/>
            <w:sz w:val="22"/>
            <w:szCs w:val="22"/>
            <w:lang w:val="fr-FR"/>
          </w:rPr>
          <w:t>http://www.w3schools.com/html/html_forms.asp</w:t>
        </w:r>
      </w:hyperlink>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Ajoutez dans la balise </w:t>
      </w:r>
      <w:r>
        <w:rPr>
          <w:rFonts w:eastAsia="Times New Roman" w:cs="Courier New" w:ascii="Courier New" w:hAnsi="Courier New"/>
          <w:color w:val="000000"/>
          <w:sz w:val="22"/>
          <w:szCs w:val="22"/>
          <w:lang w:val="fr-FR"/>
        </w:rPr>
        <w:t xml:space="preserve">&lt;form&gt; </w:t>
      </w:r>
      <w:r>
        <w:rPr>
          <w:rFonts w:eastAsia="Times New Roman" w:cs="Arial" w:ascii="Arial" w:hAnsi="Arial"/>
          <w:color w:val="000000"/>
          <w:sz w:val="22"/>
          <w:szCs w:val="22"/>
          <w:lang w:val="fr-FR"/>
        </w:rPr>
        <w:t xml:space="preserve">une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ayant pour id </w:t>
      </w:r>
      <w:r>
        <w:rPr>
          <w:rFonts w:eastAsia="Times New Roman" w:cs="Courier New" w:ascii="Courier New" w:hAnsi="Courier New"/>
          <w:color w:val="000000"/>
          <w:sz w:val="22"/>
          <w:szCs w:val="22"/>
          <w:lang w:val="fr-FR"/>
        </w:rPr>
        <w:t>alarm0</w:t>
      </w:r>
      <w:r>
        <w:rPr>
          <w:rFonts w:eastAsia="Times New Roman" w:cs="Arial" w:ascii="Arial" w:hAnsi="Arial"/>
          <w:color w:val="000000"/>
          <w:sz w:val="22"/>
          <w:szCs w:val="22"/>
          <w:lang w:val="fr-FR"/>
        </w:rPr>
        <w:t>,</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Dans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ajoutez deux balises </w:t>
      </w:r>
      <w:r>
        <w:rPr>
          <w:rFonts w:eastAsia="Times New Roman" w:cs="Courier New" w:ascii="Courier New" w:hAnsi="Courier New"/>
          <w:color w:val="000000"/>
          <w:sz w:val="22"/>
          <w:szCs w:val="22"/>
          <w:lang w:val="fr-FR"/>
        </w:rPr>
        <w:t>&lt;input&gt;</w:t>
      </w:r>
      <w:r>
        <w:rPr>
          <w:rFonts w:eastAsia="Times New Roman" w:cs="Arial" w:ascii="Arial" w:hAnsi="Arial"/>
          <w:color w:val="000000"/>
          <w:sz w:val="22"/>
          <w:szCs w:val="22"/>
          <w:lang w:val="fr-FR"/>
        </w:rPr>
        <w:t xml:space="preserve"> de type </w:t>
      </w:r>
      <w:r>
        <w:rPr>
          <w:rFonts w:eastAsia="Times New Roman" w:cs="Courier New" w:ascii="Courier New" w:hAnsi="Courier New"/>
          <w:color w:val="000000"/>
          <w:sz w:val="22"/>
          <w:szCs w:val="22"/>
          <w:lang w:val="fr-FR"/>
        </w:rPr>
        <w:t>text</w:t>
      </w:r>
      <w:r>
        <w:rPr>
          <w:rFonts w:eastAsia="Times New Roman" w:cs="Arial" w:ascii="Arial" w:hAnsi="Arial"/>
          <w:color w:val="000000"/>
          <w:sz w:val="22"/>
          <w:szCs w:val="22"/>
          <w:lang w:val="fr-FR"/>
        </w:rPr>
        <w:t xml:space="preserve">, une ayant pour nom </w:t>
      </w:r>
      <w:r>
        <w:rPr>
          <w:rFonts w:eastAsia="Times New Roman" w:cs="Courier New" w:ascii="Courier New" w:hAnsi="Courier New"/>
          <w:color w:val="000000"/>
          <w:sz w:val="22"/>
          <w:szCs w:val="22"/>
          <w:lang w:val="fr-FR"/>
        </w:rPr>
        <w:t>alarmState</w:t>
      </w:r>
      <w:r>
        <w:rPr>
          <w:rFonts w:eastAsia="Times New Roman" w:cs="Arial" w:ascii="Arial" w:hAnsi="Arial"/>
          <w:color w:val="000000"/>
          <w:sz w:val="22"/>
          <w:szCs w:val="22"/>
          <w:lang w:val="fr-FR"/>
        </w:rPr>
        <w:t xml:space="preserve"> et une autre ayant pour nom </w:t>
      </w:r>
      <w:r>
        <w:rPr>
          <w:rFonts w:eastAsia="Times New Roman" w:cs="Courier New" w:ascii="Courier New" w:hAnsi="Courier New"/>
          <w:color w:val="000000"/>
          <w:sz w:val="22"/>
          <w:szCs w:val="22"/>
          <w:lang w:val="fr-FR"/>
        </w:rPr>
        <w:t>alarmType,</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Dupliquez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autant de fois que vous avez d'alarmes et incrémentez l'id correspondant,</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 xml:space="preserve">Exemple : </w:t>
      </w:r>
      <w:r>
        <w:rPr>
          <w:rFonts w:eastAsia="Times New Roman" w:cs="Courier New" w:ascii="Courier New" w:hAnsi="Courier New"/>
          <w:color w:val="000000"/>
          <w:sz w:val="22"/>
          <w:szCs w:val="22"/>
          <w:lang w:val="fr-FR"/>
        </w:rPr>
        <w:t>id='alarm1'</w:t>
      </w:r>
      <w:r>
        <w:rPr>
          <w:rFonts w:eastAsia="Times New Roman" w:cs="Arial" w:ascii="Arial" w:hAnsi="Arial"/>
          <w:color w:val="000000"/>
          <w:sz w:val="22"/>
          <w:szCs w:val="22"/>
          <w:lang w:val="fr-FR"/>
        </w:rPr>
        <w:t xml:space="preserve">, </w:t>
      </w:r>
      <w:r>
        <w:rPr>
          <w:rFonts w:eastAsia="Times New Roman" w:cs="Courier New" w:ascii="Courier New" w:hAnsi="Courier New"/>
          <w:color w:val="000000"/>
          <w:sz w:val="22"/>
          <w:szCs w:val="22"/>
          <w:lang w:val="fr-FR"/>
        </w:rPr>
        <w:t>id='alarm2'</w:t>
      </w:r>
      <w:r>
        <w:rPr>
          <w:rFonts w:eastAsia="Times New Roman" w:cs="Arial" w:ascii="Arial" w:hAnsi="Arial"/>
          <w:color w:val="000000"/>
          <w:sz w:val="22"/>
          <w:szCs w:val="22"/>
          <w:lang w:val="fr-FR"/>
        </w:rPr>
        <w:t xml:space="preserve"> puis </w:t>
      </w:r>
      <w:r>
        <w:rPr>
          <w:rFonts w:eastAsia="Times New Roman" w:cs="Courier New" w:ascii="Courier New" w:hAnsi="Courier New"/>
          <w:color w:val="000000"/>
          <w:sz w:val="22"/>
          <w:szCs w:val="22"/>
          <w:lang w:val="fr-FR"/>
        </w:rPr>
        <w:t>id='alarm3'</w:t>
      </w:r>
      <w:r>
        <w:rPr>
          <w:rFonts w:eastAsia="Times New Roman" w:cs="Arial" w:ascii="Arial" w:hAnsi="Arial"/>
          <w:color w:val="000000"/>
          <w:sz w:val="22"/>
          <w:szCs w:val="22"/>
          <w:lang w:val="fr-FR"/>
        </w:rPr>
        <w:t>, etc.</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Enfin, ajoutez une balise </w:t>
      </w:r>
      <w:r>
        <w:rPr>
          <w:rFonts w:eastAsia="Times New Roman" w:cs="Courier New" w:ascii="Courier New" w:hAnsi="Courier New"/>
          <w:color w:val="000000"/>
          <w:sz w:val="22"/>
          <w:szCs w:val="22"/>
          <w:lang w:val="fr-FR"/>
        </w:rPr>
        <w:t>&lt;button&gt;</w:t>
      </w:r>
      <w:r>
        <w:rPr>
          <w:rFonts w:eastAsia="Times New Roman" w:cs="Arial" w:ascii="Arial" w:hAnsi="Arial"/>
          <w:color w:val="000000"/>
          <w:sz w:val="22"/>
          <w:szCs w:val="22"/>
          <w:lang w:val="fr-FR"/>
        </w:rPr>
        <w:t xml:space="preserve"> </w:t>
      </w:r>
      <w:r>
        <w:rPr>
          <w:rFonts w:eastAsia="Times New Roman" w:cs="Arial" w:ascii="Arial" w:hAnsi="Arial"/>
          <w:color w:val="000000"/>
          <w:sz w:val="22"/>
          <w:szCs w:val="22"/>
          <w:u w:val="single"/>
          <w:lang w:val="fr-FR"/>
        </w:rPr>
        <w:t>APRES</w:t>
      </w:r>
      <w:r>
        <w:rPr>
          <w:rFonts w:eastAsia="Times New Roman" w:cs="Arial" w:ascii="Arial" w:hAnsi="Arial"/>
          <w:color w:val="000000"/>
          <w:sz w:val="22"/>
          <w:szCs w:val="22"/>
          <w:lang w:val="fr-FR"/>
        </w:rPr>
        <w:t xml:space="preserve"> la balise de fermeture du formulaire &lt;/form&gt;, avec pour id la valeur </w:t>
      </w:r>
      <w:r>
        <w:rPr>
          <w:rFonts w:eastAsia="Times New Roman" w:cs="Courier New" w:ascii="Courier New" w:hAnsi="Courier New"/>
          <w:color w:val="000000"/>
          <w:sz w:val="22"/>
          <w:szCs w:val="22"/>
          <w:lang w:val="fr-FR"/>
        </w:rPr>
        <w:t>sendButton</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rFonts w:ascii="Arial" w:hAnsi="Arial" w:cs="Arial"/>
          <w:lang w:val="fr-FR"/>
        </w:rPr>
      </w:pPr>
      <w:r>
        <w:rPr>
          <w:rFonts w:cs="Arial" w:ascii="Arial" w:hAnsi="Arial"/>
          <w:lang w:val="fr-FR"/>
        </w:rPr>
        <w:t>Le formulaire doit être de la forme :</w:t>
      </w:r>
    </w:p>
    <w:p>
      <w:pPr>
        <w:pStyle w:val="Normal"/>
        <w:widowControl w:val="false"/>
        <w:numPr>
          <w:ilvl w:val="0"/>
          <w:numId w:val="0"/>
        </w:numPr>
        <w:jc w:val="center"/>
        <w:outlineLvl w:val="0"/>
        <w:rPr>
          <w:rFonts w:ascii="Arial" w:hAnsi="Arial" w:cs="Arial"/>
          <w:lang w:val="fr-FR"/>
        </w:rPr>
      </w:pPr>
      <w:r>
        <w:rPr/>
        <w:drawing>
          <wp:inline distT="0" distB="0" distL="0" distR="0">
            <wp:extent cx="2019300" cy="2428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2019300" cy="2428240"/>
                    </a:xfrm>
                    <a:prstGeom prst="rect">
                      <a:avLst/>
                    </a:prstGeom>
                  </pic:spPr>
                </pic:pic>
              </a:graphicData>
            </a:graphic>
          </wp:inline>
        </w:drawing>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Puis testez votre page dans le navigateur.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17 – Le script admin.js</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Il s'agit du script admin.js qui « va » piloter le comportement de l’IHM admin.php, comme nous l’avons fait aux TP1 et TP2 quand le script fortknox.js pilotait le script client.php.</w:t>
      </w:r>
    </w:p>
    <w:p>
      <w:pPr>
        <w:pStyle w:val="Normal"/>
        <w:widowControl w:val="false"/>
        <w:numPr>
          <w:ilvl w:val="0"/>
          <w:numId w:val="19"/>
        </w:numPr>
        <w:ind w:left="714" w:hanging="357"/>
        <w:jc w:val="both"/>
        <w:outlineLvl w:val="0"/>
        <w:rPr/>
      </w:pPr>
      <w:r>
        <w:rPr>
          <w:rFonts w:eastAsia="Times New Roman" w:cs="Arial" w:ascii="Arial" w:hAnsi="Arial"/>
          <w:color w:val="000000"/>
          <w:sz w:val="22"/>
          <w:szCs w:val="22"/>
          <w:lang w:val="fr-FR"/>
        </w:rPr>
        <w:t xml:space="preserve">Récupérez du script fortknox.js : les méthodes </w:t>
      </w:r>
      <w:r>
        <w:rPr>
          <w:rFonts w:cs="Courier New" w:ascii="Courier New" w:hAnsi="Courier New"/>
          <w:sz w:val="22"/>
          <w:szCs w:val="22"/>
          <w:lang w:val="fr-FR"/>
        </w:rPr>
        <w:t>getAlarmsAjax</w:t>
      </w:r>
      <w:r>
        <w:rPr>
          <w:sz w:val="22"/>
          <w:szCs w:val="22"/>
          <w:lang w:val="fr-FR"/>
        </w:rPr>
        <w:t xml:space="preserve">(), </w:t>
      </w:r>
      <w:r>
        <w:rPr>
          <w:rFonts w:cs="Courier New" w:ascii="Courier New" w:hAnsi="Courier New"/>
          <w:sz w:val="22"/>
          <w:szCs w:val="22"/>
          <w:lang w:val="fr-FR"/>
        </w:rPr>
        <w:t>updateAlarm</w:t>
      </w:r>
      <w:r>
        <w:rPr>
          <w:sz w:val="22"/>
          <w:szCs w:val="22"/>
          <w:lang w:val="fr-FR"/>
        </w:rPr>
        <w:t xml:space="preserve">(), et </w:t>
      </w:r>
      <w:r>
        <w:rPr>
          <w:rFonts w:cs="Courier New" w:ascii="Courier New" w:hAnsi="Courier New"/>
          <w:sz w:val="22"/>
          <w:szCs w:val="22"/>
          <w:lang w:val="fr-FR"/>
        </w:rPr>
        <w:t>$(document).ready</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Puisque nos deux IHM (client.php &amp; admin.php) reposent sur les mêmes </w:t>
      </w:r>
      <w:r>
        <w:rPr>
          <w:rFonts w:cs="Arial" w:ascii="Arial" w:hAnsi="Arial"/>
          <w:i/>
          <w:sz w:val="22"/>
          <w:szCs w:val="22"/>
          <w:lang w:val="fr-FR"/>
        </w:rPr>
        <w:t>services</w:t>
      </w:r>
      <w:r>
        <w:rPr>
          <w:rFonts w:cs="Arial" w:ascii="Arial" w:hAnsi="Arial"/>
          <w:sz w:val="22"/>
          <w:szCs w:val="22"/>
          <w:lang w:val="fr-FR"/>
        </w:rPr>
        <w:t>, il est normal d'avoir du code en commun…</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Videz le contenu de la fonction anonyme passée en paramètre de (document).ready et appelez  </w:t>
      </w:r>
      <w:r>
        <w:rPr>
          <w:rFonts w:cs="Courier New" w:ascii="Courier New" w:hAnsi="Courier New"/>
          <w:sz w:val="22"/>
          <w:szCs w:val="22"/>
          <w:lang w:val="fr-FR"/>
        </w:rPr>
        <w:t>getAlarmsAjax()</w:t>
      </w:r>
      <w:r>
        <w:rPr>
          <w:rFonts w:cs="Arial" w:ascii="Arial" w:hAnsi="Arial"/>
          <w:sz w:val="22"/>
          <w:szCs w:val="22"/>
          <w:lang w:val="fr-FR"/>
        </w:rPr>
        <w:t xml:space="preserve"> dedans,</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Au chargement de la page, le JS va appeler la méthode </w:t>
      </w:r>
      <w:r>
        <w:rPr>
          <w:rFonts w:cs="Courier New" w:ascii="Courier New" w:hAnsi="Courier New"/>
          <w:sz w:val="22"/>
          <w:szCs w:val="22"/>
          <w:lang w:val="fr-FR"/>
        </w:rPr>
        <w:t>getAlarmsAjax()</w:t>
      </w:r>
      <w:r>
        <w:rPr>
          <w:rFonts w:cs="Arial" w:ascii="Arial" w:hAnsi="Arial"/>
          <w:sz w:val="22"/>
          <w:szCs w:val="22"/>
          <w:lang w:val="fr-FR"/>
        </w:rPr>
        <w:t xml:space="preserve"> afin de récupérer la liste des alarmes, comme nous l’avons fait au TP2 pour client.php.</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Modifiez la méthode </w:t>
      </w:r>
      <w:r>
        <w:rPr>
          <w:rFonts w:cs="Courier New" w:ascii="Courier New" w:hAnsi="Courier New"/>
          <w:sz w:val="22"/>
          <w:szCs w:val="22"/>
          <w:lang w:val="fr-FR"/>
        </w:rPr>
        <w:t>updateAlarm()</w:t>
      </w:r>
      <w:r>
        <w:rPr>
          <w:rFonts w:cs="Arial" w:ascii="Arial" w:hAnsi="Arial"/>
          <w:sz w:val="22"/>
          <w:szCs w:val="22"/>
          <w:lang w:val="fr-FR"/>
        </w:rPr>
        <w:t> :</w:t>
      </w:r>
    </w:p>
    <w:p>
      <w:pPr>
        <w:pStyle w:val="Normal"/>
        <w:widowControl w:val="false"/>
        <w:numPr>
          <w:ilvl w:val="0"/>
          <w:numId w:val="0"/>
        </w:numPr>
        <w:ind w:left="357" w:hanging="0"/>
        <w:jc w:val="both"/>
        <w:outlineLvl w:val="0"/>
        <w:rPr>
          <w:rFonts w:ascii="Arial" w:hAnsi="Arial" w:cs="Arial"/>
          <w:sz w:val="22"/>
          <w:szCs w:val="22"/>
          <w:lang w:val="fr-FR"/>
        </w:rPr>
      </w:pPr>
      <w:r>
        <w:rPr>
          <w:rFonts w:cs="Arial" w:ascii="Arial" w:hAnsi="Arial"/>
          <w:sz w:val="22"/>
          <w:szCs w:val="22"/>
          <w:lang w:val="fr-FR"/>
        </w:rPr>
        <w:t xml:space="preserve">La principale différence réside ici puisque cette méthode est responsable de l'affichage. </w:t>
      </w:r>
    </w:p>
    <w:p>
      <w:pPr>
        <w:pStyle w:val="Normal"/>
        <w:widowControl w:val="false"/>
        <w:numPr>
          <w:ilvl w:val="0"/>
          <w:numId w:val="0"/>
        </w:numPr>
        <w:ind w:left="357" w:hanging="0"/>
        <w:jc w:val="both"/>
        <w:outlineLvl w:val="0"/>
        <w:rPr/>
      </w:pPr>
      <w:r>
        <w:rPr>
          <w:rFonts w:cs="Arial" w:ascii="Arial" w:hAnsi="Arial"/>
          <w:sz w:val="22"/>
          <w:szCs w:val="22"/>
          <w:lang w:val="fr-FR"/>
        </w:rPr>
        <w:t xml:space="preserve">Dans la boucle </w:t>
      </w:r>
      <w:r>
        <w:rPr>
          <w:rFonts w:cs="Arial" w:ascii="Arial" w:hAnsi="Arial"/>
          <w:b/>
          <w:bCs/>
          <w:sz w:val="22"/>
          <w:szCs w:val="22"/>
          <w:lang w:val="fr-FR"/>
        </w:rPr>
        <w:t>for,</w:t>
      </w:r>
      <w:r>
        <w:rPr>
          <w:rFonts w:cs="Arial" w:ascii="Arial" w:hAnsi="Arial"/>
          <w:sz w:val="22"/>
          <w:szCs w:val="22"/>
          <w:lang w:val="fr-FR"/>
        </w:rPr>
        <w:t xml:space="preserve"> utilisez la bibliothèque jQuery afin de modifier la valeur des balises </w:t>
      </w:r>
      <w:r>
        <w:rPr>
          <w:rFonts w:cs="Courier New" w:ascii="Courier New" w:hAnsi="Courier New"/>
          <w:sz w:val="22"/>
          <w:szCs w:val="22"/>
          <w:lang w:val="fr-FR"/>
        </w:rPr>
        <w:t>&lt;input&gt;</w:t>
      </w:r>
      <w:r>
        <w:rPr>
          <w:rFonts w:cs="Arial" w:ascii="Arial" w:hAnsi="Arial"/>
          <w:sz w:val="22"/>
          <w:szCs w:val="22"/>
          <w:lang w:val="fr-FR"/>
        </w:rPr>
        <w:t xml:space="preserve"> : </w:t>
      </w:r>
      <w:r>
        <w:rPr>
          <w:rStyle w:val="InternetLink"/>
          <w:rFonts w:cs="Arial" w:ascii="Arial" w:hAnsi="Arial"/>
          <w:sz w:val="22"/>
          <w:szCs w:val="22"/>
          <w:lang w:val="fr-FR"/>
        </w:rPr>
        <w:t>https://learn.jquery.com/using-jquery-core/selecting-elements/</w:t>
      </w:r>
    </w:p>
    <w:p>
      <w:pPr>
        <w:pStyle w:val="Normal"/>
        <w:widowControl w:val="false"/>
        <w:numPr>
          <w:ilvl w:val="0"/>
          <w:numId w:val="0"/>
        </w:numPr>
        <w:jc w:val="both"/>
        <w:outlineLvl w:val="0"/>
        <w:rPr/>
      </w:pPr>
      <w:r>
        <w:rPr/>
      </w:r>
    </w:p>
    <w:p>
      <w:pPr>
        <w:pStyle w:val="Normal"/>
        <w:widowControl w:val="false"/>
        <w:numPr>
          <w:ilvl w:val="0"/>
          <w:numId w:val="0"/>
        </w:numPr>
        <w:ind w:left="357" w:hanging="0"/>
        <w:jc w:val="both"/>
        <w:outlineLvl w:val="0"/>
        <w:rPr/>
      </w:pPr>
      <w:r>
        <w:rPr>
          <w:rFonts w:cs="Arial" w:ascii="Arial" w:hAnsi="Arial"/>
          <w:sz w:val="22"/>
          <w:szCs w:val="22"/>
          <w:u w:val="single"/>
          <w:lang w:val="fr-FR"/>
        </w:rPr>
        <w:t>S</w:t>
      </w:r>
      <w:r>
        <w:rPr>
          <w:rFonts w:cs="Arial" w:ascii="Arial" w:hAnsi="Arial"/>
          <w:i/>
          <w:iCs/>
          <w:sz w:val="22"/>
          <w:szCs w:val="22"/>
          <w:u w:val="single"/>
          <w:lang w:val="fr-FR"/>
        </w:rPr>
        <w:t>yntaxe :</w:t>
      </w:r>
      <w:r>
        <w:rPr>
          <w:rFonts w:cs="Arial" w:ascii="Arial" w:hAnsi="Arial"/>
          <w:i/>
          <w:iCs/>
          <w:sz w:val="22"/>
          <w:szCs w:val="22"/>
          <w:lang w:val="fr-FR"/>
        </w:rPr>
        <w:t xml:space="preserve"> Utilisez find('input') après le sélecteur JQuery afin d’obtenir la liste des balises </w:t>
      </w:r>
      <w:r>
        <w:rPr>
          <w:rFonts w:cs="Courier New" w:ascii="Courier New" w:hAnsi="Courier New"/>
          <w:i/>
          <w:iCs/>
          <w:sz w:val="22"/>
          <w:szCs w:val="22"/>
          <w:lang w:val="fr-FR"/>
        </w:rPr>
        <w:t>&lt;input&gt;</w:t>
      </w:r>
      <w:r>
        <w:rPr>
          <w:rFonts w:cs="Arial" w:ascii="Arial" w:hAnsi="Arial"/>
          <w:i/>
          <w:iCs/>
          <w:sz w:val="22"/>
          <w:szCs w:val="22"/>
          <w:lang w:val="fr-FR"/>
        </w:rPr>
        <w:t xml:space="preserve"> de la balise </w:t>
      </w:r>
      <w:r>
        <w:rPr>
          <w:rFonts w:cs="Courier New" w:ascii="Courier New" w:hAnsi="Courier New"/>
          <w:i/>
          <w:iCs/>
          <w:sz w:val="22"/>
          <w:szCs w:val="22"/>
          <w:lang w:val="fr-FR"/>
        </w:rPr>
        <w:t>&lt;div&gt;</w:t>
      </w:r>
      <w:r>
        <w:rPr>
          <w:rFonts w:cs="Arial" w:ascii="Arial" w:hAnsi="Arial"/>
          <w:i/>
          <w:iCs/>
          <w:sz w:val="22"/>
          <w:szCs w:val="22"/>
          <w:lang w:val="fr-FR"/>
        </w:rPr>
        <w:t>.</w:t>
      </w:r>
    </w:p>
    <w:p>
      <w:pPr>
        <w:pStyle w:val="Normal"/>
        <w:widowControl w:val="false"/>
        <w:numPr>
          <w:ilvl w:val="0"/>
          <w:numId w:val="0"/>
        </w:numPr>
        <w:jc w:val="both"/>
        <w:outlineLvl w:val="0"/>
        <w:rPr>
          <w:rFonts w:ascii="Arial" w:hAnsi="Arial" w:cs="Arial"/>
        </w:rPr>
      </w:pPr>
      <w:r>
        <w:rPr>
          <w:rFonts w:cs="Arial" w:ascii="Arial" w:hAnsi="Arial"/>
        </w:rPr>
      </w:r>
    </w:p>
    <w:p>
      <w:pPr>
        <w:pStyle w:val="Normal"/>
        <w:widowControl w:val="false"/>
        <w:numPr>
          <w:ilvl w:val="0"/>
          <w:numId w:val="19"/>
        </w:numPr>
        <w:ind w:left="714" w:hanging="357"/>
        <w:jc w:val="both"/>
        <w:outlineLvl w:val="0"/>
        <w:rPr>
          <w:rStyle w:val="InternetLink"/>
          <w:rFonts w:ascii="Arial" w:hAnsi="Arial" w:cs="Arial"/>
          <w:color w:val="000000"/>
          <w:sz w:val="22"/>
          <w:szCs w:val="22"/>
          <w:u w:val="none"/>
        </w:rPr>
      </w:pPr>
      <w:r>
        <w:rPr>
          <w:rFonts w:cs="Arial" w:ascii="Arial" w:hAnsi="Arial"/>
          <w:sz w:val="22"/>
          <w:szCs w:val="22"/>
          <w:lang w:val="fr-FR"/>
        </w:rPr>
        <w:t>Puis testez votre page admin.php.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18 – Mise à jour des données</w:t>
      </w:r>
    </w:p>
    <w:p>
      <w:pPr>
        <w:pStyle w:val="Normal"/>
        <w:widowControl w:val="false"/>
        <w:numPr>
          <w:ilvl w:val="0"/>
          <w:numId w:val="0"/>
        </w:numPr>
        <w:spacing w:before="400" w:after="120"/>
        <w:jc w:val="both"/>
        <w:outlineLvl w:val="0"/>
        <w:rPr/>
      </w:pPr>
      <w:r>
        <w:rPr>
          <w:rFonts w:eastAsia="Times New Roman" w:cs="Arial" w:ascii="Arial" w:hAnsi="Arial"/>
          <w:b w:val="false"/>
          <w:bCs w:val="false"/>
          <w:i w:val="false"/>
          <w:iCs w:val="false"/>
          <w:color w:val="000000"/>
          <w:sz w:val="22"/>
          <w:szCs w:val="22"/>
          <w:lang w:val="fr-FR"/>
        </w:rPr>
        <w:t>Si notre IHM permet de modifier les données, il faut encore les récupérer pour les envoyer au serveur.</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Dans admin.js, créer une nouvelle fonction sans paramètre </w:t>
      </w:r>
      <w:r>
        <w:rPr>
          <w:rFonts w:eastAsia="Times New Roman" w:cs="Courier New" w:ascii="Courier New" w:hAnsi="Courier New"/>
          <w:b w:val="false"/>
          <w:bCs w:val="false"/>
          <w:i/>
          <w:iCs/>
          <w:color w:val="00000A"/>
          <w:sz w:val="22"/>
          <w:szCs w:val="22"/>
          <w:lang w:val="fr-FR"/>
        </w:rPr>
        <w:t>sendAlarms()</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Dans cette fonction, utiliser</w:t>
      </w:r>
      <w:r>
        <w:rPr>
          <w:rFonts w:eastAsia="Times New Roman" w:cs="Arial" w:ascii="Arial" w:hAnsi="Arial"/>
          <w:b w:val="false"/>
          <w:bCs w:val="false"/>
          <w:i/>
          <w:iCs/>
          <w:color w:val="000000"/>
          <w:sz w:val="22"/>
          <w:szCs w:val="22"/>
          <w:lang w:val="fr-FR"/>
        </w:rPr>
        <w:t xml:space="preserve"> </w:t>
      </w:r>
      <w:r>
        <w:rPr>
          <w:rFonts w:eastAsia="Times New Roman" w:cs="Courier New" w:ascii="Courier New" w:hAnsi="Courier New"/>
          <w:b w:val="false"/>
          <w:bCs w:val="false"/>
          <w:i/>
          <w:iCs/>
          <w:color w:val="00000A"/>
          <w:sz w:val="22"/>
          <w:szCs w:val="22"/>
          <w:lang w:val="fr-FR"/>
        </w:rPr>
        <w:t>console.log</w:t>
      </w:r>
      <w:r>
        <w:rPr>
          <w:rFonts w:eastAsia="Times New Roman" w:cs="Arial" w:ascii="Arial" w:hAnsi="Arial"/>
          <w:b w:val="false"/>
          <w:bCs w:val="false"/>
          <w:i w:val="false"/>
          <w:iCs w:val="false"/>
          <w:color w:val="000000"/>
          <w:sz w:val="22"/>
          <w:szCs w:val="22"/>
          <w:lang w:val="fr-FR"/>
        </w:rPr>
        <w:t xml:space="preserve"> pour afficher le message 'sending alarms…'</w:t>
        <w:br/>
      </w:r>
      <w:hyperlink r:id="rId15">
        <w:r>
          <w:rPr>
            <w:rStyle w:val="InternetLink"/>
            <w:rFonts w:eastAsia="Times New Roman" w:cs="Arial" w:ascii="Arial" w:hAnsi="Arial"/>
            <w:b w:val="false"/>
            <w:bCs w:val="false"/>
            <w:i w:val="false"/>
            <w:iCs w:val="false"/>
            <w:color w:val="000000"/>
            <w:sz w:val="22"/>
            <w:szCs w:val="22"/>
            <w:lang w:val="fr-FR"/>
          </w:rPr>
          <w:t>https://developer.mozilla.org/fr/docs/Web/API/Console/log</w:t>
        </w:r>
      </w:hyperlink>
    </w:p>
    <w:p>
      <w:pPr>
        <w:pStyle w:val="Normal"/>
        <w:widowControl w:val="false"/>
        <w:numPr>
          <w:ilvl w:val="0"/>
          <w:numId w:val="22"/>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admin.php, utiliser l'attribut </w:t>
      </w:r>
      <w:r>
        <w:rPr>
          <w:rFonts w:eastAsia="Times New Roman" w:cs="Courier New" w:ascii="Courier New" w:hAnsi="Courier New"/>
          <w:b w:val="false"/>
          <w:bCs w:val="false"/>
          <w:i/>
          <w:iCs/>
          <w:color w:val="00000A"/>
          <w:sz w:val="22"/>
          <w:szCs w:val="22"/>
          <w:lang w:val="fr-FR"/>
        </w:rPr>
        <w:t>onclick</w:t>
      </w:r>
      <w:r>
        <w:rPr>
          <w:rFonts w:eastAsia="Times New Roman" w:cs="Arial" w:ascii="Arial" w:hAnsi="Arial"/>
          <w:b w:val="false"/>
          <w:bCs w:val="false"/>
          <w:i w:val="false"/>
          <w:iCs w:val="false"/>
          <w:color w:val="000000"/>
          <w:sz w:val="22"/>
          <w:szCs w:val="22"/>
          <w:lang w:val="fr-FR"/>
        </w:rPr>
        <w:t xml:space="preserve"> de l’élément </w:t>
      </w:r>
      <w:r>
        <w:rPr>
          <w:rFonts w:eastAsia="Times New Roman" w:cs="Arial" w:ascii="Arial" w:hAnsi="Arial"/>
          <w:b/>
          <w:bCs/>
          <w:i w:val="false"/>
          <w:iCs w:val="false"/>
          <w:color w:val="000000"/>
          <w:sz w:val="22"/>
          <w:szCs w:val="22"/>
          <w:lang w:val="fr-FR"/>
        </w:rPr>
        <w:t>sendButton</w:t>
      </w:r>
      <w:r>
        <w:rPr>
          <w:rFonts w:eastAsia="Times New Roman" w:cs="Arial" w:ascii="Arial" w:hAnsi="Arial"/>
          <w:b w:val="false"/>
          <w:bCs w:val="false"/>
          <w:i w:val="false"/>
          <w:iCs w:val="false"/>
          <w:color w:val="000000"/>
          <w:sz w:val="22"/>
          <w:szCs w:val="22"/>
          <w:lang w:val="fr-FR"/>
        </w:rPr>
        <w:t xml:space="preserve">, pour appeler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iCs/>
          <w:color w:val="000000"/>
          <w:sz w:val="22"/>
          <w:szCs w:val="22"/>
          <w:lang w:val="fr-FR"/>
        </w:rPr>
        <w:br/>
      </w:r>
      <w:hyperlink r:id="rId16">
        <w:r>
          <w:rPr>
            <w:rStyle w:val="InternetLink"/>
            <w:rFonts w:eastAsia="Times New Roman" w:cs="Arial" w:ascii="Arial" w:hAnsi="Arial"/>
            <w:b w:val="false"/>
            <w:bCs w:val="false"/>
            <w:i/>
            <w:iCs/>
            <w:color w:val="000000"/>
            <w:sz w:val="22"/>
            <w:szCs w:val="22"/>
            <w:lang w:val="fr-FR"/>
          </w:rPr>
          <w:t>https://developer.mozilla.org/fr/docs/Web/API/Console/log</w:t>
        </w:r>
      </w:hyperlink>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Tester votre page, au clic sur le bouton un message doit apparaître dans la console.</w:t>
        <w:br/>
        <w:br/>
      </w:r>
      <w:r>
        <w:rPr>
          <w:rFonts w:eastAsia="Times New Roman" w:cs="Arial" w:ascii="Arial" w:hAnsi="Arial"/>
          <w:b w:val="false"/>
          <w:bCs w:val="false"/>
          <w:i/>
          <w:iCs/>
          <w:color w:val="00000A"/>
          <w:sz w:val="22"/>
          <w:szCs w:val="22"/>
          <w:u w:val="single"/>
          <w:lang w:val="fr-FR"/>
        </w:rPr>
        <w:t>Rappel :</w:t>
      </w:r>
      <w:r>
        <w:rPr>
          <w:rFonts w:eastAsia="Times New Roman" w:cs="Arial" w:ascii="Arial" w:hAnsi="Arial"/>
          <w:b w:val="false"/>
          <w:bCs w:val="false"/>
          <w:i/>
          <w:iCs/>
          <w:color w:val="000000"/>
          <w:sz w:val="22"/>
          <w:szCs w:val="22"/>
          <w:lang w:val="fr-FR"/>
        </w:rPr>
        <w:t xml:space="preserve"> la console est disponible dans les outils de développeurs de votre navigateur.</w:t>
        <w:br/>
      </w:r>
    </w:p>
    <w:p>
      <w:pPr>
        <w:pStyle w:val="Normal"/>
        <w:widowControl w:val="false"/>
        <w:numPr>
          <w:ilvl w:val="0"/>
          <w:numId w:val="22"/>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Nous allons maintenant récupérer les informations du formulaire. A la fin de la fonction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utiliser l'opérateur </w:t>
      </w:r>
      <w:r>
        <w:rPr>
          <w:rFonts w:eastAsia="Times New Roman" w:cs="Arial" w:ascii="Arial" w:hAnsi="Arial"/>
          <w:b/>
          <w:bCs/>
          <w:i w:val="false"/>
          <w:iCs w:val="false"/>
          <w:color w:val="000000"/>
          <w:sz w:val="22"/>
          <w:szCs w:val="22"/>
          <w:lang w:val="fr-FR"/>
        </w:rPr>
        <w:t>this</w:t>
      </w:r>
      <w:r>
        <w:rPr>
          <w:rFonts w:eastAsia="Times New Roman" w:cs="Arial" w:ascii="Arial" w:hAnsi="Arial"/>
          <w:b w:val="false"/>
          <w:bCs w:val="false"/>
          <w:i w:val="false"/>
          <w:iCs w:val="false"/>
          <w:color w:val="000000"/>
          <w:sz w:val="22"/>
          <w:szCs w:val="22"/>
          <w:lang w:val="fr-FR"/>
        </w:rPr>
        <w:t xml:space="preserve"> pour sauvegarder la variable locale </w:t>
      </w:r>
      <w:r>
        <w:rPr>
          <w:rFonts w:eastAsia="Times New Roman" w:cs="Arial" w:ascii="Arial" w:hAnsi="Arial"/>
          <w:b/>
          <w:bCs/>
          <w:i w:val="false"/>
          <w:iCs w:val="false"/>
          <w:color w:val="000000"/>
          <w:sz w:val="22"/>
          <w:szCs w:val="22"/>
          <w:lang w:val="fr-FR"/>
        </w:rPr>
        <w:t>alarms</w:t>
      </w:r>
      <w:r>
        <w:rPr>
          <w:rFonts w:eastAsia="Times New Roman" w:cs="Arial" w:ascii="Arial" w:hAnsi="Arial"/>
          <w:b w:val="false"/>
          <w:bCs w:val="false"/>
          <w:i w:val="false"/>
          <w:iCs w:val="false"/>
          <w:color w:val="000000"/>
          <w:sz w:val="22"/>
          <w:szCs w:val="22"/>
          <w:lang w:val="fr-FR"/>
        </w:rPr>
        <w:t xml:space="preserve"> dans une autre du même nom mais dans un contexte global (ouf)</w:t>
        <w:br/>
      </w:r>
      <w:hyperlink r:id="rId17">
        <w:r>
          <w:rPr>
            <w:rStyle w:val="InternetLink"/>
            <w:rFonts w:eastAsia="Times New Roman" w:cs="Arial" w:ascii="Arial" w:hAnsi="Arial"/>
            <w:b w:val="false"/>
            <w:bCs w:val="false"/>
            <w:i w:val="false"/>
            <w:iCs w:val="false"/>
            <w:color w:val="000000"/>
            <w:sz w:val="22"/>
            <w:szCs w:val="22"/>
            <w:lang w:val="fr-FR"/>
          </w:rPr>
          <w:t>https://developer.mozilla.org/fr/docs/Web/JavaScript/Reference/Op%C3%A9rateurs/L_op%C3%A9rateur_this</w:t>
        </w:r>
      </w:hyperlink>
      <w:r>
        <w:rPr>
          <w:rFonts w:eastAsia="Times New Roman" w:cs="Arial" w:ascii="Arial" w:hAnsi="Arial"/>
          <w:b w:val="false"/>
          <w:bCs w:val="false"/>
          <w:i w:val="false"/>
          <w:iCs w:val="false"/>
          <w:color w:val="000000"/>
          <w:sz w:val="22"/>
          <w:szCs w:val="22"/>
          <w:lang w:val="fr-FR"/>
        </w:rPr>
        <w:br/>
        <w:t>De cette façon nous conservons la liste des alarmes pour être utiliser ultérieurement.</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val="false"/>
          <w:iCs w:val="false"/>
          <w:color w:val="000000"/>
          <w:sz w:val="22"/>
          <w:szCs w:val="22"/>
          <w:lang w:val="fr-FR"/>
        </w:rPr>
        <w:t xml:space="preserve">, créer une boucle for de 0 à </w:t>
      </w:r>
      <w:r>
        <w:rPr>
          <w:rFonts w:eastAsia="Times New Roman" w:cs="Arial" w:ascii="Arial" w:hAnsi="Arial"/>
          <w:b/>
          <w:bCs/>
          <w:i w:val="false"/>
          <w:iCs w:val="false"/>
          <w:color w:val="000000"/>
          <w:sz w:val="22"/>
          <w:szCs w:val="22"/>
          <w:lang w:val="fr-FR"/>
        </w:rPr>
        <w:t>this.alarms.length</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boucle, utiliser JQuery comme dans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pour parcourir le formulaire et mettre à jour les alarmes de </w:t>
      </w:r>
      <w:r>
        <w:rPr>
          <w:rFonts w:eastAsia="Times New Roman" w:cs="Arial" w:ascii="Arial" w:hAnsi="Arial"/>
          <w:b/>
          <w:bCs/>
          <w:i w:val="false"/>
          <w:iCs w:val="false"/>
          <w:color w:val="000000"/>
          <w:sz w:val="22"/>
          <w:szCs w:val="22"/>
          <w:lang w:val="fr-FR"/>
        </w:rPr>
        <w:t>this.alarms</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2"/>
        </w:numPr>
        <w:spacing w:before="0" w:after="0"/>
        <w:jc w:val="both"/>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Il ne nous reste plus qu'à envoyer les données au serveur. Pour cela nous allons utiliser Jquery pour faire un appel Ajax 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w:t>
      </w:r>
    </w:p>
    <w:p>
      <w:pPr>
        <w:pStyle w:val="Normal"/>
        <w:widowControl w:val="false"/>
        <w:numPr>
          <w:ilvl w:val="1"/>
          <w:numId w:val="22"/>
        </w:numPr>
        <w:spacing w:before="0" w:after="0"/>
        <w:jc w:val="both"/>
        <w:outlineLvl w:val="0"/>
        <w:rPr/>
      </w:pPr>
      <w:r>
        <w:rPr>
          <w:rFonts w:eastAsia="Times New Roman" w:cs="Arial" w:ascii="Arial" w:hAnsi="Arial"/>
          <w:b w:val="false"/>
          <w:bCs w:val="false"/>
          <w:i w:val="false"/>
          <w:iCs w:val="false"/>
          <w:color w:val="000000"/>
          <w:sz w:val="22"/>
          <w:szCs w:val="22"/>
          <w:lang w:val="fr-FR" w:eastAsia="fr-FR" w:bidi="ar-SA"/>
        </w:rPr>
        <w:t xml:space="preserve">Configurer le </w:t>
      </w:r>
      <w:r>
        <w:rPr>
          <w:rFonts w:eastAsia="Times New Roman" w:cs="Arial" w:ascii="Arial" w:hAnsi="Arial"/>
          <w:b/>
          <w:bCs/>
          <w:i w:val="false"/>
          <w:iCs w:val="false"/>
          <w:color w:val="000000"/>
          <w:sz w:val="22"/>
          <w:szCs w:val="22"/>
          <w:lang w:val="fr-FR" w:eastAsia="fr-FR" w:bidi="ar-SA"/>
        </w:rPr>
        <w:t>type</w:t>
      </w:r>
      <w:r>
        <w:rPr>
          <w:rFonts w:eastAsia="Times New Roman" w:cs="Arial" w:ascii="Arial" w:hAnsi="Arial"/>
          <w:b w:val="false"/>
          <w:bCs w:val="false"/>
          <w:i w:val="false"/>
          <w:iCs w:val="false"/>
          <w:color w:val="000000"/>
          <w:sz w:val="22"/>
          <w:szCs w:val="22"/>
          <w:lang w:val="fr-FR" w:eastAsia="fr-FR" w:bidi="ar-SA"/>
        </w:rPr>
        <w:t xml:space="preserve"> POST. Pour comprendre la différence entre POST et GET, consultez cette page : </w:t>
      </w:r>
      <w:hyperlink r:id="rId18">
        <w:r>
          <w:rPr>
            <w:rStyle w:val="InternetLink"/>
            <w:rFonts w:eastAsia="Times New Roman" w:cs="Arial" w:ascii="Arial" w:hAnsi="Arial"/>
            <w:b w:val="false"/>
            <w:bCs w:val="false"/>
            <w:i w:val="false"/>
            <w:iCs w:val="false"/>
            <w:color w:val="000000"/>
            <w:sz w:val="22"/>
            <w:szCs w:val="22"/>
            <w:lang w:val="fr-FR" w:eastAsia="fr-FR" w:bidi="ar-SA"/>
          </w:rPr>
          <w:t>http://www.w3schools.com/tags/ref_httpmethods.asp</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Configurer l'</w:t>
      </w:r>
      <w:r>
        <w:rPr>
          <w:rFonts w:eastAsia="Times New Roman" w:cs="Arial" w:ascii="Arial" w:hAnsi="Arial"/>
          <w:b/>
          <w:bCs/>
          <w:i w:val="false"/>
          <w:iCs w:val="false"/>
          <w:color w:val="000000"/>
          <w:sz w:val="22"/>
          <w:szCs w:val="22"/>
          <w:lang w:val="fr-FR" w:eastAsia="fr-FR" w:bidi="ar-SA"/>
        </w:rPr>
        <w:t>url</w:t>
      </w:r>
      <w:r>
        <w:rPr>
          <w:rFonts w:eastAsia="Times New Roman" w:cs="Arial" w:ascii="Arial" w:hAnsi="Arial"/>
          <w:b w:val="false"/>
          <w:bCs w:val="false"/>
          <w:i w:val="false"/>
          <w:iCs w:val="false"/>
          <w:color w:val="000000"/>
          <w:sz w:val="22"/>
          <w:szCs w:val="22"/>
          <w:lang w:val="fr-FR" w:eastAsia="fr-FR" w:bidi="ar-SA"/>
        </w:rPr>
        <w:t xml:space="preserve">  </w:t>
      </w:r>
      <w:hyperlink r:id="rId19">
        <w:r>
          <w:rPr>
            <w:rStyle w:val="InternetLink"/>
            <w:rFonts w:eastAsia="Times New Roman" w:cs="Arial" w:ascii="Arial" w:hAnsi="Arial"/>
            <w:b w:val="false"/>
            <w:bCs w:val="false"/>
            <w:i w:val="false"/>
            <w:iCs w:val="false"/>
            <w:color w:val="000000"/>
            <w:sz w:val="22"/>
            <w:szCs w:val="22"/>
            <w:lang w:val="fr-FR" w:eastAsia="fr-FR" w:bidi="ar-SA"/>
          </w:rPr>
          <w:t>http://localhost/fortknox/Server.php?action=updateAlarms</w:t>
        </w:r>
      </w:hyperlink>
      <w:r>
        <w:rPr>
          <w:rFonts w:eastAsia="Times New Roman" w:cs="Arial" w:ascii="Arial" w:hAnsi="Arial"/>
          <w:b w:val="false"/>
          <w:bCs w:val="false"/>
          <w:i w:val="false"/>
          <w:iCs w:val="false"/>
          <w:color w:val="000000"/>
          <w:sz w:val="22"/>
          <w:szCs w:val="22"/>
          <w:lang w:val="fr-FR" w:eastAsia="fr-FR" w:bidi="ar-SA"/>
        </w:rPr>
        <w:br/>
        <w:t>Notez que nous avons changé l'</w:t>
      </w:r>
      <w:r>
        <w:rPr>
          <w:rFonts w:eastAsia="Times New Roman" w:cs="Arial" w:ascii="Arial" w:hAnsi="Arial"/>
          <w:b/>
          <w:bCs/>
          <w:i w:val="false"/>
          <w:iCs w:val="false"/>
          <w:color w:val="000000"/>
          <w:sz w:val="22"/>
          <w:szCs w:val="22"/>
          <w:lang w:val="fr-FR" w:eastAsia="fr-FR" w:bidi="ar-SA"/>
        </w:rPr>
        <w:t>action</w:t>
      </w:r>
      <w:r>
        <w:rPr>
          <w:rFonts w:eastAsia="Times New Roman" w:cs="Arial" w:ascii="Arial" w:hAnsi="Arial"/>
          <w:b w:val="false"/>
          <w:bCs w:val="false"/>
          <w:i w:val="false"/>
          <w:iCs w:val="false"/>
          <w:color w:val="000000"/>
          <w:sz w:val="22"/>
          <w:szCs w:val="22"/>
          <w:lang w:val="fr-FR" w:eastAsia="fr-FR" w:bidi="ar-SA"/>
        </w:rPr>
        <w:t xml:space="preserve"> par updateAlarms</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data</w:t>
      </w:r>
      <w:r>
        <w:rPr>
          <w:rFonts w:eastAsia="Times New Roman" w:cs="Arial" w:ascii="Arial" w:hAnsi="Arial"/>
          <w:b w:val="false"/>
          <w:bCs w:val="false"/>
          <w:i w:val="false"/>
          <w:iCs w:val="false"/>
          <w:color w:val="000000"/>
          <w:sz w:val="22"/>
          <w:szCs w:val="22"/>
          <w:lang w:val="fr-FR" w:eastAsia="fr-FR" w:bidi="ar-SA"/>
        </w:rPr>
        <w:t xml:space="preserve"> en lui affectant </w:t>
      </w:r>
      <w:r>
        <w:rPr>
          <w:rFonts w:eastAsia="Times New Roman" w:cs="Courier New" w:ascii="Courier New" w:hAnsi="Courier New"/>
          <w:b w:val="false"/>
          <w:bCs w:val="false"/>
          <w:i/>
          <w:iCs/>
          <w:color w:val="00000A"/>
          <w:sz w:val="22"/>
          <w:szCs w:val="22"/>
          <w:lang w:val="fr-FR" w:eastAsia="fr-FR" w:bidi="ar-SA"/>
        </w:rPr>
        <w:t>this.alarms</w:t>
      </w:r>
      <w:r>
        <w:rPr>
          <w:rFonts w:eastAsia="Times New Roman" w:cs="Arial" w:ascii="Arial" w:hAnsi="Arial"/>
          <w:b w:val="false"/>
          <w:bCs w:val="false"/>
          <w:i w:val="false"/>
          <w:iCs w:val="false"/>
          <w:color w:val="000000"/>
          <w:sz w:val="22"/>
          <w:szCs w:val="22"/>
          <w:lang w:val="fr-FR" w:eastAsia="fr-FR" w:bidi="ar-SA"/>
        </w:rPr>
        <w:t xml:space="preserve"> encodé en JSON</w:t>
        <w:br/>
      </w:r>
      <w:hyperlink r:id="rId20">
        <w:r>
          <w:rPr>
            <w:rStyle w:val="InternetLink"/>
            <w:rFonts w:eastAsia="Times New Roman" w:cs="Arial" w:ascii="Arial" w:hAnsi="Arial"/>
            <w:b w:val="false"/>
            <w:bCs w:val="false"/>
            <w:i w:val="false"/>
            <w:iCs w:val="false"/>
            <w:color w:val="000000"/>
            <w:sz w:val="22"/>
            <w:szCs w:val="22"/>
            <w:lang w:val="fr-FR" w:eastAsia="fr-FR" w:bidi="ar-SA"/>
          </w:rPr>
          <w:t>https://developer.mozilla.org/fr/docs/Web/JavaScript/Reference/Objets_globaux/JSON/stringify</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contentType</w:t>
      </w:r>
      <w:r>
        <w:rPr>
          <w:rFonts w:eastAsia="Times New Roman" w:cs="Arial" w:ascii="Arial" w:hAnsi="Arial"/>
          <w:b w:val="false"/>
          <w:bCs w:val="false"/>
          <w:i w:val="false"/>
          <w:iCs w:val="false"/>
          <w:color w:val="000000"/>
          <w:sz w:val="22"/>
          <w:szCs w:val="22"/>
          <w:lang w:val="fr-FR" w:eastAsia="fr-FR" w:bidi="ar-SA"/>
        </w:rPr>
        <w:t xml:space="preserve"> en lui affectant la valeur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"application/json; charset=utf-8"</w:t>
        <w:br/>
      </w:r>
      <w:r>
        <w:rPr>
          <w:rStyle w:val="SourceText"/>
          <w:rFonts w:eastAsia="Times New Roman" w:cs="Arial" w:ascii="Arial" w:hAnsi="Arial"/>
          <w:b w:val="false"/>
          <w:bCs w:val="false"/>
          <w:i w:val="false"/>
          <w:iCs w:val="false"/>
          <w:caps w:val="false"/>
          <w:smallCaps w:val="false"/>
          <w:color w:val="000000"/>
          <w:spacing w:val="0"/>
          <w:sz w:val="22"/>
          <w:szCs w:val="22"/>
          <w:highlight w:val="white"/>
          <w:lang w:val="fr-FR" w:eastAsia="fr-FR" w:bidi="ar-SA"/>
        </w:rPr>
        <w:t>Pour info : contentType sert à expliquer au serveur qu'on lui envoie du JSON et dataType pour lui expliquer ce qu'on attend en retour.</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Enfin, configurer </w:t>
      </w:r>
      <w:r>
        <w:rPr>
          <w:rFonts w:eastAsia="Times New Roman" w:cs="Arial" w:ascii="Arial" w:hAnsi="Arial"/>
          <w:b/>
          <w:bCs/>
          <w:i w:val="false"/>
          <w:iCs w:val="false"/>
          <w:color w:val="000000"/>
          <w:sz w:val="22"/>
          <w:szCs w:val="22"/>
          <w:lang w:val="fr-FR" w:eastAsia="fr-FR" w:bidi="ar-SA"/>
        </w:rPr>
        <w:t>dataType</w:t>
      </w:r>
      <w:r>
        <w:rPr>
          <w:rFonts w:eastAsia="Times New Roman" w:cs="Arial" w:ascii="Arial" w:hAnsi="Arial"/>
          <w:b w:val="false"/>
          <w:bCs w:val="false"/>
          <w:i w:val="false"/>
          <w:iCs w:val="false"/>
          <w:color w:val="000000"/>
          <w:sz w:val="22"/>
          <w:szCs w:val="22"/>
          <w:lang w:val="fr-FR" w:eastAsia="fr-FR" w:bidi="ar-SA"/>
        </w:rPr>
        <w:t xml:space="preserve"> avec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"json"</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 xml:space="preserve">, nous allons utiliser la promesse </w:t>
      </w:r>
      <w:r>
        <w:rPr>
          <w:rFonts w:eastAsia="Times New Roman" w:cs="Arial" w:ascii="Arial" w:hAnsi="Arial"/>
          <w:b/>
          <w:bCs/>
          <w:i w:val="false"/>
          <w:iCs w:val="false"/>
          <w:color w:val="000000"/>
          <w:sz w:val="22"/>
          <w:szCs w:val="22"/>
          <w:lang w:val="fr-FR" w:eastAsia="fr-FR" w:bidi="ar-SA"/>
        </w:rPr>
        <w:t>done</w:t>
      </w:r>
      <w:r>
        <w:rPr>
          <w:rFonts w:eastAsia="Times New Roman" w:cs="Arial" w:ascii="Arial" w:hAnsi="Arial"/>
          <w:b w:val="false"/>
          <w:bCs w:val="false"/>
          <w:i w:val="false"/>
          <w:iCs w:val="false"/>
          <w:color w:val="000000"/>
          <w:sz w:val="22"/>
          <w:szCs w:val="22"/>
          <w:lang w:val="fr-FR" w:eastAsia="fr-FR" w:bidi="ar-SA"/>
        </w:rPr>
        <w:t xml:space="preserve"> pour afficher la réponse du serveur en console.</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Tester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19 – Mise à jour des données coté serveur</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 xml:space="preserve">Notre IHM envoie les données au serveur qui n'en fait rien pour l'instant. Nous allons voir comment récupérer ses données et les sauvegarder dans le fichier </w:t>
      </w:r>
      <w:r>
        <w:rPr>
          <w:rFonts w:eastAsia="Times New Roman" w:cs="Arial" w:ascii="Arial" w:hAnsi="Arial"/>
          <w:b/>
          <w:bCs/>
          <w:i w:val="false"/>
          <w:iCs w:val="false"/>
          <w:color w:val="000000"/>
          <w:sz w:val="22"/>
          <w:szCs w:val="22"/>
          <w:lang w:val="fr-FR"/>
        </w:rPr>
        <w:t>data.json</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Server.php, le constructeur traite déjà la demande de mise à jour et invoque la méthode </w:t>
      </w:r>
      <w:r>
        <w:rPr>
          <w:rFonts w:eastAsia="Times New Roman" w:cs="Courier New" w:ascii="Courier New" w:hAnsi="Courier New"/>
          <w:b w:val="false"/>
          <w:bCs w:val="false"/>
          <w:i/>
          <w:iCs/>
          <w:color w:val="00000A"/>
          <w:sz w:val="22"/>
          <w:szCs w:val="22"/>
          <w:lang w:val="fr-FR"/>
        </w:rPr>
        <w:t xml:space="preserve">updateAlarms() </w:t>
      </w:r>
      <w:r>
        <w:rPr>
          <w:rFonts w:eastAsia="Times New Roman" w:cs="Arial" w:ascii="Arial" w:hAnsi="Arial"/>
          <w:b w:val="false"/>
          <w:bCs w:val="false"/>
          <w:i w:val="false"/>
          <w:iCs w:val="false"/>
          <w:color w:val="000000"/>
          <w:sz w:val="22"/>
          <w:szCs w:val="22"/>
          <w:lang w:val="fr-FR" w:eastAsia="fr-FR" w:bidi="ar-SA"/>
        </w:rPr>
        <w:t>Celle ci est normalement vide mais ça va changer.</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Créer une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nouvelle </w:t>
      </w:r>
      <w:r>
        <w:rPr>
          <w:rFonts w:eastAsia="Times New Roman" w:cs="Arial" w:ascii="Arial" w:hAnsi="Arial"/>
          <w:b w:val="false"/>
          <w:bCs w:val="false"/>
          <w:i w:val="false"/>
          <w:iCs w:val="false"/>
          <w:color w:val="000000"/>
          <w:sz w:val="22"/>
          <w:szCs w:val="22"/>
          <w:lang w:val="fr-FR" w:eastAsia="fr-FR" w:bidi="ar-SA"/>
        </w:rPr>
        <w:t xml:space="preserve">variable local $data et lui affecter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file_get_contents(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6B291B"/>
          <w:spacing w:val="0"/>
          <w:sz w:val="20"/>
          <w:szCs w:val="22"/>
          <w:highlight w:val="white"/>
          <w:lang w:val="fr-FR" w:eastAsia="fr-FR" w:bidi="ar-SA"/>
        </w:rPr>
        <w:t>'php://input'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w:t>
      </w:r>
    </w:p>
    <w:p>
      <w:pPr>
        <w:pStyle w:val="Normal"/>
        <w:widowControl w:val="false"/>
        <w:numPr>
          <w:ilvl w:val="0"/>
          <w:numId w:val="0"/>
        </w:numPr>
        <w:spacing w:before="0" w:after="0"/>
        <w:jc w:val="left"/>
        <w:outlineLvl w:val="0"/>
        <w:rPr/>
      </w:pPr>
      <w:r>
        <w:rPr>
          <w:rStyle w:val="Variable"/>
          <w:rFonts w:eastAsia="Times New Roman" w:cs="Arial" w:ascii="Arial" w:hAnsi="Arial"/>
          <w:b/>
          <w:bCs/>
          <w:i w:val="false"/>
          <w:iCs w:val="false"/>
          <w:caps w:val="false"/>
          <w:smallCaps w:val="false"/>
          <w:color w:val="000000"/>
          <w:spacing w:val="0"/>
          <w:sz w:val="22"/>
          <w:szCs w:val="22"/>
          <w:lang w:val="fr-FR" w:eastAsia="fr-FR" w:bidi="ar-SA"/>
        </w:rPr>
        <w:t>php://input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est un flux en lecture seule qui permet de lire des données brutes depuis le corps de la requête. Consulter </w:t>
      </w:r>
      <w:hyperlink r:id="rId2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http://php.net/manual/fr/wrappers.php.php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plus d'information.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Désèrialiser $</w:t>
      </w:r>
      <w:r>
        <w:rPr>
          <w:rFonts w:eastAsia="Times New Roman" w:cs="Arial" w:ascii="Arial" w:hAnsi="Arial"/>
          <w:b/>
          <w:bCs/>
          <w:i w:val="false"/>
          <w:iCs w:val="false"/>
          <w:caps w:val="false"/>
          <w:smallCaps w:val="false"/>
          <w:color w:val="000000"/>
          <w:spacing w:val="0"/>
          <w:sz w:val="22"/>
          <w:szCs w:val="22"/>
          <w:lang w:val="fr-FR" w:eastAsia="fr-FR" w:bidi="ar-SA"/>
        </w:rPr>
        <w:t>data</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affecter cette valeur dans une nouvelle variable local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Voir le chapitre 13 sur la sérialisation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Ensuite, invoquer la méthode du proxy </w:t>
      </w:r>
      <w:r>
        <w:rPr>
          <w:rFonts w:eastAsia="Times New Roman" w:cs="Courier New" w:ascii="Courier New" w:hAnsi="Courier New"/>
          <w:b w:val="false"/>
          <w:bCs w:val="false"/>
          <w:i/>
          <w:iCs/>
          <w:caps w:val="false"/>
          <w:smallCaps w:val="false"/>
          <w:color w:val="00000A"/>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lui passant en paramètre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Attention, cette méthode n'existe pas, nous allons la créer juste après. Pour rappel, il existe une instance de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une propriété de notre classe.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comme pour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getAlarms()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send()</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succès avec le message 'Update Complete'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 xml:space="preserve">AlarmProxy </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méthode publique </w:t>
      </w:r>
      <w:r>
        <w:rPr>
          <w:rFonts w:eastAsia="Times New Roman" w:cs="Courier New" w:ascii="Courier New" w:hAnsi="Courier New"/>
          <w:b w:val="false"/>
          <w:bCs w:val="false"/>
          <w:i/>
          <w:iCs/>
          <w:caps w:val="false"/>
          <w:smallCaps w:val="false"/>
          <w:color w:val="00000A"/>
          <w:spacing w:val="0"/>
          <w:sz w:val="22"/>
          <w:szCs w:val="22"/>
          <w:lang w:val="fr-FR" w:eastAsia="fr-FR" w:bidi="ar-SA"/>
        </w:rPr>
        <w:t xml:space="preserve">updateAlarms() </w:t>
      </w:r>
      <w:r>
        <w:rPr>
          <w:rFonts w:eastAsia="Times New Roman" w:cs="Arial" w:ascii="Arial" w:hAnsi="Arial"/>
          <w:b w:val="false"/>
          <w:bCs w:val="false"/>
          <w:i w:val="false"/>
          <w:iCs w:val="false"/>
          <w:caps w:val="false"/>
          <w:smallCaps w:val="false"/>
          <w:color w:val="000000"/>
          <w:spacing w:val="0"/>
          <w:sz w:val="22"/>
          <w:szCs w:val="22"/>
          <w:lang w:val="fr-FR" w:eastAsia="fr-FR" w:bidi="ar-SA"/>
        </w:rPr>
        <w:t>qui prend un paramètre $alarms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cette méthode, créer une nouvelle variable locale $json et lui affecter $alarms sérialiser en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Utiliser </w:t>
      </w:r>
      <w:r>
        <w:rPr>
          <w:rFonts w:eastAsia="Times New Roman" w:cs="Courier New" w:ascii="Courier New" w:hAnsi="Courier New"/>
          <w:b w:val="false"/>
          <w:bCs w:val="false"/>
          <w:i/>
          <w:iCs/>
          <w:caps w:val="false"/>
          <w:smallCaps w:val="false"/>
          <w:color w:val="00000A"/>
          <w:spacing w:val="0"/>
          <w:sz w:val="22"/>
          <w:szCs w:val="22"/>
          <w:lang w:val="fr-FR" w:eastAsia="fr-FR" w:bidi="ar-SA"/>
        </w:rPr>
        <w:t>file_put_contents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sauvegarder dans le fichier data.json. </w:t>
      </w:r>
      <w:hyperlink r:id="rId2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http://php.net/manual/fr/function.file-put-contents.php</w:t>
        </w:r>
      </w:hyperlink>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la modification de donnée et voir si ça fonctionne en rafraichissant la page d'admin.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en rafraîchissant aussi la page client.php</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jc w:val="left"/>
        <w:outlineLvl w:val="0"/>
        <w:rPr/>
      </w:pPr>
      <w: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20 – Mise en place d'un auto update</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Nous allons ici modifier légèrement notre ihm pour qu'elle se mette à jour automatiquement lorsqu'on fait une modification depuis admin.php.</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client.php créer une variable alarms et affectez lui le retour de getAlarms()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fonction </w:t>
      </w:r>
      <w:r>
        <w:rPr>
          <w:rFonts w:eastAsia="Times New Roman" w:cs="Arial" w:ascii="Arial" w:hAnsi="Arial"/>
          <w:b w:val="false"/>
          <w:bCs w:val="false"/>
          <w:i/>
          <w:iCs/>
          <w:caps w:val="false"/>
          <w:smallCaps w:val="false"/>
          <w:color w:val="000000"/>
          <w:spacing w:val="0"/>
          <w:sz w:val="22"/>
          <w:szCs w:val="22"/>
          <w:lang w:val="fr-FR" w:eastAsia="fr-FR" w:bidi="ar-SA"/>
        </w:rPr>
        <w:t>ready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w:t>
      </w:r>
      <w:r>
        <w:rPr>
          <w:rFonts w:eastAsia="Times New Roman" w:cs="Arial" w:ascii="Arial" w:hAnsi="Arial"/>
          <w:b w:val="false"/>
          <w:bCs w:val="false"/>
          <w:i/>
          <w:iCs/>
          <w:caps w:val="false"/>
          <w:smallCaps w:val="false"/>
          <w:color w:val="000000"/>
          <w:spacing w:val="0"/>
          <w:sz w:val="22"/>
          <w:szCs w:val="22"/>
          <w:lang w:val="fr-FR" w:eastAsia="fr-FR" w:bidi="ar-SA"/>
        </w:rPr>
        <w:t>setInterval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appeler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toute les 10 secondes</w:t>
      </w:r>
    </w:p>
    <w:p>
      <w:pPr>
        <w:pStyle w:val="Normal"/>
        <w:widowControl w:val="false"/>
        <w:numPr>
          <w:ilvl w:val="0"/>
          <w:numId w:val="0"/>
        </w:numPr>
        <w:spacing w:before="0" w:after="0"/>
        <w:jc w:val="left"/>
        <w:outlineLvl w:val="0"/>
        <w:rPr/>
      </w:pPr>
      <w:hyperlink r:id="rId2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https://developer.mozilla.org/fr/docs/Web/API/WindowTimers/setInterval</w:t>
        </w:r>
      </w:hyperlink>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Exemple : </w:t>
      </w:r>
    </w:p>
    <w:p>
      <w:pPr>
        <w:pStyle w:val="PreformattedText"/>
        <w:widowControl w:val="false"/>
        <w:numPr>
          <w:ilvl w:val="0"/>
          <w:numId w:val="0"/>
        </w:numPr>
        <w:spacing w:before="0" w:after="0"/>
        <w:jc w:val="left"/>
        <w:outlineLvl w:val="0"/>
        <w:rPr>
          <w:rFonts w:ascii="Consolas;Monaco;Andale Mono;monospace" w:hAnsi="Consolas;Monaco;Andale Mono;monospace"/>
          <w:b w:val="false"/>
          <w:b w:val="false"/>
          <w:i w:val="false"/>
          <w:i w:val="false"/>
          <w:caps w:val="false"/>
          <w:smallCaps w:val="false"/>
          <w:color w:val="4D4E53"/>
          <w:spacing w:val="0"/>
          <w:sz w:val="21"/>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window.setInterval(</w:t>
      </w:r>
      <w:r>
        <w:rPr>
          <w:rFonts w:eastAsia="Times New Roman" w:cs="Arial" w:ascii="Arial" w:hAnsi="Arial"/>
          <w:b w:val="false"/>
          <w:bCs w:val="false"/>
          <w:i/>
          <w:iCs w:val="false"/>
          <w:caps w:val="false"/>
          <w:smallCaps w:val="false"/>
          <w:color w:val="000000"/>
          <w:spacing w:val="0"/>
          <w:sz w:val="22"/>
          <w:szCs w:val="22"/>
          <w:lang w:val="fr-FR" w:eastAsia="fr-FR" w:bidi="ar-SA"/>
        </w:rPr>
        <w:t>fonction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iCs w:val="false"/>
          <w:caps w:val="false"/>
          <w:smallCaps w:val="false"/>
          <w:color w:val="000000"/>
          <w:spacing w:val="0"/>
          <w:sz w:val="22"/>
          <w:szCs w:val="22"/>
          <w:lang w:val="fr-FR" w:eastAsia="fr-FR" w:bidi="ar-SA"/>
        </w:rPr>
        <w:t>delai</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Où</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la </w:t>
      </w:r>
      <w:hyperlink r:id="rId24">
        <w:r>
          <w:rPr>
            <w:rStyle w:val="InternetLink"/>
            <w:rFonts w:eastAsia="Times New Roman" w:cs="Arial" w:ascii="Open Sans;Arial;sans-serif" w:hAnsi="Open Sans;Arial;sans-serif"/>
            <w:b w:val="false"/>
            <w:bCs w:val="false"/>
            <w:i w:val="false"/>
            <w:iCs w:val="false"/>
            <w:caps w:val="false"/>
            <w:smallCaps w:val="false"/>
            <w:strike w:val="false"/>
            <w:dstrike w:val="false"/>
            <w:color w:val="0095DD"/>
            <w:spacing w:val="0"/>
            <w:sz w:val="21"/>
            <w:szCs w:val="22"/>
            <w:u w:val="none"/>
            <w:effect w:val="none"/>
            <w:lang w:val="fr-FR" w:eastAsia="fr-FR" w:bidi="ar-SA"/>
          </w:rPr>
          <w:t>fonction</w:t>
        </w:r>
      </w:hyperlink>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qui doit être appelée de manière répétée.</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delai</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le nombre de millisecondes (millièmes de seconde) que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setInterval()</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doit attendre avant chaque appel de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fonction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supprimer le paramètre passé à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 la place, affecter le, à la variable crée précédemment </w:t>
      </w:r>
      <w:r>
        <w:rPr>
          <w:rFonts w:eastAsia="Times New Roman" w:cs="Arial" w:ascii="Arial" w:hAnsi="Arial"/>
          <w:b w:val="false"/>
          <w:bCs w:val="false"/>
          <w:i/>
          <w:iCs/>
          <w:caps w:val="false"/>
          <w:smallCaps w:val="false"/>
          <w:color w:val="000000"/>
          <w:spacing w:val="0"/>
          <w:sz w:val="22"/>
          <w:szCs w:val="22"/>
          <w:lang w:val="fr-FR" w:eastAsia="fr-FR" w:bidi="ar-SA"/>
        </w:rPr>
        <w: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supprimer le paramètre de la fonction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Ouvrez admin.php et client.php cote à cote, modifiez vos alarms avec admin.php, attendez quelques secondes et client.php se met à jour tout seul.</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21 – Les exceptions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exceptions offrent un moyen puissant de gérer les erreurs dans son applications. Gérer les erreurs est aussi important que gérer les cas passants.</w:t>
        <w:br/>
        <w:t>Rappel :</w:t>
      </w:r>
    </w:p>
    <w:p>
      <w:pPr>
        <w:pStyle w:val="Normal"/>
        <w:widowControl w:val="false"/>
        <w:numPr>
          <w:ilvl w:val="0"/>
          <w:numId w:val="0"/>
        </w:numPr>
        <w:spacing w:before="400" w:after="120"/>
        <w:jc w:val="left"/>
        <w:outlineLvl w:val="0"/>
        <w:rPr/>
      </w:pP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PHP a une gestion des exceptions similaire à ce qu'offrent les autres langages de programmation. Une exception peut être lancée ("</w:t>
      </w:r>
      <w:hyperlink r:id="rId25">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throw</w:t>
        </w:r>
      </w:hyperlink>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et attrapée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dans PHP. Le code devra être entouré d'un bloc </w:t>
      </w:r>
      <w:hyperlink r:id="rId26">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pour faciliter la saisie d'une exception potentielle. Chaque </w:t>
      </w:r>
      <w:hyperlink r:id="rId27">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doit avoir au moins un bloc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ou </w:t>
      </w:r>
      <w:r>
        <w:fldChar w:fldCharType="begin"/>
      </w:r>
      <w:r>
        <w:instrText> HYPERLINK "http://php.net/manual/fr/language.exceptions.php" \l "language.exceptions.finally"</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finally</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correspondant.</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 nouveau dossier </w:t>
      </w:r>
      <w:r>
        <w:rPr>
          <w:rFonts w:eastAsia="Times New Roman" w:cs="Arial" w:ascii="Arial" w:hAnsi="Arial"/>
          <w:b/>
          <w:bCs/>
          <w:i w:val="false"/>
          <w:iCs w:val="false"/>
          <w:caps w:val="false"/>
          <w:smallCaps w:val="false"/>
          <w:color w:val="000000"/>
          <w:spacing w:val="0"/>
          <w:sz w:val="22"/>
          <w:szCs w:val="22"/>
          <w:lang w:val="fr-FR" w:eastAsia="fr-FR" w:bidi="ar-SA"/>
        </w:rPr>
        <w:t>error</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ce dossier, créer une nouvelle classe </w:t>
      </w:r>
      <w:bookmarkStart w:id="2" w:name="__DdeLink__764_281622561"/>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bookmarkEnd w:id="2"/>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hérite de </w:t>
      </w:r>
      <w:r>
        <w:rPr>
          <w:rFonts w:eastAsia="Times New Roman" w:cs="Arial" w:ascii="Arial" w:hAnsi="Arial"/>
          <w:b/>
          <w:bCs/>
          <w:i w:val="false"/>
          <w:iCs w:val="false"/>
          <w:caps w:val="false"/>
          <w:smallCaps w:val="false"/>
          <w:color w:val="000000"/>
          <w:spacing w:val="0"/>
          <w:sz w:val="22"/>
          <w:szCs w:val="22"/>
          <w:lang w:val="fr-FR" w:eastAsia="fr-FR" w:bidi="ar-SA"/>
        </w:rPr>
        <w:t>Exception</w:t>
        <w:br/>
      </w:r>
      <w:hyperlink r:id="rId28">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https://secure.php.net/manual/fr/class.exception.php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son constructeur, appeler celui de la classe mère en lui spécifiant le message « Les paramètres ne sont pas bon »</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inclure  IllegalArgumentException.php</w:t>
        <w:br/>
      </w:r>
      <w:hyperlink r:id="rId29">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http://php.net/manual/fr/function.include-once.php</w:t>
        </w:r>
      </w:hyperlink>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méthode </w:t>
      </w:r>
      <w:r>
        <w:rPr>
          <w:rFonts w:eastAsia="Times New Roman" w:cs="Arial" w:ascii="Arial" w:hAnsi="Arial"/>
          <w:b/>
          <w:bCs/>
          <w:i w:val="false"/>
          <w:iCs w:val="false"/>
          <w:caps w:val="false"/>
          <w:smallCaps w:val="false"/>
          <w:color w:val="000000"/>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de cette même classe, à l'aide d'une boucle </w:t>
      </w:r>
      <w:r>
        <w:rPr>
          <w:rFonts w:eastAsia="Times New Roman" w:cs="Arial" w:ascii="Arial" w:hAnsi="Arial"/>
          <w:b/>
          <w:bCs/>
          <w:i w:val="false"/>
          <w:iCs w:val="false"/>
          <w:caps w:val="false"/>
          <w:smallCaps w:val="false"/>
          <w:color w:val="000000"/>
          <w:spacing w:val="0"/>
          <w:sz w:val="22"/>
          <w:szCs w:val="22"/>
          <w:lang w:val="fr-FR" w:eastAsia="fr-FR" w:bidi="ar-SA"/>
        </w:rPr>
        <w:t>foreach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parcourir la liste d'alarme passée en paramètre. Pour chaque alarme, vérifier que la propriété </w:t>
      </w:r>
      <w:r>
        <w:rPr>
          <w:rFonts w:eastAsia="Times New Roman" w:cs="Arial" w:ascii="Arial" w:hAnsi="Arial"/>
          <w:b/>
          <w:bCs/>
          <w:i w:val="false"/>
          <w:iCs w:val="false"/>
          <w:caps w:val="false"/>
          <w:smallCaps w:val="false"/>
          <w:color w:val="000000"/>
          <w:spacing w:val="0"/>
          <w:sz w:val="22"/>
          <w:szCs w:val="22"/>
          <w:lang w:val="fr-FR" w:eastAsia="fr-FR" w:bidi="ar-SA"/>
        </w:rPr>
        <w:t>type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w:t>
      </w:r>
      <w:r>
        <w:rPr>
          <w:rFonts w:eastAsia="Times New Roman" w:cs="Arial" w:ascii="Arial" w:hAnsi="Arial"/>
          <w:b/>
          <w:bCs/>
          <w:i w:val="false"/>
          <w:iCs w:val="false"/>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sont bien des nombres. Vous pouvez utiliser la fonction </w:t>
      </w:r>
      <w:r>
        <w:rPr>
          <w:rFonts w:eastAsia="Times New Roman" w:cs="Arial" w:ascii="Arial" w:hAnsi="Arial"/>
          <w:b w:val="false"/>
          <w:bCs w:val="false"/>
          <w:i/>
          <w:iCs/>
          <w:caps w:val="false"/>
          <w:smallCaps w:val="false"/>
          <w:color w:val="000000"/>
          <w:spacing w:val="0"/>
          <w:sz w:val="22"/>
          <w:szCs w:val="22"/>
          <w:lang w:val="fr-FR" w:eastAsia="fr-FR" w:bidi="ar-SA"/>
        </w:rPr>
        <w:t>is_numérique()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0">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http://php.net/manual/en/function.is-numeric.php</w:t>
        </w:r>
      </w:hyperlink>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cas où type ou state ne seraient pas des nombres, lancer une </w:t>
      </w:r>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constructeur de Server.php, englober le </w:t>
      </w:r>
      <w:r>
        <w:rPr>
          <w:rFonts w:eastAsia="Times New Roman" w:cs="Arial" w:ascii="Arial" w:hAnsi="Arial"/>
          <w:b/>
          <w:bCs/>
          <w:i w:val="false"/>
          <w:iCs w:val="false"/>
          <w:caps w:val="false"/>
          <w:smallCaps w:val="false"/>
          <w:color w:val="000000"/>
          <w:spacing w:val="0"/>
          <w:sz w:val="22"/>
          <w:szCs w:val="22"/>
          <w:lang w:val="fr-FR" w:eastAsia="fr-FR" w:bidi="ar-SA"/>
        </w:rPr>
        <w:t>switch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 </w:t>
      </w:r>
      <w:r>
        <w:rPr>
          <w:rFonts w:eastAsia="Times New Roman" w:cs="Arial" w:ascii="Arial" w:hAnsi="Arial"/>
          <w:b/>
          <w:bCs/>
          <w:i w:val="false"/>
          <w:iCs w:val="false"/>
          <w:caps w:val="false"/>
          <w:smallCaps w:val="false"/>
          <w:color w:val="000000"/>
          <w:spacing w:val="0"/>
          <w:sz w:val="22"/>
          <w:szCs w:val="22"/>
          <w:lang w:val="fr-FR" w:eastAsia="fr-FR" w:bidi="ar-SA"/>
        </w:rPr>
        <w:t>try catch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Attraper toutes les exceptions, et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erreur avec le message porté par l'exception.</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admin.js, modifier la fonction sendAlarms pour que dans le retour de l'appel Ajax, si la Response est en erreur on affiche une Alert avec le message de l'erreur.</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Pour tester, saisir « toto » dans un champ du formulaire, et valider.</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22 – Les interfaces</w:t>
      </w:r>
    </w:p>
    <w:p>
      <w:pPr>
        <w:pStyle w:val="Normal"/>
        <w:widowControl w:val="false"/>
        <w:numPr>
          <w:ilvl w:val="0"/>
          <w:numId w:val="0"/>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interfaces vous permettent de créer du code qui spécifie quelles méthodes une classe doit implémenter, sans avoir à définir comment ces méthodes fonctionneront. Elles sont la base du polymorphisme.</w:t>
        <w:br/>
        <w:t>Le polymorphisme est le concept consistant à fournir une interface unique à des entités pouvant avoir différents types.</w:t>
        <w:br/>
        <w:t>Nous allons utiliser une interface pour introduire un nouvel objet qui n’est pas une Alarm, mais qui est compatible, le piège (Trap).</w:t>
      </w:r>
    </w:p>
    <w:p>
      <w:pPr>
        <w:pStyle w:val="Normal"/>
        <w:widowControl w:val="false"/>
        <w:numPr>
          <w:ilvl w:val="0"/>
          <w:numId w:val="26"/>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dossier </w:t>
      </w:r>
      <w:r>
        <w:rPr>
          <w:rFonts w:eastAsia="Times New Roman" w:cs="Arial" w:ascii="Arial" w:hAnsi="Arial"/>
          <w:b w:val="false"/>
          <w:bCs w:val="false"/>
          <w:i/>
          <w:iCs/>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créer une nouvelle interface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http://php.net/manual/fr/language.oop5.interfaces.php</w:t>
        </w:r>
      </w:hyperlink>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classe </w:t>
      </w:r>
      <w:r>
        <w:rPr>
          <w:rFonts w:eastAsia="Times New Roman" w:cs="Arial" w:ascii="Arial" w:hAnsi="Arial"/>
          <w:b w:val="false"/>
          <w:bCs w:val="false"/>
          <w:i/>
          <w:iCs/>
          <w:caps w:val="false"/>
          <w:smallCaps w:val="false"/>
          <w:color w:val="000000"/>
          <w:spacing w:val="0"/>
          <w:sz w:val="22"/>
          <w:szCs w:val="22"/>
          <w:lang w:val="fr-FR" w:eastAsia="fr-FR" w:bidi="ar-SA"/>
        </w:rPr>
        <w:t>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qu’elle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Penser à inclure l’interface.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classe </w:t>
      </w:r>
      <w:r>
        <w:rPr>
          <w:rFonts w:eastAsia="Times New Roman" w:cs="Arial" w:ascii="Arial" w:hAnsi="Arial"/>
          <w:b w:val="false"/>
          <w:bCs w:val="false"/>
          <w:i/>
          <w:iCs/>
          <w:caps w:val="false"/>
          <w:smallCaps w:val="false"/>
          <w:color w:val="000000"/>
          <w:spacing w:val="0"/>
          <w:sz w:val="22"/>
          <w:szCs w:val="22"/>
          <w:lang w:val="fr-FR" w:eastAsia="fr-FR" w:bidi="ar-SA"/>
        </w:rPr>
        <w:t>Trap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Créer une propriété publique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Définir son constructeur et dedans, affecter à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l’état </w:t>
      </w:r>
      <w:r>
        <w:rPr>
          <w:rFonts w:eastAsia="Times New Roman" w:cs="Arial" w:ascii="Arial" w:hAnsi="Arial"/>
          <w:b/>
          <w:bCs/>
          <w:i w:val="false"/>
          <w:iCs w:val="false"/>
          <w:caps w:val="false"/>
          <w:smallCaps w:val="false"/>
          <w:color w:val="000000"/>
          <w:spacing w:val="0"/>
          <w:sz w:val="22"/>
          <w:szCs w:val="22"/>
          <w:lang w:val="fr-FR" w:eastAsia="fr-FR" w:bidi="ar-SA"/>
        </w:rPr>
        <w:t>ON</w:t>
      </w:r>
      <w:r>
        <w:rPr>
          <w:rFonts w:eastAsia="Times New Roman" w:cs="Arial" w:ascii="Arial" w:hAnsi="Arial"/>
          <w:b w:val="false"/>
          <w:bCs w:val="false"/>
          <w:i w:val="false"/>
          <w:iCs w:val="false"/>
          <w:caps w:val="false"/>
          <w:smallCaps w:val="false"/>
          <w:color w:val="000000"/>
          <w:spacing w:val="0"/>
          <w:sz w:val="22"/>
          <w:szCs w:val="22"/>
          <w:lang w:val="fr-FR" w:eastAsia="fr-FR" w:bidi="ar-SA"/>
        </w:rPr>
        <w:t>.  Notre piège ressemble donc à une alarme, sans type et avec un état par défaut toujours à ON.</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IAlarm et ajouter une méthode publique </w:t>
      </w:r>
      <w:r>
        <w:rPr>
          <w:rFonts w:eastAsia="Times New Roman" w:cs="Arial" w:ascii="Arial" w:hAnsi="Arial"/>
          <w:b w:val="false"/>
          <w:bCs w:val="false"/>
          <w:i/>
          <w:iCs/>
          <w:caps w:val="false"/>
          <w:smallCaps w:val="false"/>
          <w:color w:val="000000"/>
          <w:spacing w:val="0"/>
          <w:sz w:val="22"/>
          <w:szCs w:val="22"/>
          <w:lang w:val="fr-FR" w:eastAsia="fr-FR" w:bidi="ar-SA"/>
        </w:rPr>
        <w:t>getState()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6"/>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Tester </w:t>
      </w:r>
      <w:hyperlink r:id="rId3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http://localhost/fortknox/model/Alarm.php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t>La page est en erreur 500 car la classe Alarm ne respecte pas l’interface IAlarm.</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Ajouter aux classes Alarm et Trap, une méthode publique getState() qui retourne la valeur de $state.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à nouveau Alarm.php et il n’y a plus d’erreur.</w:t>
      </w:r>
    </w:p>
    <w:p>
      <w:pPr>
        <w:pStyle w:val="Normal"/>
        <w:widowControl w:val="false"/>
        <w:numPr>
          <w:ilvl w:val="0"/>
          <w:numId w:val="0"/>
        </w:numPr>
        <w:spacing w:before="400" w:after="120"/>
        <w:ind w:left="720" w:hanging="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u w:val="single"/>
          <w:lang w:val="fr-FR" w:eastAsia="fr-FR" w:bidi="ar-SA"/>
        </w:rPr>
        <w:t>Vérifiez vos connaissances </w:t>
      </w:r>
      <w:r>
        <w:rPr>
          <w:rFonts w:eastAsia="Times New Roman" w:cs="Arial" w:ascii="Arial" w:hAnsi="Arial"/>
          <w:b w:val="false"/>
          <w:bCs w:val="false"/>
          <w:i w:val="false"/>
          <w:iCs w:val="false"/>
          <w:caps w:val="false"/>
          <w:smallCaps w:val="false"/>
          <w:color w:val="000000"/>
          <w:spacing w:val="0"/>
          <w:sz w:val="22"/>
          <w:szCs w:val="22"/>
          <w:lang w:val="fr-FR" w:eastAsia="fr-FR" w:bidi="ar-SA"/>
        </w:rPr>
        <w:t>: A ce stade vous devriez être capable de créer un piège depuis admin.php, et l’afficher dans client.php.</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23 – Autoload et namespaces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Maintenant que tout fonctionne bien, on va tout casser. Nous allons utiliser les namespaces dans toutes nos classes. Les namespaces sont très utilisés en POO pour structurer son application et les classes qui la compose.</w:t>
        <w:br/>
      </w:r>
      <w:hyperlink r:id="rId3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http://php.net/manual/fr/language.namespaces.rationale.php</w:t>
        </w:r>
      </w:hyperlink>
    </w:p>
    <w:p>
      <w:pPr>
        <w:pStyle w:val="Normal"/>
        <w:widowControl w:val="false"/>
        <w:numPr>
          <w:ilvl w:val="0"/>
          <w:numId w:val="0"/>
        </w:numPr>
        <w:spacing w:before="400" w:after="120"/>
        <w:jc w:val="left"/>
        <w:outlineLvl w:val="0"/>
        <w:rPr/>
      </w:pPr>
      <w:bookmarkStart w:id="3" w:name="__DdeLink__929_818017246"/>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Mais avant ça, commen</w:t>
      </w:r>
      <w:bookmarkEnd w:id="3"/>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çons par mettre en place un autoloader. Il s’agit d’un petit bout de script qui va s’occuper de charger toutes nos classes et nous dispenser de faire des include_once partout.</w:t>
      </w:r>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br/>
      </w:r>
      <w:hyperlink r:id="rId34">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http://www.php-fig.org/psr/psr-4/</w:t>
        </w:r>
      </w:hyperlink>
    </w:p>
    <w:p>
      <w:pPr>
        <w:pStyle w:val="Normal"/>
        <w:widowControl w:val="false"/>
        <w:numPr>
          <w:ilvl w:val="0"/>
          <w:numId w:val="28"/>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le fichier </w:t>
      </w:r>
      <w:r>
        <w:rPr>
          <w:rFonts w:eastAsia="Times New Roman" w:cs="Arial" w:ascii="Arial" w:hAnsi="Arial"/>
          <w:b w:val="false"/>
          <w:bCs w:val="false"/>
          <w:i/>
          <w:iCs/>
          <w:caps w:val="false"/>
          <w:smallCaps w:val="false"/>
          <w:color w:val="000000"/>
          <w:spacing w:val="0"/>
          <w:sz w:val="22"/>
          <w:szCs w:val="22"/>
          <w:lang w:val="fr-FR" w:eastAsia="fr-FR" w:bidi="ar-SA"/>
        </w:rPr>
        <w:t>autoload.php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à la racine de votre projet.</w:t>
      </w:r>
    </w:p>
    <w:p>
      <w:pPr>
        <w:pStyle w:val="Normal"/>
        <w:widowControl w:val="false"/>
        <w:numPr>
          <w:ilvl w:val="0"/>
          <w:numId w:val="28"/>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ce fichier, créer la classe </w:t>
      </w:r>
      <w:r>
        <w:rPr>
          <w:rFonts w:eastAsia="Times New Roman" w:cs="Arial" w:ascii="Arial" w:hAnsi="Arial"/>
          <w:b/>
          <w:bCs/>
          <w:i w:val="false"/>
          <w:iCs w:val="false"/>
          <w:caps w:val="false"/>
          <w:smallCaps w:val="false"/>
          <w:color w:val="000000"/>
          <w:spacing w:val="0"/>
          <w:sz w:val="22"/>
          <w:szCs w:val="22"/>
          <w:lang w:val="fr-FR" w:eastAsia="fr-FR" w:bidi="ar-SA"/>
        </w:rPr>
        <w:t>Bootstrap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ajouter la méthode statique suivante :</w:t>
      </w:r>
    </w:p>
    <w:p>
      <w:pPr>
        <w:pStyle w:val="PreformattedText"/>
        <w:rPr>
          <w:sz w:val="16"/>
          <w:szCs w:val="16"/>
        </w:rPr>
      </w:pPr>
      <w:r>
        <w:rPr>
          <w:sz w:val="16"/>
          <w:szCs w:val="16"/>
        </w:rPr>
        <w:t xml:space="preserve">    </w:t>
      </w:r>
      <w:r>
        <w:rPr>
          <w:sz w:val="16"/>
          <w:szCs w:val="16"/>
        </w:rPr>
        <w:t>const ROOT =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static function autoload($className)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$tab = explode('\\', $className);</w:t>
      </w:r>
    </w:p>
    <w:p>
      <w:pPr>
        <w:pStyle w:val="PreformattedText"/>
        <w:rPr>
          <w:sz w:val="16"/>
          <w:szCs w:val="16"/>
        </w:rPr>
      </w:pPr>
      <w:r>
        <w:rPr>
          <w:sz w:val="16"/>
          <w:szCs w:val="16"/>
        </w:rPr>
        <w:t xml:space="preserve">        </w:t>
      </w:r>
      <w:r>
        <w:rPr>
          <w:sz w:val="16"/>
          <w:szCs w:val="16"/>
        </w:rPr>
        <w:t>$path = __DIR__. self::ROOT . DIRECTORY_SEPARATOR . implode(DIRECTORY_SEPARATOR, $tab) . '.php';</w:t>
      </w:r>
    </w:p>
    <w:p>
      <w:pPr>
        <w:pStyle w:val="PreformattedText"/>
        <w:rPr>
          <w:sz w:val="16"/>
          <w:szCs w:val="16"/>
        </w:rPr>
      </w:pPr>
      <w:r>
        <w:rPr>
          <w:sz w:val="16"/>
          <w:szCs w:val="16"/>
        </w:rPr>
        <w:t xml:space="preserve">        </w:t>
      </w:r>
      <w:r>
        <w:rPr>
          <w:sz w:val="16"/>
          <w:szCs w:val="16"/>
        </w:rPr>
        <w:t>require_once $path;</w:t>
      </w:r>
    </w:p>
    <w:p>
      <w:pPr>
        <w:pStyle w:val="PreformattedText"/>
        <w:rPr>
          <w:sz w:val="16"/>
          <w:szCs w:val="16"/>
        </w:rPr>
      </w:pPr>
      <w:r>
        <w:rPr>
          <w:sz w:val="16"/>
          <w:szCs w:val="16"/>
        </w:rPr>
        <w:t xml:space="preserve">    </w:t>
      </w:r>
      <w:r>
        <w:rPr>
          <w:sz w:val="16"/>
          <w:szCs w:val="16"/>
        </w:rPr>
        <w:t>}</w:t>
      </w:r>
    </w:p>
    <w:p>
      <w:pPr>
        <w:pStyle w:val="Normal"/>
        <w:widowControl w:val="false"/>
        <w:numPr>
          <w:ilvl w:val="0"/>
          <w:numId w:val="29"/>
        </w:numPr>
        <w:spacing w:before="400" w:after="120"/>
        <w:jc w:val="left"/>
        <w:outlineLvl w:val="0"/>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Dans Server.php, ajouter une directive </w:t>
      </w: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include_once</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pour inclure </w:t>
      </w:r>
      <w:r>
        <w:rPr>
          <w:rStyle w:val="InternetLink"/>
          <w:rFonts w:eastAsia="Times New Roman" w:cs="Arial" w:ascii="Arial" w:hAnsi="Arial"/>
          <w:b w:val="false"/>
          <w:bCs w:val="false"/>
          <w:i/>
          <w:iCs/>
          <w:caps w:val="false"/>
          <w:smallCaps w:val="false"/>
          <w:color w:val="000000"/>
          <w:spacing w:val="0"/>
          <w:sz w:val="22"/>
          <w:szCs w:val="22"/>
          <w:u w:val="none"/>
          <w:lang w:val="fr-FR" w:eastAsia="fr-FR" w:bidi="ar-SA"/>
        </w:rPr>
        <w:t>autoload.php</w:t>
      </w:r>
    </w:p>
    <w:p>
      <w:pPr>
        <w:pStyle w:val="Normal"/>
        <w:widowControl w:val="false"/>
        <w:numPr>
          <w:ilvl w:val="0"/>
          <w:numId w:val="29"/>
        </w:numPr>
        <w:spacing w:before="400" w:after="120"/>
        <w:jc w:val="left"/>
        <w:outlineLvl w:val="0"/>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Dans la méthode statique </w:t>
      </w:r>
      <w:r>
        <w:rPr>
          <w:rStyle w:val="InternetLink"/>
          <w:rFonts w:eastAsia="Times New Roman" w:cs="Arial" w:ascii="Arial" w:hAnsi="Arial"/>
          <w:b w:val="false"/>
          <w:bCs w:val="false"/>
          <w:i/>
          <w:iCs/>
          <w:caps w:val="false"/>
          <w:smallCaps w:val="false"/>
          <w:color w:val="000000"/>
          <w:spacing w:val="0"/>
          <w:sz w:val="22"/>
          <w:szCs w:val="22"/>
          <w:u w:val="none"/>
          <w:lang w:val="fr-FR" w:eastAsia="fr-FR" w:bidi="ar-SA"/>
        </w:rPr>
        <w:t>main()</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ajouter en premier ( avant l’instanciation de Server), l’appel à la fonction </w:t>
      </w:r>
      <w:r>
        <w:rPr>
          <w:rStyle w:val="InternetLink"/>
          <w:rFonts w:eastAsia="Times New Roman" w:cs="Arial" w:ascii="Arial" w:hAnsi="Arial"/>
          <w:b w:val="false"/>
          <w:bCs w:val="false"/>
          <w:i/>
          <w:iCs/>
          <w:caps w:val="false"/>
          <w:smallCaps w:val="false"/>
          <w:color w:val="000000"/>
          <w:spacing w:val="0"/>
          <w:sz w:val="22"/>
          <w:szCs w:val="22"/>
          <w:u w:val="none"/>
          <w:lang w:val="fr-FR" w:eastAsia="fr-FR" w:bidi="ar-SA"/>
        </w:rPr>
        <w:t>spl_autoload_register</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pour enregistrer la classe </w:t>
      </w: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Bootstrap</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et sa méthode </w:t>
      </w: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autoload</w:t>
      </w:r>
    </w:p>
    <w:p>
      <w:pPr>
        <w:pStyle w:val="Normal"/>
        <w:widowControl w:val="false"/>
        <w:numPr>
          <w:ilvl w:val="0"/>
          <w:numId w:val="0"/>
        </w:numPr>
        <w:spacing w:before="400" w:after="120"/>
        <w:ind w:left="779" w:hanging="0"/>
        <w:jc w:val="left"/>
        <w:outlineLvl w:val="0"/>
        <w:rPr/>
      </w:pP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 xml:space="preserve">Aide : </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Rapportez vous à la documentation pour comprendre comment utiliser la fonction</w:t>
        <w:br/>
      </w:r>
      <w:hyperlink r:id="rId35">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http://php.net/manual/fr/function.spl-autoload-register.php</w:t>
        </w:r>
      </w:hyperlink>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br/>
      </w:r>
      <w:hyperlink r:id="rId36">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https://blog.pascal-martin.fr/post/php-53-namespace-2-espaces-de-noms.html</w:t>
        </w:r>
      </w:hyperlink>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br/>
        <w:br/>
        <w:t>Il n’y a pas grand-chose à inventer, le mécanisme d’autoload est largement utilisé et les scripts sont nombreux. Passons aux namespaces.</w:t>
      </w:r>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Server.php et donner à la classe le namespace </w:t>
      </w:r>
      <w:r>
        <w:rPr>
          <w:rFonts w:eastAsia="Times New Roman" w:cs="Arial" w:ascii="Arial" w:hAnsi="Arial"/>
          <w:b/>
          <w:bCs/>
          <w:i w:val="false"/>
          <w:iCs w:val="false"/>
          <w:caps w:val="false"/>
          <w:smallCaps w:val="false"/>
          <w:color w:val="000000"/>
          <w:spacing w:val="0"/>
          <w:sz w:val="22"/>
          <w:szCs w:val="22"/>
          <w:lang w:val="fr-FR" w:eastAsia="fr-FR" w:bidi="ar-SA"/>
        </w:rPr>
        <w:t>fortnox</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net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fortknox\net</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fortknox\model</w:t>
      </w:r>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error</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fortknox\error</w:t>
      </w:r>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Remplacer toutes les directives </w:t>
      </w:r>
      <w:r>
        <w:rPr>
          <w:rFonts w:eastAsia="Times New Roman" w:cs="Arial" w:ascii="Arial" w:hAnsi="Arial"/>
          <w:b/>
          <w:bCs/>
          <w:i w:val="false"/>
          <w:iCs w:val="false"/>
          <w:caps w:val="false"/>
          <w:smallCaps w:val="false"/>
          <w:color w:val="000000"/>
          <w:spacing w:val="0"/>
          <w:sz w:val="22"/>
          <w:szCs w:val="22"/>
          <w:lang w:val="fr-FR" w:eastAsia="fr-FR" w:bidi="ar-SA"/>
        </w:rPr>
        <w:t>include_once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(sauf celle de l’autoload) par :</w:t>
        <w:br/>
      </w:r>
      <w:r>
        <w:rPr>
          <w:rFonts w:eastAsia="Times New Roman" w:cs="Arial" w:ascii="Arial" w:hAnsi="Arial"/>
          <w:b/>
          <w:bCs/>
          <w:i w:val="false"/>
          <w:iCs w:val="false"/>
          <w:caps w:val="false"/>
          <w:smallCaps w:val="false"/>
          <w:color w:val="000000"/>
          <w:spacing w:val="0"/>
          <w:sz w:val="22"/>
          <w:szCs w:val="22"/>
          <w:lang w:val="fr-FR" w:eastAsia="fr-FR" w:bidi="ar-SA"/>
        </w:rPr>
        <w:t>use MonNamespace\MaClasse</w:t>
      </w:r>
      <w:r>
        <w:rPr>
          <w:rFonts w:eastAsia="Times New Roman" w:cs="Arial" w:ascii="Arial" w:hAnsi="Arial"/>
          <w:b w:val="false"/>
          <w:bCs w:val="false"/>
          <w:i w:val="false"/>
          <w:iCs w:val="false"/>
          <w:caps w:val="false"/>
          <w:smallCaps w:val="false"/>
          <w:color w:val="000000"/>
          <w:spacing w:val="0"/>
          <w:sz w:val="22"/>
          <w:szCs w:val="22"/>
          <w:lang w:val="fr-FR" w:eastAsia="fr-FR" w:bidi="ar-SA"/>
        </w:rPr>
        <w:br/>
        <w:br/>
        <w:t>exemple :</w:t>
        <w:br/>
        <w:t xml:space="preserve">Dans la classe InfraRedAlarm, </w:t>
      </w:r>
      <w:r>
        <w:rPr>
          <w:rFonts w:eastAsia="Times New Roman" w:cs="Arial" w:ascii="Arial" w:hAnsi="Arial"/>
          <w:b/>
          <w:bCs w:val="false"/>
          <w:i w:val="false"/>
          <w:iCs w:val="false"/>
          <w:caps w:val="false"/>
          <w:smallCaps w:val="false"/>
          <w:color w:val="CC7832"/>
          <w:spacing w:val="0"/>
          <w:sz w:val="22"/>
          <w:szCs w:val="22"/>
          <w:lang w:val="fr-FR" w:eastAsia="fr-FR" w:bidi="ar-SA"/>
        </w:rPr>
        <w:t>include_once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iCs w:val="false"/>
          <w:caps w:val="false"/>
          <w:smallCaps w:val="false"/>
          <w:color w:val="9876AA"/>
          <w:spacing w:val="0"/>
          <w:sz w:val="22"/>
          <w:szCs w:val="22"/>
          <w:lang w:val="fr-FR" w:eastAsia="fr-FR" w:bidi="ar-SA"/>
        </w:rPr>
        <w:t>__DIR__</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val="false"/>
          <w:iCs w:val="false"/>
          <w:caps w:val="false"/>
          <w:smallCaps w:val="false"/>
          <w:color w:val="6A8759"/>
          <w:spacing w:val="0"/>
          <w:sz w:val="22"/>
          <w:szCs w:val="22"/>
          <w:lang w:val="fr-FR" w:eastAsia="fr-FR" w:bidi="ar-SA"/>
        </w:rPr>
        <w:t>'/Alarm.php'</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val="false"/>
          <w:iCs w:val="false"/>
          <w:caps w:val="false"/>
          <w:smallCaps w:val="false"/>
          <w:color w:val="CC7832"/>
          <w:spacing w:val="0"/>
          <w:sz w:val="22"/>
          <w:szCs w:val="22"/>
          <w:lang w:val="fr-FR" w:eastAsia="fr-FR" w:bidi="ar-SA"/>
        </w:rPr>
        <w: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devient </w:t>
        <w:br/>
      </w:r>
      <w:r>
        <w:rPr>
          <w:rFonts w:eastAsia="Times New Roman" w:cs="Arial" w:ascii="Arial" w:hAnsi="Arial"/>
          <w:b/>
          <w:bCs w:val="false"/>
          <w:i w:val="false"/>
          <w:iCs w:val="false"/>
          <w:caps w:val="false"/>
          <w:smallCaps w:val="false"/>
          <w:color w:val="CC7832"/>
          <w:spacing w:val="0"/>
          <w:sz w:val="22"/>
          <w:szCs w:val="22"/>
          <w:lang w:val="fr-FR" w:eastAsia="fr-FR" w:bidi="ar-SA"/>
        </w:rPr>
        <w:t>use</w:t>
      </w:r>
      <w:r>
        <w:rPr>
          <w:rFonts w:eastAsia="Times New Roman" w:cs="Arial" w:ascii="Arial" w:hAnsi="Arial"/>
          <w:b w:val="false"/>
          <w:bCs w:val="false"/>
          <w:i w:val="false"/>
          <w:iCs w:val="false"/>
          <w:caps w:val="false"/>
          <w:smallCaps w:val="false"/>
          <w:color w:val="6A8759"/>
          <w:spacing w:val="0"/>
          <w:sz w:val="22"/>
          <w:szCs w:val="22"/>
          <w:lang w:val="fr-FR" w:eastAsia="fr-FR" w:bidi="ar-SA"/>
        </w:rPr>
        <w:t xml:space="preserve"> fortknox\model\Alarm</w:t>
      </w:r>
    </w:p>
    <w:p>
      <w:pPr>
        <w:pStyle w:val="Normal"/>
        <w:widowControl w:val="false"/>
        <w:numPr>
          <w:ilvl w:val="0"/>
          <w:numId w:val="0"/>
        </w:numPr>
        <w:spacing w:before="400" w:after="12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Fonctionnellement rien n’a changé mais votre code est mieux structuré et maintenable.</w:t>
      </w:r>
    </w:p>
    <w:p>
      <w:pPr>
        <w:pStyle w:val="Normal"/>
        <w:widowControl w:val="false"/>
        <w:numPr>
          <w:ilvl w:val="0"/>
          <w:numId w:val="0"/>
        </w:numPr>
        <w:spacing w:before="400" w:after="120"/>
        <w:jc w:val="left"/>
        <w:outlineLvl w:val="0"/>
        <w:rPr>
          <w:b w:val="false"/>
          <w:b w:val="false"/>
          <w:bCs w:val="false"/>
        </w:rPr>
      </w:pPr>
      <w:r>
        <w:rPr>
          <w:b w:val="false"/>
          <w:bCs w:val="false"/>
        </w:rPr>
      </w:r>
    </w:p>
    <w:p>
      <w:pPr>
        <w:pStyle w:val="Normal"/>
        <w:widowControl w:val="false"/>
        <w:numPr>
          <w:ilvl w:val="0"/>
          <w:numId w:val="0"/>
        </w:numPr>
        <w:jc w:val="both"/>
        <w:outlineLvl w:val="0"/>
        <w:rPr/>
      </w:pPr>
      <w:r>
        <w:rPr/>
      </w:r>
    </w:p>
    <w:p>
      <w:pPr>
        <w:pStyle w:val="Normal"/>
        <w:widowControl w:val="false"/>
        <w:numPr>
          <w:ilvl w:val="0"/>
          <w:numId w:val="0"/>
        </w:numPr>
        <w:jc w:val="both"/>
        <w:outlineLvl w:val="0"/>
        <w:rPr>
          <w:strike/>
        </w:rPr>
      </w:pPr>
      <w:r>
        <w:rPr>
          <w:strike/>
        </w:rPr>
        <w:t>- modif proxy php</w:t>
      </w:r>
    </w:p>
    <w:p>
      <w:pPr>
        <w:pStyle w:val="Normal"/>
        <w:widowControl w:val="false"/>
        <w:numPr>
          <w:ilvl w:val="0"/>
          <w:numId w:val="0"/>
        </w:numPr>
        <w:jc w:val="both"/>
        <w:outlineLvl w:val="0"/>
        <w:rPr>
          <w:strike/>
        </w:rPr>
      </w:pPr>
      <w:r>
        <w:rPr>
          <w:strike/>
        </w:rPr>
        <w:t>- Exceptions</w:t>
      </w:r>
    </w:p>
    <w:p>
      <w:pPr>
        <w:pStyle w:val="Normal"/>
        <w:widowControl w:val="false"/>
        <w:numPr>
          <w:ilvl w:val="0"/>
          <w:numId w:val="0"/>
        </w:numPr>
        <w:jc w:val="both"/>
        <w:outlineLvl w:val="0"/>
        <w:rPr>
          <w:strike/>
        </w:rPr>
      </w:pPr>
      <w:r>
        <w:rPr>
          <w:strike/>
        </w:rPr>
        <w:t>- Interfaces : nouveau type d'alarmes</w:t>
      </w:r>
    </w:p>
    <w:p>
      <w:pPr>
        <w:pStyle w:val="Normal"/>
        <w:widowControl w:val="false"/>
        <w:numPr>
          <w:ilvl w:val="0"/>
          <w:numId w:val="0"/>
        </w:numPr>
        <w:jc w:val="both"/>
        <w:outlineLvl w:val="0"/>
        <w:rPr>
          <w:strike/>
        </w:rPr>
      </w:pPr>
      <w:r>
        <w:rPr>
          <w:strike/>
        </w:rPr>
        <w:t>- namespaces</w:t>
      </w:r>
    </w:p>
    <w:p>
      <w:pPr>
        <w:pStyle w:val="Normal"/>
        <w:widowControl w:val="false"/>
        <w:numPr>
          <w:ilvl w:val="0"/>
          <w:numId w:val="0"/>
        </w:numPr>
        <w:jc w:val="both"/>
        <w:outlineLvl w:val="0"/>
        <w:rPr/>
      </w:pPr>
      <w:r>
        <w:rPr/>
        <w:t>- config server</w:t>
      </w:r>
    </w:p>
    <w:p>
      <w:pPr>
        <w:pStyle w:val="Normal"/>
        <w:widowControl w:val="false"/>
        <w:numPr>
          <w:ilvl w:val="0"/>
          <w:numId w:val="0"/>
        </w:numPr>
        <w:jc w:val="both"/>
        <w:outlineLvl w:val="0"/>
        <w:rPr/>
      </w:pPr>
      <w:r>
        <w:rPr/>
        <w:t>- abstract factory</w:t>
      </w:r>
    </w:p>
    <w:p>
      <w:pPr>
        <w:pStyle w:val="Normal"/>
        <w:widowControl w:val="false"/>
        <w:numPr>
          <w:ilvl w:val="0"/>
          <w:numId w:val="0"/>
        </w:numPr>
        <w:jc w:val="both"/>
        <w:outlineLvl w:val="0"/>
        <w:rPr/>
      </w:pPr>
      <w:r>
        <w:rPr/>
        <w:t>- bdd</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1"/>
    <w:family w:val="roman"/>
    <w:pitch w:val="variable"/>
  </w:font>
  <w:font w:name="Consolas">
    <w:altName w:val="Menlo"/>
    <w:charset w:val="01"/>
    <w:family w:val="roman"/>
    <w:pitch w:val="variable"/>
  </w:font>
  <w:font w:name="Consolas">
    <w:altName w:val="Monaco"/>
    <w:charset w:val="01"/>
    <w:family w:val="roman"/>
    <w:pitch w:val="variable"/>
  </w:font>
  <w:font w:name="Consolas">
    <w:altName w:val="Liberation Mono"/>
    <w:charset w:val="01"/>
    <w:family w:val="roman"/>
    <w:pitch w:val="variable"/>
  </w:font>
  <w:font w:name="Open Sans">
    <w:altName w:val="Arial"/>
    <w:charset w:val="01"/>
    <w:family w:val="roman"/>
    <w:pitch w:val="variable"/>
  </w:font>
  <w:font w:name="Fira Sans">
    <w:altName w:val="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1">
    <w:lvl w:ilvl="0">
      <w:start w:val="1"/>
      <w:numFmt w:val="bullet"/>
      <w:lvlText w:val=""/>
      <w:lvlJc w:val="left"/>
      <w:pPr>
        <w:tabs>
          <w:tab w:val="num" w:pos="1068"/>
        </w:tabs>
        <w:ind w:left="1068" w:hanging="360"/>
      </w:pPr>
      <w:rPr>
        <w:rFonts w:ascii="Symbol" w:hAnsi="Symbol" w:cs="Symbol" w:hint="default"/>
        <w:sz w:val="22"/>
        <w:rFonts w:cs="Symbol"/>
      </w:rPr>
    </w:lvl>
    <w:lvl w:ilvl="1">
      <w:start w:val="1"/>
      <w:numFmt w:val="bullet"/>
      <w:lvlText w:val="o"/>
      <w:lvlJc w:val="left"/>
      <w:pPr>
        <w:tabs>
          <w:tab w:val="num" w:pos="1788"/>
        </w:tabs>
        <w:ind w:left="1788" w:hanging="360"/>
      </w:pPr>
      <w:rPr>
        <w:rFonts w:ascii="Courier New" w:hAnsi="Courier New" w:cs="Courier New" w:hint="default"/>
        <w:sz w:val="22"/>
        <w:rFonts w:cs="Courier New"/>
      </w:rPr>
    </w:lvl>
    <w:lvl w:ilvl="2">
      <w:start w:val="1"/>
      <w:numFmt w:val="bullet"/>
      <w:lvlText w:val=""/>
      <w:lvlJc w:val="left"/>
      <w:pPr>
        <w:tabs>
          <w:tab w:val="num" w:pos="2508"/>
        </w:tabs>
        <w:ind w:left="2508" w:hanging="360"/>
      </w:pPr>
      <w:rPr>
        <w:rFonts w:ascii="Wingdings" w:hAnsi="Wingdings" w:cs="Wingdings" w:hint="default"/>
        <w:sz w:val="22"/>
        <w:rFonts w:cs="Wingdings"/>
      </w:rPr>
    </w:lvl>
    <w:lvl w:ilvl="3">
      <w:start w:val="1"/>
      <w:numFmt w:val="bullet"/>
      <w:lvlText w:val=""/>
      <w:lvlJc w:val="left"/>
      <w:pPr>
        <w:tabs>
          <w:tab w:val="num" w:pos="3228"/>
        </w:tabs>
        <w:ind w:left="3228" w:hanging="360"/>
      </w:pPr>
      <w:rPr>
        <w:rFonts w:ascii="Wingdings" w:hAnsi="Wingdings" w:cs="Wingdings" w:hint="default"/>
        <w:sz w:val="22"/>
        <w:rFonts w:cs="Wingdings"/>
      </w:rPr>
    </w:lvl>
    <w:lvl w:ilvl="4">
      <w:start w:val="1"/>
      <w:numFmt w:val="bullet"/>
      <w:lvlText w:val=""/>
      <w:lvlJc w:val="left"/>
      <w:pPr>
        <w:tabs>
          <w:tab w:val="num" w:pos="3948"/>
        </w:tabs>
        <w:ind w:left="3948" w:hanging="360"/>
      </w:pPr>
      <w:rPr>
        <w:rFonts w:ascii="Wingdings" w:hAnsi="Wingdings" w:cs="Wingdings" w:hint="default"/>
        <w:sz w:val="22"/>
        <w:rFonts w:cs="Wingdings"/>
      </w:rPr>
    </w:lvl>
    <w:lvl w:ilvl="5">
      <w:start w:val="1"/>
      <w:numFmt w:val="bullet"/>
      <w:lvlText w:val=""/>
      <w:lvlJc w:val="left"/>
      <w:pPr>
        <w:tabs>
          <w:tab w:val="num" w:pos="4668"/>
        </w:tabs>
        <w:ind w:left="4668" w:hanging="360"/>
      </w:pPr>
      <w:rPr>
        <w:rFonts w:ascii="Wingdings" w:hAnsi="Wingdings" w:cs="Wingdings" w:hint="default"/>
        <w:sz w:val="22"/>
        <w:rFonts w:cs="Wingdings"/>
      </w:rPr>
    </w:lvl>
    <w:lvl w:ilvl="6">
      <w:start w:val="1"/>
      <w:numFmt w:val="bullet"/>
      <w:lvlText w:val=""/>
      <w:lvlJc w:val="left"/>
      <w:pPr>
        <w:tabs>
          <w:tab w:val="num" w:pos="5388"/>
        </w:tabs>
        <w:ind w:left="5388" w:hanging="360"/>
      </w:pPr>
      <w:rPr>
        <w:rFonts w:ascii="Wingdings" w:hAnsi="Wingdings" w:cs="Wingdings" w:hint="default"/>
        <w:sz w:val="22"/>
        <w:rFonts w:cs="Wingdings"/>
      </w:rPr>
    </w:lvl>
    <w:lvl w:ilvl="7">
      <w:start w:val="1"/>
      <w:numFmt w:val="bullet"/>
      <w:lvlText w:val=""/>
      <w:lvlJc w:val="left"/>
      <w:pPr>
        <w:tabs>
          <w:tab w:val="num" w:pos="6108"/>
        </w:tabs>
        <w:ind w:left="6108" w:hanging="360"/>
      </w:pPr>
      <w:rPr>
        <w:rFonts w:ascii="Wingdings" w:hAnsi="Wingdings" w:cs="Wingdings" w:hint="default"/>
        <w:sz w:val="22"/>
        <w:rFonts w:cs="Wingdings"/>
      </w:rPr>
    </w:lvl>
    <w:lvl w:ilvl="8">
      <w:start w:val="1"/>
      <w:numFmt w:val="bullet"/>
      <w:lvlText w:val=""/>
      <w:lvlJc w:val="left"/>
      <w:pPr>
        <w:tabs>
          <w:tab w:val="num" w:pos="6828"/>
        </w:tabs>
        <w:ind w:left="6828" w:hanging="360"/>
      </w:pPr>
      <w:rPr>
        <w:rFonts w:ascii="Wingdings" w:hAnsi="Wingdings" w:cs="Wingdings" w:hint="default"/>
        <w:sz w:val="22"/>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b/>
        <w:rFonts w:cs="Open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b/>
        <w:rFonts w:cs="Open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1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sz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sz w:val="22"/>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2"/>
        <w:rFonts w:cs="Symbol"/>
      </w:rPr>
    </w:lvl>
    <w:lvl w:ilvl="4">
      <w:start w:val="1"/>
      <w:numFmt w:val="bullet"/>
      <w:lvlText w:val="o"/>
      <w:lvlJc w:val="left"/>
      <w:pPr>
        <w:ind w:left="4320" w:hanging="360"/>
      </w:pPr>
      <w:rPr>
        <w:rFonts w:ascii="Courier New" w:hAnsi="Courier New" w:cs="Courier New" w:hint="default"/>
        <w:sz w:val="22"/>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2"/>
        <w:rFonts w:cs="Symbol"/>
      </w:rPr>
    </w:lvl>
    <w:lvl w:ilvl="7">
      <w:start w:val="1"/>
      <w:numFmt w:val="bullet"/>
      <w:lvlText w:val="o"/>
      <w:lvlJc w:val="left"/>
      <w:pPr>
        <w:ind w:left="6480" w:hanging="360"/>
      </w:pPr>
      <w:rPr>
        <w:rFonts w:ascii="Courier New" w:hAnsi="Courier New" w:cs="Courier New" w:hint="default"/>
        <w:sz w:val="22"/>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1068" w:hanging="360"/>
      </w:pPr>
      <w:rPr>
        <w:rFonts w:ascii="Symbol" w:hAnsi="Symbol" w:cs="Symbol" w:hint="default"/>
        <w:sz w:val="22"/>
        <w:b/>
        <w:rFonts w:cs="Symbol"/>
      </w:rPr>
    </w:lvl>
    <w:lvl w:ilvl="1">
      <w:start w:val="1"/>
      <w:numFmt w:val="bullet"/>
      <w:lvlText w:val="o"/>
      <w:lvlJc w:val="left"/>
      <w:pPr>
        <w:ind w:left="1788" w:hanging="360"/>
      </w:pPr>
      <w:rPr>
        <w:rFonts w:ascii="Courier New" w:hAnsi="Courier New" w:cs="Courier New" w:hint="default"/>
        <w:sz w:val="22"/>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sz w:val="22"/>
        <w:rFonts w:cs="Symbol"/>
      </w:rPr>
    </w:lvl>
    <w:lvl w:ilvl="4">
      <w:start w:val="1"/>
      <w:numFmt w:val="bullet"/>
      <w:lvlText w:val="o"/>
      <w:lvlJc w:val="left"/>
      <w:pPr>
        <w:ind w:left="3948" w:hanging="360"/>
      </w:pPr>
      <w:rPr>
        <w:rFonts w:ascii="Courier New" w:hAnsi="Courier New" w:cs="Courier New" w:hint="default"/>
        <w:sz w:val="22"/>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sz w:val="22"/>
        <w:rFonts w:cs="Symbol"/>
      </w:rPr>
    </w:lvl>
    <w:lvl w:ilvl="7">
      <w:start w:val="1"/>
      <w:numFmt w:val="bullet"/>
      <w:lvlText w:val="o"/>
      <w:lvlJc w:val="left"/>
      <w:pPr>
        <w:ind w:left="6108" w:hanging="360"/>
      </w:pPr>
      <w:rPr>
        <w:rFonts w:ascii="Courier New" w:hAnsi="Courier New" w:cs="Courier New" w:hint="default"/>
        <w:sz w:val="22"/>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20">
    <w:lvl w:ilvl="0">
      <w:start w:val="1"/>
      <w:numFmt w:val="bullet"/>
      <w:lvlText w:val="o"/>
      <w:lvlJc w:val="left"/>
      <w:pPr>
        <w:ind w:left="1080" w:hanging="360"/>
      </w:pPr>
      <w:rPr>
        <w:rFonts w:ascii="Courier New" w:hAnsi="Courier New" w:cs="Courier New" w:hint="default"/>
        <w:sz w:val="22"/>
        <w:rFonts w:cs="Courier New"/>
      </w:rPr>
    </w:lvl>
    <w:lvl w:ilvl="1">
      <w:start w:val="1"/>
      <w:numFmt w:val="bullet"/>
      <w:lvlText w:val="o"/>
      <w:lvlJc w:val="left"/>
      <w:pPr>
        <w:ind w:left="1800" w:hanging="360"/>
      </w:pPr>
      <w:rPr>
        <w:rFonts w:ascii="Courier New" w:hAnsi="Courier New" w:cs="Courier New" w:hint="default"/>
        <w:sz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2"/>
        <w:rFonts w:cs="Symbol"/>
      </w:rPr>
    </w:lvl>
    <w:lvl w:ilvl="4">
      <w:start w:val="1"/>
      <w:numFmt w:val="bullet"/>
      <w:lvlText w:val="o"/>
      <w:lvlJc w:val="left"/>
      <w:pPr>
        <w:ind w:left="3960" w:hanging="360"/>
      </w:pPr>
      <w:rPr>
        <w:rFonts w:ascii="Courier New" w:hAnsi="Courier New" w:cs="Courier New" w:hint="default"/>
        <w:sz w:val="22"/>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2"/>
        <w:rFonts w:cs="Symbol"/>
      </w:rPr>
    </w:lvl>
    <w:lvl w:ilvl="7">
      <w:start w:val="1"/>
      <w:numFmt w:val="bullet"/>
      <w:lvlText w:val="o"/>
      <w:lvlJc w:val="left"/>
      <w:pPr>
        <w:ind w:left="6120" w:hanging="360"/>
      </w:pPr>
      <w:rPr>
        <w:rFonts w:ascii="Courier New" w:hAnsi="Courier New" w:cs="Courier New" w:hint="default"/>
        <w:sz w:val="22"/>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1">
    <w:lvl w:ilvl="0">
      <w:start w:val="1"/>
      <w:numFmt w:val="bullet"/>
      <w:lvlText w:val="o"/>
      <w:lvlJc w:val="left"/>
      <w:pPr>
        <w:ind w:left="1074" w:hanging="360"/>
      </w:pPr>
      <w:rPr>
        <w:rFonts w:ascii="Courier New" w:hAnsi="Courier New" w:cs="Courier New" w:hint="default"/>
        <w:sz w:val="22"/>
        <w:rFonts w:cs="Courier New"/>
      </w:rPr>
    </w:lvl>
    <w:lvl w:ilvl="1">
      <w:start w:val="1"/>
      <w:numFmt w:val="bullet"/>
      <w:lvlText w:val="o"/>
      <w:lvlJc w:val="left"/>
      <w:pPr>
        <w:ind w:left="1794" w:hanging="360"/>
      </w:pPr>
      <w:rPr>
        <w:rFonts w:ascii="Courier New" w:hAnsi="Courier New" w:cs="Courier New" w:hint="default"/>
        <w:sz w:val="22"/>
        <w:rFonts w:cs="Courier New"/>
      </w:rPr>
    </w:lvl>
    <w:lvl w:ilvl="2">
      <w:start w:val="1"/>
      <w:numFmt w:val="bullet"/>
      <w:lvlText w:val=""/>
      <w:lvlJc w:val="left"/>
      <w:pPr>
        <w:ind w:left="2514" w:hanging="360"/>
      </w:pPr>
      <w:rPr>
        <w:rFonts w:ascii="Wingdings" w:hAnsi="Wingdings" w:cs="Wingdings" w:hint="default"/>
        <w:rFonts w:cs="Wingdings"/>
      </w:rPr>
    </w:lvl>
    <w:lvl w:ilvl="3">
      <w:start w:val="1"/>
      <w:numFmt w:val="bullet"/>
      <w:lvlText w:val=""/>
      <w:lvlJc w:val="left"/>
      <w:pPr>
        <w:ind w:left="3234" w:hanging="360"/>
      </w:pPr>
      <w:rPr>
        <w:rFonts w:ascii="Symbol" w:hAnsi="Symbol" w:cs="Symbol" w:hint="default"/>
        <w:sz w:val="22"/>
        <w:rFonts w:cs="Symbol"/>
      </w:rPr>
    </w:lvl>
    <w:lvl w:ilvl="4">
      <w:start w:val="1"/>
      <w:numFmt w:val="bullet"/>
      <w:lvlText w:val="o"/>
      <w:lvlJc w:val="left"/>
      <w:pPr>
        <w:ind w:left="3954" w:hanging="360"/>
      </w:pPr>
      <w:rPr>
        <w:rFonts w:ascii="Courier New" w:hAnsi="Courier New" w:cs="Courier New" w:hint="default"/>
        <w:sz w:val="22"/>
        <w:rFonts w:cs="Courier New"/>
      </w:rPr>
    </w:lvl>
    <w:lvl w:ilvl="5">
      <w:start w:val="1"/>
      <w:numFmt w:val="bullet"/>
      <w:lvlText w:val=""/>
      <w:lvlJc w:val="left"/>
      <w:pPr>
        <w:ind w:left="4674" w:hanging="360"/>
      </w:pPr>
      <w:rPr>
        <w:rFonts w:ascii="Wingdings" w:hAnsi="Wingdings" w:cs="Wingdings" w:hint="default"/>
        <w:rFonts w:cs="Wingdings"/>
      </w:rPr>
    </w:lvl>
    <w:lvl w:ilvl="6">
      <w:start w:val="1"/>
      <w:numFmt w:val="bullet"/>
      <w:lvlText w:val=""/>
      <w:lvlJc w:val="left"/>
      <w:pPr>
        <w:ind w:left="5394" w:hanging="360"/>
      </w:pPr>
      <w:rPr>
        <w:rFonts w:ascii="Symbol" w:hAnsi="Symbol" w:cs="Symbol" w:hint="default"/>
        <w:sz w:val="22"/>
        <w:rFonts w:cs="Symbol"/>
      </w:rPr>
    </w:lvl>
    <w:lvl w:ilvl="7">
      <w:start w:val="1"/>
      <w:numFmt w:val="bullet"/>
      <w:lvlText w:val="o"/>
      <w:lvlJc w:val="left"/>
      <w:pPr>
        <w:ind w:left="6114" w:hanging="360"/>
      </w:pPr>
      <w:rPr>
        <w:rFonts w:ascii="Courier New" w:hAnsi="Courier New" w:cs="Courier New" w:hint="default"/>
        <w:sz w:val="22"/>
        <w:rFonts w:cs="Courier New"/>
      </w:rPr>
    </w:lvl>
    <w:lvl w:ilvl="8">
      <w:start w:val="1"/>
      <w:numFmt w:val="bullet"/>
      <w:lvlText w:val=""/>
      <w:lvlJc w:val="left"/>
      <w:pPr>
        <w:ind w:left="6834"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79"/>
        </w:tabs>
        <w:ind w:left="779" w:hanging="360"/>
      </w:pPr>
      <w:rPr>
        <w:rFonts w:ascii="Symbol" w:hAnsi="Symbol" w:cs="Symbol" w:hint="default"/>
        <w:rFonts w:cs="OpenSymbol"/>
      </w:rPr>
    </w:lvl>
    <w:lvl w:ilvl="1">
      <w:start w:val="1"/>
      <w:numFmt w:val="bullet"/>
      <w:lvlText w:val="◦"/>
      <w:lvlJc w:val="left"/>
      <w:pPr>
        <w:tabs>
          <w:tab w:val="num" w:pos="1139"/>
        </w:tabs>
        <w:ind w:left="1139" w:hanging="360"/>
      </w:pPr>
      <w:rPr>
        <w:rFonts w:ascii="OpenSymbol" w:hAnsi="OpenSymbol" w:cs="OpenSymbol" w:hint="default"/>
        <w:rFonts w:cs="OpenSymbol"/>
      </w:rPr>
    </w:lvl>
    <w:lvl w:ilvl="2">
      <w:start w:val="1"/>
      <w:numFmt w:val="bullet"/>
      <w:lvlText w:val="▪"/>
      <w:lvlJc w:val="left"/>
      <w:pPr>
        <w:tabs>
          <w:tab w:val="num" w:pos="1499"/>
        </w:tabs>
        <w:ind w:left="1499" w:hanging="360"/>
      </w:pPr>
      <w:rPr>
        <w:rFonts w:ascii="OpenSymbol" w:hAnsi="OpenSymbol" w:cs="OpenSymbol" w:hint="default"/>
        <w:rFonts w:cs="OpenSymbol"/>
      </w:rPr>
    </w:lvl>
    <w:lvl w:ilvl="3">
      <w:start w:val="1"/>
      <w:numFmt w:val="bullet"/>
      <w:lvlText w:val=""/>
      <w:lvlJc w:val="left"/>
      <w:pPr>
        <w:tabs>
          <w:tab w:val="num" w:pos="1859"/>
        </w:tabs>
        <w:ind w:left="1859" w:hanging="360"/>
      </w:pPr>
      <w:rPr>
        <w:rFonts w:ascii="Symbol" w:hAnsi="Symbol" w:cs="Symbol" w:hint="default"/>
        <w:rFonts w:cs="OpenSymbol"/>
      </w:rPr>
    </w:lvl>
    <w:lvl w:ilvl="4">
      <w:start w:val="1"/>
      <w:numFmt w:val="bullet"/>
      <w:lvlText w:val="◦"/>
      <w:lvlJc w:val="left"/>
      <w:pPr>
        <w:tabs>
          <w:tab w:val="num" w:pos="2219"/>
        </w:tabs>
        <w:ind w:left="2219" w:hanging="360"/>
      </w:pPr>
      <w:rPr>
        <w:rFonts w:ascii="OpenSymbol" w:hAnsi="OpenSymbol" w:cs="OpenSymbol" w:hint="default"/>
        <w:rFonts w:cs="OpenSymbol"/>
      </w:rPr>
    </w:lvl>
    <w:lvl w:ilvl="5">
      <w:start w:val="1"/>
      <w:numFmt w:val="bullet"/>
      <w:lvlText w:val="▪"/>
      <w:lvlJc w:val="left"/>
      <w:pPr>
        <w:tabs>
          <w:tab w:val="num" w:pos="2579"/>
        </w:tabs>
        <w:ind w:left="2579" w:hanging="360"/>
      </w:pPr>
      <w:rPr>
        <w:rFonts w:ascii="OpenSymbol" w:hAnsi="OpenSymbol" w:cs="OpenSymbol" w:hint="default"/>
        <w:rFonts w:cs="OpenSymbol"/>
      </w:rPr>
    </w:lvl>
    <w:lvl w:ilvl="6">
      <w:start w:val="1"/>
      <w:numFmt w:val="bullet"/>
      <w:lvlText w:val=""/>
      <w:lvlJc w:val="left"/>
      <w:pPr>
        <w:tabs>
          <w:tab w:val="num" w:pos="2939"/>
        </w:tabs>
        <w:ind w:left="2939" w:hanging="360"/>
      </w:pPr>
      <w:rPr>
        <w:rFonts w:ascii="Symbol" w:hAnsi="Symbol" w:cs="Symbol" w:hint="default"/>
        <w:rFonts w:cs="OpenSymbol"/>
      </w:rPr>
    </w:lvl>
    <w:lvl w:ilvl="7">
      <w:start w:val="1"/>
      <w:numFmt w:val="bullet"/>
      <w:lvlText w:val="◦"/>
      <w:lvlJc w:val="left"/>
      <w:pPr>
        <w:tabs>
          <w:tab w:val="num" w:pos="3299"/>
        </w:tabs>
        <w:ind w:left="3299" w:hanging="360"/>
      </w:pPr>
      <w:rPr>
        <w:rFonts w:ascii="OpenSymbol" w:hAnsi="OpenSymbol" w:cs="OpenSymbol" w:hint="default"/>
        <w:rFonts w:cs="OpenSymbol"/>
      </w:rPr>
    </w:lvl>
    <w:lvl w:ilvl="8">
      <w:start w:val="1"/>
      <w:numFmt w:val="bullet"/>
      <w:lvlText w:val="▪"/>
      <w:lvlJc w:val="left"/>
      <w:pPr>
        <w:tabs>
          <w:tab w:val="num" w:pos="3659"/>
        </w:tabs>
        <w:ind w:left="3659" w:hanging="360"/>
      </w:pPr>
      <w:rPr>
        <w:rFonts w:ascii="OpenSymbol" w:hAnsi="OpenSymbol" w:cs="OpenSymbol" w:hint="default"/>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GB" w:eastAsia="fr-FR" w:bidi="ar-SA"/>
    </w:rPr>
  </w:style>
  <w:style w:type="paragraph" w:styleId="Heading1" w:customStyle="1">
    <w:name w:val="Heading 1"/>
    <w:basedOn w:val="Normal"/>
    <w:link w:val="Titre1Car"/>
    <w:uiPriority w:val="9"/>
    <w:qFormat/>
    <w:rsid w:val="00384929"/>
    <w:pPr>
      <w:spacing w:beforeAutospacing="1" w:afterAutospacing="1"/>
      <w:outlineLvl w:val="0"/>
    </w:pPr>
    <w:rPr>
      <w:rFonts w:ascii="Times" w:hAnsi="Times"/>
      <w:b/>
      <w:bCs/>
      <w:sz w:val="48"/>
      <w:szCs w:val="48"/>
      <w:lang w:val="fr-FR"/>
    </w:rPr>
  </w:style>
  <w:style w:type="paragraph" w:styleId="Heading2" w:customStyle="1">
    <w:name w:val="Heading 2"/>
    <w:basedOn w:val="Normal"/>
    <w:link w:val="Titre2Car"/>
    <w:uiPriority w:val="9"/>
    <w:qFormat/>
    <w:rsid w:val="00384929"/>
    <w:pPr>
      <w:spacing w:beforeAutospacing="1" w:afterAutospacing="1"/>
      <w:outlineLvl w:val="1"/>
    </w:pPr>
    <w:rPr>
      <w:rFonts w:ascii="Times" w:hAnsi="Times"/>
      <w:b/>
      <w:bCs/>
      <w:sz w:val="36"/>
      <w:szCs w:val="36"/>
      <w:lang w:val="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384929"/>
    <w:rPr>
      <w:rFonts w:ascii="Times" w:hAnsi="Times"/>
      <w:b/>
      <w:bCs/>
      <w:sz w:val="48"/>
      <w:szCs w:val="48"/>
      <w:lang w:val="fr-FR"/>
    </w:rPr>
  </w:style>
  <w:style w:type="character" w:styleId="Titre2Car" w:customStyle="1">
    <w:name w:val="Titre 2 Car"/>
    <w:basedOn w:val="DefaultParagraphFont"/>
    <w:link w:val="Heading2"/>
    <w:uiPriority w:val="9"/>
    <w:qFormat/>
    <w:rsid w:val="00384929"/>
    <w:rPr>
      <w:rFonts w:ascii="Times" w:hAnsi="Times"/>
      <w:b/>
      <w:bCs/>
      <w:sz w:val="36"/>
      <w:szCs w:val="36"/>
      <w:lang w:val="fr-FR"/>
    </w:rPr>
  </w:style>
  <w:style w:type="character" w:styleId="InternetLink">
    <w:name w:val="Internet Link"/>
    <w:basedOn w:val="DefaultParagraphFont"/>
    <w:uiPriority w:val="99"/>
    <w:unhideWhenUsed/>
    <w:rsid w:val="002c77e2"/>
    <w:rPr>
      <w:color w:val="0000FF" w:themeColor="hyperlink"/>
      <w:u w:val="single"/>
    </w:rPr>
  </w:style>
  <w:style w:type="character" w:styleId="Appletabspan" w:customStyle="1">
    <w:name w:val="apple-tab-span"/>
    <w:basedOn w:val="DefaultParagraphFont"/>
    <w:qFormat/>
    <w:rsid w:val="00384929"/>
    <w:rPr/>
  </w:style>
  <w:style w:type="character" w:styleId="TextedebullesCar" w:customStyle="1">
    <w:name w:val="Texte de bulles Car"/>
    <w:basedOn w:val="DefaultParagraphFont"/>
    <w:link w:val="Textedebulles"/>
    <w:uiPriority w:val="99"/>
    <w:semiHidden/>
    <w:qFormat/>
    <w:rsid w:val="00384929"/>
    <w:rPr>
      <w:rFonts w:ascii="Lucida Grande" w:hAnsi="Lucida Grande" w:cs="Lucida Grande"/>
      <w:sz w:val="18"/>
      <w:szCs w:val="18"/>
    </w:rPr>
  </w:style>
  <w:style w:type="character" w:styleId="HTMLprformatCar" w:customStyle="1">
    <w:name w:val="HTML préformaté Car"/>
    <w:basedOn w:val="DefaultParagraphFont"/>
    <w:link w:val="HTMLprformat"/>
    <w:uiPriority w:val="99"/>
    <w:semiHidden/>
    <w:qFormat/>
    <w:rsid w:val="00a83468"/>
    <w:rPr>
      <w:rFonts w:ascii="Courier" w:hAnsi="Courier" w:cs="Courier"/>
      <w:sz w:val="20"/>
      <w:szCs w:val="20"/>
      <w:lang w:val="fr-FR"/>
    </w:rPr>
  </w:style>
  <w:style w:type="character" w:styleId="ListLabel1" w:customStyle="1">
    <w:name w:val="ListLabel 1"/>
    <w:qFormat/>
    <w:rPr>
      <w:rFonts w:ascii="Arial" w:hAnsi="Arial"/>
      <w:sz w:val="22"/>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ascii="Arial" w:hAnsi="Arial" w:cs="Symbol"/>
      <w:sz w:val="22"/>
    </w:rPr>
  </w:style>
  <w:style w:type="character" w:styleId="ListLabel3" w:customStyle="1">
    <w:name w:val="ListLabel 3"/>
    <w:qFormat/>
    <w:rPr>
      <w:rFonts w:ascii="Arial" w:hAnsi="Arial" w:cs="Courier New"/>
      <w:sz w:val="22"/>
    </w:rPr>
  </w:style>
  <w:style w:type="character" w:styleId="ListLabel4" w:customStyle="1">
    <w:name w:val="ListLabel 4"/>
    <w:qFormat/>
    <w:rPr>
      <w:rFonts w:ascii="Arial" w:hAnsi="Arial" w:cs="Wingdings"/>
      <w:sz w:val="22"/>
    </w:rPr>
  </w:style>
  <w:style w:type="character" w:styleId="ListLabel5" w:customStyle="1">
    <w:name w:val="ListLabel 5"/>
    <w:qFormat/>
    <w:rPr>
      <w:rFonts w:ascii="Arial" w:hAnsi="Arial" w:cs="OpenSymbol"/>
      <w:sz w:val="22"/>
    </w:rPr>
  </w:style>
  <w:style w:type="character" w:styleId="FollowedHyperlink">
    <w:name w:val="FollowedHyperlink"/>
    <w:basedOn w:val="DefaultParagraphFont"/>
    <w:uiPriority w:val="99"/>
    <w:semiHidden/>
    <w:unhideWhenUsed/>
    <w:qFormat/>
    <w:rsid w:val="00250d8b"/>
    <w:rPr>
      <w:color w:val="800080" w:themeColor="followedHyperlink"/>
      <w:u w:val="single"/>
    </w:rPr>
  </w:style>
  <w:style w:type="character" w:styleId="ListLabel6">
    <w:name w:val="ListLabel 6"/>
    <w:qFormat/>
    <w:rPr>
      <w:rFonts w:ascii="Arial" w:hAnsi="Arial" w:cs="Symbol"/>
      <w:sz w:val="22"/>
    </w:rPr>
  </w:style>
  <w:style w:type="character" w:styleId="ListLabel7">
    <w:name w:val="ListLabel 7"/>
    <w:qFormat/>
    <w:rPr>
      <w:rFonts w:ascii="Arial" w:hAnsi="Arial" w:cs="Courier New"/>
      <w:sz w:val="22"/>
    </w:rPr>
  </w:style>
  <w:style w:type="character" w:styleId="ListLabel8">
    <w:name w:val="ListLabel 8"/>
    <w:qFormat/>
    <w:rPr>
      <w:rFonts w:ascii="Arial" w:hAnsi="Arial" w:cs="Wingdings"/>
      <w:sz w:val="22"/>
    </w:rPr>
  </w:style>
  <w:style w:type="character" w:styleId="ListLabel9">
    <w:name w:val="ListLabel 9"/>
    <w:qFormat/>
    <w:rPr>
      <w:rFonts w:cs="OpenSymbol"/>
      <w:b/>
      <w:sz w:val="22"/>
    </w:rPr>
  </w:style>
  <w:style w:type="character" w:styleId="ListLabel10">
    <w:name w:val="ListLabel 10"/>
    <w:qFormat/>
    <w:rPr>
      <w:rFonts w:ascii="Arial" w:hAnsi="Arial" w:cs="OpenSymbol"/>
      <w:sz w:val="22"/>
    </w:rPr>
  </w:style>
  <w:style w:type="character" w:styleId="ListLabel11">
    <w:name w:val="ListLabel 11"/>
    <w:qFormat/>
    <w:rPr>
      <w:b/>
      <w:sz w:val="22"/>
    </w:rPr>
  </w:style>
  <w:style w:type="character" w:styleId="SourceText">
    <w:name w:val="Source Text"/>
    <w:qFormat/>
    <w:rPr>
      <w:rFonts w:ascii="Liberation Mono" w:hAnsi="Liberation Mono" w:eastAsia="Liberation Mono" w:cs="Liberation Mono"/>
    </w:rPr>
  </w:style>
  <w:style w:type="character" w:styleId="ListLabel12">
    <w:name w:val="ListLabel 12"/>
    <w:qFormat/>
    <w:rPr>
      <w:rFonts w:ascii="Arial" w:hAnsi="Arial" w:cs="Symbol"/>
      <w:sz w:val="22"/>
    </w:rPr>
  </w:style>
  <w:style w:type="character" w:styleId="ListLabel13">
    <w:name w:val="ListLabel 13"/>
    <w:qFormat/>
    <w:rPr>
      <w:rFonts w:ascii="Arial" w:hAnsi="Arial" w:cs="Courier New"/>
      <w:sz w:val="22"/>
    </w:rPr>
  </w:style>
  <w:style w:type="character" w:styleId="ListLabel14">
    <w:name w:val="ListLabel 14"/>
    <w:qFormat/>
    <w:rPr>
      <w:rFonts w:ascii="Arial" w:hAnsi="Arial" w:cs="Wingdings"/>
      <w:sz w:val="22"/>
    </w:rPr>
  </w:style>
  <w:style w:type="character" w:styleId="ListLabel15">
    <w:name w:val="ListLabel 15"/>
    <w:qFormat/>
    <w:rPr>
      <w:rFonts w:cs="OpenSymbol"/>
      <w:b/>
      <w:sz w:val="22"/>
    </w:rPr>
  </w:style>
  <w:style w:type="character" w:styleId="ListLabel16">
    <w:name w:val="ListLabel 16"/>
    <w:qFormat/>
    <w:rPr>
      <w:rFonts w:ascii="Arial" w:hAnsi="Arial" w:cs="Symbol"/>
      <w:sz w:val="22"/>
    </w:rPr>
  </w:style>
  <w:style w:type="character" w:styleId="ListLabel17">
    <w:name w:val="ListLabel 17"/>
    <w:qFormat/>
    <w:rPr>
      <w:rFonts w:ascii="Arial" w:hAnsi="Arial" w:cs="Courier New"/>
      <w:sz w:val="22"/>
    </w:rPr>
  </w:style>
  <w:style w:type="character" w:styleId="ListLabel18">
    <w:name w:val="ListLabel 18"/>
    <w:qFormat/>
    <w:rPr>
      <w:rFonts w:cs="Wingdings"/>
    </w:rPr>
  </w:style>
  <w:style w:type="character" w:styleId="ListLabel19">
    <w:name w:val="ListLabel 19"/>
    <w:qFormat/>
    <w:rPr>
      <w:rFonts w:cs="Symbol"/>
      <w:b/>
      <w:sz w:val="22"/>
    </w:rPr>
  </w:style>
  <w:style w:type="character" w:styleId="ListLabel20">
    <w:name w:val="ListLabel 20"/>
    <w:qFormat/>
    <w:rPr>
      <w:rFonts w:ascii="Arial" w:hAnsi="Arial" w:cs="OpenSymbol"/>
      <w:sz w:val="22"/>
    </w:rPr>
  </w:style>
  <w:style w:type="character" w:styleId="ListLabel21">
    <w:name w:val="ListLabel 21"/>
    <w:qFormat/>
    <w:rPr>
      <w:rFonts w:ascii="Arial" w:hAnsi="Arial" w:cs="OpenSymbol"/>
      <w:b w:val="false"/>
      <w:sz w:val="22"/>
    </w:rPr>
  </w:style>
  <w:style w:type="character" w:styleId="Variable">
    <w:name w:val="Variable"/>
    <w:qFormat/>
    <w:rPr>
      <w:i/>
      <w:iCs/>
    </w:rPr>
  </w:style>
  <w:style w:type="character" w:styleId="ListLabel22">
    <w:name w:val="ListLabel 22"/>
    <w:qFormat/>
    <w:rPr>
      <w:rFonts w:ascii="Arial" w:hAnsi="Arial" w:cs="Symbol"/>
      <w:sz w:val="22"/>
    </w:rPr>
  </w:style>
  <w:style w:type="character" w:styleId="ListLabel23">
    <w:name w:val="ListLabel 23"/>
    <w:qFormat/>
    <w:rPr>
      <w:rFonts w:ascii="Arial" w:hAnsi="Arial" w:cs="Courier New"/>
      <w:sz w:val="22"/>
    </w:rPr>
  </w:style>
  <w:style w:type="character" w:styleId="ListLabel24">
    <w:name w:val="ListLabel 24"/>
    <w:qFormat/>
    <w:rPr>
      <w:rFonts w:ascii="Arial" w:hAnsi="Arial" w:cs="Wingdings"/>
      <w:sz w:val="22"/>
    </w:rPr>
  </w:style>
  <w:style w:type="character" w:styleId="ListLabel25">
    <w:name w:val="ListLabel 25"/>
    <w:qFormat/>
    <w:rPr>
      <w:rFonts w:cs="OpenSymbol"/>
      <w:b/>
      <w:sz w:val="22"/>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b w:val="false"/>
      <w:sz w:val="22"/>
    </w:rPr>
  </w:style>
  <w:style w:type="character" w:styleId="ListLabel30">
    <w:name w:val="ListLabel 30"/>
    <w:qFormat/>
    <w:rPr>
      <w:rFonts w:cs="OpenSymbol"/>
    </w:rPr>
  </w:style>
  <w:style w:type="character" w:styleId="Emphasis">
    <w:name w:val="Emphasis"/>
    <w:qFormat/>
    <w:rPr>
      <w:i/>
      <w:iCs/>
    </w:rPr>
  </w:style>
  <w:style w:type="character" w:styleId="ListLabel31">
    <w:name w:val="ListLabel 31"/>
    <w:qFormat/>
    <w:rPr>
      <w:rFonts w:ascii="Arial" w:hAnsi="Arial" w:cs="Symbol"/>
      <w:sz w:val="22"/>
    </w:rPr>
  </w:style>
  <w:style w:type="character" w:styleId="ListLabel32">
    <w:name w:val="ListLabel 32"/>
    <w:qFormat/>
    <w:rPr>
      <w:rFonts w:cs="Courier New"/>
      <w:sz w:val="22"/>
    </w:rPr>
  </w:style>
  <w:style w:type="character" w:styleId="ListLabel33">
    <w:name w:val="ListLabel 33"/>
    <w:qFormat/>
    <w:rPr>
      <w:rFonts w:cs="Wingdings"/>
      <w:sz w:val="22"/>
    </w:rPr>
  </w:style>
  <w:style w:type="character" w:styleId="ListLabel34">
    <w:name w:val="ListLabel 34"/>
    <w:qFormat/>
    <w:rPr>
      <w:rFonts w:cs="Wingdings"/>
      <w:sz w:val="22"/>
    </w:rPr>
  </w:style>
  <w:style w:type="character" w:styleId="ListLabel35">
    <w:name w:val="ListLabel 35"/>
    <w:qFormat/>
    <w:rPr>
      <w:rFonts w:cs="Wingdings"/>
      <w:sz w:val="22"/>
    </w:rPr>
  </w:style>
  <w:style w:type="character" w:styleId="ListLabel36">
    <w:name w:val="ListLabel 36"/>
    <w:qFormat/>
    <w:rPr>
      <w:rFonts w:cs="Wingdings"/>
      <w:sz w:val="22"/>
    </w:rPr>
  </w:style>
  <w:style w:type="character" w:styleId="ListLabel37">
    <w:name w:val="ListLabel 37"/>
    <w:qFormat/>
    <w:rPr>
      <w:rFonts w:cs="Wingdings"/>
      <w:sz w:val="22"/>
    </w:rPr>
  </w:style>
  <w:style w:type="character" w:styleId="ListLabel38">
    <w:name w:val="ListLabel 38"/>
    <w:qFormat/>
    <w:rPr>
      <w:rFonts w:cs="Wingdings"/>
      <w:sz w:val="22"/>
    </w:rPr>
  </w:style>
  <w:style w:type="character" w:styleId="ListLabel39">
    <w:name w:val="ListLabel 39"/>
    <w:qFormat/>
    <w:rPr>
      <w:rFonts w:cs="Wingdings"/>
      <w:sz w:val="22"/>
    </w:rPr>
  </w:style>
  <w:style w:type="character" w:styleId="ListLabel40">
    <w:name w:val="ListLabel 40"/>
    <w:qFormat/>
    <w:rPr>
      <w:rFonts w:ascii="Arial" w:hAnsi="Arial" w:cs="Symbol"/>
      <w:sz w:val="22"/>
    </w:rPr>
  </w:style>
  <w:style w:type="character" w:styleId="ListLabel41">
    <w:name w:val="ListLabel 41"/>
    <w:qFormat/>
    <w:rPr>
      <w:rFonts w:ascii="Arial" w:hAnsi="Arial" w:cs="Courier New"/>
      <w:sz w:val="22"/>
    </w:rPr>
  </w:style>
  <w:style w:type="character" w:styleId="ListLabel42">
    <w:name w:val="ListLabel 42"/>
    <w:qFormat/>
    <w:rPr>
      <w:rFonts w:cs="Wingdings"/>
      <w:sz w:val="22"/>
    </w:rPr>
  </w:style>
  <w:style w:type="character" w:styleId="ListLabel43">
    <w:name w:val="ListLabel 43"/>
    <w:qFormat/>
    <w:rPr>
      <w:rFonts w:cs="Wingdings"/>
      <w:sz w:val="22"/>
    </w:rPr>
  </w:style>
  <w:style w:type="character" w:styleId="ListLabel44">
    <w:name w:val="ListLabel 44"/>
    <w:qFormat/>
    <w:rPr>
      <w:rFonts w:cs="Wingdings"/>
      <w:sz w:val="22"/>
    </w:rPr>
  </w:style>
  <w:style w:type="character" w:styleId="ListLabel45">
    <w:name w:val="ListLabel 45"/>
    <w:qFormat/>
    <w:rPr>
      <w:rFonts w:cs="Wingdings"/>
      <w:sz w:val="22"/>
    </w:rPr>
  </w:style>
  <w:style w:type="character" w:styleId="ListLabel46">
    <w:name w:val="ListLabel 46"/>
    <w:qFormat/>
    <w:rPr>
      <w:rFonts w:cs="Wingdings"/>
      <w:sz w:val="22"/>
    </w:rPr>
  </w:style>
  <w:style w:type="character" w:styleId="ListLabel47">
    <w:name w:val="ListLabel 47"/>
    <w:qFormat/>
    <w:rPr>
      <w:rFonts w:cs="Wingdings"/>
      <w:sz w:val="22"/>
    </w:rPr>
  </w:style>
  <w:style w:type="character" w:styleId="ListLabel48">
    <w:name w:val="ListLabel 48"/>
    <w:qFormat/>
    <w:rPr>
      <w:rFonts w:cs="Wingdings"/>
      <w:sz w:val="22"/>
    </w:rPr>
  </w:style>
  <w:style w:type="character" w:styleId="ListLabel49">
    <w:name w:val="ListLabel 49"/>
    <w:qFormat/>
    <w:rPr>
      <w:rFonts w:ascii="Arial" w:hAnsi="Arial" w:cs="Symbol"/>
      <w:sz w:val="22"/>
    </w:rPr>
  </w:style>
  <w:style w:type="character" w:styleId="ListLabel50">
    <w:name w:val="ListLabel 50"/>
    <w:qFormat/>
    <w:rPr>
      <w:rFonts w:cs="Courier New"/>
      <w:sz w:val="22"/>
    </w:rPr>
  </w:style>
  <w:style w:type="character" w:styleId="ListLabel51">
    <w:name w:val="ListLabel 51"/>
    <w:qFormat/>
    <w:rPr>
      <w:rFonts w:cs="Wingdings"/>
      <w:sz w:val="22"/>
    </w:rPr>
  </w:style>
  <w:style w:type="character" w:styleId="ListLabel52">
    <w:name w:val="ListLabel 52"/>
    <w:qFormat/>
    <w:rPr>
      <w:rFonts w:cs="Wingdings"/>
      <w:sz w:val="22"/>
    </w:rPr>
  </w:style>
  <w:style w:type="character" w:styleId="ListLabel53">
    <w:name w:val="ListLabel 53"/>
    <w:qFormat/>
    <w:rPr>
      <w:rFonts w:cs="Wingdings"/>
      <w:sz w:val="22"/>
    </w:rPr>
  </w:style>
  <w:style w:type="character" w:styleId="ListLabel54">
    <w:name w:val="ListLabel 54"/>
    <w:qFormat/>
    <w:rPr>
      <w:rFonts w:cs="Wingdings"/>
      <w:sz w:val="22"/>
    </w:rPr>
  </w:style>
  <w:style w:type="character" w:styleId="ListLabel55">
    <w:name w:val="ListLabel 55"/>
    <w:qFormat/>
    <w:rPr>
      <w:rFonts w:cs="Wingdings"/>
      <w:sz w:val="22"/>
    </w:rPr>
  </w:style>
  <w:style w:type="character" w:styleId="ListLabel56">
    <w:name w:val="ListLabel 56"/>
    <w:qFormat/>
    <w:rPr>
      <w:rFonts w:cs="Wingdings"/>
      <w:sz w:val="22"/>
    </w:rPr>
  </w:style>
  <w:style w:type="character" w:styleId="ListLabel57">
    <w:name w:val="ListLabel 57"/>
    <w:qFormat/>
    <w:rPr>
      <w:rFonts w:cs="Wingdings"/>
      <w:sz w:val="22"/>
    </w:rPr>
  </w:style>
  <w:style w:type="character" w:styleId="ListLabel58">
    <w:name w:val="ListLabel 58"/>
    <w:qFormat/>
    <w:rPr>
      <w:rFonts w:ascii="Arial" w:hAnsi="Arial" w:cs="Symbol"/>
      <w:sz w:val="22"/>
    </w:rPr>
  </w:style>
  <w:style w:type="character" w:styleId="ListLabel59">
    <w:name w:val="ListLabel 59"/>
    <w:qFormat/>
    <w:rPr>
      <w:rFonts w:cs="Courier New"/>
      <w:sz w:val="22"/>
    </w:rPr>
  </w:style>
  <w:style w:type="character" w:styleId="ListLabel60">
    <w:name w:val="ListLabel 60"/>
    <w:qFormat/>
    <w:rPr>
      <w:rFonts w:cs="Wingdings"/>
      <w:sz w:val="22"/>
    </w:rPr>
  </w:style>
  <w:style w:type="character" w:styleId="ListLabel61">
    <w:name w:val="ListLabel 61"/>
    <w:qFormat/>
    <w:rPr>
      <w:rFonts w:cs="Wingdings"/>
      <w:sz w:val="22"/>
    </w:rPr>
  </w:style>
  <w:style w:type="character" w:styleId="ListLabel62">
    <w:name w:val="ListLabel 62"/>
    <w:qFormat/>
    <w:rPr>
      <w:rFonts w:cs="Wingdings"/>
      <w:sz w:val="22"/>
    </w:rPr>
  </w:style>
  <w:style w:type="character" w:styleId="ListLabel63">
    <w:name w:val="ListLabel 63"/>
    <w:qFormat/>
    <w:rPr>
      <w:rFonts w:cs="Wingdings"/>
      <w:sz w:val="22"/>
    </w:rPr>
  </w:style>
  <w:style w:type="character" w:styleId="ListLabel64">
    <w:name w:val="ListLabel 64"/>
    <w:qFormat/>
    <w:rPr>
      <w:rFonts w:cs="Wingdings"/>
      <w:sz w:val="22"/>
    </w:rPr>
  </w:style>
  <w:style w:type="character" w:styleId="ListLabel65">
    <w:name w:val="ListLabel 65"/>
    <w:qFormat/>
    <w:rPr>
      <w:rFonts w:cs="Wingdings"/>
      <w:sz w:val="22"/>
    </w:rPr>
  </w:style>
  <w:style w:type="character" w:styleId="ListLabel66">
    <w:name w:val="ListLabel 66"/>
    <w:qFormat/>
    <w:rPr>
      <w:rFonts w:cs="Wingdings"/>
      <w:sz w:val="22"/>
    </w:rPr>
  </w:style>
  <w:style w:type="character" w:styleId="ListLabel67">
    <w:name w:val="ListLabel 67"/>
    <w:qFormat/>
    <w:rPr>
      <w:rFonts w:ascii="Arial" w:hAnsi="Arial" w:cs="Symbol"/>
      <w:sz w:val="22"/>
    </w:rPr>
  </w:style>
  <w:style w:type="character" w:styleId="ListLabel68">
    <w:name w:val="ListLabel 68"/>
    <w:qFormat/>
    <w:rPr>
      <w:rFonts w:cs="Courier New"/>
      <w:sz w:val="22"/>
    </w:rPr>
  </w:style>
  <w:style w:type="character" w:styleId="ListLabel69">
    <w:name w:val="ListLabel 69"/>
    <w:qFormat/>
    <w:rPr>
      <w:rFonts w:cs="Wingdings"/>
      <w:sz w:val="22"/>
    </w:rPr>
  </w:style>
  <w:style w:type="character" w:styleId="ListLabel70">
    <w:name w:val="ListLabel 70"/>
    <w:qFormat/>
    <w:rPr>
      <w:rFonts w:cs="Wingdings"/>
      <w:sz w:val="22"/>
    </w:rPr>
  </w:style>
  <w:style w:type="character" w:styleId="ListLabel71">
    <w:name w:val="ListLabel 71"/>
    <w:qFormat/>
    <w:rPr>
      <w:rFonts w:cs="Wingdings"/>
      <w:sz w:val="22"/>
    </w:rPr>
  </w:style>
  <w:style w:type="character" w:styleId="ListLabel72">
    <w:name w:val="ListLabel 72"/>
    <w:qFormat/>
    <w:rPr>
      <w:rFonts w:cs="Wingdings"/>
      <w:sz w:val="22"/>
    </w:rPr>
  </w:style>
  <w:style w:type="character" w:styleId="ListLabel73">
    <w:name w:val="ListLabel 73"/>
    <w:qFormat/>
    <w:rPr>
      <w:rFonts w:cs="Wingdings"/>
      <w:sz w:val="22"/>
    </w:rPr>
  </w:style>
  <w:style w:type="character" w:styleId="ListLabel74">
    <w:name w:val="ListLabel 74"/>
    <w:qFormat/>
    <w:rPr>
      <w:rFonts w:cs="Wingdings"/>
      <w:sz w:val="22"/>
    </w:rPr>
  </w:style>
  <w:style w:type="character" w:styleId="ListLabel75">
    <w:name w:val="ListLabel 75"/>
    <w:qFormat/>
    <w:rPr>
      <w:rFonts w:cs="Wingdings"/>
      <w:sz w:val="22"/>
    </w:rPr>
  </w:style>
  <w:style w:type="character" w:styleId="ListLabel76">
    <w:name w:val="ListLabel 76"/>
    <w:qFormat/>
    <w:rPr>
      <w:rFonts w:ascii="Arial" w:hAnsi="Arial" w:cs="Symbol"/>
      <w:sz w:val="22"/>
    </w:rPr>
  </w:style>
  <w:style w:type="character" w:styleId="ListLabel77">
    <w:name w:val="ListLabel 77"/>
    <w:qFormat/>
    <w:rPr>
      <w:rFonts w:ascii="Arial" w:hAnsi="Arial" w:cs="Courier New"/>
      <w:sz w:val="22"/>
    </w:rPr>
  </w:style>
  <w:style w:type="character" w:styleId="ListLabel78">
    <w:name w:val="ListLabel 78"/>
    <w:qFormat/>
    <w:rPr>
      <w:rFonts w:ascii="Arial" w:hAnsi="Arial" w:cs="Wingdings"/>
      <w:sz w:val="22"/>
    </w:rPr>
  </w:style>
  <w:style w:type="character" w:styleId="ListLabel79">
    <w:name w:val="ListLabel 79"/>
    <w:qFormat/>
    <w:rPr>
      <w:rFonts w:cs="Wingdings"/>
      <w:sz w:val="22"/>
    </w:rPr>
  </w:style>
  <w:style w:type="character" w:styleId="ListLabel80">
    <w:name w:val="ListLabel 80"/>
    <w:qFormat/>
    <w:rPr>
      <w:rFonts w:cs="Wingdings"/>
      <w:sz w:val="22"/>
    </w:rPr>
  </w:style>
  <w:style w:type="character" w:styleId="ListLabel81">
    <w:name w:val="ListLabel 81"/>
    <w:qFormat/>
    <w:rPr>
      <w:rFonts w:cs="Wingdings"/>
      <w:sz w:val="22"/>
    </w:rPr>
  </w:style>
  <w:style w:type="character" w:styleId="ListLabel82">
    <w:name w:val="ListLabel 82"/>
    <w:qFormat/>
    <w:rPr>
      <w:rFonts w:cs="Wingdings"/>
      <w:sz w:val="22"/>
    </w:rPr>
  </w:style>
  <w:style w:type="character" w:styleId="ListLabel83">
    <w:name w:val="ListLabel 83"/>
    <w:qFormat/>
    <w:rPr>
      <w:rFonts w:cs="Wingdings"/>
      <w:sz w:val="22"/>
    </w:rPr>
  </w:style>
  <w:style w:type="character" w:styleId="ListLabel84">
    <w:name w:val="ListLabel 84"/>
    <w:qFormat/>
    <w:rPr>
      <w:rFonts w:cs="Wingdings"/>
      <w:sz w:val="22"/>
    </w:rPr>
  </w:style>
  <w:style w:type="character" w:styleId="ListLabel85">
    <w:name w:val="ListLabel 85"/>
    <w:qFormat/>
    <w:rPr>
      <w:rFonts w:ascii="Arial" w:hAnsi="Arial" w:cs="Symbol"/>
      <w:sz w:val="22"/>
    </w:rPr>
  </w:style>
  <w:style w:type="character" w:styleId="ListLabel86">
    <w:name w:val="ListLabel 86"/>
    <w:qFormat/>
    <w:rPr>
      <w:rFonts w:cs="Courier New"/>
      <w:sz w:val="22"/>
    </w:rPr>
  </w:style>
  <w:style w:type="character" w:styleId="ListLabel87">
    <w:name w:val="ListLabel 87"/>
    <w:qFormat/>
    <w:rPr>
      <w:rFonts w:cs="Wingdings"/>
      <w:sz w:val="22"/>
    </w:rPr>
  </w:style>
  <w:style w:type="character" w:styleId="ListLabel88">
    <w:name w:val="ListLabel 88"/>
    <w:qFormat/>
    <w:rPr>
      <w:rFonts w:cs="Wingdings"/>
      <w:sz w:val="22"/>
    </w:rPr>
  </w:style>
  <w:style w:type="character" w:styleId="ListLabel89">
    <w:name w:val="ListLabel 89"/>
    <w:qFormat/>
    <w:rPr>
      <w:rFonts w:cs="Wingdings"/>
      <w:sz w:val="22"/>
    </w:rPr>
  </w:style>
  <w:style w:type="character" w:styleId="ListLabel90">
    <w:name w:val="ListLabel 90"/>
    <w:qFormat/>
    <w:rPr>
      <w:rFonts w:cs="Wingdings"/>
      <w:sz w:val="22"/>
    </w:rPr>
  </w:style>
  <w:style w:type="character" w:styleId="ListLabel91">
    <w:name w:val="ListLabel 91"/>
    <w:qFormat/>
    <w:rPr>
      <w:rFonts w:cs="Wingdings"/>
      <w:sz w:val="22"/>
    </w:rPr>
  </w:style>
  <w:style w:type="character" w:styleId="ListLabel92">
    <w:name w:val="ListLabel 92"/>
    <w:qFormat/>
    <w:rPr>
      <w:rFonts w:cs="Wingdings"/>
      <w:sz w:val="22"/>
    </w:rPr>
  </w:style>
  <w:style w:type="character" w:styleId="ListLabel93">
    <w:name w:val="ListLabel 93"/>
    <w:qFormat/>
    <w:rPr>
      <w:rFonts w:cs="Wingdings"/>
      <w:sz w:val="22"/>
    </w:rPr>
  </w:style>
  <w:style w:type="character" w:styleId="ListLabel94">
    <w:name w:val="ListLabel 94"/>
    <w:qFormat/>
    <w:rPr>
      <w:rFonts w:ascii="Arial" w:hAnsi="Arial" w:cs="Symbol"/>
      <w:sz w:val="22"/>
    </w:rPr>
  </w:style>
  <w:style w:type="character" w:styleId="ListLabel95">
    <w:name w:val="ListLabel 95"/>
    <w:qFormat/>
    <w:rPr>
      <w:rFonts w:ascii="Arial" w:hAnsi="Arial" w:cs="Courier New"/>
      <w:sz w:val="22"/>
    </w:rPr>
  </w:style>
  <w:style w:type="character" w:styleId="ListLabel96">
    <w:name w:val="ListLabel 96"/>
    <w:qFormat/>
    <w:rPr>
      <w:rFonts w:cs="Wingdings"/>
      <w:sz w:val="22"/>
    </w:rPr>
  </w:style>
  <w:style w:type="character" w:styleId="ListLabel97">
    <w:name w:val="ListLabel 97"/>
    <w:qFormat/>
    <w:rPr>
      <w:rFonts w:cs="Wingdings"/>
      <w:sz w:val="22"/>
    </w:rPr>
  </w:style>
  <w:style w:type="character" w:styleId="ListLabel98">
    <w:name w:val="ListLabel 98"/>
    <w:qFormat/>
    <w:rPr>
      <w:rFonts w:cs="Wingdings"/>
      <w:sz w:val="22"/>
    </w:rPr>
  </w:style>
  <w:style w:type="character" w:styleId="ListLabel99">
    <w:name w:val="ListLabel 99"/>
    <w:qFormat/>
    <w:rPr>
      <w:rFonts w:cs="Wingdings"/>
      <w:sz w:val="22"/>
    </w:rPr>
  </w:style>
  <w:style w:type="character" w:styleId="ListLabel100">
    <w:name w:val="ListLabel 100"/>
    <w:qFormat/>
    <w:rPr>
      <w:rFonts w:cs="Wingdings"/>
      <w:sz w:val="22"/>
    </w:rPr>
  </w:style>
  <w:style w:type="character" w:styleId="ListLabel101">
    <w:name w:val="ListLabel 101"/>
    <w:qFormat/>
    <w:rPr>
      <w:rFonts w:cs="Wingdings"/>
      <w:sz w:val="22"/>
    </w:rPr>
  </w:style>
  <w:style w:type="character" w:styleId="ListLabel102">
    <w:name w:val="ListLabel 102"/>
    <w:qFormat/>
    <w:rPr>
      <w:rFonts w:cs="Wingdings"/>
      <w:sz w:val="22"/>
    </w:rPr>
  </w:style>
  <w:style w:type="character" w:styleId="ListLabel103">
    <w:name w:val="ListLabel 103"/>
    <w:qFormat/>
    <w:rPr>
      <w:rFonts w:ascii="Arial" w:hAnsi="Arial" w:cs="Symbol"/>
      <w:sz w:val="22"/>
    </w:rPr>
  </w:style>
  <w:style w:type="character" w:styleId="ListLabel104">
    <w:name w:val="ListLabel 104"/>
    <w:qFormat/>
    <w:rPr>
      <w:rFonts w:ascii="Arial" w:hAnsi="Arial" w:cs="Courier New"/>
      <w:sz w:val="22"/>
    </w:rPr>
  </w:style>
  <w:style w:type="character" w:styleId="ListLabel105">
    <w:name w:val="ListLabel 105"/>
    <w:qFormat/>
    <w:rPr>
      <w:rFonts w:cs="Wingdings"/>
      <w:sz w:val="22"/>
    </w:rPr>
  </w:style>
  <w:style w:type="character" w:styleId="ListLabel106">
    <w:name w:val="ListLabel 106"/>
    <w:qFormat/>
    <w:rPr>
      <w:rFonts w:cs="Wingdings"/>
      <w:sz w:val="22"/>
    </w:rPr>
  </w:style>
  <w:style w:type="character" w:styleId="ListLabel107">
    <w:name w:val="ListLabel 107"/>
    <w:qFormat/>
    <w:rPr>
      <w:rFonts w:cs="Wingdings"/>
      <w:sz w:val="22"/>
    </w:rPr>
  </w:style>
  <w:style w:type="character" w:styleId="ListLabel108">
    <w:name w:val="ListLabel 108"/>
    <w:qFormat/>
    <w:rPr>
      <w:rFonts w:cs="Wingdings"/>
      <w:sz w:val="22"/>
    </w:rPr>
  </w:style>
  <w:style w:type="character" w:styleId="ListLabel109">
    <w:name w:val="ListLabel 109"/>
    <w:qFormat/>
    <w:rPr>
      <w:rFonts w:cs="Wingdings"/>
      <w:sz w:val="22"/>
    </w:rPr>
  </w:style>
  <w:style w:type="character" w:styleId="ListLabel110">
    <w:name w:val="ListLabel 110"/>
    <w:qFormat/>
    <w:rPr>
      <w:rFonts w:cs="Wingdings"/>
      <w:sz w:val="22"/>
    </w:rPr>
  </w:style>
  <w:style w:type="character" w:styleId="ListLabel111">
    <w:name w:val="ListLabel 111"/>
    <w:qFormat/>
    <w:rPr>
      <w:rFonts w:cs="Wingdings"/>
      <w:sz w:val="22"/>
    </w:rPr>
  </w:style>
  <w:style w:type="character" w:styleId="ListLabel112">
    <w:name w:val="ListLabel 112"/>
    <w:qFormat/>
    <w:rPr>
      <w:rFonts w:ascii="Arial" w:hAnsi="Arial" w:cs="Symbol"/>
      <w:sz w:val="22"/>
    </w:rPr>
  </w:style>
  <w:style w:type="character" w:styleId="ListLabel113">
    <w:name w:val="ListLabel 113"/>
    <w:qFormat/>
    <w:rPr>
      <w:rFonts w:ascii="Arial" w:hAnsi="Arial" w:cs="Courier New"/>
      <w:sz w:val="22"/>
    </w:rPr>
  </w:style>
  <w:style w:type="character" w:styleId="ListLabel114">
    <w:name w:val="ListLabel 114"/>
    <w:qFormat/>
    <w:rPr>
      <w:rFonts w:cs="Wingdings"/>
      <w:sz w:val="22"/>
    </w:rPr>
  </w:style>
  <w:style w:type="character" w:styleId="ListLabel115">
    <w:name w:val="ListLabel 115"/>
    <w:qFormat/>
    <w:rPr>
      <w:rFonts w:cs="Wingdings"/>
      <w:sz w:val="22"/>
    </w:rPr>
  </w:style>
  <w:style w:type="character" w:styleId="ListLabel116">
    <w:name w:val="ListLabel 116"/>
    <w:qFormat/>
    <w:rPr>
      <w:rFonts w:cs="Wingdings"/>
      <w:sz w:val="22"/>
    </w:rPr>
  </w:style>
  <w:style w:type="character" w:styleId="ListLabel117">
    <w:name w:val="ListLabel 117"/>
    <w:qFormat/>
    <w:rPr>
      <w:rFonts w:cs="Wingdings"/>
      <w:sz w:val="22"/>
    </w:rPr>
  </w:style>
  <w:style w:type="character" w:styleId="ListLabel118">
    <w:name w:val="ListLabel 118"/>
    <w:qFormat/>
    <w:rPr>
      <w:rFonts w:cs="Wingdings"/>
      <w:sz w:val="22"/>
    </w:rPr>
  </w:style>
  <w:style w:type="character" w:styleId="ListLabel119">
    <w:name w:val="ListLabel 119"/>
    <w:qFormat/>
    <w:rPr>
      <w:rFonts w:cs="Wingdings"/>
      <w:sz w:val="22"/>
    </w:rPr>
  </w:style>
  <w:style w:type="character" w:styleId="ListLabel120">
    <w:name w:val="ListLabel 120"/>
    <w:qFormat/>
    <w:rPr>
      <w:rFonts w:cs="Wingdings"/>
      <w:sz w:val="22"/>
    </w:rPr>
  </w:style>
  <w:style w:type="character" w:styleId="ListLabel121">
    <w:name w:val="ListLabel 121"/>
    <w:qFormat/>
    <w:rPr>
      <w:rFonts w:ascii="Arial" w:hAnsi="Arial" w:cs="Symbol"/>
      <w:sz w:val="22"/>
    </w:rPr>
  </w:style>
  <w:style w:type="character" w:styleId="ListLabel122">
    <w:name w:val="ListLabel 122"/>
    <w:qFormat/>
    <w:rPr>
      <w:rFonts w:cs="Courier New"/>
      <w:sz w:val="22"/>
    </w:rPr>
  </w:style>
  <w:style w:type="character" w:styleId="ListLabel123">
    <w:name w:val="ListLabel 123"/>
    <w:qFormat/>
    <w:rPr>
      <w:rFonts w:cs="Wingdings"/>
      <w:sz w:val="22"/>
    </w:rPr>
  </w:style>
  <w:style w:type="character" w:styleId="ListLabel124">
    <w:name w:val="ListLabel 124"/>
    <w:qFormat/>
    <w:rPr>
      <w:rFonts w:cs="Wingdings"/>
      <w:sz w:val="22"/>
    </w:rPr>
  </w:style>
  <w:style w:type="character" w:styleId="ListLabel125">
    <w:name w:val="ListLabel 125"/>
    <w:qFormat/>
    <w:rPr>
      <w:rFonts w:cs="Wingdings"/>
      <w:sz w:val="22"/>
    </w:rPr>
  </w:style>
  <w:style w:type="character" w:styleId="ListLabel126">
    <w:name w:val="ListLabel 126"/>
    <w:qFormat/>
    <w:rPr>
      <w:rFonts w:cs="Wingdings"/>
      <w:sz w:val="22"/>
    </w:rPr>
  </w:style>
  <w:style w:type="character" w:styleId="ListLabel127">
    <w:name w:val="ListLabel 127"/>
    <w:qFormat/>
    <w:rPr>
      <w:rFonts w:cs="Wingdings"/>
      <w:sz w:val="22"/>
    </w:rPr>
  </w:style>
  <w:style w:type="character" w:styleId="ListLabel128">
    <w:name w:val="ListLabel 128"/>
    <w:qFormat/>
    <w:rPr>
      <w:rFonts w:cs="Wingdings"/>
      <w:sz w:val="22"/>
    </w:rPr>
  </w:style>
  <w:style w:type="character" w:styleId="ListLabel129">
    <w:name w:val="ListLabel 129"/>
    <w:qFormat/>
    <w:rPr>
      <w:rFonts w:cs="Wingdings"/>
      <w:sz w:val="22"/>
    </w:rPr>
  </w:style>
  <w:style w:type="character" w:styleId="ListLabel130">
    <w:name w:val="ListLabel 130"/>
    <w:qFormat/>
    <w:rPr>
      <w:rFonts w:cs="OpenSymbol"/>
      <w:b/>
      <w:sz w:val="22"/>
    </w:rPr>
  </w:style>
  <w:style w:type="character" w:styleId="ListLabel131">
    <w:name w:val="ListLabel 131"/>
    <w:qFormat/>
    <w:rPr>
      <w:rFonts w:cs="OpenSymbol"/>
      <w:b/>
      <w:sz w:val="22"/>
    </w:rPr>
  </w:style>
  <w:style w:type="character" w:styleId="ListLabel132">
    <w:name w:val="ListLabel 132"/>
    <w:qFormat/>
    <w:rPr>
      <w:rFonts w:cs="OpenSymbol"/>
      <w:b/>
      <w:sz w:val="22"/>
    </w:rPr>
  </w:style>
  <w:style w:type="character" w:styleId="ListLabel133">
    <w:name w:val="ListLabel 133"/>
    <w:qFormat/>
    <w:rPr>
      <w:rFonts w:cs="OpenSymbol"/>
      <w:b/>
      <w:sz w:val="22"/>
    </w:rPr>
  </w:style>
  <w:style w:type="character" w:styleId="ListLabel134">
    <w:name w:val="ListLabel 134"/>
    <w:qFormat/>
    <w:rPr>
      <w:rFonts w:cs="OpenSymbol"/>
      <w:b/>
      <w:sz w:val="22"/>
    </w:rPr>
  </w:style>
  <w:style w:type="character" w:styleId="ListLabel135">
    <w:name w:val="ListLabel 135"/>
    <w:qFormat/>
    <w:rPr>
      <w:rFonts w:cs="OpenSymbol"/>
      <w:b/>
      <w:sz w:val="22"/>
    </w:rPr>
  </w:style>
  <w:style w:type="character" w:styleId="ListLabel136">
    <w:name w:val="ListLabel 136"/>
    <w:qFormat/>
    <w:rPr>
      <w:rFonts w:cs="OpenSymbol"/>
      <w:b/>
      <w:sz w:val="22"/>
    </w:rPr>
  </w:style>
  <w:style w:type="character" w:styleId="ListLabel137">
    <w:name w:val="ListLabel 137"/>
    <w:qFormat/>
    <w:rPr>
      <w:rFonts w:cs="OpenSymbol"/>
      <w:b/>
      <w:sz w:val="22"/>
    </w:rPr>
  </w:style>
  <w:style w:type="character" w:styleId="ListLabel138">
    <w:name w:val="ListLabel 138"/>
    <w:qFormat/>
    <w:rPr>
      <w:rFonts w:cs="OpenSymbol"/>
      <w:b/>
      <w:sz w:val="22"/>
    </w:rPr>
  </w:style>
  <w:style w:type="character" w:styleId="ListLabel139">
    <w:name w:val="ListLabel 139"/>
    <w:qFormat/>
    <w:rPr>
      <w:rFonts w:ascii="Arial" w:hAnsi="Arial" w:cs="Symbol"/>
      <w:sz w:val="22"/>
    </w:rPr>
  </w:style>
  <w:style w:type="character" w:styleId="ListLabel140">
    <w:name w:val="ListLabel 140"/>
    <w:qFormat/>
    <w:rPr>
      <w:rFonts w:ascii="Arial" w:hAnsi="Arial" w:cs="Courier New"/>
      <w:sz w:val="22"/>
    </w:rPr>
  </w:style>
  <w:style w:type="character" w:styleId="ListLabel141">
    <w:name w:val="ListLabel 141"/>
    <w:qFormat/>
    <w:rPr>
      <w:rFonts w:cs="Wingdings"/>
    </w:rPr>
  </w:style>
  <w:style w:type="character" w:styleId="ListLabel142">
    <w:name w:val="ListLabel 142"/>
    <w:qFormat/>
    <w:rPr>
      <w:rFonts w:cs="Symbol"/>
      <w:sz w:val="22"/>
    </w:rPr>
  </w:style>
  <w:style w:type="character" w:styleId="ListLabel143">
    <w:name w:val="ListLabel 143"/>
    <w:qFormat/>
    <w:rPr>
      <w:rFonts w:cs="Courier New"/>
      <w:sz w:val="22"/>
    </w:rPr>
  </w:style>
  <w:style w:type="character" w:styleId="ListLabel144">
    <w:name w:val="ListLabel 144"/>
    <w:qFormat/>
    <w:rPr>
      <w:rFonts w:cs="Wingdings"/>
    </w:rPr>
  </w:style>
  <w:style w:type="character" w:styleId="ListLabel145">
    <w:name w:val="ListLabel 145"/>
    <w:qFormat/>
    <w:rPr>
      <w:rFonts w:cs="Symbol"/>
      <w:sz w:val="22"/>
    </w:rPr>
  </w:style>
  <w:style w:type="character" w:styleId="ListLabel146">
    <w:name w:val="ListLabel 146"/>
    <w:qFormat/>
    <w:rPr>
      <w:rFonts w:cs="Courier New"/>
      <w:sz w:val="22"/>
    </w:rPr>
  </w:style>
  <w:style w:type="character" w:styleId="ListLabel147">
    <w:name w:val="ListLabel 147"/>
    <w:qFormat/>
    <w:rPr>
      <w:rFonts w:cs="Wingdings"/>
    </w:rPr>
  </w:style>
  <w:style w:type="character" w:styleId="ListLabel148">
    <w:name w:val="ListLabel 148"/>
    <w:qFormat/>
    <w:rPr>
      <w:rFonts w:cs="Courier New"/>
      <w:sz w:val="22"/>
    </w:rPr>
  </w:style>
  <w:style w:type="character" w:styleId="ListLabel149">
    <w:name w:val="ListLabel 149"/>
    <w:qFormat/>
    <w:rPr>
      <w:rFonts w:cs="Courier New"/>
      <w:sz w:val="22"/>
    </w:rPr>
  </w:style>
  <w:style w:type="character" w:styleId="ListLabel150">
    <w:name w:val="ListLabel 150"/>
    <w:qFormat/>
    <w:rPr>
      <w:rFonts w:cs="Wingdings"/>
    </w:rPr>
  </w:style>
  <w:style w:type="character" w:styleId="ListLabel151">
    <w:name w:val="ListLabel 151"/>
    <w:qFormat/>
    <w:rPr>
      <w:rFonts w:cs="Symbol"/>
      <w:sz w:val="22"/>
    </w:rPr>
  </w:style>
  <w:style w:type="character" w:styleId="ListLabel152">
    <w:name w:val="ListLabel 152"/>
    <w:qFormat/>
    <w:rPr>
      <w:rFonts w:cs="Courier New"/>
      <w:sz w:val="22"/>
    </w:rPr>
  </w:style>
  <w:style w:type="character" w:styleId="ListLabel153">
    <w:name w:val="ListLabel 153"/>
    <w:qFormat/>
    <w:rPr>
      <w:rFonts w:cs="Wingdings"/>
    </w:rPr>
  </w:style>
  <w:style w:type="character" w:styleId="ListLabel154">
    <w:name w:val="ListLabel 154"/>
    <w:qFormat/>
    <w:rPr>
      <w:rFonts w:cs="Symbol"/>
      <w:sz w:val="22"/>
    </w:rPr>
  </w:style>
  <w:style w:type="character" w:styleId="ListLabel155">
    <w:name w:val="ListLabel 155"/>
    <w:qFormat/>
    <w:rPr>
      <w:rFonts w:cs="Courier New"/>
      <w:sz w:val="22"/>
    </w:rPr>
  </w:style>
  <w:style w:type="character" w:styleId="ListLabel156">
    <w:name w:val="ListLabel 156"/>
    <w:qFormat/>
    <w:rPr>
      <w:rFonts w:cs="Wingdings"/>
    </w:rPr>
  </w:style>
  <w:style w:type="character" w:styleId="ListLabel157">
    <w:name w:val="ListLabel 157"/>
    <w:qFormat/>
    <w:rPr>
      <w:rFonts w:cs="Symbol"/>
      <w:b/>
      <w:sz w:val="22"/>
    </w:rPr>
  </w:style>
  <w:style w:type="character" w:styleId="ListLabel158">
    <w:name w:val="ListLabel 158"/>
    <w:qFormat/>
    <w:rPr>
      <w:rFonts w:cs="Courier New"/>
      <w:sz w:val="22"/>
    </w:rPr>
  </w:style>
  <w:style w:type="character" w:styleId="ListLabel159">
    <w:name w:val="ListLabel 159"/>
    <w:qFormat/>
    <w:rPr>
      <w:rFonts w:cs="Wingdings"/>
    </w:rPr>
  </w:style>
  <w:style w:type="character" w:styleId="ListLabel160">
    <w:name w:val="ListLabel 160"/>
    <w:qFormat/>
    <w:rPr>
      <w:rFonts w:cs="Symbol"/>
      <w:sz w:val="22"/>
    </w:rPr>
  </w:style>
  <w:style w:type="character" w:styleId="ListLabel161">
    <w:name w:val="ListLabel 161"/>
    <w:qFormat/>
    <w:rPr>
      <w:rFonts w:cs="Courier New"/>
      <w:sz w:val="22"/>
    </w:rPr>
  </w:style>
  <w:style w:type="character" w:styleId="ListLabel162">
    <w:name w:val="ListLabel 162"/>
    <w:qFormat/>
    <w:rPr>
      <w:rFonts w:cs="Wingdings"/>
    </w:rPr>
  </w:style>
  <w:style w:type="character" w:styleId="ListLabel163">
    <w:name w:val="ListLabel 163"/>
    <w:qFormat/>
    <w:rPr>
      <w:rFonts w:cs="Symbol"/>
      <w:sz w:val="22"/>
    </w:rPr>
  </w:style>
  <w:style w:type="character" w:styleId="ListLabel164">
    <w:name w:val="ListLabel 164"/>
    <w:qFormat/>
    <w:rPr>
      <w:rFonts w:cs="Courier New"/>
      <w:sz w:val="22"/>
    </w:rPr>
  </w:style>
  <w:style w:type="character" w:styleId="ListLabel165">
    <w:name w:val="ListLabel 165"/>
    <w:qFormat/>
    <w:rPr>
      <w:rFonts w:cs="Wingdings"/>
    </w:rPr>
  </w:style>
  <w:style w:type="character" w:styleId="ListLabel166">
    <w:name w:val="ListLabel 166"/>
    <w:qFormat/>
    <w:rPr>
      <w:rFonts w:cs="OpenSymbol"/>
      <w:sz w:val="22"/>
    </w:rPr>
  </w:style>
  <w:style w:type="character" w:styleId="ListLabel167">
    <w:name w:val="ListLabel 167"/>
    <w:qFormat/>
    <w:rPr>
      <w:rFonts w:cs="OpenSymbol"/>
      <w:sz w:val="22"/>
    </w:rPr>
  </w:style>
  <w:style w:type="character" w:styleId="ListLabel168">
    <w:name w:val="ListLabel 168"/>
    <w:qFormat/>
    <w:rPr>
      <w:rFonts w:cs="OpenSymbol"/>
      <w:sz w:val="22"/>
    </w:rPr>
  </w:style>
  <w:style w:type="character" w:styleId="ListLabel169">
    <w:name w:val="ListLabel 169"/>
    <w:qFormat/>
    <w:rPr>
      <w:rFonts w:cs="OpenSymbol"/>
      <w:sz w:val="22"/>
    </w:rPr>
  </w:style>
  <w:style w:type="character" w:styleId="ListLabel170">
    <w:name w:val="ListLabel 170"/>
    <w:qFormat/>
    <w:rPr>
      <w:rFonts w:cs="OpenSymbol"/>
      <w:sz w:val="22"/>
    </w:rPr>
  </w:style>
  <w:style w:type="character" w:styleId="ListLabel171">
    <w:name w:val="ListLabel 171"/>
    <w:qFormat/>
    <w:rPr>
      <w:rFonts w:cs="OpenSymbol"/>
      <w:sz w:val="22"/>
    </w:rPr>
  </w:style>
  <w:style w:type="character" w:styleId="ListLabel172">
    <w:name w:val="ListLabel 172"/>
    <w:qFormat/>
    <w:rPr>
      <w:rFonts w:cs="OpenSymbol"/>
      <w:sz w:val="22"/>
    </w:rPr>
  </w:style>
  <w:style w:type="character" w:styleId="ListLabel173">
    <w:name w:val="ListLabel 173"/>
    <w:qFormat/>
    <w:rPr>
      <w:rFonts w:cs="OpenSymbol"/>
      <w:sz w:val="22"/>
    </w:rPr>
  </w:style>
  <w:style w:type="character" w:styleId="ListLabel174">
    <w:name w:val="ListLabel 174"/>
    <w:qFormat/>
    <w:rPr>
      <w:rFonts w:cs="OpenSymbol"/>
      <w:sz w:val="22"/>
    </w:rPr>
  </w:style>
  <w:style w:type="character" w:styleId="ListLabel175">
    <w:name w:val="ListLabel 175"/>
    <w:qFormat/>
    <w:rPr>
      <w:rFonts w:cs="OpenSymbol"/>
      <w:sz w:val="22"/>
    </w:rPr>
  </w:style>
  <w:style w:type="character" w:styleId="ListLabel176">
    <w:name w:val="ListLabel 176"/>
    <w:qFormat/>
    <w:rPr>
      <w:rFonts w:cs="OpenSymbol"/>
      <w:sz w:val="22"/>
    </w:rPr>
  </w:style>
  <w:style w:type="character" w:styleId="ListLabel177">
    <w:name w:val="ListLabel 177"/>
    <w:qFormat/>
    <w:rPr>
      <w:rFonts w:cs="OpenSymbol"/>
      <w:sz w:val="22"/>
    </w:rPr>
  </w:style>
  <w:style w:type="character" w:styleId="ListLabel178">
    <w:name w:val="ListLabel 178"/>
    <w:qFormat/>
    <w:rPr>
      <w:rFonts w:cs="OpenSymbol"/>
      <w:sz w:val="22"/>
    </w:rPr>
  </w:style>
  <w:style w:type="character" w:styleId="ListLabel179">
    <w:name w:val="ListLabel 179"/>
    <w:qFormat/>
    <w:rPr>
      <w:rFonts w:cs="OpenSymbol"/>
      <w:sz w:val="22"/>
    </w:rPr>
  </w:style>
  <w:style w:type="character" w:styleId="ListLabel180">
    <w:name w:val="ListLabel 180"/>
    <w:qFormat/>
    <w:rPr>
      <w:rFonts w:cs="OpenSymbol"/>
      <w:sz w:val="22"/>
    </w:rPr>
  </w:style>
  <w:style w:type="character" w:styleId="ListLabel181">
    <w:name w:val="ListLabel 181"/>
    <w:qFormat/>
    <w:rPr>
      <w:rFonts w:cs="OpenSymbol"/>
      <w:sz w:val="22"/>
    </w:rPr>
  </w:style>
  <w:style w:type="character" w:styleId="ListLabel182">
    <w:name w:val="ListLabel 182"/>
    <w:qFormat/>
    <w:rPr>
      <w:rFonts w:cs="OpenSymbol"/>
      <w:sz w:val="22"/>
    </w:rPr>
  </w:style>
  <w:style w:type="character" w:styleId="ListLabel183">
    <w:name w:val="ListLabel 183"/>
    <w:qFormat/>
    <w:rPr>
      <w:rFonts w:cs="OpenSymbol"/>
      <w:sz w:val="22"/>
    </w:rPr>
  </w:style>
  <w:style w:type="character" w:styleId="ListLabel184">
    <w:name w:val="ListLabel 184"/>
    <w:qFormat/>
    <w:rPr>
      <w:rFonts w:cs="OpenSymbol"/>
      <w:sz w:val="22"/>
    </w:rPr>
  </w:style>
  <w:style w:type="character" w:styleId="ListLabel185">
    <w:name w:val="ListLabel 185"/>
    <w:qFormat/>
    <w:rPr>
      <w:rFonts w:cs="OpenSymbol"/>
      <w:sz w:val="22"/>
    </w:rPr>
  </w:style>
  <w:style w:type="character" w:styleId="ListLabel186">
    <w:name w:val="ListLabel 186"/>
    <w:qFormat/>
    <w:rPr>
      <w:rFonts w:cs="OpenSymbol"/>
      <w:sz w:val="22"/>
    </w:rPr>
  </w:style>
  <w:style w:type="character" w:styleId="ListLabel187">
    <w:name w:val="ListLabel 187"/>
    <w:qFormat/>
    <w:rPr>
      <w:rFonts w:cs="OpenSymbol"/>
      <w:sz w:val="22"/>
    </w:rPr>
  </w:style>
  <w:style w:type="character" w:styleId="ListLabel188">
    <w:name w:val="ListLabel 188"/>
    <w:qFormat/>
    <w:rPr>
      <w:rFonts w:cs="OpenSymbol"/>
      <w:sz w:val="22"/>
    </w:rPr>
  </w:style>
  <w:style w:type="character" w:styleId="ListLabel189">
    <w:name w:val="ListLabel 189"/>
    <w:qFormat/>
    <w:rPr>
      <w:rFonts w:cs="OpenSymbol"/>
      <w:sz w:val="22"/>
    </w:rPr>
  </w:style>
  <w:style w:type="character" w:styleId="ListLabel190">
    <w:name w:val="ListLabel 190"/>
    <w:qFormat/>
    <w:rPr>
      <w:rFonts w:cs="OpenSymbol"/>
      <w:sz w:val="22"/>
    </w:rPr>
  </w:style>
  <w:style w:type="character" w:styleId="ListLabel191">
    <w:name w:val="ListLabel 191"/>
    <w:qFormat/>
    <w:rPr>
      <w:rFonts w:cs="OpenSymbol"/>
      <w:sz w:val="22"/>
    </w:rPr>
  </w:style>
  <w:style w:type="character" w:styleId="ListLabel192">
    <w:name w:val="ListLabel 192"/>
    <w:qFormat/>
    <w:rPr>
      <w:rFonts w:cs="OpenSymbol"/>
      <w:sz w:val="22"/>
    </w:rPr>
  </w:style>
  <w:style w:type="character" w:styleId="ListLabel193">
    <w:name w:val="ListLabel 193"/>
    <w:qFormat/>
    <w:rPr>
      <w:rFonts w:ascii="Arial" w:hAnsi="Arial" w:cs="OpenSymbol"/>
      <w:sz w:val="22"/>
    </w:rPr>
  </w:style>
  <w:style w:type="character" w:styleId="ListLabel194">
    <w:name w:val="ListLabel 194"/>
    <w:qFormat/>
    <w:rPr>
      <w:rFonts w:cs="OpenSymbol"/>
      <w:sz w:val="22"/>
    </w:rPr>
  </w:style>
  <w:style w:type="character" w:styleId="ListLabel195">
    <w:name w:val="ListLabel 195"/>
    <w:qFormat/>
    <w:rPr>
      <w:rFonts w:cs="OpenSymbol"/>
      <w:sz w:val="22"/>
    </w:rPr>
  </w:style>
  <w:style w:type="character" w:styleId="ListLabel196">
    <w:name w:val="ListLabel 196"/>
    <w:qFormat/>
    <w:rPr>
      <w:rFonts w:cs="OpenSymbol"/>
      <w:sz w:val="22"/>
    </w:rPr>
  </w:style>
  <w:style w:type="character" w:styleId="ListLabel197">
    <w:name w:val="ListLabel 197"/>
    <w:qFormat/>
    <w:rPr>
      <w:rFonts w:cs="OpenSymbol"/>
      <w:sz w:val="22"/>
    </w:rPr>
  </w:style>
  <w:style w:type="character" w:styleId="ListLabel198">
    <w:name w:val="ListLabel 198"/>
    <w:qFormat/>
    <w:rPr>
      <w:rFonts w:cs="OpenSymbol"/>
      <w:sz w:val="22"/>
    </w:rPr>
  </w:style>
  <w:style w:type="character" w:styleId="ListLabel199">
    <w:name w:val="ListLabel 199"/>
    <w:qFormat/>
    <w:rPr>
      <w:rFonts w:cs="OpenSymbol"/>
      <w:sz w:val="22"/>
    </w:rPr>
  </w:style>
  <w:style w:type="character" w:styleId="ListLabel200">
    <w:name w:val="ListLabel 200"/>
    <w:qFormat/>
    <w:rPr>
      <w:rFonts w:cs="OpenSymbol"/>
      <w:sz w:val="22"/>
    </w:rPr>
  </w:style>
  <w:style w:type="character" w:styleId="ListLabel201">
    <w:name w:val="ListLabel 201"/>
    <w:qFormat/>
    <w:rPr>
      <w:rFonts w:cs="OpenSymbol"/>
      <w:sz w:val="22"/>
    </w:rPr>
  </w:style>
  <w:style w:type="character" w:styleId="ListLabel202">
    <w:name w:val="ListLabel 202"/>
    <w:qFormat/>
    <w:rPr>
      <w:rFonts w:cs="Courier New"/>
      <w:sz w:val="22"/>
    </w:rPr>
  </w:style>
  <w:style w:type="character" w:styleId="ListLabel203">
    <w:name w:val="ListLabel 203"/>
    <w:qFormat/>
    <w:rPr>
      <w:rFonts w:cs="Courier New"/>
      <w:sz w:val="22"/>
    </w:rPr>
  </w:style>
  <w:style w:type="character" w:styleId="ListLabel204">
    <w:name w:val="ListLabel 204"/>
    <w:qFormat/>
    <w:rPr>
      <w:rFonts w:cs="Wingdings"/>
    </w:rPr>
  </w:style>
  <w:style w:type="character" w:styleId="ListLabel205">
    <w:name w:val="ListLabel 205"/>
    <w:qFormat/>
    <w:rPr>
      <w:rFonts w:cs="Symbol"/>
      <w:sz w:val="22"/>
    </w:rPr>
  </w:style>
  <w:style w:type="character" w:styleId="ListLabel206">
    <w:name w:val="ListLabel 206"/>
    <w:qFormat/>
    <w:rPr>
      <w:rFonts w:cs="Courier New"/>
      <w:sz w:val="22"/>
    </w:rPr>
  </w:style>
  <w:style w:type="character" w:styleId="ListLabel207">
    <w:name w:val="ListLabel 207"/>
    <w:qFormat/>
    <w:rPr>
      <w:rFonts w:cs="Wingdings"/>
    </w:rPr>
  </w:style>
  <w:style w:type="character" w:styleId="ListLabel208">
    <w:name w:val="ListLabel 208"/>
    <w:qFormat/>
    <w:rPr>
      <w:rFonts w:cs="Symbol"/>
      <w:sz w:val="22"/>
    </w:rPr>
  </w:style>
  <w:style w:type="character" w:styleId="ListLabel209">
    <w:name w:val="ListLabel 209"/>
    <w:qFormat/>
    <w:rPr>
      <w:rFonts w:cs="Courier New"/>
      <w:sz w:val="22"/>
    </w:rPr>
  </w:style>
  <w:style w:type="character" w:styleId="ListLabel210">
    <w:name w:val="ListLabel 210"/>
    <w:qFormat/>
    <w:rPr>
      <w:rFonts w:cs="Wingdings"/>
    </w:rPr>
  </w:style>
  <w:style w:type="character" w:styleId="ListLabel211">
    <w:name w:val="ListLabel 211"/>
    <w:qFormat/>
    <w:rPr>
      <w:rFonts w:cs="Courier New"/>
      <w:sz w:val="22"/>
    </w:rPr>
  </w:style>
  <w:style w:type="character" w:styleId="ListLabel212">
    <w:name w:val="ListLabel 212"/>
    <w:qFormat/>
    <w:rPr>
      <w:rFonts w:cs="Courier New"/>
      <w:sz w:val="22"/>
    </w:rPr>
  </w:style>
  <w:style w:type="character" w:styleId="ListLabel213">
    <w:name w:val="ListLabel 213"/>
    <w:qFormat/>
    <w:rPr>
      <w:rFonts w:cs="Wingdings"/>
    </w:rPr>
  </w:style>
  <w:style w:type="character" w:styleId="ListLabel214">
    <w:name w:val="ListLabel 214"/>
    <w:qFormat/>
    <w:rPr>
      <w:rFonts w:cs="Symbol"/>
      <w:sz w:val="22"/>
    </w:rPr>
  </w:style>
  <w:style w:type="character" w:styleId="ListLabel215">
    <w:name w:val="ListLabel 215"/>
    <w:qFormat/>
    <w:rPr>
      <w:rFonts w:cs="Courier New"/>
      <w:sz w:val="22"/>
    </w:rPr>
  </w:style>
  <w:style w:type="character" w:styleId="ListLabel216">
    <w:name w:val="ListLabel 216"/>
    <w:qFormat/>
    <w:rPr>
      <w:rFonts w:cs="Wingdings"/>
    </w:rPr>
  </w:style>
  <w:style w:type="character" w:styleId="ListLabel217">
    <w:name w:val="ListLabel 217"/>
    <w:qFormat/>
    <w:rPr>
      <w:rFonts w:cs="Symbol"/>
      <w:sz w:val="22"/>
    </w:rPr>
  </w:style>
  <w:style w:type="character" w:styleId="ListLabel218">
    <w:name w:val="ListLabel 218"/>
    <w:qFormat/>
    <w:rPr>
      <w:rFonts w:cs="Courier New"/>
      <w:sz w:val="22"/>
    </w:rPr>
  </w:style>
  <w:style w:type="character" w:styleId="ListLabel219">
    <w:name w:val="ListLabel 219"/>
    <w:qFormat/>
    <w:rPr>
      <w:rFonts w:cs="Wingdings"/>
    </w:rPr>
  </w:style>
  <w:style w:type="character" w:styleId="ListLabel220">
    <w:name w:val="ListLabel 220"/>
    <w:qFormat/>
    <w:rPr>
      <w:rFonts w:ascii="Arial" w:hAnsi="Arial" w:cs="OpenSymbol"/>
      <w:b w:val="false"/>
      <w:sz w:val="22"/>
    </w:rPr>
  </w:style>
  <w:style w:type="character" w:styleId="ListLabel221">
    <w:name w:val="ListLabel 221"/>
    <w:qFormat/>
    <w:rPr>
      <w:rFonts w:ascii="Arial" w:hAnsi="Arial" w:cs="OpenSymbol"/>
      <w:b w:val="false"/>
      <w:sz w:val="22"/>
    </w:rPr>
  </w:style>
  <w:style w:type="character" w:styleId="ListLabel222">
    <w:name w:val="ListLabel 222"/>
    <w:qFormat/>
    <w:rPr>
      <w:rFonts w:cs="OpenSymbol"/>
      <w:b w:val="false"/>
      <w:sz w:val="22"/>
    </w:rPr>
  </w:style>
  <w:style w:type="character" w:styleId="ListLabel223">
    <w:name w:val="ListLabel 223"/>
    <w:qFormat/>
    <w:rPr>
      <w:rFonts w:cs="OpenSymbol"/>
      <w:b w:val="false"/>
      <w:sz w:val="22"/>
    </w:rPr>
  </w:style>
  <w:style w:type="character" w:styleId="ListLabel224">
    <w:name w:val="ListLabel 224"/>
    <w:qFormat/>
    <w:rPr>
      <w:rFonts w:cs="OpenSymbol"/>
      <w:b w:val="false"/>
      <w:sz w:val="22"/>
    </w:rPr>
  </w:style>
  <w:style w:type="character" w:styleId="ListLabel225">
    <w:name w:val="ListLabel 225"/>
    <w:qFormat/>
    <w:rPr>
      <w:rFonts w:cs="OpenSymbol"/>
      <w:b w:val="false"/>
      <w:sz w:val="22"/>
    </w:rPr>
  </w:style>
  <w:style w:type="character" w:styleId="ListLabel226">
    <w:name w:val="ListLabel 226"/>
    <w:qFormat/>
    <w:rPr>
      <w:rFonts w:cs="OpenSymbol"/>
      <w:b w:val="false"/>
      <w:sz w:val="22"/>
    </w:rPr>
  </w:style>
  <w:style w:type="character" w:styleId="ListLabel227">
    <w:name w:val="ListLabel 227"/>
    <w:qFormat/>
    <w:rPr>
      <w:rFonts w:cs="OpenSymbol"/>
      <w:b w:val="false"/>
      <w:sz w:val="22"/>
    </w:rPr>
  </w:style>
  <w:style w:type="character" w:styleId="ListLabel228">
    <w:name w:val="ListLabel 228"/>
    <w:qFormat/>
    <w:rPr>
      <w:rFonts w:cs="OpenSymbol"/>
      <w:b w:val="false"/>
      <w:sz w:val="22"/>
    </w:rPr>
  </w:style>
  <w:style w:type="character" w:styleId="ListLabel229">
    <w:name w:val="ListLabel 229"/>
    <w:qFormat/>
    <w:rPr>
      <w:rFonts w:cs="OpenSymbol"/>
      <w:b w:val="false"/>
      <w:sz w:val="22"/>
    </w:rPr>
  </w:style>
  <w:style w:type="character" w:styleId="ListLabel230">
    <w:name w:val="ListLabel 230"/>
    <w:qFormat/>
    <w:rPr>
      <w:rFonts w:cs="OpenSymbol"/>
      <w:b w:val="false"/>
      <w:sz w:val="22"/>
    </w:rPr>
  </w:style>
  <w:style w:type="character" w:styleId="ListLabel231">
    <w:name w:val="ListLabel 231"/>
    <w:qFormat/>
    <w:rPr>
      <w:rFonts w:cs="OpenSymbol"/>
      <w:b w:val="false"/>
      <w:sz w:val="22"/>
    </w:rPr>
  </w:style>
  <w:style w:type="character" w:styleId="ListLabel232">
    <w:name w:val="ListLabel 232"/>
    <w:qFormat/>
    <w:rPr>
      <w:rFonts w:cs="OpenSymbol"/>
      <w:b w:val="false"/>
      <w:sz w:val="22"/>
    </w:rPr>
  </w:style>
  <w:style w:type="character" w:styleId="ListLabel233">
    <w:name w:val="ListLabel 233"/>
    <w:qFormat/>
    <w:rPr>
      <w:rFonts w:cs="OpenSymbol"/>
      <w:b w:val="false"/>
      <w:sz w:val="22"/>
    </w:rPr>
  </w:style>
  <w:style w:type="character" w:styleId="ListLabel234">
    <w:name w:val="ListLabel 234"/>
    <w:qFormat/>
    <w:rPr>
      <w:rFonts w:cs="OpenSymbol"/>
      <w:b w:val="false"/>
      <w:sz w:val="22"/>
    </w:rPr>
  </w:style>
  <w:style w:type="character" w:styleId="ListLabel235">
    <w:name w:val="ListLabel 235"/>
    <w:qFormat/>
    <w:rPr>
      <w:rFonts w:cs="OpenSymbol"/>
      <w:b w:val="false"/>
      <w:sz w:val="22"/>
    </w:rPr>
  </w:style>
  <w:style w:type="character" w:styleId="ListLabel236">
    <w:name w:val="ListLabel 236"/>
    <w:qFormat/>
    <w:rPr>
      <w:rFonts w:cs="OpenSymbol"/>
      <w:b w:val="false"/>
      <w:sz w:val="22"/>
    </w:rPr>
  </w:style>
  <w:style w:type="character" w:styleId="ListLabel237">
    <w:name w:val="ListLabel 237"/>
    <w:qFormat/>
    <w:rPr>
      <w:rFonts w:cs="OpenSymbol"/>
      <w:b w:val="false"/>
      <w:sz w:val="22"/>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b w:val="false"/>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Arial" w:hAnsi="Arial" w:cs="Symbol"/>
      <w:sz w:val="22"/>
    </w:rPr>
  </w:style>
  <w:style w:type="character" w:styleId="ListLabel257">
    <w:name w:val="ListLabel 257"/>
    <w:qFormat/>
    <w:rPr>
      <w:rFonts w:cs="Courier New"/>
      <w:sz w:val="22"/>
    </w:rPr>
  </w:style>
  <w:style w:type="character" w:styleId="ListLabel258">
    <w:name w:val="ListLabel 258"/>
    <w:qFormat/>
    <w:rPr>
      <w:rFonts w:cs="Wingdings"/>
      <w:sz w:val="22"/>
    </w:rPr>
  </w:style>
  <w:style w:type="character" w:styleId="ListLabel259">
    <w:name w:val="ListLabel 259"/>
    <w:qFormat/>
    <w:rPr>
      <w:rFonts w:cs="Wingdings"/>
      <w:sz w:val="22"/>
    </w:rPr>
  </w:style>
  <w:style w:type="character" w:styleId="ListLabel260">
    <w:name w:val="ListLabel 260"/>
    <w:qFormat/>
    <w:rPr>
      <w:rFonts w:cs="Wingdings"/>
      <w:sz w:val="22"/>
    </w:rPr>
  </w:style>
  <w:style w:type="character" w:styleId="ListLabel261">
    <w:name w:val="ListLabel 261"/>
    <w:qFormat/>
    <w:rPr>
      <w:rFonts w:cs="Wingdings"/>
      <w:sz w:val="22"/>
    </w:rPr>
  </w:style>
  <w:style w:type="character" w:styleId="ListLabel262">
    <w:name w:val="ListLabel 262"/>
    <w:qFormat/>
    <w:rPr>
      <w:rFonts w:cs="Wingdings"/>
      <w:sz w:val="22"/>
    </w:rPr>
  </w:style>
  <w:style w:type="character" w:styleId="ListLabel263">
    <w:name w:val="ListLabel 263"/>
    <w:qFormat/>
    <w:rPr>
      <w:rFonts w:cs="Wingdings"/>
      <w:sz w:val="22"/>
    </w:rPr>
  </w:style>
  <w:style w:type="character" w:styleId="ListLabel264">
    <w:name w:val="ListLabel 264"/>
    <w:qFormat/>
    <w:rPr>
      <w:rFonts w:cs="Wingdings"/>
      <w:sz w:val="22"/>
    </w:rPr>
  </w:style>
  <w:style w:type="character" w:styleId="ListLabel265">
    <w:name w:val="ListLabel 265"/>
    <w:qFormat/>
    <w:rPr>
      <w:rFonts w:ascii="Arial" w:hAnsi="Arial" w:cs="Symbol"/>
      <w:sz w:val="22"/>
    </w:rPr>
  </w:style>
  <w:style w:type="character" w:styleId="ListLabel266">
    <w:name w:val="ListLabel 266"/>
    <w:qFormat/>
    <w:rPr>
      <w:rFonts w:ascii="Arial" w:hAnsi="Arial" w:cs="Courier New"/>
      <w:sz w:val="22"/>
    </w:rPr>
  </w:style>
  <w:style w:type="character" w:styleId="ListLabel267">
    <w:name w:val="ListLabel 267"/>
    <w:qFormat/>
    <w:rPr>
      <w:rFonts w:cs="Wingdings"/>
      <w:sz w:val="22"/>
    </w:rPr>
  </w:style>
  <w:style w:type="character" w:styleId="ListLabel268">
    <w:name w:val="ListLabel 268"/>
    <w:qFormat/>
    <w:rPr>
      <w:rFonts w:cs="Wingdings"/>
      <w:sz w:val="22"/>
    </w:rPr>
  </w:style>
  <w:style w:type="character" w:styleId="ListLabel269">
    <w:name w:val="ListLabel 269"/>
    <w:qFormat/>
    <w:rPr>
      <w:rFonts w:cs="Wingdings"/>
      <w:sz w:val="22"/>
    </w:rPr>
  </w:style>
  <w:style w:type="character" w:styleId="ListLabel270">
    <w:name w:val="ListLabel 270"/>
    <w:qFormat/>
    <w:rPr>
      <w:rFonts w:cs="Wingdings"/>
      <w:sz w:val="22"/>
    </w:rPr>
  </w:style>
  <w:style w:type="character" w:styleId="ListLabel271">
    <w:name w:val="ListLabel 271"/>
    <w:qFormat/>
    <w:rPr>
      <w:rFonts w:cs="Wingdings"/>
      <w:sz w:val="22"/>
    </w:rPr>
  </w:style>
  <w:style w:type="character" w:styleId="ListLabel272">
    <w:name w:val="ListLabel 272"/>
    <w:qFormat/>
    <w:rPr>
      <w:rFonts w:cs="Wingdings"/>
      <w:sz w:val="22"/>
    </w:rPr>
  </w:style>
  <w:style w:type="character" w:styleId="ListLabel273">
    <w:name w:val="ListLabel 273"/>
    <w:qFormat/>
    <w:rPr>
      <w:rFonts w:cs="Wingdings"/>
      <w:sz w:val="22"/>
    </w:rPr>
  </w:style>
  <w:style w:type="character" w:styleId="ListLabel274">
    <w:name w:val="ListLabel 274"/>
    <w:qFormat/>
    <w:rPr>
      <w:rFonts w:ascii="Arial" w:hAnsi="Arial" w:cs="Symbol"/>
      <w:sz w:val="22"/>
    </w:rPr>
  </w:style>
  <w:style w:type="character" w:styleId="ListLabel275">
    <w:name w:val="ListLabel 275"/>
    <w:qFormat/>
    <w:rPr>
      <w:rFonts w:cs="Courier New"/>
      <w:sz w:val="22"/>
    </w:rPr>
  </w:style>
  <w:style w:type="character" w:styleId="ListLabel276">
    <w:name w:val="ListLabel 276"/>
    <w:qFormat/>
    <w:rPr>
      <w:rFonts w:cs="Wingdings"/>
      <w:sz w:val="22"/>
    </w:rPr>
  </w:style>
  <w:style w:type="character" w:styleId="ListLabel277">
    <w:name w:val="ListLabel 277"/>
    <w:qFormat/>
    <w:rPr>
      <w:rFonts w:cs="Wingdings"/>
      <w:sz w:val="22"/>
    </w:rPr>
  </w:style>
  <w:style w:type="character" w:styleId="ListLabel278">
    <w:name w:val="ListLabel 278"/>
    <w:qFormat/>
    <w:rPr>
      <w:rFonts w:cs="Wingdings"/>
      <w:sz w:val="22"/>
    </w:rPr>
  </w:style>
  <w:style w:type="character" w:styleId="ListLabel279">
    <w:name w:val="ListLabel 279"/>
    <w:qFormat/>
    <w:rPr>
      <w:rFonts w:cs="Wingdings"/>
      <w:sz w:val="22"/>
    </w:rPr>
  </w:style>
  <w:style w:type="character" w:styleId="ListLabel280">
    <w:name w:val="ListLabel 280"/>
    <w:qFormat/>
    <w:rPr>
      <w:rFonts w:cs="Wingdings"/>
      <w:sz w:val="22"/>
    </w:rPr>
  </w:style>
  <w:style w:type="character" w:styleId="ListLabel281">
    <w:name w:val="ListLabel 281"/>
    <w:qFormat/>
    <w:rPr>
      <w:rFonts w:cs="Wingdings"/>
      <w:sz w:val="22"/>
    </w:rPr>
  </w:style>
  <w:style w:type="character" w:styleId="ListLabel282">
    <w:name w:val="ListLabel 282"/>
    <w:qFormat/>
    <w:rPr>
      <w:rFonts w:cs="Wingdings"/>
      <w:sz w:val="22"/>
    </w:rPr>
  </w:style>
  <w:style w:type="character" w:styleId="ListLabel283">
    <w:name w:val="ListLabel 283"/>
    <w:qFormat/>
    <w:rPr>
      <w:rFonts w:ascii="Arial" w:hAnsi="Arial" w:cs="Symbol"/>
      <w:sz w:val="22"/>
    </w:rPr>
  </w:style>
  <w:style w:type="character" w:styleId="ListLabel284">
    <w:name w:val="ListLabel 284"/>
    <w:qFormat/>
    <w:rPr>
      <w:rFonts w:cs="Courier New"/>
      <w:sz w:val="22"/>
    </w:rPr>
  </w:style>
  <w:style w:type="character" w:styleId="ListLabel285">
    <w:name w:val="ListLabel 285"/>
    <w:qFormat/>
    <w:rPr>
      <w:rFonts w:cs="Wingdings"/>
      <w:sz w:val="22"/>
    </w:rPr>
  </w:style>
  <w:style w:type="character" w:styleId="ListLabel286">
    <w:name w:val="ListLabel 286"/>
    <w:qFormat/>
    <w:rPr>
      <w:rFonts w:cs="Wingdings"/>
      <w:sz w:val="22"/>
    </w:rPr>
  </w:style>
  <w:style w:type="character" w:styleId="ListLabel287">
    <w:name w:val="ListLabel 287"/>
    <w:qFormat/>
    <w:rPr>
      <w:rFonts w:cs="Wingdings"/>
      <w:sz w:val="22"/>
    </w:rPr>
  </w:style>
  <w:style w:type="character" w:styleId="ListLabel288">
    <w:name w:val="ListLabel 288"/>
    <w:qFormat/>
    <w:rPr>
      <w:rFonts w:cs="Wingdings"/>
      <w:sz w:val="22"/>
    </w:rPr>
  </w:style>
  <w:style w:type="character" w:styleId="ListLabel289">
    <w:name w:val="ListLabel 289"/>
    <w:qFormat/>
    <w:rPr>
      <w:rFonts w:cs="Wingdings"/>
      <w:sz w:val="22"/>
    </w:rPr>
  </w:style>
  <w:style w:type="character" w:styleId="ListLabel290">
    <w:name w:val="ListLabel 290"/>
    <w:qFormat/>
    <w:rPr>
      <w:rFonts w:cs="Wingdings"/>
      <w:sz w:val="22"/>
    </w:rPr>
  </w:style>
  <w:style w:type="character" w:styleId="ListLabel291">
    <w:name w:val="ListLabel 291"/>
    <w:qFormat/>
    <w:rPr>
      <w:rFonts w:cs="Wingdings"/>
      <w:sz w:val="22"/>
    </w:rPr>
  </w:style>
  <w:style w:type="character" w:styleId="ListLabel292">
    <w:name w:val="ListLabel 292"/>
    <w:qFormat/>
    <w:rPr>
      <w:rFonts w:ascii="Arial" w:hAnsi="Arial" w:cs="Symbol"/>
      <w:sz w:val="22"/>
    </w:rPr>
  </w:style>
  <w:style w:type="character" w:styleId="ListLabel293">
    <w:name w:val="ListLabel 293"/>
    <w:qFormat/>
    <w:rPr>
      <w:rFonts w:cs="Courier New"/>
      <w:sz w:val="22"/>
    </w:rPr>
  </w:style>
  <w:style w:type="character" w:styleId="ListLabel294">
    <w:name w:val="ListLabel 294"/>
    <w:qFormat/>
    <w:rPr>
      <w:rFonts w:cs="Wingdings"/>
      <w:sz w:val="22"/>
    </w:rPr>
  </w:style>
  <w:style w:type="character" w:styleId="ListLabel295">
    <w:name w:val="ListLabel 295"/>
    <w:qFormat/>
    <w:rPr>
      <w:rFonts w:cs="Wingdings"/>
      <w:sz w:val="22"/>
    </w:rPr>
  </w:style>
  <w:style w:type="character" w:styleId="ListLabel296">
    <w:name w:val="ListLabel 296"/>
    <w:qFormat/>
    <w:rPr>
      <w:rFonts w:cs="Wingdings"/>
      <w:sz w:val="22"/>
    </w:rPr>
  </w:style>
  <w:style w:type="character" w:styleId="ListLabel297">
    <w:name w:val="ListLabel 297"/>
    <w:qFormat/>
    <w:rPr>
      <w:rFonts w:cs="Wingdings"/>
      <w:sz w:val="22"/>
    </w:rPr>
  </w:style>
  <w:style w:type="character" w:styleId="ListLabel298">
    <w:name w:val="ListLabel 298"/>
    <w:qFormat/>
    <w:rPr>
      <w:rFonts w:cs="Wingdings"/>
      <w:sz w:val="22"/>
    </w:rPr>
  </w:style>
  <w:style w:type="character" w:styleId="ListLabel299">
    <w:name w:val="ListLabel 299"/>
    <w:qFormat/>
    <w:rPr>
      <w:rFonts w:cs="Wingdings"/>
      <w:sz w:val="22"/>
    </w:rPr>
  </w:style>
  <w:style w:type="character" w:styleId="ListLabel300">
    <w:name w:val="ListLabel 300"/>
    <w:qFormat/>
    <w:rPr>
      <w:rFonts w:cs="Wingdings"/>
      <w:sz w:val="22"/>
    </w:rPr>
  </w:style>
  <w:style w:type="character" w:styleId="ListLabel301">
    <w:name w:val="ListLabel 301"/>
    <w:qFormat/>
    <w:rPr>
      <w:rFonts w:ascii="Arial" w:hAnsi="Arial" w:cs="Symbol"/>
      <w:sz w:val="22"/>
    </w:rPr>
  </w:style>
  <w:style w:type="character" w:styleId="ListLabel302">
    <w:name w:val="ListLabel 302"/>
    <w:qFormat/>
    <w:rPr>
      <w:rFonts w:ascii="Arial" w:hAnsi="Arial" w:cs="Courier New"/>
      <w:sz w:val="22"/>
    </w:rPr>
  </w:style>
  <w:style w:type="character" w:styleId="ListLabel303">
    <w:name w:val="ListLabel 303"/>
    <w:qFormat/>
    <w:rPr>
      <w:rFonts w:ascii="Arial" w:hAnsi="Arial" w:cs="Wingdings"/>
      <w:sz w:val="22"/>
    </w:rPr>
  </w:style>
  <w:style w:type="character" w:styleId="ListLabel304">
    <w:name w:val="ListLabel 304"/>
    <w:qFormat/>
    <w:rPr>
      <w:rFonts w:cs="Wingdings"/>
      <w:sz w:val="22"/>
    </w:rPr>
  </w:style>
  <w:style w:type="character" w:styleId="ListLabel305">
    <w:name w:val="ListLabel 305"/>
    <w:qFormat/>
    <w:rPr>
      <w:rFonts w:cs="Wingdings"/>
      <w:sz w:val="22"/>
    </w:rPr>
  </w:style>
  <w:style w:type="character" w:styleId="ListLabel306">
    <w:name w:val="ListLabel 306"/>
    <w:qFormat/>
    <w:rPr>
      <w:rFonts w:cs="Wingdings"/>
      <w:sz w:val="22"/>
    </w:rPr>
  </w:style>
  <w:style w:type="character" w:styleId="ListLabel307">
    <w:name w:val="ListLabel 307"/>
    <w:qFormat/>
    <w:rPr>
      <w:rFonts w:cs="Wingdings"/>
      <w:sz w:val="22"/>
    </w:rPr>
  </w:style>
  <w:style w:type="character" w:styleId="ListLabel308">
    <w:name w:val="ListLabel 308"/>
    <w:qFormat/>
    <w:rPr>
      <w:rFonts w:cs="Wingdings"/>
      <w:sz w:val="22"/>
    </w:rPr>
  </w:style>
  <w:style w:type="character" w:styleId="ListLabel309">
    <w:name w:val="ListLabel 309"/>
    <w:qFormat/>
    <w:rPr>
      <w:rFonts w:cs="Wingdings"/>
      <w:sz w:val="22"/>
    </w:rPr>
  </w:style>
  <w:style w:type="character" w:styleId="ListLabel310">
    <w:name w:val="ListLabel 310"/>
    <w:qFormat/>
    <w:rPr>
      <w:rFonts w:ascii="Arial" w:hAnsi="Arial" w:cs="Symbol"/>
      <w:sz w:val="22"/>
    </w:rPr>
  </w:style>
  <w:style w:type="character" w:styleId="ListLabel311">
    <w:name w:val="ListLabel 311"/>
    <w:qFormat/>
    <w:rPr>
      <w:rFonts w:cs="Courier New"/>
      <w:sz w:val="22"/>
    </w:rPr>
  </w:style>
  <w:style w:type="character" w:styleId="ListLabel312">
    <w:name w:val="ListLabel 312"/>
    <w:qFormat/>
    <w:rPr>
      <w:rFonts w:cs="Wingdings"/>
      <w:sz w:val="22"/>
    </w:rPr>
  </w:style>
  <w:style w:type="character" w:styleId="ListLabel313">
    <w:name w:val="ListLabel 313"/>
    <w:qFormat/>
    <w:rPr>
      <w:rFonts w:cs="Wingdings"/>
      <w:sz w:val="22"/>
    </w:rPr>
  </w:style>
  <w:style w:type="character" w:styleId="ListLabel314">
    <w:name w:val="ListLabel 314"/>
    <w:qFormat/>
    <w:rPr>
      <w:rFonts w:cs="Wingdings"/>
      <w:sz w:val="22"/>
    </w:rPr>
  </w:style>
  <w:style w:type="character" w:styleId="ListLabel315">
    <w:name w:val="ListLabel 315"/>
    <w:qFormat/>
    <w:rPr>
      <w:rFonts w:cs="Wingdings"/>
      <w:sz w:val="22"/>
    </w:rPr>
  </w:style>
  <w:style w:type="character" w:styleId="ListLabel316">
    <w:name w:val="ListLabel 316"/>
    <w:qFormat/>
    <w:rPr>
      <w:rFonts w:cs="Wingdings"/>
      <w:sz w:val="22"/>
    </w:rPr>
  </w:style>
  <w:style w:type="character" w:styleId="ListLabel317">
    <w:name w:val="ListLabel 317"/>
    <w:qFormat/>
    <w:rPr>
      <w:rFonts w:cs="Wingdings"/>
      <w:sz w:val="22"/>
    </w:rPr>
  </w:style>
  <w:style w:type="character" w:styleId="ListLabel318">
    <w:name w:val="ListLabel 318"/>
    <w:qFormat/>
    <w:rPr>
      <w:rFonts w:cs="Wingdings"/>
      <w:sz w:val="22"/>
    </w:rPr>
  </w:style>
  <w:style w:type="character" w:styleId="ListLabel319">
    <w:name w:val="ListLabel 319"/>
    <w:qFormat/>
    <w:rPr>
      <w:rFonts w:ascii="Arial" w:hAnsi="Arial" w:cs="Symbol"/>
      <w:sz w:val="22"/>
    </w:rPr>
  </w:style>
  <w:style w:type="character" w:styleId="ListLabel320">
    <w:name w:val="ListLabel 320"/>
    <w:qFormat/>
    <w:rPr>
      <w:rFonts w:ascii="Arial" w:hAnsi="Arial" w:cs="Courier New"/>
      <w:sz w:val="22"/>
    </w:rPr>
  </w:style>
  <w:style w:type="character" w:styleId="ListLabel321">
    <w:name w:val="ListLabel 321"/>
    <w:qFormat/>
    <w:rPr>
      <w:rFonts w:cs="Wingdings"/>
      <w:sz w:val="22"/>
    </w:rPr>
  </w:style>
  <w:style w:type="character" w:styleId="ListLabel322">
    <w:name w:val="ListLabel 322"/>
    <w:qFormat/>
    <w:rPr>
      <w:rFonts w:cs="Wingdings"/>
      <w:sz w:val="22"/>
    </w:rPr>
  </w:style>
  <w:style w:type="character" w:styleId="ListLabel323">
    <w:name w:val="ListLabel 323"/>
    <w:qFormat/>
    <w:rPr>
      <w:rFonts w:cs="Wingdings"/>
      <w:sz w:val="22"/>
    </w:rPr>
  </w:style>
  <w:style w:type="character" w:styleId="ListLabel324">
    <w:name w:val="ListLabel 324"/>
    <w:qFormat/>
    <w:rPr>
      <w:rFonts w:cs="Wingdings"/>
      <w:sz w:val="22"/>
    </w:rPr>
  </w:style>
  <w:style w:type="character" w:styleId="ListLabel325">
    <w:name w:val="ListLabel 325"/>
    <w:qFormat/>
    <w:rPr>
      <w:rFonts w:cs="Wingdings"/>
      <w:sz w:val="22"/>
    </w:rPr>
  </w:style>
  <w:style w:type="character" w:styleId="ListLabel326">
    <w:name w:val="ListLabel 326"/>
    <w:qFormat/>
    <w:rPr>
      <w:rFonts w:cs="Wingdings"/>
      <w:sz w:val="22"/>
    </w:rPr>
  </w:style>
  <w:style w:type="character" w:styleId="ListLabel327">
    <w:name w:val="ListLabel 327"/>
    <w:qFormat/>
    <w:rPr>
      <w:rFonts w:cs="Wingdings"/>
      <w:sz w:val="22"/>
    </w:rPr>
  </w:style>
  <w:style w:type="character" w:styleId="ListLabel328">
    <w:name w:val="ListLabel 328"/>
    <w:qFormat/>
    <w:rPr>
      <w:rFonts w:ascii="Arial" w:hAnsi="Arial" w:cs="Symbol"/>
      <w:sz w:val="22"/>
    </w:rPr>
  </w:style>
  <w:style w:type="character" w:styleId="ListLabel329">
    <w:name w:val="ListLabel 329"/>
    <w:qFormat/>
    <w:rPr>
      <w:rFonts w:ascii="Arial" w:hAnsi="Arial" w:cs="Courier New"/>
      <w:sz w:val="22"/>
    </w:rPr>
  </w:style>
  <w:style w:type="character" w:styleId="ListLabel330">
    <w:name w:val="ListLabel 330"/>
    <w:qFormat/>
    <w:rPr>
      <w:rFonts w:cs="Wingdings"/>
      <w:sz w:val="22"/>
    </w:rPr>
  </w:style>
  <w:style w:type="character" w:styleId="ListLabel331">
    <w:name w:val="ListLabel 331"/>
    <w:qFormat/>
    <w:rPr>
      <w:rFonts w:cs="Wingdings"/>
      <w:sz w:val="22"/>
    </w:rPr>
  </w:style>
  <w:style w:type="character" w:styleId="ListLabel332">
    <w:name w:val="ListLabel 332"/>
    <w:qFormat/>
    <w:rPr>
      <w:rFonts w:cs="Wingdings"/>
      <w:sz w:val="22"/>
    </w:rPr>
  </w:style>
  <w:style w:type="character" w:styleId="ListLabel333">
    <w:name w:val="ListLabel 333"/>
    <w:qFormat/>
    <w:rPr>
      <w:rFonts w:cs="Wingdings"/>
      <w:sz w:val="22"/>
    </w:rPr>
  </w:style>
  <w:style w:type="character" w:styleId="ListLabel334">
    <w:name w:val="ListLabel 334"/>
    <w:qFormat/>
    <w:rPr>
      <w:rFonts w:cs="Wingdings"/>
      <w:sz w:val="22"/>
    </w:rPr>
  </w:style>
  <w:style w:type="character" w:styleId="ListLabel335">
    <w:name w:val="ListLabel 335"/>
    <w:qFormat/>
    <w:rPr>
      <w:rFonts w:cs="Wingdings"/>
      <w:sz w:val="22"/>
    </w:rPr>
  </w:style>
  <w:style w:type="character" w:styleId="ListLabel336">
    <w:name w:val="ListLabel 336"/>
    <w:qFormat/>
    <w:rPr>
      <w:rFonts w:cs="Wingdings"/>
      <w:sz w:val="22"/>
    </w:rPr>
  </w:style>
  <w:style w:type="character" w:styleId="ListLabel337">
    <w:name w:val="ListLabel 337"/>
    <w:qFormat/>
    <w:rPr>
      <w:rFonts w:ascii="Arial" w:hAnsi="Arial" w:cs="Symbol"/>
      <w:sz w:val="22"/>
    </w:rPr>
  </w:style>
  <w:style w:type="character" w:styleId="ListLabel338">
    <w:name w:val="ListLabel 338"/>
    <w:qFormat/>
    <w:rPr>
      <w:rFonts w:ascii="Arial" w:hAnsi="Arial" w:cs="Courier New"/>
      <w:sz w:val="22"/>
    </w:rPr>
  </w:style>
  <w:style w:type="character" w:styleId="ListLabel339">
    <w:name w:val="ListLabel 339"/>
    <w:qFormat/>
    <w:rPr>
      <w:rFonts w:cs="Wingdings"/>
      <w:sz w:val="22"/>
    </w:rPr>
  </w:style>
  <w:style w:type="character" w:styleId="ListLabel340">
    <w:name w:val="ListLabel 340"/>
    <w:qFormat/>
    <w:rPr>
      <w:rFonts w:cs="Wingdings"/>
      <w:sz w:val="22"/>
    </w:rPr>
  </w:style>
  <w:style w:type="character" w:styleId="ListLabel341">
    <w:name w:val="ListLabel 341"/>
    <w:qFormat/>
    <w:rPr>
      <w:rFonts w:cs="Wingdings"/>
      <w:sz w:val="22"/>
    </w:rPr>
  </w:style>
  <w:style w:type="character" w:styleId="ListLabel342">
    <w:name w:val="ListLabel 342"/>
    <w:qFormat/>
    <w:rPr>
      <w:rFonts w:cs="Wingdings"/>
      <w:sz w:val="22"/>
    </w:rPr>
  </w:style>
  <w:style w:type="character" w:styleId="ListLabel343">
    <w:name w:val="ListLabel 343"/>
    <w:qFormat/>
    <w:rPr>
      <w:rFonts w:cs="Wingdings"/>
      <w:sz w:val="22"/>
    </w:rPr>
  </w:style>
  <w:style w:type="character" w:styleId="ListLabel344">
    <w:name w:val="ListLabel 344"/>
    <w:qFormat/>
    <w:rPr>
      <w:rFonts w:cs="Wingdings"/>
      <w:sz w:val="22"/>
    </w:rPr>
  </w:style>
  <w:style w:type="character" w:styleId="ListLabel345">
    <w:name w:val="ListLabel 345"/>
    <w:qFormat/>
    <w:rPr>
      <w:rFonts w:cs="Wingdings"/>
      <w:sz w:val="22"/>
    </w:rPr>
  </w:style>
  <w:style w:type="character" w:styleId="ListLabel346">
    <w:name w:val="ListLabel 346"/>
    <w:qFormat/>
    <w:rPr>
      <w:rFonts w:ascii="Arial" w:hAnsi="Arial" w:cs="Symbol"/>
      <w:sz w:val="22"/>
    </w:rPr>
  </w:style>
  <w:style w:type="character" w:styleId="ListLabel347">
    <w:name w:val="ListLabel 347"/>
    <w:qFormat/>
    <w:rPr>
      <w:rFonts w:cs="Courier New"/>
      <w:sz w:val="22"/>
    </w:rPr>
  </w:style>
  <w:style w:type="character" w:styleId="ListLabel348">
    <w:name w:val="ListLabel 348"/>
    <w:qFormat/>
    <w:rPr>
      <w:rFonts w:cs="Wingdings"/>
      <w:sz w:val="22"/>
    </w:rPr>
  </w:style>
  <w:style w:type="character" w:styleId="ListLabel349">
    <w:name w:val="ListLabel 349"/>
    <w:qFormat/>
    <w:rPr>
      <w:rFonts w:cs="Wingdings"/>
      <w:sz w:val="22"/>
    </w:rPr>
  </w:style>
  <w:style w:type="character" w:styleId="ListLabel350">
    <w:name w:val="ListLabel 350"/>
    <w:qFormat/>
    <w:rPr>
      <w:rFonts w:cs="Wingdings"/>
      <w:sz w:val="22"/>
    </w:rPr>
  </w:style>
  <w:style w:type="character" w:styleId="ListLabel351">
    <w:name w:val="ListLabel 351"/>
    <w:qFormat/>
    <w:rPr>
      <w:rFonts w:cs="Wingdings"/>
      <w:sz w:val="22"/>
    </w:rPr>
  </w:style>
  <w:style w:type="character" w:styleId="ListLabel352">
    <w:name w:val="ListLabel 352"/>
    <w:qFormat/>
    <w:rPr>
      <w:rFonts w:cs="Wingdings"/>
      <w:sz w:val="22"/>
    </w:rPr>
  </w:style>
  <w:style w:type="character" w:styleId="ListLabel353">
    <w:name w:val="ListLabel 353"/>
    <w:qFormat/>
    <w:rPr>
      <w:rFonts w:cs="Wingdings"/>
      <w:sz w:val="22"/>
    </w:rPr>
  </w:style>
  <w:style w:type="character" w:styleId="ListLabel354">
    <w:name w:val="ListLabel 354"/>
    <w:qFormat/>
    <w:rPr>
      <w:rFonts w:cs="Wingdings"/>
      <w:sz w:val="22"/>
    </w:rPr>
  </w:style>
  <w:style w:type="character" w:styleId="ListLabel355">
    <w:name w:val="ListLabel 355"/>
    <w:qFormat/>
    <w:rPr>
      <w:rFonts w:cs="OpenSymbol"/>
      <w:b/>
      <w:sz w:val="22"/>
    </w:rPr>
  </w:style>
  <w:style w:type="character" w:styleId="ListLabel356">
    <w:name w:val="ListLabel 356"/>
    <w:qFormat/>
    <w:rPr>
      <w:rFonts w:cs="OpenSymbol"/>
      <w:b/>
      <w:sz w:val="22"/>
    </w:rPr>
  </w:style>
  <w:style w:type="character" w:styleId="ListLabel357">
    <w:name w:val="ListLabel 357"/>
    <w:qFormat/>
    <w:rPr>
      <w:rFonts w:cs="OpenSymbol"/>
      <w:b/>
      <w:sz w:val="22"/>
    </w:rPr>
  </w:style>
  <w:style w:type="character" w:styleId="ListLabel358">
    <w:name w:val="ListLabel 358"/>
    <w:qFormat/>
    <w:rPr>
      <w:rFonts w:cs="OpenSymbol"/>
      <w:b/>
      <w:sz w:val="22"/>
    </w:rPr>
  </w:style>
  <w:style w:type="character" w:styleId="ListLabel359">
    <w:name w:val="ListLabel 359"/>
    <w:qFormat/>
    <w:rPr>
      <w:rFonts w:cs="OpenSymbol"/>
      <w:b/>
      <w:sz w:val="22"/>
    </w:rPr>
  </w:style>
  <w:style w:type="character" w:styleId="ListLabel360">
    <w:name w:val="ListLabel 360"/>
    <w:qFormat/>
    <w:rPr>
      <w:rFonts w:cs="OpenSymbol"/>
      <w:b/>
      <w:sz w:val="22"/>
    </w:rPr>
  </w:style>
  <w:style w:type="character" w:styleId="ListLabel361">
    <w:name w:val="ListLabel 361"/>
    <w:qFormat/>
    <w:rPr>
      <w:rFonts w:cs="OpenSymbol"/>
      <w:b/>
      <w:sz w:val="22"/>
    </w:rPr>
  </w:style>
  <w:style w:type="character" w:styleId="ListLabel362">
    <w:name w:val="ListLabel 362"/>
    <w:qFormat/>
    <w:rPr>
      <w:rFonts w:cs="OpenSymbol"/>
      <w:b/>
      <w:sz w:val="22"/>
    </w:rPr>
  </w:style>
  <w:style w:type="character" w:styleId="ListLabel363">
    <w:name w:val="ListLabel 363"/>
    <w:qFormat/>
    <w:rPr>
      <w:rFonts w:cs="OpenSymbol"/>
      <w:b/>
      <w:sz w:val="22"/>
    </w:rPr>
  </w:style>
  <w:style w:type="character" w:styleId="ListLabel364">
    <w:name w:val="ListLabel 364"/>
    <w:qFormat/>
    <w:rPr>
      <w:rFonts w:ascii="Arial" w:hAnsi="Arial" w:cs="Symbol"/>
      <w:sz w:val="22"/>
    </w:rPr>
  </w:style>
  <w:style w:type="character" w:styleId="ListLabel365">
    <w:name w:val="ListLabel 365"/>
    <w:qFormat/>
    <w:rPr>
      <w:rFonts w:ascii="Arial" w:hAnsi="Arial" w:cs="Courier New"/>
      <w:sz w:val="22"/>
    </w:rPr>
  </w:style>
  <w:style w:type="character" w:styleId="ListLabel366">
    <w:name w:val="ListLabel 366"/>
    <w:qFormat/>
    <w:rPr>
      <w:rFonts w:cs="Wingdings"/>
    </w:rPr>
  </w:style>
  <w:style w:type="character" w:styleId="ListLabel367">
    <w:name w:val="ListLabel 367"/>
    <w:qFormat/>
    <w:rPr>
      <w:rFonts w:cs="Symbol"/>
      <w:sz w:val="22"/>
    </w:rPr>
  </w:style>
  <w:style w:type="character" w:styleId="ListLabel368">
    <w:name w:val="ListLabel 368"/>
    <w:qFormat/>
    <w:rPr>
      <w:rFonts w:cs="Courier New"/>
      <w:sz w:val="22"/>
    </w:rPr>
  </w:style>
  <w:style w:type="character" w:styleId="ListLabel369">
    <w:name w:val="ListLabel 369"/>
    <w:qFormat/>
    <w:rPr>
      <w:rFonts w:cs="Wingdings"/>
    </w:rPr>
  </w:style>
  <w:style w:type="character" w:styleId="ListLabel370">
    <w:name w:val="ListLabel 370"/>
    <w:qFormat/>
    <w:rPr>
      <w:rFonts w:cs="Symbol"/>
      <w:sz w:val="22"/>
    </w:rPr>
  </w:style>
  <w:style w:type="character" w:styleId="ListLabel371">
    <w:name w:val="ListLabel 371"/>
    <w:qFormat/>
    <w:rPr>
      <w:rFonts w:cs="Courier New"/>
      <w:sz w:val="22"/>
    </w:rPr>
  </w:style>
  <w:style w:type="character" w:styleId="ListLabel372">
    <w:name w:val="ListLabel 372"/>
    <w:qFormat/>
    <w:rPr>
      <w:rFonts w:cs="Wingdings"/>
    </w:rPr>
  </w:style>
  <w:style w:type="character" w:styleId="ListLabel373">
    <w:name w:val="ListLabel 373"/>
    <w:qFormat/>
    <w:rPr>
      <w:rFonts w:cs="Courier New"/>
      <w:sz w:val="22"/>
    </w:rPr>
  </w:style>
  <w:style w:type="character" w:styleId="ListLabel374">
    <w:name w:val="ListLabel 374"/>
    <w:qFormat/>
    <w:rPr>
      <w:rFonts w:cs="Courier New"/>
      <w:sz w:val="22"/>
    </w:rPr>
  </w:style>
  <w:style w:type="character" w:styleId="ListLabel375">
    <w:name w:val="ListLabel 375"/>
    <w:qFormat/>
    <w:rPr>
      <w:rFonts w:cs="Wingdings"/>
    </w:rPr>
  </w:style>
  <w:style w:type="character" w:styleId="ListLabel376">
    <w:name w:val="ListLabel 376"/>
    <w:qFormat/>
    <w:rPr>
      <w:rFonts w:cs="Symbol"/>
      <w:sz w:val="22"/>
    </w:rPr>
  </w:style>
  <w:style w:type="character" w:styleId="ListLabel377">
    <w:name w:val="ListLabel 377"/>
    <w:qFormat/>
    <w:rPr>
      <w:rFonts w:cs="Courier New"/>
      <w:sz w:val="22"/>
    </w:rPr>
  </w:style>
  <w:style w:type="character" w:styleId="ListLabel378">
    <w:name w:val="ListLabel 378"/>
    <w:qFormat/>
    <w:rPr>
      <w:rFonts w:cs="Wingdings"/>
    </w:rPr>
  </w:style>
  <w:style w:type="character" w:styleId="ListLabel379">
    <w:name w:val="ListLabel 379"/>
    <w:qFormat/>
    <w:rPr>
      <w:rFonts w:cs="Symbol"/>
      <w:sz w:val="22"/>
    </w:rPr>
  </w:style>
  <w:style w:type="character" w:styleId="ListLabel380">
    <w:name w:val="ListLabel 380"/>
    <w:qFormat/>
    <w:rPr>
      <w:rFonts w:cs="Courier New"/>
      <w:sz w:val="22"/>
    </w:rPr>
  </w:style>
  <w:style w:type="character" w:styleId="ListLabel381">
    <w:name w:val="ListLabel 381"/>
    <w:qFormat/>
    <w:rPr>
      <w:rFonts w:cs="Wingdings"/>
    </w:rPr>
  </w:style>
  <w:style w:type="character" w:styleId="ListLabel382">
    <w:name w:val="ListLabel 382"/>
    <w:qFormat/>
    <w:rPr>
      <w:rFonts w:cs="Symbol"/>
      <w:b/>
      <w:sz w:val="22"/>
    </w:rPr>
  </w:style>
  <w:style w:type="character" w:styleId="ListLabel383">
    <w:name w:val="ListLabel 383"/>
    <w:qFormat/>
    <w:rPr>
      <w:rFonts w:cs="Courier New"/>
      <w:sz w:val="22"/>
    </w:rPr>
  </w:style>
  <w:style w:type="character" w:styleId="ListLabel384">
    <w:name w:val="ListLabel 384"/>
    <w:qFormat/>
    <w:rPr>
      <w:rFonts w:cs="Wingdings"/>
    </w:rPr>
  </w:style>
  <w:style w:type="character" w:styleId="ListLabel385">
    <w:name w:val="ListLabel 385"/>
    <w:qFormat/>
    <w:rPr>
      <w:rFonts w:cs="Symbol"/>
      <w:sz w:val="22"/>
    </w:rPr>
  </w:style>
  <w:style w:type="character" w:styleId="ListLabel386">
    <w:name w:val="ListLabel 386"/>
    <w:qFormat/>
    <w:rPr>
      <w:rFonts w:cs="Courier New"/>
      <w:sz w:val="22"/>
    </w:rPr>
  </w:style>
  <w:style w:type="character" w:styleId="ListLabel387">
    <w:name w:val="ListLabel 387"/>
    <w:qFormat/>
    <w:rPr>
      <w:rFonts w:cs="Wingdings"/>
    </w:rPr>
  </w:style>
  <w:style w:type="character" w:styleId="ListLabel388">
    <w:name w:val="ListLabel 388"/>
    <w:qFormat/>
    <w:rPr>
      <w:rFonts w:cs="Symbol"/>
      <w:sz w:val="22"/>
    </w:rPr>
  </w:style>
  <w:style w:type="character" w:styleId="ListLabel389">
    <w:name w:val="ListLabel 389"/>
    <w:qFormat/>
    <w:rPr>
      <w:rFonts w:cs="Courier New"/>
      <w:sz w:val="22"/>
    </w:rPr>
  </w:style>
  <w:style w:type="character" w:styleId="ListLabel390">
    <w:name w:val="ListLabel 390"/>
    <w:qFormat/>
    <w:rPr>
      <w:rFonts w:cs="Wingdings"/>
    </w:rPr>
  </w:style>
  <w:style w:type="character" w:styleId="ListLabel391">
    <w:name w:val="ListLabel 391"/>
    <w:qFormat/>
    <w:rPr>
      <w:rFonts w:cs="OpenSymbol"/>
      <w:sz w:val="22"/>
    </w:rPr>
  </w:style>
  <w:style w:type="character" w:styleId="ListLabel392">
    <w:name w:val="ListLabel 392"/>
    <w:qFormat/>
    <w:rPr>
      <w:rFonts w:cs="OpenSymbol"/>
      <w:sz w:val="22"/>
    </w:rPr>
  </w:style>
  <w:style w:type="character" w:styleId="ListLabel393">
    <w:name w:val="ListLabel 393"/>
    <w:qFormat/>
    <w:rPr>
      <w:rFonts w:cs="OpenSymbol"/>
      <w:sz w:val="22"/>
    </w:rPr>
  </w:style>
  <w:style w:type="character" w:styleId="ListLabel394">
    <w:name w:val="ListLabel 394"/>
    <w:qFormat/>
    <w:rPr>
      <w:rFonts w:cs="OpenSymbol"/>
      <w:sz w:val="22"/>
    </w:rPr>
  </w:style>
  <w:style w:type="character" w:styleId="ListLabel395">
    <w:name w:val="ListLabel 395"/>
    <w:qFormat/>
    <w:rPr>
      <w:rFonts w:cs="OpenSymbol"/>
      <w:sz w:val="22"/>
    </w:rPr>
  </w:style>
  <w:style w:type="character" w:styleId="ListLabel396">
    <w:name w:val="ListLabel 396"/>
    <w:qFormat/>
    <w:rPr>
      <w:rFonts w:cs="OpenSymbol"/>
      <w:sz w:val="22"/>
    </w:rPr>
  </w:style>
  <w:style w:type="character" w:styleId="ListLabel397">
    <w:name w:val="ListLabel 397"/>
    <w:qFormat/>
    <w:rPr>
      <w:rFonts w:cs="OpenSymbol"/>
      <w:sz w:val="22"/>
    </w:rPr>
  </w:style>
  <w:style w:type="character" w:styleId="ListLabel398">
    <w:name w:val="ListLabel 398"/>
    <w:qFormat/>
    <w:rPr>
      <w:rFonts w:cs="OpenSymbol"/>
      <w:sz w:val="22"/>
    </w:rPr>
  </w:style>
  <w:style w:type="character" w:styleId="ListLabel399">
    <w:name w:val="ListLabel 399"/>
    <w:qFormat/>
    <w:rPr>
      <w:rFonts w:cs="OpenSymbol"/>
      <w:sz w:val="22"/>
    </w:rPr>
  </w:style>
  <w:style w:type="character" w:styleId="ListLabel400">
    <w:name w:val="ListLabel 400"/>
    <w:qFormat/>
    <w:rPr>
      <w:rFonts w:cs="OpenSymbol"/>
      <w:sz w:val="22"/>
    </w:rPr>
  </w:style>
  <w:style w:type="character" w:styleId="ListLabel401">
    <w:name w:val="ListLabel 401"/>
    <w:qFormat/>
    <w:rPr>
      <w:rFonts w:cs="OpenSymbol"/>
      <w:sz w:val="22"/>
    </w:rPr>
  </w:style>
  <w:style w:type="character" w:styleId="ListLabel402">
    <w:name w:val="ListLabel 402"/>
    <w:qFormat/>
    <w:rPr>
      <w:rFonts w:cs="OpenSymbol"/>
      <w:sz w:val="22"/>
    </w:rPr>
  </w:style>
  <w:style w:type="character" w:styleId="ListLabel403">
    <w:name w:val="ListLabel 403"/>
    <w:qFormat/>
    <w:rPr>
      <w:rFonts w:cs="OpenSymbol"/>
      <w:sz w:val="22"/>
    </w:rPr>
  </w:style>
  <w:style w:type="character" w:styleId="ListLabel404">
    <w:name w:val="ListLabel 404"/>
    <w:qFormat/>
    <w:rPr>
      <w:rFonts w:cs="OpenSymbol"/>
      <w:sz w:val="22"/>
    </w:rPr>
  </w:style>
  <w:style w:type="character" w:styleId="ListLabel405">
    <w:name w:val="ListLabel 405"/>
    <w:qFormat/>
    <w:rPr>
      <w:rFonts w:cs="OpenSymbol"/>
      <w:sz w:val="22"/>
    </w:rPr>
  </w:style>
  <w:style w:type="character" w:styleId="ListLabel406">
    <w:name w:val="ListLabel 406"/>
    <w:qFormat/>
    <w:rPr>
      <w:rFonts w:cs="OpenSymbol"/>
      <w:sz w:val="22"/>
    </w:rPr>
  </w:style>
  <w:style w:type="character" w:styleId="ListLabel407">
    <w:name w:val="ListLabel 407"/>
    <w:qFormat/>
    <w:rPr>
      <w:rFonts w:cs="OpenSymbol"/>
      <w:sz w:val="22"/>
    </w:rPr>
  </w:style>
  <w:style w:type="character" w:styleId="ListLabel408">
    <w:name w:val="ListLabel 408"/>
    <w:qFormat/>
    <w:rPr>
      <w:rFonts w:cs="OpenSymbol"/>
      <w:sz w:val="22"/>
    </w:rPr>
  </w:style>
  <w:style w:type="character" w:styleId="ListLabel409">
    <w:name w:val="ListLabel 409"/>
    <w:qFormat/>
    <w:rPr>
      <w:rFonts w:cs="OpenSymbol"/>
      <w:sz w:val="22"/>
    </w:rPr>
  </w:style>
  <w:style w:type="character" w:styleId="ListLabel410">
    <w:name w:val="ListLabel 410"/>
    <w:qFormat/>
    <w:rPr>
      <w:rFonts w:cs="OpenSymbol"/>
      <w:sz w:val="22"/>
    </w:rPr>
  </w:style>
  <w:style w:type="character" w:styleId="ListLabel411">
    <w:name w:val="ListLabel 411"/>
    <w:qFormat/>
    <w:rPr>
      <w:rFonts w:cs="OpenSymbol"/>
      <w:sz w:val="22"/>
    </w:rPr>
  </w:style>
  <w:style w:type="character" w:styleId="ListLabel412">
    <w:name w:val="ListLabel 412"/>
    <w:qFormat/>
    <w:rPr>
      <w:rFonts w:cs="OpenSymbol"/>
      <w:sz w:val="22"/>
    </w:rPr>
  </w:style>
  <w:style w:type="character" w:styleId="ListLabel413">
    <w:name w:val="ListLabel 413"/>
    <w:qFormat/>
    <w:rPr>
      <w:rFonts w:cs="OpenSymbol"/>
      <w:sz w:val="22"/>
    </w:rPr>
  </w:style>
  <w:style w:type="character" w:styleId="ListLabel414">
    <w:name w:val="ListLabel 414"/>
    <w:qFormat/>
    <w:rPr>
      <w:rFonts w:cs="OpenSymbol"/>
      <w:sz w:val="22"/>
    </w:rPr>
  </w:style>
  <w:style w:type="character" w:styleId="ListLabel415">
    <w:name w:val="ListLabel 415"/>
    <w:qFormat/>
    <w:rPr>
      <w:rFonts w:cs="OpenSymbol"/>
      <w:sz w:val="22"/>
    </w:rPr>
  </w:style>
  <w:style w:type="character" w:styleId="ListLabel416">
    <w:name w:val="ListLabel 416"/>
    <w:qFormat/>
    <w:rPr>
      <w:rFonts w:cs="OpenSymbol"/>
      <w:sz w:val="22"/>
    </w:rPr>
  </w:style>
  <w:style w:type="character" w:styleId="ListLabel417">
    <w:name w:val="ListLabel 417"/>
    <w:qFormat/>
    <w:rPr>
      <w:rFonts w:cs="OpenSymbol"/>
      <w:sz w:val="22"/>
    </w:rPr>
  </w:style>
  <w:style w:type="character" w:styleId="ListLabel418">
    <w:name w:val="ListLabel 418"/>
    <w:qFormat/>
    <w:rPr>
      <w:rFonts w:ascii="Arial" w:hAnsi="Arial" w:cs="OpenSymbol"/>
      <w:sz w:val="22"/>
    </w:rPr>
  </w:style>
  <w:style w:type="character" w:styleId="ListLabel419">
    <w:name w:val="ListLabel 419"/>
    <w:qFormat/>
    <w:rPr>
      <w:rFonts w:cs="OpenSymbol"/>
      <w:sz w:val="22"/>
    </w:rPr>
  </w:style>
  <w:style w:type="character" w:styleId="ListLabel420">
    <w:name w:val="ListLabel 420"/>
    <w:qFormat/>
    <w:rPr>
      <w:rFonts w:cs="OpenSymbol"/>
      <w:sz w:val="22"/>
    </w:rPr>
  </w:style>
  <w:style w:type="character" w:styleId="ListLabel421">
    <w:name w:val="ListLabel 421"/>
    <w:qFormat/>
    <w:rPr>
      <w:rFonts w:cs="OpenSymbol"/>
      <w:sz w:val="22"/>
    </w:rPr>
  </w:style>
  <w:style w:type="character" w:styleId="ListLabel422">
    <w:name w:val="ListLabel 422"/>
    <w:qFormat/>
    <w:rPr>
      <w:rFonts w:cs="OpenSymbol"/>
      <w:sz w:val="22"/>
    </w:rPr>
  </w:style>
  <w:style w:type="character" w:styleId="ListLabel423">
    <w:name w:val="ListLabel 423"/>
    <w:qFormat/>
    <w:rPr>
      <w:rFonts w:cs="OpenSymbol"/>
      <w:sz w:val="22"/>
    </w:rPr>
  </w:style>
  <w:style w:type="character" w:styleId="ListLabel424">
    <w:name w:val="ListLabel 424"/>
    <w:qFormat/>
    <w:rPr>
      <w:rFonts w:cs="OpenSymbol"/>
      <w:sz w:val="22"/>
    </w:rPr>
  </w:style>
  <w:style w:type="character" w:styleId="ListLabel425">
    <w:name w:val="ListLabel 425"/>
    <w:qFormat/>
    <w:rPr>
      <w:rFonts w:cs="OpenSymbol"/>
      <w:sz w:val="22"/>
    </w:rPr>
  </w:style>
  <w:style w:type="character" w:styleId="ListLabel426">
    <w:name w:val="ListLabel 426"/>
    <w:qFormat/>
    <w:rPr>
      <w:rFonts w:cs="OpenSymbol"/>
      <w:sz w:val="22"/>
    </w:rPr>
  </w:style>
  <w:style w:type="character" w:styleId="ListLabel427">
    <w:name w:val="ListLabel 427"/>
    <w:qFormat/>
    <w:rPr>
      <w:rFonts w:cs="Courier New"/>
      <w:sz w:val="22"/>
    </w:rPr>
  </w:style>
  <w:style w:type="character" w:styleId="ListLabel428">
    <w:name w:val="ListLabel 428"/>
    <w:qFormat/>
    <w:rPr>
      <w:rFonts w:cs="Courier New"/>
      <w:sz w:val="22"/>
    </w:rPr>
  </w:style>
  <w:style w:type="character" w:styleId="ListLabel429">
    <w:name w:val="ListLabel 429"/>
    <w:qFormat/>
    <w:rPr>
      <w:rFonts w:cs="Wingdings"/>
    </w:rPr>
  </w:style>
  <w:style w:type="character" w:styleId="ListLabel430">
    <w:name w:val="ListLabel 430"/>
    <w:qFormat/>
    <w:rPr>
      <w:rFonts w:cs="Symbol"/>
      <w:sz w:val="22"/>
    </w:rPr>
  </w:style>
  <w:style w:type="character" w:styleId="ListLabel431">
    <w:name w:val="ListLabel 431"/>
    <w:qFormat/>
    <w:rPr>
      <w:rFonts w:cs="Courier New"/>
      <w:sz w:val="22"/>
    </w:rPr>
  </w:style>
  <w:style w:type="character" w:styleId="ListLabel432">
    <w:name w:val="ListLabel 432"/>
    <w:qFormat/>
    <w:rPr>
      <w:rFonts w:cs="Wingdings"/>
    </w:rPr>
  </w:style>
  <w:style w:type="character" w:styleId="ListLabel433">
    <w:name w:val="ListLabel 433"/>
    <w:qFormat/>
    <w:rPr>
      <w:rFonts w:cs="Symbol"/>
      <w:sz w:val="22"/>
    </w:rPr>
  </w:style>
  <w:style w:type="character" w:styleId="ListLabel434">
    <w:name w:val="ListLabel 434"/>
    <w:qFormat/>
    <w:rPr>
      <w:rFonts w:cs="Courier New"/>
      <w:sz w:val="22"/>
    </w:rPr>
  </w:style>
  <w:style w:type="character" w:styleId="ListLabel435">
    <w:name w:val="ListLabel 435"/>
    <w:qFormat/>
    <w:rPr>
      <w:rFonts w:cs="Wingdings"/>
    </w:rPr>
  </w:style>
  <w:style w:type="character" w:styleId="ListLabel436">
    <w:name w:val="ListLabel 436"/>
    <w:qFormat/>
    <w:rPr>
      <w:rFonts w:cs="Courier New"/>
      <w:sz w:val="22"/>
    </w:rPr>
  </w:style>
  <w:style w:type="character" w:styleId="ListLabel437">
    <w:name w:val="ListLabel 437"/>
    <w:qFormat/>
    <w:rPr>
      <w:rFonts w:cs="Courier New"/>
      <w:sz w:val="22"/>
    </w:rPr>
  </w:style>
  <w:style w:type="character" w:styleId="ListLabel438">
    <w:name w:val="ListLabel 438"/>
    <w:qFormat/>
    <w:rPr>
      <w:rFonts w:cs="Wingdings"/>
    </w:rPr>
  </w:style>
  <w:style w:type="character" w:styleId="ListLabel439">
    <w:name w:val="ListLabel 439"/>
    <w:qFormat/>
    <w:rPr>
      <w:rFonts w:cs="Symbol"/>
      <w:sz w:val="22"/>
    </w:rPr>
  </w:style>
  <w:style w:type="character" w:styleId="ListLabel440">
    <w:name w:val="ListLabel 440"/>
    <w:qFormat/>
    <w:rPr>
      <w:rFonts w:cs="Courier New"/>
      <w:sz w:val="22"/>
    </w:rPr>
  </w:style>
  <w:style w:type="character" w:styleId="ListLabel441">
    <w:name w:val="ListLabel 441"/>
    <w:qFormat/>
    <w:rPr>
      <w:rFonts w:cs="Wingdings"/>
    </w:rPr>
  </w:style>
  <w:style w:type="character" w:styleId="ListLabel442">
    <w:name w:val="ListLabel 442"/>
    <w:qFormat/>
    <w:rPr>
      <w:rFonts w:cs="Symbol"/>
      <w:sz w:val="22"/>
    </w:rPr>
  </w:style>
  <w:style w:type="character" w:styleId="ListLabel443">
    <w:name w:val="ListLabel 443"/>
    <w:qFormat/>
    <w:rPr>
      <w:rFonts w:cs="Courier New"/>
      <w:sz w:val="22"/>
    </w:rPr>
  </w:style>
  <w:style w:type="character" w:styleId="ListLabel444">
    <w:name w:val="ListLabel 444"/>
    <w:qFormat/>
    <w:rPr>
      <w:rFonts w:cs="Wingdings"/>
    </w:rPr>
  </w:style>
  <w:style w:type="character" w:styleId="ListLabel445">
    <w:name w:val="ListLabel 445"/>
    <w:qFormat/>
    <w:rPr>
      <w:rFonts w:ascii="Arial" w:hAnsi="Arial" w:cs="OpenSymbol"/>
      <w:b w:val="false"/>
      <w:sz w:val="22"/>
    </w:rPr>
  </w:style>
  <w:style w:type="character" w:styleId="ListLabel446">
    <w:name w:val="ListLabel 446"/>
    <w:qFormat/>
    <w:rPr>
      <w:rFonts w:ascii="Arial" w:hAnsi="Arial" w:cs="OpenSymbol"/>
      <w:b w:val="false"/>
      <w:sz w:val="22"/>
    </w:rPr>
  </w:style>
  <w:style w:type="character" w:styleId="ListLabel447">
    <w:name w:val="ListLabel 447"/>
    <w:qFormat/>
    <w:rPr>
      <w:rFonts w:cs="OpenSymbol"/>
      <w:b w:val="false"/>
      <w:sz w:val="22"/>
    </w:rPr>
  </w:style>
  <w:style w:type="character" w:styleId="ListLabel448">
    <w:name w:val="ListLabel 448"/>
    <w:qFormat/>
    <w:rPr>
      <w:rFonts w:cs="OpenSymbol"/>
      <w:b w:val="false"/>
      <w:sz w:val="22"/>
    </w:rPr>
  </w:style>
  <w:style w:type="character" w:styleId="ListLabel449">
    <w:name w:val="ListLabel 449"/>
    <w:qFormat/>
    <w:rPr>
      <w:rFonts w:cs="OpenSymbol"/>
      <w:b w:val="false"/>
      <w:sz w:val="22"/>
    </w:rPr>
  </w:style>
  <w:style w:type="character" w:styleId="ListLabel450">
    <w:name w:val="ListLabel 450"/>
    <w:qFormat/>
    <w:rPr>
      <w:rFonts w:cs="OpenSymbol"/>
      <w:b w:val="false"/>
      <w:sz w:val="22"/>
    </w:rPr>
  </w:style>
  <w:style w:type="character" w:styleId="ListLabel451">
    <w:name w:val="ListLabel 451"/>
    <w:qFormat/>
    <w:rPr>
      <w:rFonts w:cs="OpenSymbol"/>
      <w:b w:val="false"/>
      <w:sz w:val="22"/>
    </w:rPr>
  </w:style>
  <w:style w:type="character" w:styleId="ListLabel452">
    <w:name w:val="ListLabel 452"/>
    <w:qFormat/>
    <w:rPr>
      <w:rFonts w:cs="OpenSymbol"/>
      <w:b w:val="false"/>
      <w:sz w:val="22"/>
    </w:rPr>
  </w:style>
  <w:style w:type="character" w:styleId="ListLabel453">
    <w:name w:val="ListLabel 453"/>
    <w:qFormat/>
    <w:rPr>
      <w:rFonts w:cs="OpenSymbol"/>
      <w:b w:val="false"/>
      <w:sz w:val="22"/>
    </w:rPr>
  </w:style>
  <w:style w:type="character" w:styleId="ListLabel454">
    <w:name w:val="ListLabel 454"/>
    <w:qFormat/>
    <w:rPr>
      <w:rFonts w:cs="OpenSymbol"/>
      <w:b w:val="false"/>
      <w:sz w:val="22"/>
    </w:rPr>
  </w:style>
  <w:style w:type="character" w:styleId="ListLabel455">
    <w:name w:val="ListLabel 455"/>
    <w:qFormat/>
    <w:rPr>
      <w:rFonts w:cs="OpenSymbol"/>
      <w:b w:val="false"/>
      <w:sz w:val="22"/>
    </w:rPr>
  </w:style>
  <w:style w:type="character" w:styleId="ListLabel456">
    <w:name w:val="ListLabel 456"/>
    <w:qFormat/>
    <w:rPr>
      <w:rFonts w:cs="OpenSymbol"/>
      <w:b w:val="false"/>
      <w:sz w:val="22"/>
    </w:rPr>
  </w:style>
  <w:style w:type="character" w:styleId="ListLabel457">
    <w:name w:val="ListLabel 457"/>
    <w:qFormat/>
    <w:rPr>
      <w:rFonts w:cs="OpenSymbol"/>
      <w:b w:val="false"/>
      <w:sz w:val="22"/>
    </w:rPr>
  </w:style>
  <w:style w:type="character" w:styleId="ListLabel458">
    <w:name w:val="ListLabel 458"/>
    <w:qFormat/>
    <w:rPr>
      <w:rFonts w:cs="OpenSymbol"/>
      <w:b w:val="false"/>
      <w:sz w:val="22"/>
    </w:rPr>
  </w:style>
  <w:style w:type="character" w:styleId="ListLabel459">
    <w:name w:val="ListLabel 459"/>
    <w:qFormat/>
    <w:rPr>
      <w:rFonts w:cs="OpenSymbol"/>
      <w:b w:val="false"/>
      <w:sz w:val="22"/>
    </w:rPr>
  </w:style>
  <w:style w:type="character" w:styleId="ListLabel460">
    <w:name w:val="ListLabel 460"/>
    <w:qFormat/>
    <w:rPr>
      <w:rFonts w:cs="OpenSymbol"/>
      <w:b w:val="false"/>
      <w:sz w:val="22"/>
    </w:rPr>
  </w:style>
  <w:style w:type="character" w:styleId="ListLabel461">
    <w:name w:val="ListLabel 461"/>
    <w:qFormat/>
    <w:rPr>
      <w:rFonts w:cs="OpenSymbol"/>
      <w:b w:val="false"/>
      <w:sz w:val="22"/>
    </w:rPr>
  </w:style>
  <w:style w:type="character" w:styleId="ListLabel462">
    <w:name w:val="ListLabel 462"/>
    <w:qFormat/>
    <w:rPr>
      <w:rFonts w:cs="OpenSymbol"/>
      <w:b w:val="false"/>
      <w:sz w:val="22"/>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b w:val="false"/>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Arial" w:hAnsi="Arial" w:cs="OpenSymbol"/>
      <w:sz w:val="22"/>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ascii="Arial" w:hAnsi="Arial" w:cs="Symbol"/>
      <w:sz w:val="22"/>
    </w:rPr>
  </w:style>
  <w:style w:type="character" w:styleId="ListLabel491">
    <w:name w:val="ListLabel 491"/>
    <w:qFormat/>
    <w:rPr>
      <w:rFonts w:cs="Courier New"/>
      <w:sz w:val="22"/>
    </w:rPr>
  </w:style>
  <w:style w:type="character" w:styleId="ListLabel492">
    <w:name w:val="ListLabel 492"/>
    <w:qFormat/>
    <w:rPr>
      <w:rFonts w:cs="Wingdings"/>
      <w:sz w:val="22"/>
    </w:rPr>
  </w:style>
  <w:style w:type="character" w:styleId="ListLabel493">
    <w:name w:val="ListLabel 493"/>
    <w:qFormat/>
    <w:rPr>
      <w:rFonts w:cs="Wingdings"/>
      <w:sz w:val="22"/>
    </w:rPr>
  </w:style>
  <w:style w:type="character" w:styleId="ListLabel494">
    <w:name w:val="ListLabel 494"/>
    <w:qFormat/>
    <w:rPr>
      <w:rFonts w:cs="Wingdings"/>
      <w:sz w:val="22"/>
    </w:rPr>
  </w:style>
  <w:style w:type="character" w:styleId="ListLabel495">
    <w:name w:val="ListLabel 495"/>
    <w:qFormat/>
    <w:rPr>
      <w:rFonts w:cs="Wingdings"/>
      <w:sz w:val="22"/>
    </w:rPr>
  </w:style>
  <w:style w:type="character" w:styleId="ListLabel496">
    <w:name w:val="ListLabel 496"/>
    <w:qFormat/>
    <w:rPr>
      <w:rFonts w:cs="Wingdings"/>
      <w:sz w:val="22"/>
    </w:rPr>
  </w:style>
  <w:style w:type="character" w:styleId="ListLabel497">
    <w:name w:val="ListLabel 497"/>
    <w:qFormat/>
    <w:rPr>
      <w:rFonts w:cs="Wingdings"/>
      <w:sz w:val="22"/>
    </w:rPr>
  </w:style>
  <w:style w:type="character" w:styleId="ListLabel498">
    <w:name w:val="ListLabel 498"/>
    <w:qFormat/>
    <w:rPr>
      <w:rFonts w:cs="Wingdings"/>
      <w:sz w:val="22"/>
    </w:rPr>
  </w:style>
  <w:style w:type="character" w:styleId="ListLabel499">
    <w:name w:val="ListLabel 499"/>
    <w:qFormat/>
    <w:rPr>
      <w:rFonts w:ascii="Arial" w:hAnsi="Arial" w:cs="Symbol"/>
      <w:sz w:val="22"/>
    </w:rPr>
  </w:style>
  <w:style w:type="character" w:styleId="ListLabel500">
    <w:name w:val="ListLabel 500"/>
    <w:qFormat/>
    <w:rPr>
      <w:rFonts w:ascii="Arial" w:hAnsi="Arial" w:cs="Courier New"/>
      <w:sz w:val="22"/>
    </w:rPr>
  </w:style>
  <w:style w:type="character" w:styleId="ListLabel501">
    <w:name w:val="ListLabel 501"/>
    <w:qFormat/>
    <w:rPr>
      <w:rFonts w:cs="Wingdings"/>
      <w:sz w:val="22"/>
    </w:rPr>
  </w:style>
  <w:style w:type="character" w:styleId="ListLabel502">
    <w:name w:val="ListLabel 502"/>
    <w:qFormat/>
    <w:rPr>
      <w:rFonts w:cs="Wingdings"/>
      <w:sz w:val="22"/>
    </w:rPr>
  </w:style>
  <w:style w:type="character" w:styleId="ListLabel503">
    <w:name w:val="ListLabel 503"/>
    <w:qFormat/>
    <w:rPr>
      <w:rFonts w:cs="Wingdings"/>
      <w:sz w:val="22"/>
    </w:rPr>
  </w:style>
  <w:style w:type="character" w:styleId="ListLabel504">
    <w:name w:val="ListLabel 504"/>
    <w:qFormat/>
    <w:rPr>
      <w:rFonts w:cs="Wingdings"/>
      <w:sz w:val="22"/>
    </w:rPr>
  </w:style>
  <w:style w:type="character" w:styleId="ListLabel505">
    <w:name w:val="ListLabel 505"/>
    <w:qFormat/>
    <w:rPr>
      <w:rFonts w:cs="Wingdings"/>
      <w:sz w:val="22"/>
    </w:rPr>
  </w:style>
  <w:style w:type="character" w:styleId="ListLabel506">
    <w:name w:val="ListLabel 506"/>
    <w:qFormat/>
    <w:rPr>
      <w:rFonts w:cs="Wingdings"/>
      <w:sz w:val="22"/>
    </w:rPr>
  </w:style>
  <w:style w:type="character" w:styleId="ListLabel507">
    <w:name w:val="ListLabel 507"/>
    <w:qFormat/>
    <w:rPr>
      <w:rFonts w:cs="Wingdings"/>
      <w:sz w:val="22"/>
    </w:rPr>
  </w:style>
  <w:style w:type="character" w:styleId="ListLabel508">
    <w:name w:val="ListLabel 508"/>
    <w:qFormat/>
    <w:rPr>
      <w:rFonts w:ascii="Arial" w:hAnsi="Arial" w:cs="Symbol"/>
      <w:sz w:val="22"/>
    </w:rPr>
  </w:style>
  <w:style w:type="character" w:styleId="ListLabel509">
    <w:name w:val="ListLabel 509"/>
    <w:qFormat/>
    <w:rPr>
      <w:rFonts w:cs="Courier New"/>
      <w:sz w:val="22"/>
    </w:rPr>
  </w:style>
  <w:style w:type="character" w:styleId="ListLabel510">
    <w:name w:val="ListLabel 510"/>
    <w:qFormat/>
    <w:rPr>
      <w:rFonts w:cs="Wingdings"/>
      <w:sz w:val="22"/>
    </w:rPr>
  </w:style>
  <w:style w:type="character" w:styleId="ListLabel511">
    <w:name w:val="ListLabel 511"/>
    <w:qFormat/>
    <w:rPr>
      <w:rFonts w:cs="Wingdings"/>
      <w:sz w:val="22"/>
    </w:rPr>
  </w:style>
  <w:style w:type="character" w:styleId="ListLabel512">
    <w:name w:val="ListLabel 512"/>
    <w:qFormat/>
    <w:rPr>
      <w:rFonts w:cs="Wingdings"/>
      <w:sz w:val="22"/>
    </w:rPr>
  </w:style>
  <w:style w:type="character" w:styleId="ListLabel513">
    <w:name w:val="ListLabel 513"/>
    <w:qFormat/>
    <w:rPr>
      <w:rFonts w:cs="Wingdings"/>
      <w:sz w:val="22"/>
    </w:rPr>
  </w:style>
  <w:style w:type="character" w:styleId="ListLabel514">
    <w:name w:val="ListLabel 514"/>
    <w:qFormat/>
    <w:rPr>
      <w:rFonts w:cs="Wingdings"/>
      <w:sz w:val="22"/>
    </w:rPr>
  </w:style>
  <w:style w:type="character" w:styleId="ListLabel515">
    <w:name w:val="ListLabel 515"/>
    <w:qFormat/>
    <w:rPr>
      <w:rFonts w:cs="Wingdings"/>
      <w:sz w:val="22"/>
    </w:rPr>
  </w:style>
  <w:style w:type="character" w:styleId="ListLabel516">
    <w:name w:val="ListLabel 516"/>
    <w:qFormat/>
    <w:rPr>
      <w:rFonts w:cs="Wingdings"/>
      <w:sz w:val="22"/>
    </w:rPr>
  </w:style>
  <w:style w:type="character" w:styleId="ListLabel517">
    <w:name w:val="ListLabel 517"/>
    <w:qFormat/>
    <w:rPr>
      <w:rFonts w:ascii="Arial" w:hAnsi="Arial" w:cs="Symbol"/>
      <w:sz w:val="22"/>
    </w:rPr>
  </w:style>
  <w:style w:type="character" w:styleId="ListLabel518">
    <w:name w:val="ListLabel 518"/>
    <w:qFormat/>
    <w:rPr>
      <w:rFonts w:cs="Courier New"/>
      <w:sz w:val="22"/>
    </w:rPr>
  </w:style>
  <w:style w:type="character" w:styleId="ListLabel519">
    <w:name w:val="ListLabel 519"/>
    <w:qFormat/>
    <w:rPr>
      <w:rFonts w:cs="Wingdings"/>
      <w:sz w:val="22"/>
    </w:rPr>
  </w:style>
  <w:style w:type="character" w:styleId="ListLabel520">
    <w:name w:val="ListLabel 520"/>
    <w:qFormat/>
    <w:rPr>
      <w:rFonts w:cs="Wingdings"/>
      <w:sz w:val="22"/>
    </w:rPr>
  </w:style>
  <w:style w:type="character" w:styleId="ListLabel521">
    <w:name w:val="ListLabel 521"/>
    <w:qFormat/>
    <w:rPr>
      <w:rFonts w:cs="Wingdings"/>
      <w:sz w:val="22"/>
    </w:rPr>
  </w:style>
  <w:style w:type="character" w:styleId="ListLabel522">
    <w:name w:val="ListLabel 522"/>
    <w:qFormat/>
    <w:rPr>
      <w:rFonts w:cs="Wingdings"/>
      <w:sz w:val="22"/>
    </w:rPr>
  </w:style>
  <w:style w:type="character" w:styleId="ListLabel523">
    <w:name w:val="ListLabel 523"/>
    <w:qFormat/>
    <w:rPr>
      <w:rFonts w:cs="Wingdings"/>
      <w:sz w:val="22"/>
    </w:rPr>
  </w:style>
  <w:style w:type="character" w:styleId="ListLabel524">
    <w:name w:val="ListLabel 524"/>
    <w:qFormat/>
    <w:rPr>
      <w:rFonts w:cs="Wingdings"/>
      <w:sz w:val="22"/>
    </w:rPr>
  </w:style>
  <w:style w:type="character" w:styleId="ListLabel525">
    <w:name w:val="ListLabel 525"/>
    <w:qFormat/>
    <w:rPr>
      <w:rFonts w:cs="Wingdings"/>
      <w:sz w:val="22"/>
    </w:rPr>
  </w:style>
  <w:style w:type="character" w:styleId="ListLabel526">
    <w:name w:val="ListLabel 526"/>
    <w:qFormat/>
    <w:rPr>
      <w:rFonts w:ascii="Arial" w:hAnsi="Arial" w:cs="Symbol"/>
      <w:sz w:val="22"/>
    </w:rPr>
  </w:style>
  <w:style w:type="character" w:styleId="ListLabel527">
    <w:name w:val="ListLabel 527"/>
    <w:qFormat/>
    <w:rPr>
      <w:rFonts w:cs="Courier New"/>
      <w:sz w:val="22"/>
    </w:rPr>
  </w:style>
  <w:style w:type="character" w:styleId="ListLabel528">
    <w:name w:val="ListLabel 528"/>
    <w:qFormat/>
    <w:rPr>
      <w:rFonts w:cs="Wingdings"/>
      <w:sz w:val="22"/>
    </w:rPr>
  </w:style>
  <w:style w:type="character" w:styleId="ListLabel529">
    <w:name w:val="ListLabel 529"/>
    <w:qFormat/>
    <w:rPr>
      <w:rFonts w:cs="Wingdings"/>
      <w:sz w:val="22"/>
    </w:rPr>
  </w:style>
  <w:style w:type="character" w:styleId="ListLabel530">
    <w:name w:val="ListLabel 530"/>
    <w:qFormat/>
    <w:rPr>
      <w:rFonts w:cs="Wingdings"/>
      <w:sz w:val="22"/>
    </w:rPr>
  </w:style>
  <w:style w:type="character" w:styleId="ListLabel531">
    <w:name w:val="ListLabel 531"/>
    <w:qFormat/>
    <w:rPr>
      <w:rFonts w:cs="Wingdings"/>
      <w:sz w:val="22"/>
    </w:rPr>
  </w:style>
  <w:style w:type="character" w:styleId="ListLabel532">
    <w:name w:val="ListLabel 532"/>
    <w:qFormat/>
    <w:rPr>
      <w:rFonts w:cs="Wingdings"/>
      <w:sz w:val="22"/>
    </w:rPr>
  </w:style>
  <w:style w:type="character" w:styleId="ListLabel533">
    <w:name w:val="ListLabel 533"/>
    <w:qFormat/>
    <w:rPr>
      <w:rFonts w:cs="Wingdings"/>
      <w:sz w:val="22"/>
    </w:rPr>
  </w:style>
  <w:style w:type="character" w:styleId="ListLabel534">
    <w:name w:val="ListLabel 534"/>
    <w:qFormat/>
    <w:rPr>
      <w:rFonts w:cs="Wingdings"/>
      <w:sz w:val="22"/>
    </w:rPr>
  </w:style>
  <w:style w:type="character" w:styleId="ListLabel535">
    <w:name w:val="ListLabel 535"/>
    <w:qFormat/>
    <w:rPr>
      <w:rFonts w:ascii="Arial" w:hAnsi="Arial" w:cs="Symbol"/>
      <w:sz w:val="22"/>
    </w:rPr>
  </w:style>
  <w:style w:type="character" w:styleId="ListLabel536">
    <w:name w:val="ListLabel 536"/>
    <w:qFormat/>
    <w:rPr>
      <w:rFonts w:ascii="Arial" w:hAnsi="Arial" w:cs="Courier New"/>
      <w:sz w:val="22"/>
    </w:rPr>
  </w:style>
  <w:style w:type="character" w:styleId="ListLabel537">
    <w:name w:val="ListLabel 537"/>
    <w:qFormat/>
    <w:rPr>
      <w:rFonts w:ascii="Arial" w:hAnsi="Arial" w:cs="Wingdings"/>
      <w:sz w:val="22"/>
    </w:rPr>
  </w:style>
  <w:style w:type="character" w:styleId="ListLabel538">
    <w:name w:val="ListLabel 538"/>
    <w:qFormat/>
    <w:rPr>
      <w:rFonts w:cs="Wingdings"/>
      <w:sz w:val="22"/>
    </w:rPr>
  </w:style>
  <w:style w:type="character" w:styleId="ListLabel539">
    <w:name w:val="ListLabel 539"/>
    <w:qFormat/>
    <w:rPr>
      <w:rFonts w:cs="Wingdings"/>
      <w:sz w:val="22"/>
    </w:rPr>
  </w:style>
  <w:style w:type="character" w:styleId="ListLabel540">
    <w:name w:val="ListLabel 540"/>
    <w:qFormat/>
    <w:rPr>
      <w:rFonts w:cs="Wingdings"/>
      <w:sz w:val="22"/>
    </w:rPr>
  </w:style>
  <w:style w:type="character" w:styleId="ListLabel541">
    <w:name w:val="ListLabel 541"/>
    <w:qFormat/>
    <w:rPr>
      <w:rFonts w:cs="Wingdings"/>
      <w:sz w:val="22"/>
    </w:rPr>
  </w:style>
  <w:style w:type="character" w:styleId="ListLabel542">
    <w:name w:val="ListLabel 542"/>
    <w:qFormat/>
    <w:rPr>
      <w:rFonts w:cs="Wingdings"/>
      <w:sz w:val="22"/>
    </w:rPr>
  </w:style>
  <w:style w:type="character" w:styleId="ListLabel543">
    <w:name w:val="ListLabel 543"/>
    <w:qFormat/>
    <w:rPr>
      <w:rFonts w:cs="Wingdings"/>
      <w:sz w:val="22"/>
    </w:rPr>
  </w:style>
  <w:style w:type="character" w:styleId="ListLabel544">
    <w:name w:val="ListLabel 544"/>
    <w:qFormat/>
    <w:rPr>
      <w:rFonts w:ascii="Arial" w:hAnsi="Arial" w:cs="Symbol"/>
      <w:sz w:val="22"/>
    </w:rPr>
  </w:style>
  <w:style w:type="character" w:styleId="ListLabel545">
    <w:name w:val="ListLabel 545"/>
    <w:qFormat/>
    <w:rPr>
      <w:rFonts w:cs="Courier New"/>
      <w:sz w:val="22"/>
    </w:rPr>
  </w:style>
  <w:style w:type="character" w:styleId="ListLabel546">
    <w:name w:val="ListLabel 546"/>
    <w:qFormat/>
    <w:rPr>
      <w:rFonts w:cs="Wingdings"/>
      <w:sz w:val="22"/>
    </w:rPr>
  </w:style>
  <w:style w:type="character" w:styleId="ListLabel547">
    <w:name w:val="ListLabel 547"/>
    <w:qFormat/>
    <w:rPr>
      <w:rFonts w:cs="Wingdings"/>
      <w:sz w:val="22"/>
    </w:rPr>
  </w:style>
  <w:style w:type="character" w:styleId="ListLabel548">
    <w:name w:val="ListLabel 548"/>
    <w:qFormat/>
    <w:rPr>
      <w:rFonts w:cs="Wingdings"/>
      <w:sz w:val="22"/>
    </w:rPr>
  </w:style>
  <w:style w:type="character" w:styleId="ListLabel549">
    <w:name w:val="ListLabel 549"/>
    <w:qFormat/>
    <w:rPr>
      <w:rFonts w:cs="Wingdings"/>
      <w:sz w:val="22"/>
    </w:rPr>
  </w:style>
  <w:style w:type="character" w:styleId="ListLabel550">
    <w:name w:val="ListLabel 550"/>
    <w:qFormat/>
    <w:rPr>
      <w:rFonts w:cs="Wingdings"/>
      <w:sz w:val="22"/>
    </w:rPr>
  </w:style>
  <w:style w:type="character" w:styleId="ListLabel551">
    <w:name w:val="ListLabel 551"/>
    <w:qFormat/>
    <w:rPr>
      <w:rFonts w:cs="Wingdings"/>
      <w:sz w:val="22"/>
    </w:rPr>
  </w:style>
  <w:style w:type="character" w:styleId="ListLabel552">
    <w:name w:val="ListLabel 552"/>
    <w:qFormat/>
    <w:rPr>
      <w:rFonts w:cs="Wingdings"/>
      <w:sz w:val="22"/>
    </w:rPr>
  </w:style>
  <w:style w:type="character" w:styleId="ListLabel553">
    <w:name w:val="ListLabel 553"/>
    <w:qFormat/>
    <w:rPr>
      <w:rFonts w:ascii="Arial" w:hAnsi="Arial" w:cs="Symbol"/>
      <w:sz w:val="22"/>
    </w:rPr>
  </w:style>
  <w:style w:type="character" w:styleId="ListLabel554">
    <w:name w:val="ListLabel 554"/>
    <w:qFormat/>
    <w:rPr>
      <w:rFonts w:ascii="Arial" w:hAnsi="Arial" w:cs="Courier New"/>
      <w:sz w:val="22"/>
    </w:rPr>
  </w:style>
  <w:style w:type="character" w:styleId="ListLabel555">
    <w:name w:val="ListLabel 555"/>
    <w:qFormat/>
    <w:rPr>
      <w:rFonts w:cs="Wingdings"/>
      <w:sz w:val="22"/>
    </w:rPr>
  </w:style>
  <w:style w:type="character" w:styleId="ListLabel556">
    <w:name w:val="ListLabel 556"/>
    <w:qFormat/>
    <w:rPr>
      <w:rFonts w:cs="Wingdings"/>
      <w:sz w:val="22"/>
    </w:rPr>
  </w:style>
  <w:style w:type="character" w:styleId="ListLabel557">
    <w:name w:val="ListLabel 557"/>
    <w:qFormat/>
    <w:rPr>
      <w:rFonts w:cs="Wingdings"/>
      <w:sz w:val="22"/>
    </w:rPr>
  </w:style>
  <w:style w:type="character" w:styleId="ListLabel558">
    <w:name w:val="ListLabel 558"/>
    <w:qFormat/>
    <w:rPr>
      <w:rFonts w:cs="Wingdings"/>
      <w:sz w:val="22"/>
    </w:rPr>
  </w:style>
  <w:style w:type="character" w:styleId="ListLabel559">
    <w:name w:val="ListLabel 559"/>
    <w:qFormat/>
    <w:rPr>
      <w:rFonts w:cs="Wingdings"/>
      <w:sz w:val="22"/>
    </w:rPr>
  </w:style>
  <w:style w:type="character" w:styleId="ListLabel560">
    <w:name w:val="ListLabel 560"/>
    <w:qFormat/>
    <w:rPr>
      <w:rFonts w:cs="Wingdings"/>
      <w:sz w:val="22"/>
    </w:rPr>
  </w:style>
  <w:style w:type="character" w:styleId="ListLabel561">
    <w:name w:val="ListLabel 561"/>
    <w:qFormat/>
    <w:rPr>
      <w:rFonts w:cs="Wingdings"/>
      <w:sz w:val="22"/>
    </w:rPr>
  </w:style>
  <w:style w:type="character" w:styleId="ListLabel562">
    <w:name w:val="ListLabel 562"/>
    <w:qFormat/>
    <w:rPr>
      <w:rFonts w:ascii="Arial" w:hAnsi="Arial" w:cs="Symbol"/>
      <w:sz w:val="22"/>
    </w:rPr>
  </w:style>
  <w:style w:type="character" w:styleId="ListLabel563">
    <w:name w:val="ListLabel 563"/>
    <w:qFormat/>
    <w:rPr>
      <w:rFonts w:ascii="Arial" w:hAnsi="Arial" w:cs="Courier New"/>
      <w:sz w:val="22"/>
    </w:rPr>
  </w:style>
  <w:style w:type="character" w:styleId="ListLabel564">
    <w:name w:val="ListLabel 564"/>
    <w:qFormat/>
    <w:rPr>
      <w:rFonts w:cs="Wingdings"/>
      <w:sz w:val="22"/>
    </w:rPr>
  </w:style>
  <w:style w:type="character" w:styleId="ListLabel565">
    <w:name w:val="ListLabel 565"/>
    <w:qFormat/>
    <w:rPr>
      <w:rFonts w:cs="Wingdings"/>
      <w:sz w:val="22"/>
    </w:rPr>
  </w:style>
  <w:style w:type="character" w:styleId="ListLabel566">
    <w:name w:val="ListLabel 566"/>
    <w:qFormat/>
    <w:rPr>
      <w:rFonts w:cs="Wingdings"/>
      <w:sz w:val="22"/>
    </w:rPr>
  </w:style>
  <w:style w:type="character" w:styleId="ListLabel567">
    <w:name w:val="ListLabel 567"/>
    <w:qFormat/>
    <w:rPr>
      <w:rFonts w:cs="Wingdings"/>
      <w:sz w:val="22"/>
    </w:rPr>
  </w:style>
  <w:style w:type="character" w:styleId="ListLabel568">
    <w:name w:val="ListLabel 568"/>
    <w:qFormat/>
    <w:rPr>
      <w:rFonts w:cs="Wingdings"/>
      <w:sz w:val="22"/>
    </w:rPr>
  </w:style>
  <w:style w:type="character" w:styleId="ListLabel569">
    <w:name w:val="ListLabel 569"/>
    <w:qFormat/>
    <w:rPr>
      <w:rFonts w:cs="Wingdings"/>
      <w:sz w:val="22"/>
    </w:rPr>
  </w:style>
  <w:style w:type="character" w:styleId="ListLabel570">
    <w:name w:val="ListLabel 570"/>
    <w:qFormat/>
    <w:rPr>
      <w:rFonts w:cs="Wingdings"/>
      <w:sz w:val="22"/>
    </w:rPr>
  </w:style>
  <w:style w:type="character" w:styleId="ListLabel571">
    <w:name w:val="ListLabel 571"/>
    <w:qFormat/>
    <w:rPr>
      <w:rFonts w:ascii="Arial" w:hAnsi="Arial" w:cs="Symbol"/>
      <w:sz w:val="22"/>
    </w:rPr>
  </w:style>
  <w:style w:type="character" w:styleId="ListLabel572">
    <w:name w:val="ListLabel 572"/>
    <w:qFormat/>
    <w:rPr>
      <w:rFonts w:ascii="Arial" w:hAnsi="Arial" w:cs="Courier New"/>
      <w:sz w:val="22"/>
    </w:rPr>
  </w:style>
  <w:style w:type="character" w:styleId="ListLabel573">
    <w:name w:val="ListLabel 573"/>
    <w:qFormat/>
    <w:rPr>
      <w:rFonts w:cs="Wingdings"/>
      <w:sz w:val="22"/>
    </w:rPr>
  </w:style>
  <w:style w:type="character" w:styleId="ListLabel574">
    <w:name w:val="ListLabel 574"/>
    <w:qFormat/>
    <w:rPr>
      <w:rFonts w:cs="Wingdings"/>
      <w:sz w:val="22"/>
    </w:rPr>
  </w:style>
  <w:style w:type="character" w:styleId="ListLabel575">
    <w:name w:val="ListLabel 575"/>
    <w:qFormat/>
    <w:rPr>
      <w:rFonts w:cs="Wingdings"/>
      <w:sz w:val="22"/>
    </w:rPr>
  </w:style>
  <w:style w:type="character" w:styleId="ListLabel576">
    <w:name w:val="ListLabel 576"/>
    <w:qFormat/>
    <w:rPr>
      <w:rFonts w:cs="Wingdings"/>
      <w:sz w:val="22"/>
    </w:rPr>
  </w:style>
  <w:style w:type="character" w:styleId="ListLabel577">
    <w:name w:val="ListLabel 577"/>
    <w:qFormat/>
    <w:rPr>
      <w:rFonts w:cs="Wingdings"/>
      <w:sz w:val="22"/>
    </w:rPr>
  </w:style>
  <w:style w:type="character" w:styleId="ListLabel578">
    <w:name w:val="ListLabel 578"/>
    <w:qFormat/>
    <w:rPr>
      <w:rFonts w:cs="Wingdings"/>
      <w:sz w:val="22"/>
    </w:rPr>
  </w:style>
  <w:style w:type="character" w:styleId="ListLabel579">
    <w:name w:val="ListLabel 579"/>
    <w:qFormat/>
    <w:rPr>
      <w:rFonts w:cs="Wingdings"/>
      <w:sz w:val="22"/>
    </w:rPr>
  </w:style>
  <w:style w:type="character" w:styleId="ListLabel580">
    <w:name w:val="ListLabel 580"/>
    <w:qFormat/>
    <w:rPr>
      <w:rFonts w:ascii="Arial" w:hAnsi="Arial" w:cs="Symbol"/>
      <w:sz w:val="22"/>
    </w:rPr>
  </w:style>
  <w:style w:type="character" w:styleId="ListLabel581">
    <w:name w:val="ListLabel 581"/>
    <w:qFormat/>
    <w:rPr>
      <w:rFonts w:cs="Courier New"/>
      <w:sz w:val="22"/>
    </w:rPr>
  </w:style>
  <w:style w:type="character" w:styleId="ListLabel582">
    <w:name w:val="ListLabel 582"/>
    <w:qFormat/>
    <w:rPr>
      <w:rFonts w:cs="Wingdings"/>
      <w:sz w:val="22"/>
    </w:rPr>
  </w:style>
  <w:style w:type="character" w:styleId="ListLabel583">
    <w:name w:val="ListLabel 583"/>
    <w:qFormat/>
    <w:rPr>
      <w:rFonts w:cs="Wingdings"/>
      <w:sz w:val="22"/>
    </w:rPr>
  </w:style>
  <w:style w:type="character" w:styleId="ListLabel584">
    <w:name w:val="ListLabel 584"/>
    <w:qFormat/>
    <w:rPr>
      <w:rFonts w:cs="Wingdings"/>
      <w:sz w:val="22"/>
    </w:rPr>
  </w:style>
  <w:style w:type="character" w:styleId="ListLabel585">
    <w:name w:val="ListLabel 585"/>
    <w:qFormat/>
    <w:rPr>
      <w:rFonts w:cs="Wingdings"/>
      <w:sz w:val="22"/>
    </w:rPr>
  </w:style>
  <w:style w:type="character" w:styleId="ListLabel586">
    <w:name w:val="ListLabel 586"/>
    <w:qFormat/>
    <w:rPr>
      <w:rFonts w:cs="Wingdings"/>
      <w:sz w:val="22"/>
    </w:rPr>
  </w:style>
  <w:style w:type="character" w:styleId="ListLabel587">
    <w:name w:val="ListLabel 587"/>
    <w:qFormat/>
    <w:rPr>
      <w:rFonts w:cs="Wingdings"/>
      <w:sz w:val="22"/>
    </w:rPr>
  </w:style>
  <w:style w:type="character" w:styleId="ListLabel588">
    <w:name w:val="ListLabel 588"/>
    <w:qFormat/>
    <w:rPr>
      <w:rFonts w:cs="Wingdings"/>
      <w:sz w:val="22"/>
    </w:rPr>
  </w:style>
  <w:style w:type="character" w:styleId="ListLabel589">
    <w:name w:val="ListLabel 589"/>
    <w:qFormat/>
    <w:rPr>
      <w:rFonts w:cs="OpenSymbol"/>
      <w:b/>
      <w:sz w:val="22"/>
    </w:rPr>
  </w:style>
  <w:style w:type="character" w:styleId="ListLabel590">
    <w:name w:val="ListLabel 590"/>
    <w:qFormat/>
    <w:rPr>
      <w:rFonts w:cs="OpenSymbol"/>
      <w:b/>
      <w:sz w:val="22"/>
    </w:rPr>
  </w:style>
  <w:style w:type="character" w:styleId="ListLabel591">
    <w:name w:val="ListLabel 591"/>
    <w:qFormat/>
    <w:rPr>
      <w:rFonts w:cs="OpenSymbol"/>
      <w:b/>
      <w:sz w:val="22"/>
    </w:rPr>
  </w:style>
  <w:style w:type="character" w:styleId="ListLabel592">
    <w:name w:val="ListLabel 592"/>
    <w:qFormat/>
    <w:rPr>
      <w:rFonts w:cs="OpenSymbol"/>
      <w:b/>
      <w:sz w:val="22"/>
    </w:rPr>
  </w:style>
  <w:style w:type="character" w:styleId="ListLabel593">
    <w:name w:val="ListLabel 593"/>
    <w:qFormat/>
    <w:rPr>
      <w:rFonts w:cs="OpenSymbol"/>
      <w:b/>
      <w:sz w:val="22"/>
    </w:rPr>
  </w:style>
  <w:style w:type="character" w:styleId="ListLabel594">
    <w:name w:val="ListLabel 594"/>
    <w:qFormat/>
    <w:rPr>
      <w:rFonts w:cs="OpenSymbol"/>
      <w:b/>
      <w:sz w:val="22"/>
    </w:rPr>
  </w:style>
  <w:style w:type="character" w:styleId="ListLabel595">
    <w:name w:val="ListLabel 595"/>
    <w:qFormat/>
    <w:rPr>
      <w:rFonts w:cs="OpenSymbol"/>
      <w:b/>
      <w:sz w:val="22"/>
    </w:rPr>
  </w:style>
  <w:style w:type="character" w:styleId="ListLabel596">
    <w:name w:val="ListLabel 596"/>
    <w:qFormat/>
    <w:rPr>
      <w:rFonts w:cs="OpenSymbol"/>
      <w:b/>
      <w:sz w:val="22"/>
    </w:rPr>
  </w:style>
  <w:style w:type="character" w:styleId="ListLabel597">
    <w:name w:val="ListLabel 597"/>
    <w:qFormat/>
    <w:rPr>
      <w:rFonts w:cs="OpenSymbol"/>
      <w:b/>
      <w:sz w:val="22"/>
    </w:rPr>
  </w:style>
  <w:style w:type="character" w:styleId="ListLabel598">
    <w:name w:val="ListLabel 598"/>
    <w:qFormat/>
    <w:rPr>
      <w:rFonts w:ascii="Arial" w:hAnsi="Arial" w:cs="Symbol"/>
      <w:sz w:val="22"/>
    </w:rPr>
  </w:style>
  <w:style w:type="character" w:styleId="ListLabel599">
    <w:name w:val="ListLabel 599"/>
    <w:qFormat/>
    <w:rPr>
      <w:rFonts w:ascii="Arial" w:hAnsi="Arial" w:cs="Courier New"/>
      <w:sz w:val="22"/>
    </w:rPr>
  </w:style>
  <w:style w:type="character" w:styleId="ListLabel600">
    <w:name w:val="ListLabel 600"/>
    <w:qFormat/>
    <w:rPr>
      <w:rFonts w:cs="Wingdings"/>
    </w:rPr>
  </w:style>
  <w:style w:type="character" w:styleId="ListLabel601">
    <w:name w:val="ListLabel 601"/>
    <w:qFormat/>
    <w:rPr>
      <w:rFonts w:cs="Symbol"/>
      <w:sz w:val="22"/>
    </w:rPr>
  </w:style>
  <w:style w:type="character" w:styleId="ListLabel602">
    <w:name w:val="ListLabel 602"/>
    <w:qFormat/>
    <w:rPr>
      <w:rFonts w:cs="Courier New"/>
      <w:sz w:val="22"/>
    </w:rPr>
  </w:style>
  <w:style w:type="character" w:styleId="ListLabel603">
    <w:name w:val="ListLabel 603"/>
    <w:qFormat/>
    <w:rPr>
      <w:rFonts w:cs="Wingdings"/>
    </w:rPr>
  </w:style>
  <w:style w:type="character" w:styleId="ListLabel604">
    <w:name w:val="ListLabel 604"/>
    <w:qFormat/>
    <w:rPr>
      <w:rFonts w:cs="Symbol"/>
      <w:sz w:val="22"/>
    </w:rPr>
  </w:style>
  <w:style w:type="character" w:styleId="ListLabel605">
    <w:name w:val="ListLabel 605"/>
    <w:qFormat/>
    <w:rPr>
      <w:rFonts w:cs="Courier New"/>
      <w:sz w:val="22"/>
    </w:rPr>
  </w:style>
  <w:style w:type="character" w:styleId="ListLabel606">
    <w:name w:val="ListLabel 606"/>
    <w:qFormat/>
    <w:rPr>
      <w:rFonts w:cs="Wingdings"/>
    </w:rPr>
  </w:style>
  <w:style w:type="character" w:styleId="ListLabel607">
    <w:name w:val="ListLabel 607"/>
    <w:qFormat/>
    <w:rPr>
      <w:rFonts w:cs="Courier New"/>
      <w:sz w:val="22"/>
    </w:rPr>
  </w:style>
  <w:style w:type="character" w:styleId="ListLabel608">
    <w:name w:val="ListLabel 608"/>
    <w:qFormat/>
    <w:rPr>
      <w:rFonts w:cs="Courier New"/>
      <w:sz w:val="22"/>
    </w:rPr>
  </w:style>
  <w:style w:type="character" w:styleId="ListLabel609">
    <w:name w:val="ListLabel 609"/>
    <w:qFormat/>
    <w:rPr>
      <w:rFonts w:cs="Wingdings"/>
    </w:rPr>
  </w:style>
  <w:style w:type="character" w:styleId="ListLabel610">
    <w:name w:val="ListLabel 610"/>
    <w:qFormat/>
    <w:rPr>
      <w:rFonts w:cs="Symbol"/>
      <w:sz w:val="22"/>
    </w:rPr>
  </w:style>
  <w:style w:type="character" w:styleId="ListLabel611">
    <w:name w:val="ListLabel 611"/>
    <w:qFormat/>
    <w:rPr>
      <w:rFonts w:cs="Courier New"/>
      <w:sz w:val="22"/>
    </w:rPr>
  </w:style>
  <w:style w:type="character" w:styleId="ListLabel612">
    <w:name w:val="ListLabel 612"/>
    <w:qFormat/>
    <w:rPr>
      <w:rFonts w:cs="Wingdings"/>
    </w:rPr>
  </w:style>
  <w:style w:type="character" w:styleId="ListLabel613">
    <w:name w:val="ListLabel 613"/>
    <w:qFormat/>
    <w:rPr>
      <w:rFonts w:cs="Symbol"/>
      <w:sz w:val="22"/>
    </w:rPr>
  </w:style>
  <w:style w:type="character" w:styleId="ListLabel614">
    <w:name w:val="ListLabel 614"/>
    <w:qFormat/>
    <w:rPr>
      <w:rFonts w:cs="Courier New"/>
      <w:sz w:val="22"/>
    </w:rPr>
  </w:style>
  <w:style w:type="character" w:styleId="ListLabel615">
    <w:name w:val="ListLabel 615"/>
    <w:qFormat/>
    <w:rPr>
      <w:rFonts w:cs="Wingdings"/>
    </w:rPr>
  </w:style>
  <w:style w:type="character" w:styleId="ListLabel616">
    <w:name w:val="ListLabel 616"/>
    <w:qFormat/>
    <w:rPr>
      <w:rFonts w:cs="Symbol"/>
      <w:b/>
      <w:sz w:val="22"/>
    </w:rPr>
  </w:style>
  <w:style w:type="character" w:styleId="ListLabel617">
    <w:name w:val="ListLabel 617"/>
    <w:qFormat/>
    <w:rPr>
      <w:rFonts w:cs="Courier New"/>
      <w:sz w:val="22"/>
    </w:rPr>
  </w:style>
  <w:style w:type="character" w:styleId="ListLabel618">
    <w:name w:val="ListLabel 618"/>
    <w:qFormat/>
    <w:rPr>
      <w:rFonts w:cs="Wingdings"/>
    </w:rPr>
  </w:style>
  <w:style w:type="character" w:styleId="ListLabel619">
    <w:name w:val="ListLabel 619"/>
    <w:qFormat/>
    <w:rPr>
      <w:rFonts w:cs="Symbol"/>
      <w:sz w:val="22"/>
    </w:rPr>
  </w:style>
  <w:style w:type="character" w:styleId="ListLabel620">
    <w:name w:val="ListLabel 620"/>
    <w:qFormat/>
    <w:rPr>
      <w:rFonts w:cs="Courier New"/>
      <w:sz w:val="22"/>
    </w:rPr>
  </w:style>
  <w:style w:type="character" w:styleId="ListLabel621">
    <w:name w:val="ListLabel 621"/>
    <w:qFormat/>
    <w:rPr>
      <w:rFonts w:cs="Wingdings"/>
    </w:rPr>
  </w:style>
  <w:style w:type="character" w:styleId="ListLabel622">
    <w:name w:val="ListLabel 622"/>
    <w:qFormat/>
    <w:rPr>
      <w:rFonts w:cs="Symbol"/>
      <w:sz w:val="22"/>
    </w:rPr>
  </w:style>
  <w:style w:type="character" w:styleId="ListLabel623">
    <w:name w:val="ListLabel 623"/>
    <w:qFormat/>
    <w:rPr>
      <w:rFonts w:cs="Courier New"/>
      <w:sz w:val="22"/>
    </w:rPr>
  </w:style>
  <w:style w:type="character" w:styleId="ListLabel624">
    <w:name w:val="ListLabel 624"/>
    <w:qFormat/>
    <w:rPr>
      <w:rFonts w:cs="Wingdings"/>
    </w:rPr>
  </w:style>
  <w:style w:type="character" w:styleId="ListLabel625">
    <w:name w:val="ListLabel 625"/>
    <w:qFormat/>
    <w:rPr>
      <w:rFonts w:cs="OpenSymbol"/>
      <w:sz w:val="22"/>
    </w:rPr>
  </w:style>
  <w:style w:type="character" w:styleId="ListLabel626">
    <w:name w:val="ListLabel 626"/>
    <w:qFormat/>
    <w:rPr>
      <w:rFonts w:cs="OpenSymbol"/>
      <w:sz w:val="22"/>
    </w:rPr>
  </w:style>
  <w:style w:type="character" w:styleId="ListLabel627">
    <w:name w:val="ListLabel 627"/>
    <w:qFormat/>
    <w:rPr>
      <w:rFonts w:cs="OpenSymbol"/>
      <w:sz w:val="22"/>
    </w:rPr>
  </w:style>
  <w:style w:type="character" w:styleId="ListLabel628">
    <w:name w:val="ListLabel 628"/>
    <w:qFormat/>
    <w:rPr>
      <w:rFonts w:cs="OpenSymbol"/>
      <w:sz w:val="22"/>
    </w:rPr>
  </w:style>
  <w:style w:type="character" w:styleId="ListLabel629">
    <w:name w:val="ListLabel 629"/>
    <w:qFormat/>
    <w:rPr>
      <w:rFonts w:cs="OpenSymbol"/>
      <w:sz w:val="22"/>
    </w:rPr>
  </w:style>
  <w:style w:type="character" w:styleId="ListLabel630">
    <w:name w:val="ListLabel 630"/>
    <w:qFormat/>
    <w:rPr>
      <w:rFonts w:cs="OpenSymbol"/>
      <w:sz w:val="22"/>
    </w:rPr>
  </w:style>
  <w:style w:type="character" w:styleId="ListLabel631">
    <w:name w:val="ListLabel 631"/>
    <w:qFormat/>
    <w:rPr>
      <w:rFonts w:cs="OpenSymbol"/>
      <w:sz w:val="22"/>
    </w:rPr>
  </w:style>
  <w:style w:type="character" w:styleId="ListLabel632">
    <w:name w:val="ListLabel 632"/>
    <w:qFormat/>
    <w:rPr>
      <w:rFonts w:cs="OpenSymbol"/>
      <w:sz w:val="22"/>
    </w:rPr>
  </w:style>
  <w:style w:type="character" w:styleId="ListLabel633">
    <w:name w:val="ListLabel 633"/>
    <w:qFormat/>
    <w:rPr>
      <w:rFonts w:cs="OpenSymbol"/>
      <w:sz w:val="22"/>
    </w:rPr>
  </w:style>
  <w:style w:type="character" w:styleId="ListLabel634">
    <w:name w:val="ListLabel 634"/>
    <w:qFormat/>
    <w:rPr>
      <w:rFonts w:cs="OpenSymbol"/>
      <w:sz w:val="22"/>
    </w:rPr>
  </w:style>
  <w:style w:type="character" w:styleId="ListLabel635">
    <w:name w:val="ListLabel 635"/>
    <w:qFormat/>
    <w:rPr>
      <w:rFonts w:cs="OpenSymbol"/>
      <w:sz w:val="22"/>
    </w:rPr>
  </w:style>
  <w:style w:type="character" w:styleId="ListLabel636">
    <w:name w:val="ListLabel 636"/>
    <w:qFormat/>
    <w:rPr>
      <w:rFonts w:cs="OpenSymbol"/>
      <w:sz w:val="22"/>
    </w:rPr>
  </w:style>
  <w:style w:type="character" w:styleId="ListLabel637">
    <w:name w:val="ListLabel 637"/>
    <w:qFormat/>
    <w:rPr>
      <w:rFonts w:cs="OpenSymbol"/>
      <w:sz w:val="22"/>
    </w:rPr>
  </w:style>
  <w:style w:type="character" w:styleId="ListLabel638">
    <w:name w:val="ListLabel 638"/>
    <w:qFormat/>
    <w:rPr>
      <w:rFonts w:cs="OpenSymbol"/>
      <w:sz w:val="22"/>
    </w:rPr>
  </w:style>
  <w:style w:type="character" w:styleId="ListLabel639">
    <w:name w:val="ListLabel 639"/>
    <w:qFormat/>
    <w:rPr>
      <w:rFonts w:cs="OpenSymbol"/>
      <w:sz w:val="22"/>
    </w:rPr>
  </w:style>
  <w:style w:type="character" w:styleId="ListLabel640">
    <w:name w:val="ListLabel 640"/>
    <w:qFormat/>
    <w:rPr>
      <w:rFonts w:cs="OpenSymbol"/>
      <w:sz w:val="22"/>
    </w:rPr>
  </w:style>
  <w:style w:type="character" w:styleId="ListLabel641">
    <w:name w:val="ListLabel 641"/>
    <w:qFormat/>
    <w:rPr>
      <w:rFonts w:cs="OpenSymbol"/>
      <w:sz w:val="22"/>
    </w:rPr>
  </w:style>
  <w:style w:type="character" w:styleId="ListLabel642">
    <w:name w:val="ListLabel 642"/>
    <w:qFormat/>
    <w:rPr>
      <w:rFonts w:cs="OpenSymbol"/>
      <w:sz w:val="22"/>
    </w:rPr>
  </w:style>
  <w:style w:type="character" w:styleId="ListLabel643">
    <w:name w:val="ListLabel 643"/>
    <w:qFormat/>
    <w:rPr>
      <w:rFonts w:cs="OpenSymbol"/>
      <w:sz w:val="22"/>
    </w:rPr>
  </w:style>
  <w:style w:type="character" w:styleId="ListLabel644">
    <w:name w:val="ListLabel 644"/>
    <w:qFormat/>
    <w:rPr>
      <w:rFonts w:cs="OpenSymbol"/>
      <w:sz w:val="22"/>
    </w:rPr>
  </w:style>
  <w:style w:type="character" w:styleId="ListLabel645">
    <w:name w:val="ListLabel 645"/>
    <w:qFormat/>
    <w:rPr>
      <w:rFonts w:cs="OpenSymbol"/>
      <w:sz w:val="22"/>
    </w:rPr>
  </w:style>
  <w:style w:type="character" w:styleId="ListLabel646">
    <w:name w:val="ListLabel 646"/>
    <w:qFormat/>
    <w:rPr>
      <w:rFonts w:cs="OpenSymbol"/>
      <w:sz w:val="22"/>
    </w:rPr>
  </w:style>
  <w:style w:type="character" w:styleId="ListLabel647">
    <w:name w:val="ListLabel 647"/>
    <w:qFormat/>
    <w:rPr>
      <w:rFonts w:cs="OpenSymbol"/>
      <w:sz w:val="22"/>
    </w:rPr>
  </w:style>
  <w:style w:type="character" w:styleId="ListLabel648">
    <w:name w:val="ListLabel 648"/>
    <w:qFormat/>
    <w:rPr>
      <w:rFonts w:cs="OpenSymbol"/>
      <w:sz w:val="22"/>
    </w:rPr>
  </w:style>
  <w:style w:type="character" w:styleId="ListLabel649">
    <w:name w:val="ListLabel 649"/>
    <w:qFormat/>
    <w:rPr>
      <w:rFonts w:cs="OpenSymbol"/>
      <w:sz w:val="22"/>
    </w:rPr>
  </w:style>
  <w:style w:type="character" w:styleId="ListLabel650">
    <w:name w:val="ListLabel 650"/>
    <w:qFormat/>
    <w:rPr>
      <w:rFonts w:cs="OpenSymbol"/>
      <w:sz w:val="22"/>
    </w:rPr>
  </w:style>
  <w:style w:type="character" w:styleId="ListLabel651">
    <w:name w:val="ListLabel 651"/>
    <w:qFormat/>
    <w:rPr>
      <w:rFonts w:cs="OpenSymbol"/>
      <w:sz w:val="22"/>
    </w:rPr>
  </w:style>
  <w:style w:type="character" w:styleId="ListLabel652">
    <w:name w:val="ListLabel 652"/>
    <w:qFormat/>
    <w:rPr>
      <w:rFonts w:ascii="Arial" w:hAnsi="Arial" w:cs="OpenSymbol"/>
      <w:sz w:val="22"/>
    </w:rPr>
  </w:style>
  <w:style w:type="character" w:styleId="ListLabel653">
    <w:name w:val="ListLabel 653"/>
    <w:qFormat/>
    <w:rPr>
      <w:rFonts w:cs="OpenSymbol"/>
      <w:sz w:val="22"/>
    </w:rPr>
  </w:style>
  <w:style w:type="character" w:styleId="ListLabel654">
    <w:name w:val="ListLabel 654"/>
    <w:qFormat/>
    <w:rPr>
      <w:rFonts w:cs="OpenSymbol"/>
      <w:sz w:val="22"/>
    </w:rPr>
  </w:style>
  <w:style w:type="character" w:styleId="ListLabel655">
    <w:name w:val="ListLabel 655"/>
    <w:qFormat/>
    <w:rPr>
      <w:rFonts w:cs="OpenSymbol"/>
      <w:sz w:val="22"/>
    </w:rPr>
  </w:style>
  <w:style w:type="character" w:styleId="ListLabel656">
    <w:name w:val="ListLabel 656"/>
    <w:qFormat/>
    <w:rPr>
      <w:rFonts w:cs="OpenSymbol"/>
      <w:sz w:val="22"/>
    </w:rPr>
  </w:style>
  <w:style w:type="character" w:styleId="ListLabel657">
    <w:name w:val="ListLabel 657"/>
    <w:qFormat/>
    <w:rPr>
      <w:rFonts w:cs="OpenSymbol"/>
      <w:sz w:val="22"/>
    </w:rPr>
  </w:style>
  <w:style w:type="character" w:styleId="ListLabel658">
    <w:name w:val="ListLabel 658"/>
    <w:qFormat/>
    <w:rPr>
      <w:rFonts w:cs="OpenSymbol"/>
      <w:sz w:val="22"/>
    </w:rPr>
  </w:style>
  <w:style w:type="character" w:styleId="ListLabel659">
    <w:name w:val="ListLabel 659"/>
    <w:qFormat/>
    <w:rPr>
      <w:rFonts w:cs="OpenSymbol"/>
      <w:sz w:val="22"/>
    </w:rPr>
  </w:style>
  <w:style w:type="character" w:styleId="ListLabel660">
    <w:name w:val="ListLabel 660"/>
    <w:qFormat/>
    <w:rPr>
      <w:rFonts w:cs="OpenSymbol"/>
      <w:sz w:val="22"/>
    </w:rPr>
  </w:style>
  <w:style w:type="character" w:styleId="ListLabel661">
    <w:name w:val="ListLabel 661"/>
    <w:qFormat/>
    <w:rPr>
      <w:rFonts w:cs="Courier New"/>
      <w:sz w:val="22"/>
    </w:rPr>
  </w:style>
  <w:style w:type="character" w:styleId="ListLabel662">
    <w:name w:val="ListLabel 662"/>
    <w:qFormat/>
    <w:rPr>
      <w:rFonts w:cs="Courier New"/>
      <w:sz w:val="22"/>
    </w:rPr>
  </w:style>
  <w:style w:type="character" w:styleId="ListLabel663">
    <w:name w:val="ListLabel 663"/>
    <w:qFormat/>
    <w:rPr>
      <w:rFonts w:cs="Wingdings"/>
    </w:rPr>
  </w:style>
  <w:style w:type="character" w:styleId="ListLabel664">
    <w:name w:val="ListLabel 664"/>
    <w:qFormat/>
    <w:rPr>
      <w:rFonts w:cs="Symbol"/>
      <w:sz w:val="22"/>
    </w:rPr>
  </w:style>
  <w:style w:type="character" w:styleId="ListLabel665">
    <w:name w:val="ListLabel 665"/>
    <w:qFormat/>
    <w:rPr>
      <w:rFonts w:cs="Courier New"/>
      <w:sz w:val="22"/>
    </w:rPr>
  </w:style>
  <w:style w:type="character" w:styleId="ListLabel666">
    <w:name w:val="ListLabel 666"/>
    <w:qFormat/>
    <w:rPr>
      <w:rFonts w:cs="Wingdings"/>
    </w:rPr>
  </w:style>
  <w:style w:type="character" w:styleId="ListLabel667">
    <w:name w:val="ListLabel 667"/>
    <w:qFormat/>
    <w:rPr>
      <w:rFonts w:cs="Symbol"/>
      <w:sz w:val="22"/>
    </w:rPr>
  </w:style>
  <w:style w:type="character" w:styleId="ListLabel668">
    <w:name w:val="ListLabel 668"/>
    <w:qFormat/>
    <w:rPr>
      <w:rFonts w:cs="Courier New"/>
      <w:sz w:val="22"/>
    </w:rPr>
  </w:style>
  <w:style w:type="character" w:styleId="ListLabel669">
    <w:name w:val="ListLabel 669"/>
    <w:qFormat/>
    <w:rPr>
      <w:rFonts w:cs="Wingdings"/>
    </w:rPr>
  </w:style>
  <w:style w:type="character" w:styleId="ListLabel670">
    <w:name w:val="ListLabel 670"/>
    <w:qFormat/>
    <w:rPr>
      <w:rFonts w:cs="Courier New"/>
      <w:sz w:val="22"/>
    </w:rPr>
  </w:style>
  <w:style w:type="character" w:styleId="ListLabel671">
    <w:name w:val="ListLabel 671"/>
    <w:qFormat/>
    <w:rPr>
      <w:rFonts w:cs="Courier New"/>
      <w:sz w:val="22"/>
    </w:rPr>
  </w:style>
  <w:style w:type="character" w:styleId="ListLabel672">
    <w:name w:val="ListLabel 672"/>
    <w:qFormat/>
    <w:rPr>
      <w:rFonts w:cs="Wingdings"/>
    </w:rPr>
  </w:style>
  <w:style w:type="character" w:styleId="ListLabel673">
    <w:name w:val="ListLabel 673"/>
    <w:qFormat/>
    <w:rPr>
      <w:rFonts w:cs="Symbol"/>
      <w:sz w:val="22"/>
    </w:rPr>
  </w:style>
  <w:style w:type="character" w:styleId="ListLabel674">
    <w:name w:val="ListLabel 674"/>
    <w:qFormat/>
    <w:rPr>
      <w:rFonts w:cs="Courier New"/>
      <w:sz w:val="22"/>
    </w:rPr>
  </w:style>
  <w:style w:type="character" w:styleId="ListLabel675">
    <w:name w:val="ListLabel 675"/>
    <w:qFormat/>
    <w:rPr>
      <w:rFonts w:cs="Wingdings"/>
    </w:rPr>
  </w:style>
  <w:style w:type="character" w:styleId="ListLabel676">
    <w:name w:val="ListLabel 676"/>
    <w:qFormat/>
    <w:rPr>
      <w:rFonts w:cs="Symbol"/>
      <w:sz w:val="22"/>
    </w:rPr>
  </w:style>
  <w:style w:type="character" w:styleId="ListLabel677">
    <w:name w:val="ListLabel 677"/>
    <w:qFormat/>
    <w:rPr>
      <w:rFonts w:cs="Courier New"/>
      <w:sz w:val="22"/>
    </w:rPr>
  </w:style>
  <w:style w:type="character" w:styleId="ListLabel678">
    <w:name w:val="ListLabel 678"/>
    <w:qFormat/>
    <w:rPr>
      <w:rFonts w:cs="Wingdings"/>
    </w:rPr>
  </w:style>
  <w:style w:type="character" w:styleId="ListLabel679">
    <w:name w:val="ListLabel 679"/>
    <w:qFormat/>
    <w:rPr>
      <w:rFonts w:ascii="Arial" w:hAnsi="Arial" w:cs="OpenSymbol"/>
      <w:b w:val="false"/>
      <w:sz w:val="22"/>
    </w:rPr>
  </w:style>
  <w:style w:type="character" w:styleId="ListLabel680">
    <w:name w:val="ListLabel 680"/>
    <w:qFormat/>
    <w:rPr>
      <w:rFonts w:ascii="Arial" w:hAnsi="Arial" w:cs="OpenSymbol"/>
      <w:b w:val="false"/>
      <w:sz w:val="22"/>
    </w:rPr>
  </w:style>
  <w:style w:type="character" w:styleId="ListLabel681">
    <w:name w:val="ListLabel 681"/>
    <w:qFormat/>
    <w:rPr>
      <w:rFonts w:cs="OpenSymbol"/>
      <w:b w:val="false"/>
      <w:sz w:val="22"/>
    </w:rPr>
  </w:style>
  <w:style w:type="character" w:styleId="ListLabel682">
    <w:name w:val="ListLabel 682"/>
    <w:qFormat/>
    <w:rPr>
      <w:rFonts w:cs="OpenSymbol"/>
      <w:b w:val="false"/>
      <w:sz w:val="22"/>
    </w:rPr>
  </w:style>
  <w:style w:type="character" w:styleId="ListLabel683">
    <w:name w:val="ListLabel 683"/>
    <w:qFormat/>
    <w:rPr>
      <w:rFonts w:cs="OpenSymbol"/>
      <w:b w:val="false"/>
      <w:sz w:val="22"/>
    </w:rPr>
  </w:style>
  <w:style w:type="character" w:styleId="ListLabel684">
    <w:name w:val="ListLabel 684"/>
    <w:qFormat/>
    <w:rPr>
      <w:rFonts w:cs="OpenSymbol"/>
      <w:b w:val="false"/>
      <w:sz w:val="22"/>
    </w:rPr>
  </w:style>
  <w:style w:type="character" w:styleId="ListLabel685">
    <w:name w:val="ListLabel 685"/>
    <w:qFormat/>
    <w:rPr>
      <w:rFonts w:cs="OpenSymbol"/>
      <w:b w:val="false"/>
      <w:sz w:val="22"/>
    </w:rPr>
  </w:style>
  <w:style w:type="character" w:styleId="ListLabel686">
    <w:name w:val="ListLabel 686"/>
    <w:qFormat/>
    <w:rPr>
      <w:rFonts w:cs="OpenSymbol"/>
      <w:b w:val="false"/>
      <w:sz w:val="22"/>
    </w:rPr>
  </w:style>
  <w:style w:type="character" w:styleId="ListLabel687">
    <w:name w:val="ListLabel 687"/>
    <w:qFormat/>
    <w:rPr>
      <w:rFonts w:cs="OpenSymbol"/>
      <w:b w:val="false"/>
      <w:sz w:val="22"/>
    </w:rPr>
  </w:style>
  <w:style w:type="character" w:styleId="ListLabel688">
    <w:name w:val="ListLabel 688"/>
    <w:qFormat/>
    <w:rPr>
      <w:rFonts w:cs="OpenSymbol"/>
      <w:b w:val="false"/>
      <w:sz w:val="22"/>
    </w:rPr>
  </w:style>
  <w:style w:type="character" w:styleId="ListLabel689">
    <w:name w:val="ListLabel 689"/>
    <w:qFormat/>
    <w:rPr>
      <w:rFonts w:cs="OpenSymbol"/>
      <w:b w:val="false"/>
      <w:sz w:val="22"/>
    </w:rPr>
  </w:style>
  <w:style w:type="character" w:styleId="ListLabel690">
    <w:name w:val="ListLabel 690"/>
    <w:qFormat/>
    <w:rPr>
      <w:rFonts w:cs="OpenSymbol"/>
      <w:b w:val="false"/>
      <w:sz w:val="22"/>
    </w:rPr>
  </w:style>
  <w:style w:type="character" w:styleId="ListLabel691">
    <w:name w:val="ListLabel 691"/>
    <w:qFormat/>
    <w:rPr>
      <w:rFonts w:cs="OpenSymbol"/>
      <w:b w:val="false"/>
      <w:sz w:val="22"/>
    </w:rPr>
  </w:style>
  <w:style w:type="character" w:styleId="ListLabel692">
    <w:name w:val="ListLabel 692"/>
    <w:qFormat/>
    <w:rPr>
      <w:rFonts w:cs="OpenSymbol"/>
      <w:b w:val="false"/>
      <w:sz w:val="22"/>
    </w:rPr>
  </w:style>
  <w:style w:type="character" w:styleId="ListLabel693">
    <w:name w:val="ListLabel 693"/>
    <w:qFormat/>
    <w:rPr>
      <w:rFonts w:cs="OpenSymbol"/>
      <w:b w:val="false"/>
      <w:sz w:val="22"/>
    </w:rPr>
  </w:style>
  <w:style w:type="character" w:styleId="ListLabel694">
    <w:name w:val="ListLabel 694"/>
    <w:qFormat/>
    <w:rPr>
      <w:rFonts w:cs="OpenSymbol"/>
      <w:b w:val="false"/>
      <w:sz w:val="22"/>
    </w:rPr>
  </w:style>
  <w:style w:type="character" w:styleId="ListLabel695">
    <w:name w:val="ListLabel 695"/>
    <w:qFormat/>
    <w:rPr>
      <w:rFonts w:cs="OpenSymbol"/>
      <w:b w:val="false"/>
      <w:sz w:val="22"/>
    </w:rPr>
  </w:style>
  <w:style w:type="character" w:styleId="ListLabel696">
    <w:name w:val="ListLabel 696"/>
    <w:qFormat/>
    <w:rPr>
      <w:rFonts w:cs="OpenSymbol"/>
      <w:b w:val="false"/>
      <w:sz w:val="22"/>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b w:val="false"/>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ascii="Arial" w:hAnsi="Arial" w:cs="OpenSymbol"/>
      <w:sz w:val="22"/>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Symbol"/>
      <w:b w:val="false"/>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384929"/>
    <w:pPr>
      <w:spacing w:beforeAutospacing="1" w:afterAutospacing="1"/>
    </w:pPr>
    <w:rPr>
      <w:rFonts w:ascii="Times" w:hAnsi="Times" w:cs="Times New Roman"/>
      <w:sz w:val="20"/>
      <w:szCs w:val="20"/>
      <w:lang w:val="fr-FR"/>
    </w:rPr>
  </w:style>
  <w:style w:type="paragraph" w:styleId="BalloonText">
    <w:name w:val="Balloon Text"/>
    <w:basedOn w:val="Normal"/>
    <w:link w:val="TextedebullesCar"/>
    <w:uiPriority w:val="99"/>
    <w:semiHidden/>
    <w:unhideWhenUsed/>
    <w:qFormat/>
    <w:rsid w:val="00384929"/>
    <w:pPr/>
    <w:rPr>
      <w:rFonts w:ascii="Lucida Grande" w:hAnsi="Lucida Grande" w:cs="Lucida Grande"/>
      <w:sz w:val="18"/>
      <w:szCs w:val="18"/>
    </w:rPr>
  </w:style>
  <w:style w:type="paragraph" w:styleId="ListParagraph">
    <w:name w:val="List Paragraph"/>
    <w:basedOn w:val="Normal"/>
    <w:uiPriority w:val="34"/>
    <w:qFormat/>
    <w:rsid w:val="00676ce4"/>
    <w:pPr>
      <w:spacing w:before="0" w:after="0"/>
      <w:ind w:left="720" w:hanging="0"/>
      <w:contextualSpacing/>
    </w:pPr>
    <w:rPr/>
  </w:style>
  <w:style w:type="paragraph" w:styleId="HTMLPreformatted">
    <w:name w:val="HTML Preformatted"/>
    <w:basedOn w:val="Normal"/>
    <w:link w:val="HTMLprformatCar"/>
    <w:uiPriority w:val="99"/>
    <w:semiHidden/>
    <w:unhideWhenUsed/>
    <w:qFormat/>
    <w:rsid w:val="00a83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val="fr-F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676ce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Server.php?variable1=valeur1&amp;variable2=valeur2" TargetMode="External"/><Relationship Id="rId5" Type="http://schemas.openxmlformats.org/officeDocument/2006/relationships/hyperlink" Target="http://localhost/fortknox/Server.php?action=getAlarms" TargetMode="External"/><Relationship Id="rId6" Type="http://schemas.openxmlformats.org/officeDocument/2006/relationships/hyperlink" Target="http://localhost/fortknox/Server.php?action=getAlarms" TargetMode="External"/><Relationship Id="rId7" Type="http://schemas.openxmlformats.org/officeDocument/2006/relationships/image" Target="media/image3.png"/><Relationship Id="rId8" Type="http://schemas.openxmlformats.org/officeDocument/2006/relationships/hyperlink" Target="http://localhost/fortknox/Server.php?action=getAlarms" TargetMode="External"/><Relationship Id="rId9" Type="http://schemas.openxmlformats.org/officeDocument/2006/relationships/hyperlink" Target="http://localhost/fortknox/Server.php?action=makeCoffee" TargetMode="External"/><Relationship Id="rId10" Type="http://schemas.openxmlformats.org/officeDocument/2006/relationships/image" Target="media/image4.png"/><Relationship Id="rId11" Type="http://schemas.openxmlformats.org/officeDocument/2006/relationships/hyperlink" Target="http://localhost:8888/2015_2016_M2202(TP)/Semestre_2/TP03_Corr/fortknox/Server.php?action=getAlarms" TargetMode="External"/><Relationship Id="rId12" Type="http://schemas.openxmlformats.org/officeDocument/2006/relationships/hyperlink" Target="http://php.net/manual/fr/function.file-get-contents.php" TargetMode="External"/><Relationship Id="rId13" Type="http://schemas.openxmlformats.org/officeDocument/2006/relationships/hyperlink" Target="http://www.w3schools.com/html/html_forms.asp" TargetMode="External"/><Relationship Id="rId14" Type="http://schemas.openxmlformats.org/officeDocument/2006/relationships/image" Target="media/image5.png"/><Relationship Id="rId15" Type="http://schemas.openxmlformats.org/officeDocument/2006/relationships/hyperlink" Target="https://developer.mozilla.org/fr/docs/Web/API/Console/log" TargetMode="External"/><Relationship Id="rId16" Type="http://schemas.openxmlformats.org/officeDocument/2006/relationships/hyperlink" Target="https://developer.mozilla.org/fr/docs/Web/API/Console/log" TargetMode="External"/><Relationship Id="rId17" Type="http://schemas.openxmlformats.org/officeDocument/2006/relationships/hyperlink" Target="https://developer.mozilla.org/fr/docs/Web/JavaScript/Reference/Op&#233;rateurs/L_op&#233;rateur_this" TargetMode="External"/><Relationship Id="rId18" Type="http://schemas.openxmlformats.org/officeDocument/2006/relationships/hyperlink" Target="http://www.w3schools.com/tags/ref_httpmethods.asp" TargetMode="External"/><Relationship Id="rId19" Type="http://schemas.openxmlformats.org/officeDocument/2006/relationships/hyperlink" Target="http://localhost/fortknox/Server.php?action=getAlarms" TargetMode="External"/><Relationship Id="rId20" Type="http://schemas.openxmlformats.org/officeDocument/2006/relationships/hyperlink" Target="https://developer.mozilla.org/fr/docs/Web/JavaScript/Reference/Objets_globaux/JSON/stringify" TargetMode="External"/><Relationship Id="rId21" Type="http://schemas.openxmlformats.org/officeDocument/2006/relationships/hyperlink" Target="http://php.net/manual/fr/wrappers.php.php" TargetMode="External"/><Relationship Id="rId22" Type="http://schemas.openxmlformats.org/officeDocument/2006/relationships/hyperlink" Target="http://php.net/manual/fr/function.file-put-contents.php" TargetMode="External"/><Relationship Id="rId23" Type="http://schemas.openxmlformats.org/officeDocument/2006/relationships/hyperlink" Target="https://developer.mozilla.org/fr/docs/Web/API/WindowTimers/setInterval" TargetMode="External"/><Relationship Id="rId24" Type="http://schemas.openxmlformats.org/officeDocument/2006/relationships/hyperlink" Target="https://developer.mozilla.org/fr/docs/JavaScript/R&#233;f&#233;rence_JavaScript/Objets_globaux/Function" TargetMode="External"/><Relationship Id="rId25" Type="http://schemas.openxmlformats.org/officeDocument/2006/relationships/hyperlink" Target="http://php.net/manual/fr/language.exceptions.php" TargetMode="External"/><Relationship Id="rId26" Type="http://schemas.openxmlformats.org/officeDocument/2006/relationships/hyperlink" Target="http://php.net/manual/fr/language.exceptions.php" TargetMode="External"/><Relationship Id="rId27" Type="http://schemas.openxmlformats.org/officeDocument/2006/relationships/hyperlink" Target="http://php.net/manual/fr/language.exceptions.php" TargetMode="External"/><Relationship Id="rId28" Type="http://schemas.openxmlformats.org/officeDocument/2006/relationships/hyperlink" Target="https://secure.php.net/manual/fr/class.exception.php" TargetMode="External"/><Relationship Id="rId29" Type="http://schemas.openxmlformats.org/officeDocument/2006/relationships/hyperlink" Target="http://php.net/manual/fr/function.include-once.php" TargetMode="External"/><Relationship Id="rId30" Type="http://schemas.openxmlformats.org/officeDocument/2006/relationships/hyperlink" Target="http://php.net/manual/en/function.is-numeric.php" TargetMode="External"/><Relationship Id="rId31" Type="http://schemas.openxmlformats.org/officeDocument/2006/relationships/hyperlink" Target="http://php.net/manual/fr/language.oop5.interfaces.php" TargetMode="External"/><Relationship Id="rId32" Type="http://schemas.openxmlformats.org/officeDocument/2006/relationships/hyperlink" Target="http://localhost/fortknox/model/Alarm.php" TargetMode="External"/><Relationship Id="rId33" Type="http://schemas.openxmlformats.org/officeDocument/2006/relationships/hyperlink" Target="http://php.net/manual/fr/language.namespaces.rationale.php" TargetMode="External"/><Relationship Id="rId34" Type="http://schemas.openxmlformats.org/officeDocument/2006/relationships/hyperlink" Target="http://www.php-fig.org/psr/psr-4/" TargetMode="External"/><Relationship Id="rId35" Type="http://schemas.openxmlformats.org/officeDocument/2006/relationships/hyperlink" Target="http://php.net/manual/fr/function.spl-autoload-register.php" TargetMode="External"/><Relationship Id="rId36" Type="http://schemas.openxmlformats.org/officeDocument/2006/relationships/hyperlink" Target="https://blog.pascal-martin.fr/post/php-53-namespace-2-espaces-de-noms.html"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Application>LibreOffice/5.1.2.2$Linux_X86_64 LibreOffice_project/10m0$Build-2</Application>
  <Pages>16</Pages>
  <Words>4513</Words>
  <Characters>25147</Characters>
  <CharactersWithSpaces>29278</CharactersWithSpaces>
  <Paragraphs>323</Paragraphs>
  <Company>IUT Michel de Montaigne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2016-02-29T17:19:00Z</dcterms:created>
  <dc:creator>Martine BORNERIE</dc:creator>
  <dc:description/>
  <dc:language>fr-FR</dc:language>
  <cp:lastModifiedBy>David Mouton</cp:lastModifiedBy>
  <dcterms:modified xsi:type="dcterms:W3CDTF">2016-05-01T18:08:03Z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Michel de Montaigne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