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D15" w:rsidRDefault="00140D15" w:rsidP="00140D15">
      <w:pPr>
        <w:jc w:val="both"/>
      </w:pPr>
      <w:r>
        <w:rPr>
          <w:b/>
          <w:sz w:val="28"/>
          <w:szCs w:val="28"/>
        </w:rPr>
        <w:t>Analysis Conclusions</w:t>
      </w:r>
    </w:p>
    <w:p w:rsidR="00140D15" w:rsidRDefault="00140D15" w:rsidP="00140D15">
      <w:pPr>
        <w:jc w:val="both"/>
      </w:pPr>
    </w:p>
    <w:p w:rsidR="00140D15" w:rsidRDefault="00140D15" w:rsidP="00140D15">
      <w:pPr>
        <w:jc w:val="both"/>
      </w:pPr>
      <w:r>
        <w:t>The final KNIME workflow is shown below:</w:t>
      </w:r>
    </w:p>
    <w:p w:rsidR="00140D15" w:rsidRDefault="00140D15" w:rsidP="00140D15">
      <w:pPr>
        <w:jc w:val="both"/>
      </w:pPr>
    </w:p>
    <w:p w:rsidR="00140D15" w:rsidRDefault="00140D15" w:rsidP="00140D15">
      <w:pPr>
        <w:jc w:val="both"/>
      </w:pPr>
      <w:r>
        <w:rPr>
          <w:noProof/>
        </w:rPr>
        <w:drawing>
          <wp:inline distT="0" distB="0" distL="0" distR="0" wp14:anchorId="1E7346D5" wp14:editId="477116E5">
            <wp:extent cx="5943600" cy="2744470"/>
            <wp:effectExtent l="0" t="0" r="0" b="0"/>
            <wp:docPr id="7" name="Picture 7" descr="/Users/allidam/Desktop/Screen Shot 2017-12-14 at 7.01.3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12-14 at 7.01.32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15" w:rsidRDefault="00140D15" w:rsidP="00140D15">
      <w:pPr>
        <w:jc w:val="both"/>
      </w:pPr>
    </w:p>
    <w:p w:rsidR="00140D15" w:rsidRDefault="00140D15" w:rsidP="00140D15">
      <w:pPr>
        <w:jc w:val="both"/>
      </w:pPr>
      <w:r>
        <w:t xml:space="preserve">What makes a </w:t>
      </w:r>
      <w:proofErr w:type="spellStart"/>
      <w:r>
        <w:t>HighRoller</w:t>
      </w:r>
      <w:proofErr w:type="spellEnd"/>
      <w:r>
        <w:t xml:space="preserve"> vs. a </w:t>
      </w:r>
      <w:proofErr w:type="spellStart"/>
      <w:r>
        <w:t>PennyPincher</w:t>
      </w:r>
      <w:proofErr w:type="spellEnd"/>
      <w:r>
        <w:t>?</w:t>
      </w:r>
    </w:p>
    <w:p w:rsidR="00140D15" w:rsidRDefault="00140D15" w:rsidP="00140D15">
      <w:pPr>
        <w:jc w:val="both"/>
      </w:pPr>
    </w:p>
    <w:p w:rsidR="00140D15" w:rsidRPr="00CA4D82" w:rsidRDefault="00140D15" w:rsidP="00140D15">
      <w:pPr>
        <w:jc w:val="both"/>
        <w:rPr>
          <w:b/>
        </w:rPr>
      </w:pPr>
      <w:r w:rsidRPr="00CA4D82">
        <w:rPr>
          <w:b/>
        </w:rPr>
        <w:t>The OS used. Users wh</w:t>
      </w:r>
      <w:r>
        <w:rPr>
          <w:b/>
        </w:rPr>
        <w:t xml:space="preserve">o are </w:t>
      </w:r>
      <w:proofErr w:type="spellStart"/>
      <w:r>
        <w:rPr>
          <w:b/>
        </w:rPr>
        <w:t>HighRoller</w:t>
      </w:r>
      <w:proofErr w:type="spellEnd"/>
      <w:r>
        <w:rPr>
          <w:b/>
        </w:rPr>
        <w:t xml:space="preserve"> use </w:t>
      </w:r>
      <w:r w:rsidRPr="00CA4D82">
        <w:rPr>
          <w:b/>
        </w:rPr>
        <w:t xml:space="preserve">iOS. </w:t>
      </w:r>
      <w:proofErr w:type="spellStart"/>
      <w:r w:rsidRPr="00CA4D82">
        <w:rPr>
          <w:b/>
        </w:rPr>
        <w:t>PennyPincher</w:t>
      </w:r>
      <w:proofErr w:type="spellEnd"/>
      <w:r w:rsidRPr="00CA4D82">
        <w:rPr>
          <w:b/>
        </w:rPr>
        <w:t xml:space="preserve"> use </w:t>
      </w:r>
      <w:r>
        <w:rPr>
          <w:b/>
        </w:rPr>
        <w:t xml:space="preserve">Android, </w:t>
      </w:r>
      <w:r w:rsidRPr="00CA4D82">
        <w:rPr>
          <w:b/>
        </w:rPr>
        <w:t>Mac, Win, Linux.</w:t>
      </w:r>
    </w:p>
    <w:p w:rsidR="00140D15" w:rsidRDefault="00140D15" w:rsidP="00140D15">
      <w:pPr>
        <w:jc w:val="both"/>
      </w:pPr>
    </w:p>
    <w:p w:rsidR="00140D15" w:rsidRDefault="00140D15" w:rsidP="00140D15">
      <w:pPr>
        <w:jc w:val="both"/>
      </w:pPr>
    </w:p>
    <w:p w:rsidR="00140D15" w:rsidRDefault="00140D15" w:rsidP="00140D15">
      <w:pPr>
        <w:jc w:val="both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40D15" w:rsidTr="0069254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15" w:rsidRDefault="00140D15" w:rsidP="00692542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140D15" w:rsidTr="0069254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15" w:rsidRDefault="00140D15" w:rsidP="00692542">
            <w:pPr>
              <w:widowControl w:val="0"/>
              <w:spacing w:line="240" w:lineRule="auto"/>
            </w:pPr>
            <w:r>
              <w:t xml:space="preserve">1. Target promotions to iOS users. </w:t>
            </w:r>
          </w:p>
        </w:tc>
      </w:tr>
      <w:tr w:rsidR="00140D15" w:rsidTr="0069254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15" w:rsidRDefault="00140D15" w:rsidP="00692542">
            <w:pPr>
              <w:widowControl w:val="0"/>
              <w:spacing w:line="240" w:lineRule="auto"/>
            </w:pPr>
            <w:r>
              <w:t>2. Target future product develop towards iOS.</w:t>
            </w:r>
          </w:p>
        </w:tc>
      </w:tr>
    </w:tbl>
    <w:p w:rsidR="00140D15" w:rsidRDefault="00140D15" w:rsidP="00140D15">
      <w:pPr>
        <w:jc w:val="both"/>
      </w:pPr>
    </w:p>
    <w:p w:rsidR="00140D15" w:rsidRDefault="00140D15" w:rsidP="00140D15">
      <w:pPr>
        <w:jc w:val="both"/>
      </w:pPr>
    </w:p>
    <w:p w:rsidR="00E22C72" w:rsidRPr="00140D15" w:rsidRDefault="00E22C72" w:rsidP="00140D15">
      <w:bookmarkStart w:id="0" w:name="_GoBack"/>
      <w:bookmarkEnd w:id="0"/>
    </w:p>
    <w:sectPr w:rsidR="00E22C72" w:rsidRPr="00140D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31B" w:rsidRDefault="00FA131B">
      <w:pPr>
        <w:spacing w:line="240" w:lineRule="auto"/>
      </w:pPr>
      <w:r>
        <w:separator/>
      </w:r>
    </w:p>
  </w:endnote>
  <w:endnote w:type="continuationSeparator" w:id="0">
    <w:p w:rsidR="00FA131B" w:rsidRDefault="00FA13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6B8" w:rsidRDefault="00FA13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6B8" w:rsidRDefault="00FA13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6B8" w:rsidRDefault="00FA1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31B" w:rsidRDefault="00FA131B">
      <w:pPr>
        <w:spacing w:line="240" w:lineRule="auto"/>
      </w:pPr>
      <w:r>
        <w:separator/>
      </w:r>
    </w:p>
  </w:footnote>
  <w:footnote w:type="continuationSeparator" w:id="0">
    <w:p w:rsidR="00FA131B" w:rsidRDefault="00FA13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6B8" w:rsidRDefault="00FA1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6B8" w:rsidRDefault="00FA13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16B8" w:rsidRDefault="00FA13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F0"/>
    <w:rsid w:val="000B31CB"/>
    <w:rsid w:val="00140D15"/>
    <w:rsid w:val="0032166D"/>
    <w:rsid w:val="00C436F0"/>
    <w:rsid w:val="00E22C72"/>
    <w:rsid w:val="00E71845"/>
    <w:rsid w:val="00FA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98C31B-079F-8D4C-8F22-DF2B729A6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436F0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6F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F0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436F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F0"/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Allison</dc:creator>
  <cp:keywords/>
  <dc:description/>
  <cp:lastModifiedBy>Damon Allison</cp:lastModifiedBy>
  <cp:revision>2</cp:revision>
  <dcterms:created xsi:type="dcterms:W3CDTF">2017-12-14T13:07:00Z</dcterms:created>
  <dcterms:modified xsi:type="dcterms:W3CDTF">2017-12-14T13:18:00Z</dcterms:modified>
</cp:coreProperties>
</file>