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C828B1" w:rsidRDefault="00E67BB4">
      <w:pPr>
        <w:jc w:val="both"/>
      </w:pPr>
      <w:r>
        <w:rPr>
          <w:b/>
          <w:sz w:val="28"/>
          <w:szCs w:val="28"/>
        </w:rPr>
        <w:t>Recommended Actions</w:t>
      </w:r>
    </w:p>
    <w:p w:rsidR="00C828B1" w:rsidRDefault="00C828B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60"/>
        <w:gridCol w:w="6600"/>
      </w:tblGrid>
      <w:tr w:rsidR="00C828B1">
        <w:tc>
          <w:tcPr>
            <w:tcW w:w="2760" w:type="dxa"/>
            <w:tcMar>
              <w:top w:w="100" w:type="dxa"/>
              <w:left w:w="100" w:type="dxa"/>
              <w:bottom w:w="100" w:type="dxa"/>
              <w:right w:w="100" w:type="dxa"/>
            </w:tcMar>
          </w:tcPr>
          <w:p w:rsidR="00C828B1" w:rsidRDefault="00E67BB4">
            <w:pPr>
              <w:widowControl w:val="0"/>
              <w:spacing w:line="240" w:lineRule="auto"/>
            </w:pPr>
            <w:r>
              <w:rPr>
                <w:b/>
              </w:rPr>
              <w:t>Action Recommended</w:t>
            </w:r>
          </w:p>
        </w:tc>
        <w:tc>
          <w:tcPr>
            <w:tcW w:w="6600" w:type="dxa"/>
            <w:tcMar>
              <w:top w:w="100" w:type="dxa"/>
              <w:left w:w="100" w:type="dxa"/>
              <w:bottom w:w="100" w:type="dxa"/>
              <w:right w:w="100" w:type="dxa"/>
            </w:tcMar>
          </w:tcPr>
          <w:p w:rsidR="00C828B1" w:rsidRDefault="00E67BB4">
            <w:pPr>
              <w:widowControl w:val="0"/>
              <w:spacing w:line="240" w:lineRule="auto"/>
            </w:pPr>
            <w:r>
              <w:rPr>
                <w:b/>
              </w:rPr>
              <w:t xml:space="preserve">Rationale for the action </w:t>
            </w:r>
          </w:p>
        </w:tc>
      </w:tr>
      <w:tr w:rsidR="00C828B1">
        <w:tc>
          <w:tcPr>
            <w:tcW w:w="2760" w:type="dxa"/>
            <w:tcMar>
              <w:top w:w="100" w:type="dxa"/>
              <w:left w:w="100" w:type="dxa"/>
              <w:bottom w:w="100" w:type="dxa"/>
              <w:right w:w="100" w:type="dxa"/>
            </w:tcMar>
          </w:tcPr>
          <w:p w:rsidR="00C828B1" w:rsidRDefault="001D6F9C">
            <w:pPr>
              <w:widowControl w:val="0"/>
              <w:spacing w:line="240" w:lineRule="auto"/>
            </w:pPr>
            <w:r>
              <w:t>Determine why users click on ads</w:t>
            </w:r>
          </w:p>
        </w:tc>
        <w:tc>
          <w:tcPr>
            <w:tcW w:w="6600" w:type="dxa"/>
            <w:tcMar>
              <w:top w:w="100" w:type="dxa"/>
              <w:left w:w="100" w:type="dxa"/>
              <w:bottom w:w="100" w:type="dxa"/>
              <w:right w:w="100" w:type="dxa"/>
            </w:tcMar>
          </w:tcPr>
          <w:p w:rsidR="00C828B1" w:rsidRDefault="001D6F9C">
            <w:pPr>
              <w:widowControl w:val="0"/>
              <w:spacing w:line="240" w:lineRule="auto"/>
            </w:pPr>
            <w:r>
              <w:t>The data shows who click on more ads produce more revenue. Therefore, we want to determine the root cause as to why users click ads in order to produce more clicks.</w:t>
            </w:r>
          </w:p>
          <w:p w:rsidR="001D6F9C" w:rsidRDefault="001D6F9C">
            <w:pPr>
              <w:widowControl w:val="0"/>
              <w:spacing w:line="240" w:lineRule="auto"/>
            </w:pPr>
          </w:p>
          <w:p w:rsidR="001D6F9C" w:rsidRDefault="001D6F9C">
            <w:pPr>
              <w:widowControl w:val="0"/>
              <w:spacing w:line="240" w:lineRule="auto"/>
            </w:pPr>
            <w:r>
              <w:t>Examples of why users may click ads:</w:t>
            </w:r>
          </w:p>
          <w:p w:rsidR="001D6F9C" w:rsidRDefault="001D6F9C">
            <w:pPr>
              <w:widowControl w:val="0"/>
              <w:spacing w:line="240" w:lineRule="auto"/>
            </w:pPr>
          </w:p>
          <w:p w:rsidR="001D6F9C" w:rsidRDefault="001D6F9C" w:rsidP="001D6F9C">
            <w:pPr>
              <w:pStyle w:val="ListParagraph"/>
              <w:widowControl w:val="0"/>
              <w:numPr>
                <w:ilvl w:val="0"/>
                <w:numId w:val="1"/>
              </w:numPr>
              <w:spacing w:line="240" w:lineRule="auto"/>
            </w:pPr>
            <w:r>
              <w:t>The ad is for a resource they are lacking. For example, time, diamonds, power, etc.</w:t>
            </w:r>
          </w:p>
          <w:p w:rsidR="001D6F9C" w:rsidRDefault="001D6F9C" w:rsidP="001D6F9C">
            <w:pPr>
              <w:pStyle w:val="ListParagraph"/>
              <w:widowControl w:val="0"/>
              <w:numPr>
                <w:ilvl w:val="0"/>
                <w:numId w:val="1"/>
              </w:numPr>
              <w:spacing w:line="240" w:lineRule="auto"/>
            </w:pPr>
            <w:r>
              <w:t>The ad is a deep discount.</w:t>
            </w:r>
          </w:p>
          <w:p w:rsidR="001D6F9C" w:rsidRDefault="001D6F9C" w:rsidP="001D6F9C">
            <w:pPr>
              <w:pStyle w:val="ListParagraph"/>
              <w:widowControl w:val="0"/>
              <w:numPr>
                <w:ilvl w:val="0"/>
                <w:numId w:val="1"/>
              </w:numPr>
              <w:spacing w:line="240" w:lineRule="auto"/>
            </w:pPr>
            <w:r>
              <w:t>The ad is funny or likeable.</w:t>
            </w:r>
          </w:p>
        </w:tc>
      </w:tr>
      <w:tr w:rsidR="00C828B1">
        <w:tc>
          <w:tcPr>
            <w:tcW w:w="2760" w:type="dxa"/>
            <w:tcMar>
              <w:top w:w="100" w:type="dxa"/>
              <w:left w:w="100" w:type="dxa"/>
              <w:bottom w:w="100" w:type="dxa"/>
              <w:right w:w="100" w:type="dxa"/>
            </w:tcMar>
          </w:tcPr>
          <w:p w:rsidR="00C828B1" w:rsidRDefault="001D6F9C">
            <w:pPr>
              <w:widowControl w:val="0"/>
              <w:spacing w:line="240" w:lineRule="auto"/>
            </w:pPr>
            <w:r>
              <w:t xml:space="preserve">Show more relevant ads to users when they are more likely to click on them. </w:t>
            </w:r>
            <w:r w:rsidR="00E67BB4">
              <w:t xml:space="preserve"> </w:t>
            </w:r>
          </w:p>
        </w:tc>
        <w:tc>
          <w:tcPr>
            <w:tcW w:w="6600" w:type="dxa"/>
            <w:tcMar>
              <w:top w:w="100" w:type="dxa"/>
              <w:left w:w="100" w:type="dxa"/>
              <w:bottom w:w="100" w:type="dxa"/>
              <w:right w:w="100" w:type="dxa"/>
            </w:tcMar>
          </w:tcPr>
          <w:p w:rsidR="00C828B1" w:rsidRDefault="00E67BB4">
            <w:pPr>
              <w:widowControl w:val="0"/>
              <w:spacing w:line="240" w:lineRule="auto"/>
            </w:pPr>
            <w:r>
              <w:t xml:space="preserve"> </w:t>
            </w:r>
            <w:r w:rsidR="001D6F9C">
              <w:t>Once we understand why users click the ads they do, we can better target advertising to users.</w:t>
            </w:r>
          </w:p>
          <w:p w:rsidR="001D6F9C" w:rsidRDefault="001D6F9C">
            <w:pPr>
              <w:widowControl w:val="0"/>
              <w:spacing w:line="240" w:lineRule="auto"/>
            </w:pPr>
          </w:p>
          <w:p w:rsidR="001D6F9C" w:rsidRDefault="001D6F9C">
            <w:pPr>
              <w:widowControl w:val="0"/>
              <w:spacing w:line="240" w:lineRule="auto"/>
            </w:pPr>
            <w:r>
              <w:t>Examples of more relevant ads:</w:t>
            </w:r>
          </w:p>
          <w:p w:rsidR="001D6F9C" w:rsidRDefault="001D6F9C">
            <w:pPr>
              <w:widowControl w:val="0"/>
              <w:spacing w:line="240" w:lineRule="auto"/>
            </w:pPr>
          </w:p>
          <w:p w:rsidR="001D6F9C" w:rsidRDefault="001D6F9C" w:rsidP="001D6F9C">
            <w:pPr>
              <w:pStyle w:val="ListParagraph"/>
              <w:widowControl w:val="0"/>
              <w:numPr>
                <w:ilvl w:val="0"/>
                <w:numId w:val="1"/>
              </w:numPr>
              <w:spacing w:line="240" w:lineRule="auto"/>
            </w:pPr>
            <w:r>
              <w:t>Ads the users have clicked on in the past, but did not complete the purchase.</w:t>
            </w:r>
          </w:p>
          <w:p w:rsidR="001D6F9C" w:rsidRDefault="001D6F9C" w:rsidP="001D6F9C">
            <w:pPr>
              <w:pStyle w:val="ListParagraph"/>
              <w:widowControl w:val="0"/>
              <w:numPr>
                <w:ilvl w:val="0"/>
                <w:numId w:val="1"/>
              </w:numPr>
              <w:spacing w:line="240" w:lineRule="auto"/>
            </w:pPr>
            <w:r>
              <w:t>Ads that play to an emotion – like the ability to help their team or their morale.</w:t>
            </w:r>
          </w:p>
        </w:tc>
      </w:tr>
    </w:tbl>
    <w:p w:rsidR="00C828B1" w:rsidRDefault="00C828B1">
      <w:bookmarkStart w:id="0" w:name="_GoBack"/>
      <w:bookmarkEnd w:id="0"/>
    </w:p>
    <w:sectPr w:rsidR="00C828B1">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7BB4" w:rsidRDefault="00E67BB4" w:rsidP="001D6F9C">
      <w:pPr>
        <w:spacing w:line="240" w:lineRule="auto"/>
      </w:pPr>
      <w:r>
        <w:separator/>
      </w:r>
    </w:p>
  </w:endnote>
  <w:endnote w:type="continuationSeparator" w:id="0">
    <w:p w:rsidR="00E67BB4" w:rsidRDefault="00E67BB4" w:rsidP="001D6F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F9C" w:rsidRDefault="001D6F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F9C" w:rsidRDefault="001D6F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F9C" w:rsidRDefault="001D6F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7BB4" w:rsidRDefault="00E67BB4" w:rsidP="001D6F9C">
      <w:pPr>
        <w:spacing w:line="240" w:lineRule="auto"/>
      </w:pPr>
      <w:r>
        <w:separator/>
      </w:r>
    </w:p>
  </w:footnote>
  <w:footnote w:type="continuationSeparator" w:id="0">
    <w:p w:rsidR="00E67BB4" w:rsidRDefault="00E67BB4" w:rsidP="001D6F9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F9C" w:rsidRDefault="001D6F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F9C" w:rsidRDefault="001D6F9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6F9C" w:rsidRDefault="001D6F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0A0484"/>
    <w:multiLevelType w:val="hybridMultilevel"/>
    <w:tmpl w:val="95BCE97E"/>
    <w:lvl w:ilvl="0" w:tplc="B31E24C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C828B1"/>
    <w:rsid w:val="001D6F9C"/>
    <w:rsid w:val="00C828B1"/>
    <w:rsid w:val="00E6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6CA6C"/>
  <w15:docId w15:val="{109A2F0E-3AF6-894F-952B-25F5FD33B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Header">
    <w:name w:val="header"/>
    <w:basedOn w:val="Normal"/>
    <w:link w:val="HeaderChar"/>
    <w:uiPriority w:val="99"/>
    <w:unhideWhenUsed/>
    <w:rsid w:val="001D6F9C"/>
    <w:pPr>
      <w:tabs>
        <w:tab w:val="center" w:pos="4680"/>
        <w:tab w:val="right" w:pos="9360"/>
      </w:tabs>
      <w:spacing w:line="240" w:lineRule="auto"/>
    </w:pPr>
  </w:style>
  <w:style w:type="character" w:customStyle="1" w:styleId="HeaderChar">
    <w:name w:val="Header Char"/>
    <w:basedOn w:val="DefaultParagraphFont"/>
    <w:link w:val="Header"/>
    <w:uiPriority w:val="99"/>
    <w:rsid w:val="001D6F9C"/>
  </w:style>
  <w:style w:type="paragraph" w:styleId="Footer">
    <w:name w:val="footer"/>
    <w:basedOn w:val="Normal"/>
    <w:link w:val="FooterChar"/>
    <w:uiPriority w:val="99"/>
    <w:unhideWhenUsed/>
    <w:rsid w:val="001D6F9C"/>
    <w:pPr>
      <w:tabs>
        <w:tab w:val="center" w:pos="4680"/>
        <w:tab w:val="right" w:pos="9360"/>
      </w:tabs>
      <w:spacing w:line="240" w:lineRule="auto"/>
    </w:pPr>
  </w:style>
  <w:style w:type="character" w:customStyle="1" w:styleId="FooterChar">
    <w:name w:val="Footer Char"/>
    <w:basedOn w:val="DefaultParagraphFont"/>
    <w:link w:val="Footer"/>
    <w:uiPriority w:val="99"/>
    <w:rsid w:val="001D6F9C"/>
  </w:style>
  <w:style w:type="paragraph" w:styleId="ListParagraph">
    <w:name w:val="List Paragraph"/>
    <w:basedOn w:val="Normal"/>
    <w:uiPriority w:val="34"/>
    <w:qFormat/>
    <w:rsid w:val="001D6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Damon Allison</cp:lastModifiedBy>
  <cp:revision>2</cp:revision>
  <dcterms:created xsi:type="dcterms:W3CDTF">2017-12-28T23:53:00Z</dcterms:created>
  <dcterms:modified xsi:type="dcterms:W3CDTF">2017-12-29T00:00:00Z</dcterms:modified>
</cp:coreProperties>
</file>