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30C1" w14:textId="77777777" w:rsidR="009357FB" w:rsidRDefault="008061DE">
      <w:pPr>
        <w:spacing w:before="400" w:after="120"/>
        <w:jc w:val="center"/>
      </w:pPr>
      <w:r>
        <w:rPr>
          <w:b/>
          <w:bCs/>
          <w:color w:val="1F5C99"/>
          <w:sz w:val="48"/>
          <w:szCs w:val="48"/>
        </w:rPr>
        <w:t>Handleiding Opvang &amp; Tijdsregistraties</w:t>
      </w:r>
    </w:p>
    <w:p w14:paraId="59652D7C" w14:textId="77777777" w:rsidR="009357FB" w:rsidRDefault="008061DE">
      <w:pPr>
        <w:spacing w:after="60"/>
        <w:jc w:val="center"/>
      </w:pPr>
      <w:r>
        <w:rPr>
          <w:color w:val="7F8C8D"/>
          <w:sz w:val="24"/>
          <w:szCs w:val="24"/>
        </w:rPr>
        <w:t>Kwandoo — Dienst Vrije Tijd, Gemeente Ingelmunster</w:t>
      </w:r>
    </w:p>
    <w:p w14:paraId="198ED1EE" w14:textId="77777777" w:rsidR="009357FB" w:rsidRDefault="008061DE">
      <w:pPr>
        <w:spacing w:after="400"/>
        <w:jc w:val="center"/>
      </w:pPr>
      <w:r>
        <w:rPr>
          <w:i/>
          <w:iCs/>
          <w:color w:val="7F8C8D"/>
          <w:sz w:val="20"/>
          <w:szCs w:val="20"/>
        </w:rPr>
        <w:t>Versie 2.0 — Mei 2026</w:t>
      </w:r>
    </w:p>
    <w:p w14:paraId="17184FCF" w14:textId="77777777" w:rsidR="009357FB" w:rsidRDefault="008061DE">
      <w:pPr>
        <w:pStyle w:val="Kop1"/>
      </w:pPr>
      <w:r>
        <w:t>1. Inleiding</w:t>
      </w:r>
    </w:p>
    <w:p w14:paraId="1ABA8275" w14:textId="77777777" w:rsidR="009357FB" w:rsidRDefault="008061DE">
      <w:pPr>
        <w:spacing w:before="80" w:after="80"/>
      </w:pPr>
      <w:r>
        <w:rPr>
          <w:color w:val="000000"/>
        </w:rPr>
        <w:t>Deze handleiding beschrijft de volledige opvangwerking in Kwandoo: de opzet van voorinschrijvings- en opvangactiviteiten, het registreren van aanwezigheden via tijdsregistraties, noodopvang, de aftekenlijst en de datavalidatierun ter voorbereiding van de facturatie.</w:t>
      </w:r>
    </w:p>
    <w:p w14:paraId="002B7635" w14:textId="77777777" w:rsidR="009357FB" w:rsidRDefault="009357FB">
      <w:pPr>
        <w:spacing w:before="60"/>
      </w:pPr>
    </w:p>
    <w:p w14:paraId="1E628F78" w14:textId="77777777" w:rsidR="009357FB" w:rsidRDefault="008061DE">
      <w:pPr>
        <w:spacing w:before="80" w:after="80"/>
      </w:pPr>
      <w:r>
        <w:rPr>
          <w:color w:val="000000"/>
        </w:rPr>
        <w:t>Er zijn drie manieren om opvang te organiseren in Kwandoo:</w:t>
      </w:r>
    </w:p>
    <w:p w14:paraId="4626BB9F" w14:textId="77777777" w:rsidR="009357FB" w:rsidRDefault="008061DE">
      <w:pPr>
        <w:pStyle w:val="Lijstalinea"/>
        <w:numPr>
          <w:ilvl w:val="0"/>
          <w:numId w:val="2"/>
        </w:numPr>
        <w:spacing w:before="40" w:after="40"/>
      </w:pPr>
      <w:r>
        <w:t>Enkel registratie via iPad: geen voorinschrijving nodig — sla §2 over.</w:t>
      </w:r>
    </w:p>
    <w:p w14:paraId="56F8A07F" w14:textId="77777777" w:rsidR="009357FB" w:rsidRDefault="008061DE">
      <w:pPr>
        <w:pStyle w:val="Lijstalinea"/>
        <w:numPr>
          <w:ilvl w:val="0"/>
          <w:numId w:val="2"/>
        </w:numPr>
        <w:spacing w:before="40" w:after="40"/>
      </w:pPr>
      <w:r>
        <w:t>Registratie + doorgeven heel jaar: volg de volledige handleiding.</w:t>
      </w:r>
    </w:p>
    <w:p w14:paraId="1B320AE5" w14:textId="77777777" w:rsidR="009357FB" w:rsidRDefault="008061DE">
      <w:pPr>
        <w:pStyle w:val="Lijstalinea"/>
        <w:numPr>
          <w:ilvl w:val="0"/>
          <w:numId w:val="2"/>
        </w:numPr>
        <w:spacing w:before="40" w:after="40"/>
      </w:pPr>
      <w:r>
        <w:t>Registratie + doorgeven enkel tijdens vakanties: volg de volledige handleiding.</w:t>
      </w:r>
    </w:p>
    <w:p w14:paraId="69D8B61A"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5139DD9D"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39CEE527" w14:textId="77777777" w:rsidR="009357FB" w:rsidRDefault="008061DE">
            <w:r>
              <w:rPr>
                <w:b/>
                <w:bCs/>
                <w:color w:val="1E8449"/>
              </w:rPr>
              <w:t xml:space="preserve">✅  Tip: </w:t>
            </w:r>
            <w:r>
              <w:rPr>
                <w:color w:val="1A5E36"/>
              </w:rPr>
              <w:t>Opvang in Kwandoo werkt altijd via twee lagen: (1) een voorinschrijvingsactiviteit waarmee ouders op voorhand doorgeven welke dagen ze komen, en (2) een opvangactiviteit waaronder de tijdsregistraties per kind worden bijgehouden.</w:t>
            </w:r>
          </w:p>
        </w:tc>
      </w:tr>
    </w:tbl>
    <w:p w14:paraId="33F79EB6" w14:textId="77777777" w:rsidR="009357FB" w:rsidRDefault="008061DE">
      <w:pPr>
        <w:pStyle w:val="Kop1"/>
      </w:pPr>
      <w:r>
        <w:t>2. Voorinschrijvingsactiviteit opzetten</w:t>
      </w:r>
    </w:p>
    <w:p w14:paraId="3D907B51" w14:textId="77777777" w:rsidR="009357FB" w:rsidRDefault="008061DE">
      <w:pPr>
        <w:spacing w:before="80" w:after="80"/>
      </w:pPr>
      <w:r>
        <w:rPr>
          <w:color w:val="000000"/>
        </w:rPr>
        <w:t>Een voorinschrijvingsactiviteit laat ouders toe om op voorhand dagen te reserveren en geeft de dienst zicht op de verwachte bezetting.</w:t>
      </w:r>
    </w:p>
    <w:p w14:paraId="6AD7AC0A" w14:textId="77777777" w:rsidR="009357FB" w:rsidRDefault="009357FB">
      <w:pPr>
        <w:spacing w:before="80"/>
      </w:pPr>
    </w:p>
    <w:p w14:paraId="6EEFDEC3" w14:textId="77777777" w:rsidR="009357FB" w:rsidRDefault="008061DE">
      <w:pPr>
        <w:pStyle w:val="Kop2"/>
      </w:pPr>
      <w:r>
        <w:t>2.1 Richtlijnen voor opmaak</w:t>
      </w:r>
    </w:p>
    <w:p w14:paraId="0341C4AC" w14:textId="77777777" w:rsidR="009357FB" w:rsidRDefault="008061DE">
      <w:pPr>
        <w:pStyle w:val="Lijstalinea"/>
        <w:numPr>
          <w:ilvl w:val="0"/>
          <w:numId w:val="2"/>
        </w:numPr>
        <w:spacing w:before="40" w:after="40"/>
      </w:pPr>
      <w:r>
        <w:t>Maak activiteiten van maximaal 1 maand — niet langer.</w:t>
      </w:r>
    </w:p>
    <w:p w14:paraId="0D22A845" w14:textId="77777777" w:rsidR="009357FB" w:rsidRDefault="008061DE">
      <w:pPr>
        <w:pStyle w:val="Lijstalinea"/>
        <w:numPr>
          <w:ilvl w:val="0"/>
          <w:numId w:val="2"/>
        </w:numPr>
        <w:spacing w:before="40" w:after="40"/>
      </w:pPr>
      <w:r>
        <w:t>Vakantieperiodes maak je altijd apart aan (bv. 'Opvang Zomervakantie Juli 2026').</w:t>
      </w:r>
    </w:p>
    <w:p w14:paraId="059E11E0" w14:textId="77777777" w:rsidR="009357FB" w:rsidRDefault="008061DE">
      <w:pPr>
        <w:pStyle w:val="Lijstalinea"/>
        <w:numPr>
          <w:ilvl w:val="0"/>
          <w:numId w:val="2"/>
        </w:numPr>
        <w:spacing w:before="40" w:after="40"/>
      </w:pPr>
      <w:r>
        <w:t>Schooljaaractiviteiten noem je bv. 'Opvang Oktober 2026', 'Opvang November 2026', enzovoort.</w:t>
      </w:r>
    </w:p>
    <w:p w14:paraId="1C206854" w14:textId="77777777" w:rsidR="009357FB" w:rsidRDefault="009357FB">
      <w:pPr>
        <w:spacing w:before="80"/>
      </w:pPr>
    </w:p>
    <w:p w14:paraId="224F1E4F" w14:textId="77777777" w:rsidR="009357FB" w:rsidRDefault="008061DE">
      <w:pPr>
        <w:pStyle w:val="Kop2"/>
      </w:pPr>
      <w:r>
        <w:t>2.2 Activiteit aanmaken</w:t>
      </w:r>
    </w:p>
    <w:p w14:paraId="504A8DB2" w14:textId="77777777" w:rsidR="009357FB" w:rsidRDefault="008061DE">
      <w:pPr>
        <w:pStyle w:val="Lijstalinea"/>
        <w:numPr>
          <w:ilvl w:val="0"/>
          <w:numId w:val="3"/>
        </w:numPr>
        <w:spacing w:before="40" w:after="40"/>
      </w:pPr>
      <w:r>
        <w:t>Ga naar Activiteiten &gt; '+ Voeg een activiteit toe'.</w:t>
      </w:r>
    </w:p>
    <w:p w14:paraId="572ACD10" w14:textId="77777777" w:rsidR="009357FB" w:rsidRDefault="008061DE">
      <w:pPr>
        <w:pStyle w:val="Lijstalinea"/>
        <w:numPr>
          <w:ilvl w:val="0"/>
          <w:numId w:val="3"/>
        </w:numPr>
        <w:spacing w:before="40" w:after="40"/>
      </w:pPr>
      <w:r>
        <w:t>Stel in: Inschrijvingstype = 'Voorinschrijving', Toewijzingsprocedure = 'Geen'.</w:t>
      </w:r>
    </w:p>
    <w:p w14:paraId="2009D221" w14:textId="77777777" w:rsidR="009357FB" w:rsidRDefault="008061DE">
      <w:pPr>
        <w:pStyle w:val="Lijstalinea"/>
        <w:numPr>
          <w:ilvl w:val="0"/>
          <w:numId w:val="3"/>
        </w:numPr>
        <w:spacing w:before="40" w:after="40"/>
      </w:pPr>
      <w:r>
        <w:t>Vul de prijs in die de ouder bij reservatie betaalt.</w:t>
      </w:r>
    </w:p>
    <w:p w14:paraId="33CF045F" w14:textId="77777777" w:rsidR="009357FB" w:rsidRDefault="008061DE">
      <w:pPr>
        <w:pStyle w:val="Lijstalinea"/>
        <w:numPr>
          <w:ilvl w:val="0"/>
          <w:numId w:val="3"/>
        </w:numPr>
        <w:spacing w:before="40" w:after="40"/>
      </w:pPr>
      <w:r>
        <w:t>De einddatum/tijd inschrijvingen is minder belangrijk — focus op de 'Verlengde inschrijvingen': dit is de laatste datum waarop een ouder nog een reservatie kan maken.</w:t>
      </w:r>
    </w:p>
    <w:p w14:paraId="27E775D2" w14:textId="77777777" w:rsidR="009357FB" w:rsidRDefault="008061DE">
      <w:pPr>
        <w:pStyle w:val="Lijstalinea"/>
        <w:numPr>
          <w:ilvl w:val="0"/>
          <w:numId w:val="3"/>
        </w:numPr>
        <w:spacing w:before="40" w:after="40"/>
      </w:pPr>
      <w:r>
        <w:t>Na opslaan: open de detailfiche en controleer nog deze velden:</w:t>
      </w:r>
    </w:p>
    <w:p w14:paraId="759FD3CD" w14:textId="77777777" w:rsidR="009357FB" w:rsidRDefault="008061DE">
      <w:pPr>
        <w:pStyle w:val="Lijstalinea"/>
        <w:numPr>
          <w:ilvl w:val="1"/>
          <w:numId w:val="2"/>
        </w:numPr>
        <w:spacing w:before="40" w:after="40"/>
      </w:pPr>
      <w:r>
        <w:t>Facturatietype: 'Voorschot' (ook als de ouder niet op voorhand hoeft te betalen).</w:t>
      </w:r>
    </w:p>
    <w:p w14:paraId="0F8D4980" w14:textId="77777777" w:rsidR="009357FB" w:rsidRDefault="008061DE">
      <w:pPr>
        <w:pStyle w:val="Lijstalinea"/>
        <w:numPr>
          <w:ilvl w:val="1"/>
          <w:numId w:val="2"/>
        </w:numPr>
        <w:spacing w:before="40" w:after="40"/>
      </w:pPr>
      <w:r>
        <w:t>Data: vink alle beschikbare opvangdagen aan. Oranje datums = opvang expliciet gesloten.</w:t>
      </w:r>
    </w:p>
    <w:p w14:paraId="3A4967E0" w14:textId="77777777" w:rsidR="009357FB" w:rsidRDefault="008061DE">
      <w:pPr>
        <w:pStyle w:val="Lijstalinea"/>
        <w:numPr>
          <w:ilvl w:val="1"/>
          <w:numId w:val="2"/>
        </w:numPr>
        <w:spacing w:before="40" w:after="40"/>
      </w:pPr>
      <w:r>
        <w:t>Weekend weergeven: 'Nee' — zo ziet de ouder geen zaterdag of zondag.</w:t>
      </w:r>
    </w:p>
    <w:p w14:paraId="2D22D4F1" w14:textId="77777777" w:rsidR="009357FB" w:rsidRDefault="008061DE">
      <w:pPr>
        <w:pStyle w:val="Lijstalinea"/>
        <w:numPr>
          <w:ilvl w:val="1"/>
          <w:numId w:val="2"/>
        </w:numPr>
        <w:spacing w:before="40" w:after="40"/>
      </w:pPr>
      <w:r>
        <w:t>Wanneer inschrijvingen afsluiten: zie §2.3.</w:t>
      </w:r>
    </w:p>
    <w:p w14:paraId="2C4FEFDA" w14:textId="77777777" w:rsidR="009357FB" w:rsidRDefault="009357FB">
      <w:pPr>
        <w:spacing w:before="80"/>
      </w:pPr>
    </w:p>
    <w:p w14:paraId="11B150EB" w14:textId="77777777" w:rsidR="009357FB" w:rsidRDefault="008061DE">
      <w:pPr>
        <w:pStyle w:val="Kop2"/>
      </w:pPr>
      <w:r>
        <w:lastRenderedPageBreak/>
        <w:t>2.3 Inschrijvingsdeadlines per dagdeel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9357FB" w14:paraId="7D84388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A7A0F3A" w14:textId="77777777" w:rsidR="009357FB" w:rsidRDefault="008061DE">
            <w:r>
              <w:rPr>
                <w:b/>
                <w:bCs/>
                <w:color w:val="FFFFFF"/>
                <w:sz w:val="20"/>
                <w:szCs w:val="20"/>
              </w:rPr>
              <w:t>Instelling</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7A70554" w14:textId="77777777" w:rsidR="009357FB" w:rsidRDefault="008061DE">
            <w:r>
              <w:rPr>
                <w:b/>
                <w:bCs/>
                <w:color w:val="FFFFFF"/>
                <w:sz w:val="20"/>
                <w:szCs w:val="20"/>
              </w:rPr>
              <w:t>Betekenis</w:t>
            </w:r>
          </w:p>
        </w:tc>
      </w:tr>
      <w:tr w:rsidR="009357FB" w14:paraId="39A5A2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8E0FD" w14:textId="77777777" w:rsidR="009357FB" w:rsidRDefault="008061DE">
            <w:r>
              <w:rPr>
                <w:sz w:val="20"/>
                <w:szCs w:val="20"/>
              </w:rPr>
              <w:t>Einde van het dagdeel</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C3D3A" w14:textId="77777777" w:rsidR="009357FB" w:rsidRDefault="008061DE">
            <w:r>
              <w:rPr>
                <w:sz w:val="20"/>
                <w:szCs w:val="20"/>
              </w:rPr>
              <w:t>Inschrijven mogelijk tot het einde van het opvangmoment</w:t>
            </w:r>
          </w:p>
        </w:tc>
      </w:tr>
      <w:tr w:rsidR="009357FB" w14:paraId="1F8DC7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2560174" w14:textId="77777777" w:rsidR="009357FB" w:rsidRDefault="008061DE">
            <w:r>
              <w:rPr>
                <w:sz w:val="20"/>
                <w:szCs w:val="20"/>
              </w:rPr>
              <w:t>Begin van het dagdeel</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882734A" w14:textId="77777777" w:rsidR="009357FB" w:rsidRDefault="008061DE">
            <w:r>
              <w:rPr>
                <w:sz w:val="20"/>
                <w:szCs w:val="20"/>
              </w:rPr>
              <w:t>Inschrijven mogelijk tot het begin van het opvangmoment</w:t>
            </w:r>
          </w:p>
        </w:tc>
      </w:tr>
      <w:tr w:rsidR="009357FB" w14:paraId="0D5906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AE9F2" w14:textId="77777777" w:rsidR="009357FB" w:rsidRDefault="008061DE">
            <w:r>
              <w:rPr>
                <w:sz w:val="20"/>
                <w:szCs w:val="20"/>
              </w:rPr>
              <w:t>Begin van de dag (00:00)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DBA82" w14:textId="77777777" w:rsidR="009357FB" w:rsidRDefault="008061DE">
            <w:r>
              <w:rPr>
                <w:sz w:val="20"/>
                <w:szCs w:val="20"/>
              </w:rPr>
              <w:t>Inschrijven mogelijk tot middernacht de dag ervoor</w:t>
            </w:r>
          </w:p>
        </w:tc>
      </w:tr>
      <w:tr w:rsidR="009357FB" w14:paraId="1E8F6A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B487370" w14:textId="77777777" w:rsidR="009357FB" w:rsidRDefault="008061DE">
            <w:r>
              <w:rPr>
                <w:sz w:val="20"/>
                <w:szCs w:val="20"/>
              </w:rPr>
              <w:t>1 dag voordien</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5815B11" w14:textId="77777777" w:rsidR="009357FB" w:rsidRDefault="008061DE">
            <w:r>
              <w:rPr>
                <w:sz w:val="20"/>
                <w:szCs w:val="20"/>
              </w:rPr>
              <w:t>Inschrijven sluit 24 uur voor de opvangdag</w:t>
            </w:r>
          </w:p>
        </w:tc>
      </w:tr>
      <w:tr w:rsidR="009357FB" w14:paraId="5D8E68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C3DF8" w14:textId="77777777" w:rsidR="009357FB" w:rsidRDefault="008061DE">
            <w:r>
              <w:rPr>
                <w:sz w:val="20"/>
                <w:szCs w:val="20"/>
              </w:rPr>
              <w:t>3 / 5 / 7 dagen voordien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24C1B" w14:textId="77777777" w:rsidR="009357FB" w:rsidRDefault="008061DE">
            <w:r>
              <w:rPr>
                <w:sz w:val="20"/>
                <w:szCs w:val="20"/>
              </w:rPr>
              <w:t>Inschrijven sluit X dagen voor de opvangdag</w:t>
            </w:r>
          </w:p>
        </w:tc>
      </w:tr>
    </w:tbl>
    <w:p w14:paraId="3B5639EA" w14:textId="77777777" w:rsidR="009357FB" w:rsidRDefault="008061DE">
      <w:pPr>
        <w:pStyle w:val="Kop1"/>
      </w:pPr>
      <w:r>
        <w:t>3. Opvangactiviteit opzetten</w:t>
      </w:r>
    </w:p>
    <w:p w14:paraId="75F89282" w14:textId="77777777" w:rsidR="009357FB" w:rsidRDefault="008061DE">
      <w:pPr>
        <w:spacing w:before="80" w:after="80"/>
      </w:pPr>
      <w:r>
        <w:rPr>
          <w:color w:val="000000"/>
        </w:rPr>
        <w:t>Naast de voorinschrijvingsactiviteit heb je per maand een opvangactiviteit nodig (type 'Opvang'). Hieronder worden alle tijdsregistraties van de kinderen gebundeld voor de facturatie.</w:t>
      </w:r>
    </w:p>
    <w:p w14:paraId="5C197086" w14:textId="77777777" w:rsidR="009357FB" w:rsidRDefault="009357FB">
      <w:pPr>
        <w:spacing w:before="80"/>
      </w:pPr>
    </w:p>
    <w:p w14:paraId="56FEA2B7" w14:textId="5923CF00" w:rsidR="009357FB" w:rsidRDefault="008061DE" w:rsidP="00CF1EDB">
      <w:pPr>
        <w:pStyle w:val="Kop2"/>
        <w:numPr>
          <w:ilvl w:val="1"/>
          <w:numId w:val="4"/>
        </w:numPr>
      </w:pPr>
      <w:r>
        <w:t>Bulk-aanmaak via kwartaalgenerator</w:t>
      </w:r>
    </w:p>
    <w:p w14:paraId="01B51EC0" w14:textId="16EAF21F" w:rsidR="009357FB" w:rsidRDefault="008061DE" w:rsidP="00CF1EDB">
      <w:pPr>
        <w:pStyle w:val="Lijstalinea"/>
        <w:numPr>
          <w:ilvl w:val="0"/>
          <w:numId w:val="5"/>
        </w:numPr>
        <w:spacing w:before="40" w:after="40"/>
      </w:pPr>
      <w:r>
        <w:t>Ga naar het activiteitenoverzicht &gt; klik op '+ Opvang activiteiten toevoegen'.</w:t>
      </w:r>
    </w:p>
    <w:p w14:paraId="1C695E2E" w14:textId="24FCAAB3" w:rsidR="009357FB" w:rsidRDefault="008061DE" w:rsidP="00CF1EDB">
      <w:pPr>
        <w:pStyle w:val="Lijstalinea"/>
        <w:numPr>
          <w:ilvl w:val="0"/>
          <w:numId w:val="5"/>
        </w:numPr>
        <w:spacing w:before="40" w:after="40"/>
      </w:pPr>
      <w:r>
        <w:t>Selecteer jaar, kwartaal en type.</w:t>
      </w:r>
    </w:p>
    <w:p w14:paraId="114EC78F" w14:textId="77777777" w:rsidR="009357FB" w:rsidRDefault="008061DE" w:rsidP="00CF1EDB">
      <w:pPr>
        <w:pStyle w:val="Lijstalinea"/>
        <w:numPr>
          <w:ilvl w:val="0"/>
          <w:numId w:val="5"/>
        </w:numPr>
        <w:spacing w:before="40" w:after="40"/>
      </w:pPr>
      <w:r>
        <w:t>Bekijk het voorgestelde overzicht per maand met tarieven en producten.</w:t>
      </w:r>
    </w:p>
    <w:p w14:paraId="164A6FF3" w14:textId="77777777" w:rsidR="009357FB" w:rsidRDefault="008061DE" w:rsidP="00CF1EDB">
      <w:pPr>
        <w:pStyle w:val="Lijstalinea"/>
        <w:numPr>
          <w:ilvl w:val="0"/>
          <w:numId w:val="5"/>
        </w:numPr>
        <w:spacing w:before="40" w:after="40"/>
      </w:pPr>
      <w:r>
        <w:t>Klik op 'Voeg opvang activiteiten toe' om te bevestigen.</w:t>
      </w:r>
    </w:p>
    <w:p w14:paraId="40B57D31"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7F303B41"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0D909852" w14:textId="77777777" w:rsidR="009357FB" w:rsidRDefault="008061DE">
            <w:r>
              <w:rPr>
                <w:b/>
                <w:bCs/>
                <w:color w:val="C0392B"/>
              </w:rPr>
              <w:t xml:space="preserve">🔴  Belangrijk: </w:t>
            </w:r>
            <w:r>
              <w:rPr>
                <w:color w:val="7B241C"/>
              </w:rPr>
              <w:t>De generator overschrijft bestaande opvangactiviteiten voor hetzelfde kwartaal — inclusief alle manueel ingestelde tarieven en boetes. Gebruik dit enkel voor nieuwe kwartalen zonder bestaande data.</w:t>
            </w:r>
          </w:p>
        </w:tc>
      </w:tr>
    </w:tbl>
    <w:p w14:paraId="785E3907" w14:textId="77777777" w:rsidR="009357FB" w:rsidRDefault="009357FB">
      <w:pPr>
        <w:spacing w:before="80"/>
      </w:pPr>
    </w:p>
    <w:p w14:paraId="51BEAAAB" w14:textId="77777777" w:rsidR="009357FB" w:rsidRDefault="008061DE">
      <w:pPr>
        <w:pStyle w:val="Kop2"/>
      </w:pPr>
      <w:r>
        <w:t>3.2 Controleer na aanmaak</w:t>
      </w:r>
    </w:p>
    <w:p w14:paraId="1AA635F8" w14:textId="77777777" w:rsidR="009357FB" w:rsidRDefault="008061DE">
      <w:pPr>
        <w:pStyle w:val="Lijstalinea"/>
        <w:numPr>
          <w:ilvl w:val="0"/>
          <w:numId w:val="2"/>
        </w:numPr>
        <w:spacing w:before="40" w:after="40"/>
      </w:pPr>
      <w:r>
        <w:t>Zijn de juiste tarieven gekoppeld? Niet-gekoppelde tarieven worden niet toegepast bij facturatie.</w:t>
      </w:r>
    </w:p>
    <w:p w14:paraId="75712862" w14:textId="77777777" w:rsidR="009357FB" w:rsidRDefault="008061DE">
      <w:pPr>
        <w:pStyle w:val="Lijstalinea"/>
        <w:numPr>
          <w:ilvl w:val="0"/>
          <w:numId w:val="2"/>
        </w:numPr>
        <w:spacing w:before="40" w:after="40"/>
      </w:pPr>
      <w:r>
        <w:t>Zijn de juiste producten gekoppeld? Niet-gekoppelde producten zijn niet zichtbaar op de iPad.</w:t>
      </w:r>
    </w:p>
    <w:p w14:paraId="112727C6" w14:textId="77777777" w:rsidR="009357FB" w:rsidRDefault="009357FB">
      <w:pPr>
        <w:spacing w:before="80"/>
      </w:pPr>
    </w:p>
    <w:p w14:paraId="262D8743" w14:textId="77777777" w:rsidR="009357FB" w:rsidRDefault="008061DE">
      <w:pPr>
        <w:pStyle w:val="Kop2"/>
      </w:pPr>
      <w:r>
        <w:t>3.3 Openingsuren instellen</w:t>
      </w:r>
    </w:p>
    <w:p w14:paraId="3BAACEE3" w14:textId="77777777" w:rsidR="009357FB" w:rsidRDefault="008061DE">
      <w:pPr>
        <w:spacing w:before="80" w:after="80"/>
      </w:pPr>
      <w:r>
        <w:rPr>
          <w:color w:val="000000"/>
        </w:rPr>
        <w:t>Per opvanglocatie (dienst) stel je in wanneer de locatie open is. Dit is verplicht voor een correcte facturatie.</w:t>
      </w:r>
    </w:p>
    <w:p w14:paraId="22CFA120" w14:textId="5E8F4105" w:rsidR="009357FB" w:rsidRDefault="008061DE" w:rsidP="00CF1EDB">
      <w:pPr>
        <w:pStyle w:val="Lijstalinea"/>
        <w:numPr>
          <w:ilvl w:val="0"/>
          <w:numId w:val="6"/>
        </w:numPr>
        <w:spacing w:before="40" w:after="40"/>
      </w:pPr>
      <w:r>
        <w:t>Ga naar Administratie &gt; Dienst &gt; klik op de opvanglocatie.</w:t>
      </w:r>
    </w:p>
    <w:p w14:paraId="1265071E" w14:textId="77777777" w:rsidR="009357FB" w:rsidRDefault="008061DE" w:rsidP="00CF1EDB">
      <w:pPr>
        <w:pStyle w:val="Lijstalinea"/>
        <w:numPr>
          <w:ilvl w:val="0"/>
          <w:numId w:val="6"/>
        </w:numPr>
        <w:spacing w:before="40" w:after="40"/>
      </w:pPr>
      <w:r>
        <w:t>Ga naar de sectie 'Openingsuren'.</w:t>
      </w:r>
    </w:p>
    <w:p w14:paraId="48CED01B" w14:textId="77777777" w:rsidR="009357FB" w:rsidRDefault="008061DE" w:rsidP="00CF1EDB">
      <w:pPr>
        <w:pStyle w:val="Lijstalinea"/>
        <w:numPr>
          <w:ilvl w:val="0"/>
          <w:numId w:val="6"/>
        </w:numPr>
        <w:spacing w:before="40" w:after="40"/>
      </w:pPr>
      <w:r>
        <w:t>Stel in per dagdeel: openingstijd voormiddag = start opvang, sluitingstijd voormiddag = start school. Openingstijd namiddag = einde school, sluitingstijd namiddag = einde opvang.</w:t>
      </w:r>
    </w:p>
    <w:p w14:paraId="41127D37" w14:textId="77777777" w:rsidR="009357FB" w:rsidRDefault="008061DE" w:rsidP="00CF1EDB">
      <w:pPr>
        <w:pStyle w:val="Lijstalinea"/>
        <w:numPr>
          <w:ilvl w:val="0"/>
          <w:numId w:val="6"/>
        </w:numPr>
        <w:spacing w:before="40" w:after="40"/>
      </w:pPr>
      <w:r>
        <w:t>Stel ook een 'Begin boete' in voor de namiddag: vanaf dit tijdstip geldt de 'Laattijdig afhalen'-boete.</w:t>
      </w:r>
    </w:p>
    <w:p w14:paraId="7D5A85E9"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1460DC79"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14D0412B" w14:textId="77777777" w:rsidR="009357FB" w:rsidRDefault="008061DE">
            <w:r>
              <w:rPr>
                <w:b/>
                <w:bCs/>
                <w:color w:val="1E8449"/>
              </w:rPr>
              <w:t xml:space="preserve">✅  Tip: </w:t>
            </w:r>
            <w:r>
              <w:rPr>
                <w:color w:val="1A5E36"/>
              </w:rPr>
              <w:t>Bij het begin van een nieuw schooljaar maak je een nieuwe set openingsuren aan via 'Voeg openingsuren toe' — je overschrijft de bestaande set niet.</w:t>
            </w:r>
          </w:p>
        </w:tc>
      </w:tr>
    </w:tbl>
    <w:p w14:paraId="62F6DD3B" w14:textId="77777777" w:rsidR="009357FB" w:rsidRDefault="009357FB">
      <w:pPr>
        <w:spacing w:before="80"/>
      </w:pPr>
    </w:p>
    <w:p w14:paraId="33920104" w14:textId="77777777" w:rsidR="009357FB" w:rsidRDefault="008061DE">
      <w:pPr>
        <w:pStyle w:val="Kop2"/>
      </w:pPr>
      <w:r>
        <w:lastRenderedPageBreak/>
        <w:t>3.4 Vakantiedagen instellen</w:t>
      </w:r>
    </w:p>
    <w:p w14:paraId="033DD577" w14:textId="77777777" w:rsidR="009357FB" w:rsidRDefault="008061DE">
      <w:pPr>
        <w:spacing w:before="80" w:after="80"/>
      </w:pPr>
      <w:r>
        <w:rPr>
          <w:color w:val="000000"/>
        </w:rPr>
        <w:t>Zowel schoolvrije dagen als schoolvakanties stel je in op dienstniveau via Administratie &gt; Dienst &gt; sectie 'Vakantiedagen'. Vink 'periode' aan om een start- en einddatum in te geven.</w:t>
      </w:r>
    </w:p>
    <w:p w14:paraId="7632F5FE" w14:textId="77777777" w:rsidR="009357FB" w:rsidRDefault="009357F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467F9A22"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1C140139" w14:textId="77777777" w:rsidR="009357FB" w:rsidRDefault="008061DE">
            <w:r>
              <w:rPr>
                <w:b/>
                <w:bCs/>
                <w:color w:val="E67E22"/>
              </w:rPr>
              <w:t xml:space="preserve">⚠️  Let op: </w:t>
            </w:r>
            <w:r>
              <w:rPr>
                <w:color w:val="7D3D00"/>
              </w:rPr>
              <w:t>Schoolvakanties en schoolvrije dagen worden bij de facturatie apart behandeld — vakantietarieven gelden enkel als de dag ook als vakantie is ingegeven. Controleer dit altijd voor de facturatierun.</w:t>
            </w:r>
          </w:p>
        </w:tc>
      </w:tr>
    </w:tbl>
    <w:p w14:paraId="2848ED8F" w14:textId="77777777" w:rsidR="009357FB" w:rsidRDefault="008061DE">
      <w:pPr>
        <w:pStyle w:val="Kop1"/>
      </w:pPr>
      <w:r>
        <w:t>4. Tijdsregistraties</w:t>
      </w:r>
    </w:p>
    <w:p w14:paraId="10CE4D4F" w14:textId="77777777" w:rsidR="009357FB" w:rsidRDefault="008061DE">
      <w:pPr>
        <w:spacing w:before="80" w:after="80"/>
      </w:pPr>
      <w:r>
        <w:rPr>
          <w:color w:val="000000"/>
        </w:rPr>
        <w:t>Tijdsregistraties zijn de kern van de opvangregistratie. Per kind worden in- en uit-registraties bijgehouden. Een kind kan 30 keer per maand naar de opvang komen — dit blijft 1 inschrijving op de opvangactiviteit, maar met meerdere tijdsregistraties.</w:t>
      </w:r>
    </w:p>
    <w:p w14:paraId="557898AE"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4ACF7AD3"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0E8621E8" w14:textId="77777777" w:rsidR="009357FB" w:rsidRDefault="008061DE">
            <w:r>
              <w:rPr>
                <w:b/>
                <w:bCs/>
                <w:color w:val="C0392B"/>
              </w:rPr>
              <w:t xml:space="preserve">🔴  Belangrijk: </w:t>
            </w:r>
            <w:r>
              <w:rPr>
                <w:color w:val="7B241C"/>
              </w:rPr>
              <w:t>Controleer altijd welke dienst (school) bovenaan de pagina geselecteerd staat vóór je een tijdsregistratie aanmaakt. De dienst bepaalt welke openingsuren en tarieven van toepassing zijn. Een fout hier leidt tot fouten in de facturatie.</w:t>
            </w:r>
          </w:p>
        </w:tc>
      </w:tr>
    </w:tbl>
    <w:p w14:paraId="14A7DDAD" w14:textId="77777777" w:rsidR="009357FB" w:rsidRDefault="009357FB">
      <w:pPr>
        <w:spacing w:before="80"/>
      </w:pPr>
    </w:p>
    <w:p w14:paraId="06EFF457" w14:textId="46796FC7" w:rsidR="009357FB" w:rsidRDefault="008061DE" w:rsidP="00CF1EDB">
      <w:pPr>
        <w:pStyle w:val="Kop2"/>
        <w:numPr>
          <w:ilvl w:val="1"/>
          <w:numId w:val="6"/>
        </w:numPr>
      </w:pPr>
      <w:r>
        <w:t>Tijdsregistratie aanmaken — stap voor stap</w:t>
      </w:r>
    </w:p>
    <w:p w14:paraId="3E7D73D0" w14:textId="26F1BEED" w:rsidR="009357FB" w:rsidRDefault="008061DE" w:rsidP="00CF1EDB">
      <w:pPr>
        <w:pStyle w:val="Lijstalinea"/>
        <w:numPr>
          <w:ilvl w:val="0"/>
          <w:numId w:val="7"/>
        </w:numPr>
        <w:spacing w:before="40" w:after="40"/>
      </w:pPr>
      <w:r>
        <w:t>Controleer bovenaan welke school/dienst geselecteerd is.</w:t>
      </w:r>
    </w:p>
    <w:p w14:paraId="6DD0D3F8" w14:textId="16DD0678" w:rsidR="009357FB" w:rsidRDefault="008061DE" w:rsidP="00CF1EDB">
      <w:pPr>
        <w:pStyle w:val="Lijstalinea"/>
        <w:numPr>
          <w:ilvl w:val="0"/>
          <w:numId w:val="7"/>
        </w:numPr>
        <w:spacing w:before="40" w:after="40"/>
      </w:pPr>
      <w:r>
        <w:t>Ga naar het menu 'Tijdsregistraties' &gt; klik op 'Nieuwe tijdsregistratie'.</w:t>
      </w:r>
    </w:p>
    <w:p w14:paraId="7F60B006" w14:textId="77777777" w:rsidR="009357FB" w:rsidRDefault="008061DE" w:rsidP="00CF1EDB">
      <w:pPr>
        <w:pStyle w:val="Lijstalinea"/>
        <w:numPr>
          <w:ilvl w:val="0"/>
          <w:numId w:val="7"/>
        </w:numPr>
        <w:spacing w:before="40" w:after="40"/>
      </w:pPr>
      <w:r>
        <w:t>Klik op het potlood-icoon bij 'Kind' en zoek het kind via de zoekpopup.</w:t>
      </w:r>
    </w:p>
    <w:p w14:paraId="3B4DDBC7" w14:textId="77777777" w:rsidR="009357FB" w:rsidRDefault="008061DE" w:rsidP="00CF1EDB">
      <w:pPr>
        <w:pStyle w:val="Lijstalinea"/>
        <w:numPr>
          <w:ilvl w:val="0"/>
          <w:numId w:val="7"/>
        </w:numPr>
        <w:spacing w:before="40" w:after="40"/>
      </w:pPr>
      <w:r>
        <w:t>Selecteer het type: 'In' of 'Uit'.</w:t>
      </w:r>
    </w:p>
    <w:p w14:paraId="34F5360A" w14:textId="77777777" w:rsidR="009357FB" w:rsidRDefault="008061DE" w:rsidP="00CF1EDB">
      <w:pPr>
        <w:pStyle w:val="Lijstalinea"/>
        <w:numPr>
          <w:ilvl w:val="0"/>
          <w:numId w:val="7"/>
        </w:numPr>
        <w:spacing w:before="40" w:after="40"/>
      </w:pPr>
      <w:r>
        <w:t>Vul de tijd in:</w:t>
      </w:r>
    </w:p>
    <w:p w14:paraId="3E26E1D1" w14:textId="77777777" w:rsidR="009357FB" w:rsidRDefault="008061DE">
      <w:pPr>
        <w:pStyle w:val="Lijstalinea"/>
        <w:numPr>
          <w:ilvl w:val="1"/>
          <w:numId w:val="2"/>
        </w:numPr>
        <w:spacing w:before="40" w:after="40"/>
      </w:pPr>
      <w:r>
        <w:t>In zonder uur: systeem neemt openingstijd van de opvang.</w:t>
      </w:r>
    </w:p>
    <w:p w14:paraId="74B1F400" w14:textId="77777777" w:rsidR="009357FB" w:rsidRDefault="008061DE">
      <w:pPr>
        <w:pStyle w:val="Lijstalinea"/>
        <w:numPr>
          <w:ilvl w:val="1"/>
          <w:numId w:val="2"/>
        </w:numPr>
        <w:spacing w:before="40" w:after="40"/>
      </w:pPr>
      <w:r>
        <w:t>Uit zonder uur: systeem neemt sluitingstijd van de opvang.</w:t>
      </w:r>
    </w:p>
    <w:p w14:paraId="69EAA579" w14:textId="77777777" w:rsidR="009357FB" w:rsidRDefault="008061DE" w:rsidP="00CF1EDB">
      <w:pPr>
        <w:pStyle w:val="Lijstalinea"/>
        <w:numPr>
          <w:ilvl w:val="0"/>
          <w:numId w:val="7"/>
        </w:numPr>
        <w:spacing w:before="40" w:after="40"/>
      </w:pPr>
      <w:r>
        <w:t>Selecteer de datum.</w:t>
      </w:r>
    </w:p>
    <w:p w14:paraId="69DB0E5D" w14:textId="77777777" w:rsidR="009357FB" w:rsidRDefault="008061DE" w:rsidP="00CF1EDB">
      <w:pPr>
        <w:pStyle w:val="Lijstalinea"/>
        <w:numPr>
          <w:ilvl w:val="0"/>
          <w:numId w:val="7"/>
        </w:numPr>
        <w:spacing w:before="40" w:after="40"/>
      </w:pPr>
      <w:r>
        <w:t>Noodopvang: selecteer 'Ja' als het kind geen voorinschrijving had voor die dag (zie §4.2).</w:t>
      </w:r>
    </w:p>
    <w:p w14:paraId="13C2E5D9" w14:textId="77777777" w:rsidR="009357FB" w:rsidRDefault="008061DE" w:rsidP="00CF1EDB">
      <w:pPr>
        <w:pStyle w:val="Lijstalinea"/>
        <w:numPr>
          <w:ilvl w:val="0"/>
          <w:numId w:val="7"/>
        </w:numPr>
        <w:spacing w:before="40" w:after="40"/>
      </w:pPr>
      <w:r>
        <w:t>Klik op 'Opslaan'.</w:t>
      </w:r>
    </w:p>
    <w:p w14:paraId="36F86410"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5A4E9A8E"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7223966C" w14:textId="77777777" w:rsidR="009357FB" w:rsidRDefault="008061DE">
            <w:r>
              <w:rPr>
                <w:b/>
                <w:bCs/>
                <w:color w:val="1E8449"/>
              </w:rPr>
              <w:t xml:space="preserve">✅  Tip: </w:t>
            </w:r>
            <w:r>
              <w:rPr>
                <w:color w:val="1A5E36"/>
              </w:rPr>
              <w:t>Je kan ook via het kindprofiel een tijdsregistratie aanmaken — het kind is dan al automatisch ingevuld. Ga naar het kind &gt; widget 'Tijdsregistraties' &gt; 'Voeg nieuwe tijdsregistratie toe'.</w:t>
            </w:r>
          </w:p>
        </w:tc>
      </w:tr>
    </w:tbl>
    <w:p w14:paraId="148C1407" w14:textId="77777777" w:rsidR="009357FB" w:rsidRDefault="009357FB">
      <w:pPr>
        <w:spacing w:before="80"/>
      </w:pPr>
    </w:p>
    <w:p w14:paraId="5CE90D3C" w14:textId="77777777" w:rsidR="009357FB" w:rsidRDefault="008061DE">
      <w:pPr>
        <w:pStyle w:val="Kop2"/>
      </w:pPr>
      <w:r>
        <w:t>4.2 Noodopvang — 7 redenen</w:t>
      </w:r>
    </w:p>
    <w:p w14:paraId="73AD9594" w14:textId="77777777" w:rsidR="009357FB" w:rsidRDefault="008061DE">
      <w:pPr>
        <w:spacing w:before="80" w:after="80"/>
      </w:pPr>
      <w:r>
        <w:rPr>
          <w:color w:val="000000"/>
        </w:rPr>
        <w:t>Als een kind aanwezig is zonder voorinschrijving, is er sprake van noodopvang. Dit is subsidiegerelateerd: Kind &amp; Gezin vraagt bij controles waarom kinderen zonder inschrijving aanwezig waren. Selecteer altijd de juiste reden:</w:t>
      </w:r>
    </w:p>
    <w:p w14:paraId="65504659" w14:textId="77777777" w:rsidR="009357FB" w:rsidRDefault="009357F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9357FB" w14:paraId="49907F20"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3A7C0A3" w14:textId="77777777" w:rsidR="009357FB" w:rsidRDefault="008061DE">
            <w:r>
              <w:rPr>
                <w:b/>
                <w:bCs/>
                <w:color w:val="FFFFFF"/>
                <w:sz w:val="20"/>
                <w:szCs w:val="20"/>
              </w:rPr>
              <w:t>Reden</w:t>
            </w:r>
          </w:p>
        </w:tc>
        <w:tc>
          <w:tcPr>
            <w:tcW w:w="48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596142A" w14:textId="77777777" w:rsidR="009357FB" w:rsidRDefault="008061DE">
            <w:r>
              <w:rPr>
                <w:b/>
                <w:bCs/>
                <w:color w:val="FFFFFF"/>
                <w:sz w:val="20"/>
                <w:szCs w:val="20"/>
              </w:rPr>
              <w:t>Toelichting</w:t>
            </w:r>
          </w:p>
        </w:tc>
      </w:tr>
      <w:tr w:rsidR="009357FB" w14:paraId="2D59ECB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9CFBB" w14:textId="77777777" w:rsidR="009357FB" w:rsidRDefault="008061DE">
            <w:r>
              <w:rPr>
                <w:sz w:val="20"/>
                <w:szCs w:val="20"/>
              </w:rPr>
              <w:t>Ziekte of hospitalisatie van een ouder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3225C" w14:textId="77777777" w:rsidR="009357FB" w:rsidRDefault="008061DE">
            <w:r>
              <w:rPr>
                <w:sz w:val="20"/>
                <w:szCs w:val="20"/>
              </w:rPr>
              <w:t>Ouder kon niet werken/zorgen door ziekte of ziekenhuisopname</w:t>
            </w:r>
          </w:p>
        </w:tc>
      </w:tr>
      <w:tr w:rsidR="009357FB" w14:paraId="1023491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DDA8197" w14:textId="77777777" w:rsidR="009357FB" w:rsidRDefault="008061DE">
            <w:r>
              <w:rPr>
                <w:sz w:val="20"/>
                <w:szCs w:val="20"/>
              </w:rPr>
              <w:t>Sociale noodsituatie van het gezin</w:t>
            </w:r>
          </w:p>
        </w:tc>
        <w:tc>
          <w:tcPr>
            <w:tcW w:w="4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2AA73A4" w14:textId="77777777" w:rsidR="009357FB" w:rsidRDefault="008061DE">
            <w:r>
              <w:rPr>
                <w:sz w:val="20"/>
                <w:szCs w:val="20"/>
              </w:rPr>
              <w:t>Situatie waarbij het gezin dringend ondersteuning nodig heeft</w:t>
            </w:r>
          </w:p>
        </w:tc>
      </w:tr>
      <w:tr w:rsidR="009357FB" w14:paraId="5C8EBB8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81AED" w14:textId="77777777" w:rsidR="009357FB" w:rsidRDefault="008061DE">
            <w:r>
              <w:rPr>
                <w:sz w:val="20"/>
                <w:szCs w:val="20"/>
              </w:rPr>
              <w:t>Onvoorziene omstandigheid bij werkgever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DBD95" w14:textId="77777777" w:rsidR="009357FB" w:rsidRDefault="008061DE">
            <w:r>
              <w:rPr>
                <w:sz w:val="20"/>
                <w:szCs w:val="20"/>
              </w:rPr>
              <w:t>Bv. onverwachte vergadering, extra shift, spoedgeval op het werk</w:t>
            </w:r>
          </w:p>
        </w:tc>
      </w:tr>
      <w:tr w:rsidR="009357FB" w14:paraId="5436843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ABDA919" w14:textId="77777777" w:rsidR="009357FB" w:rsidRDefault="008061DE">
            <w:r>
              <w:rPr>
                <w:sz w:val="20"/>
                <w:szCs w:val="20"/>
              </w:rPr>
              <w:lastRenderedPageBreak/>
              <w:t>Tijdelijke opvang van pleegkind</w:t>
            </w:r>
          </w:p>
        </w:tc>
        <w:tc>
          <w:tcPr>
            <w:tcW w:w="4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90D099D" w14:textId="77777777" w:rsidR="009357FB" w:rsidRDefault="008061DE">
            <w:r>
              <w:rPr>
                <w:sz w:val="20"/>
                <w:szCs w:val="20"/>
              </w:rPr>
              <w:t>Kind in pleeggezin dat tijdelijk aanwezig is</w:t>
            </w:r>
          </w:p>
        </w:tc>
      </w:tr>
      <w:tr w:rsidR="009357FB" w14:paraId="1B9CCDF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BAE1D" w14:textId="77777777" w:rsidR="009357FB" w:rsidRDefault="008061DE">
            <w:r>
              <w:rPr>
                <w:sz w:val="20"/>
                <w:szCs w:val="20"/>
              </w:rPr>
              <w:t>Staking of overmacht openbaar vervoer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370D8" w14:textId="77777777" w:rsidR="009357FB" w:rsidRDefault="008061DE">
            <w:r>
              <w:rPr>
                <w:sz w:val="20"/>
                <w:szCs w:val="20"/>
              </w:rPr>
              <w:t>Ouder kon niet tijdig thuis zijn door staking of vervoersproblemen</w:t>
            </w:r>
          </w:p>
        </w:tc>
      </w:tr>
      <w:tr w:rsidR="009357FB" w14:paraId="19EA35C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9951DE4" w14:textId="77777777" w:rsidR="009357FB" w:rsidRDefault="008061DE">
            <w:r>
              <w:rPr>
                <w:sz w:val="20"/>
                <w:szCs w:val="20"/>
              </w:rPr>
              <w:t>Werkhervatting na bevallingsrust</w:t>
            </w:r>
          </w:p>
        </w:tc>
        <w:tc>
          <w:tcPr>
            <w:tcW w:w="4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8A8AC64" w14:textId="77777777" w:rsidR="009357FB" w:rsidRDefault="008061DE">
            <w:r>
              <w:rPr>
                <w:sz w:val="20"/>
                <w:szCs w:val="20"/>
              </w:rPr>
              <w:t>Ouder hervat werk na moederschapsrust — opvang nog niet geregeld</w:t>
            </w:r>
          </w:p>
        </w:tc>
      </w:tr>
      <w:tr w:rsidR="009357FB" w14:paraId="4368B19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D9E4F" w14:textId="77777777" w:rsidR="009357FB" w:rsidRDefault="008061DE">
            <w:r>
              <w:rPr>
                <w:sz w:val="20"/>
                <w:szCs w:val="20"/>
              </w:rPr>
              <w:t>Andere erkende noodsituatie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F0B14" w14:textId="77777777" w:rsidR="009357FB" w:rsidRDefault="008061DE">
            <w:r>
              <w:rPr>
                <w:sz w:val="20"/>
                <w:szCs w:val="20"/>
              </w:rPr>
              <w:t>Vangnet voor situaties die niet in bovenstaande categorieën passen</w:t>
            </w:r>
          </w:p>
        </w:tc>
      </w:tr>
    </w:tbl>
    <w:p w14:paraId="2271D7F5"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531683E8"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04768D47" w14:textId="77777777" w:rsidR="009357FB" w:rsidRDefault="008061DE">
            <w:r>
              <w:rPr>
                <w:b/>
                <w:bCs/>
                <w:color w:val="E67E22"/>
              </w:rPr>
              <w:t xml:space="preserve">⚠️  Let op: </w:t>
            </w:r>
            <w:r>
              <w:rPr>
                <w:color w:val="7D3D00"/>
              </w:rPr>
              <w:t>Selecteer 'Noodopvang: Ja' enkel als het kind écht geen voorinschrijving had. Dit heeft impact op de subsidieberekening en K&amp;G-rapportering. Te veel noodopvangregistraties kunnen bij controle vragen oproepen.</w:t>
            </w:r>
          </w:p>
        </w:tc>
      </w:tr>
    </w:tbl>
    <w:p w14:paraId="21CF2E14" w14:textId="77777777" w:rsidR="009357FB" w:rsidRDefault="009357FB">
      <w:pPr>
        <w:spacing w:before="80"/>
      </w:pPr>
    </w:p>
    <w:p w14:paraId="24278418" w14:textId="77777777" w:rsidR="009357FB" w:rsidRDefault="008061DE">
      <w:pPr>
        <w:pStyle w:val="Kop2"/>
      </w:pPr>
      <w:r>
        <w:t>4.3 Bewerken vs. verwijderen van tijdsregistraties</w:t>
      </w:r>
    </w:p>
    <w:p w14:paraId="1B03437E" w14:textId="77777777" w:rsidR="009357FB" w:rsidRDefault="008061DE">
      <w:pPr>
        <w:spacing w:before="80" w:after="80"/>
      </w:pPr>
      <w:r>
        <w:rPr>
          <w:color w:val="000000"/>
        </w:rPr>
        <w:t>Het is mogelijk om een tijdsregistratie te bewerken (potlood-icoon) of te verwijderen (vuilbak-icoon). Denk goed na voor je dit doet:</w:t>
      </w:r>
    </w:p>
    <w:p w14:paraId="67410A25" w14:textId="77777777" w:rsidR="009357FB" w:rsidRDefault="009357F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9357FB" w14:paraId="08129B2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2F1152" w14:textId="77777777" w:rsidR="009357FB" w:rsidRDefault="008061DE">
            <w:r>
              <w:rPr>
                <w:b/>
                <w:bCs/>
                <w:color w:val="FFFFFF"/>
                <w:sz w:val="20"/>
                <w:szCs w:val="20"/>
              </w:rPr>
              <w:t>Actie</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B85580" w14:textId="77777777" w:rsidR="009357FB" w:rsidRDefault="008061DE">
            <w:r>
              <w:rPr>
                <w:b/>
                <w:bCs/>
                <w:color w:val="FFFFFF"/>
                <w:sz w:val="20"/>
                <w:szCs w:val="20"/>
              </w:rPr>
              <w:t>Wanneer gebruiken?</w:t>
            </w:r>
          </w:p>
        </w:tc>
        <w:tc>
          <w:tcPr>
            <w:tcW w:w="3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FB4D9C0" w14:textId="77777777" w:rsidR="009357FB" w:rsidRDefault="008061DE">
            <w:r>
              <w:rPr>
                <w:b/>
                <w:bCs/>
                <w:color w:val="FFFFFF"/>
                <w:sz w:val="20"/>
                <w:szCs w:val="20"/>
              </w:rPr>
              <w:t>Risico</w:t>
            </w:r>
          </w:p>
        </w:tc>
      </w:tr>
      <w:tr w:rsidR="009357FB" w14:paraId="06D822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7F413" w14:textId="77777777" w:rsidR="009357FB" w:rsidRDefault="008061DE">
            <w:r>
              <w:rPr>
                <w:sz w:val="20"/>
                <w:szCs w:val="20"/>
              </w:rPr>
              <w:t>Bewerken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B57DE" w14:textId="77777777" w:rsidR="009357FB" w:rsidRDefault="008061DE">
            <w:r>
              <w:rPr>
                <w:sz w:val="20"/>
                <w:szCs w:val="20"/>
              </w:rPr>
              <w:t>Kleine correctie van uur of datum</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6A6C2" w14:textId="77777777" w:rsidR="009357FB" w:rsidRDefault="008061DE">
            <w:r>
              <w:rPr>
                <w:sz w:val="20"/>
                <w:szCs w:val="20"/>
              </w:rPr>
              <w:t>Historiek van de originele registratie gaat verloren</w:t>
            </w:r>
          </w:p>
        </w:tc>
      </w:tr>
      <w:tr w:rsidR="009357FB" w14:paraId="7E8623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CAD105B" w14:textId="77777777" w:rsidR="009357FB" w:rsidRDefault="008061DE">
            <w:r>
              <w:rPr>
                <w:sz w:val="20"/>
                <w:szCs w:val="20"/>
              </w:rPr>
              <w:t>Verwijderen</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659305B" w14:textId="77777777" w:rsidR="009357FB" w:rsidRDefault="008061DE">
            <w:r>
              <w:rPr>
                <w:sz w:val="20"/>
                <w:szCs w:val="20"/>
              </w:rPr>
              <w:t>Registratie was volledig foutief (bv. verkeerd kind)</w:t>
            </w:r>
          </w:p>
        </w:tc>
        <w:tc>
          <w:tcPr>
            <w:tcW w:w="3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6A0B680" w14:textId="77777777" w:rsidR="009357FB" w:rsidRDefault="008061DE">
            <w:r>
              <w:rPr>
                <w:sz w:val="20"/>
                <w:szCs w:val="20"/>
              </w:rPr>
              <w:t>Registratie verdwijnt volledig — geen weg terug</w:t>
            </w:r>
          </w:p>
        </w:tc>
      </w:tr>
    </w:tbl>
    <w:p w14:paraId="7AFE0ED6"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3CA65A87"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7F8C18F5" w14:textId="77777777" w:rsidR="009357FB" w:rsidRDefault="008061DE">
            <w:r>
              <w:rPr>
                <w:b/>
                <w:bCs/>
                <w:color w:val="E67E22"/>
              </w:rPr>
              <w:t xml:space="preserve">⚠️  Let op: </w:t>
            </w:r>
            <w:r>
              <w:rPr>
                <w:color w:val="7D3D00"/>
              </w:rPr>
              <w:t>Bewerk of verwijder tijdsregistraties nooit als de betreffende periode al gefactureerd is. Dit leidt tot inconsistentie tussen de registraties en de al verzonden facturen.</w:t>
            </w:r>
          </w:p>
        </w:tc>
      </w:tr>
    </w:tbl>
    <w:p w14:paraId="54EBB9B2" w14:textId="77777777" w:rsidR="009357FB" w:rsidRDefault="009357FB">
      <w:pPr>
        <w:spacing w:before="80"/>
      </w:pPr>
    </w:p>
    <w:p w14:paraId="723FB488" w14:textId="77777777" w:rsidR="009357FB" w:rsidRDefault="008061DE">
      <w:pPr>
        <w:pStyle w:val="Kop2"/>
      </w:pPr>
      <w:r>
        <w:t>4.4 Bulk-aanmaak tijdsregistraties voor meerdere kinderen</w:t>
      </w:r>
    </w:p>
    <w:p w14:paraId="10FDC191" w14:textId="77777777" w:rsidR="009357FB" w:rsidRDefault="008061DE">
      <w:pPr>
        <w:spacing w:before="80" w:after="80"/>
      </w:pPr>
      <w:r>
        <w:rPr>
          <w:color w:val="000000"/>
        </w:rPr>
        <w:t>Als meerdere kinderen tegelijk aanwezig zijn, kan je via de iPad-app snel meerdere kinderen tegelijk in- of uitregistreren. Zie de handleiding 'Begeleiders registreren iPad' voor de volledige werking.</w:t>
      </w:r>
    </w:p>
    <w:p w14:paraId="71F78A66" w14:textId="77777777" w:rsidR="009357FB" w:rsidRDefault="009357FB">
      <w:pPr>
        <w:spacing w:before="60"/>
      </w:pPr>
    </w:p>
    <w:p w14:paraId="40856A22" w14:textId="77777777" w:rsidR="009357FB" w:rsidRDefault="008061DE">
      <w:pPr>
        <w:spacing w:before="80" w:after="80"/>
      </w:pPr>
      <w:r>
        <w:rPr>
          <w:color w:val="000000"/>
        </w:rPr>
        <w:t>In de adminomgeving is bulk-aanmaak niet rechtstreeks beschikbaar. Als je voor een groep kinderen een correctie moet doen (bv. na een netwerkstoringen op de iPad), doe dit dan per kind via hun profiel.</w:t>
      </w:r>
    </w:p>
    <w:p w14:paraId="59457696" w14:textId="77777777" w:rsidR="009357FB" w:rsidRDefault="008061DE">
      <w:pPr>
        <w:pStyle w:val="Kop1"/>
      </w:pPr>
      <w:r>
        <w:t>5. Aftekenlijst</w:t>
      </w:r>
    </w:p>
    <w:p w14:paraId="58E34955" w14:textId="77777777" w:rsidR="009357FB" w:rsidRDefault="008061DE">
      <w:pPr>
        <w:spacing w:before="80" w:after="80"/>
      </w:pPr>
      <w:r>
        <w:rPr>
          <w:color w:val="000000"/>
        </w:rPr>
        <w:t>De aftekenlijst is een exporteerbaar overzicht van alle tijdsregistraties per dag. Ouders tekenen hierop in en uit — dit is de papieren back-up naast de digitale registratie.</w:t>
      </w:r>
    </w:p>
    <w:p w14:paraId="228130DA" w14:textId="77777777" w:rsidR="009357FB" w:rsidRDefault="009357FB">
      <w:pPr>
        <w:spacing w:before="80"/>
      </w:pPr>
    </w:p>
    <w:p w14:paraId="513BCF0C" w14:textId="42E2D9CE" w:rsidR="009357FB" w:rsidRDefault="008061DE" w:rsidP="00CF1EDB">
      <w:pPr>
        <w:pStyle w:val="Kop2"/>
        <w:numPr>
          <w:ilvl w:val="1"/>
          <w:numId w:val="8"/>
        </w:numPr>
      </w:pPr>
      <w:r>
        <w:t>Aftekenlijst openen en exporteren</w:t>
      </w:r>
    </w:p>
    <w:p w14:paraId="7E82CD82" w14:textId="1D513B45" w:rsidR="009357FB" w:rsidRDefault="008061DE" w:rsidP="00CF1EDB">
      <w:pPr>
        <w:pStyle w:val="Lijstalinea"/>
        <w:numPr>
          <w:ilvl w:val="0"/>
          <w:numId w:val="9"/>
        </w:numPr>
        <w:spacing w:before="40" w:after="40"/>
      </w:pPr>
      <w:r>
        <w:t>Ga naar het menu 'Tijdsregistraties' in het linkermenu.</w:t>
      </w:r>
    </w:p>
    <w:p w14:paraId="7B12DF5F" w14:textId="5903C9B5" w:rsidR="009357FB" w:rsidRDefault="008061DE" w:rsidP="00CF1EDB">
      <w:pPr>
        <w:pStyle w:val="Lijstalinea"/>
        <w:numPr>
          <w:ilvl w:val="0"/>
          <w:numId w:val="9"/>
        </w:numPr>
        <w:spacing w:before="40" w:after="40"/>
      </w:pPr>
      <w:r>
        <w:t>Selecteer de gewenste datum via de datumkiezer — dit is de datum die op de aftekenlijst wordt weergegeven.</w:t>
      </w:r>
    </w:p>
    <w:p w14:paraId="1E103620" w14:textId="77777777" w:rsidR="009357FB" w:rsidRDefault="008061DE" w:rsidP="00CF1EDB">
      <w:pPr>
        <w:pStyle w:val="Lijstalinea"/>
        <w:numPr>
          <w:ilvl w:val="0"/>
          <w:numId w:val="9"/>
        </w:numPr>
        <w:spacing w:before="40" w:after="40"/>
      </w:pPr>
      <w:r>
        <w:lastRenderedPageBreak/>
        <w:t>Klik op 'Exporteer aftekenlijst'.</w:t>
      </w:r>
    </w:p>
    <w:p w14:paraId="6EF931C7" w14:textId="77777777" w:rsidR="009357FB" w:rsidRDefault="008061DE" w:rsidP="00CF1EDB">
      <w:pPr>
        <w:pStyle w:val="Lijstalinea"/>
        <w:numPr>
          <w:ilvl w:val="0"/>
          <w:numId w:val="9"/>
        </w:numPr>
        <w:spacing w:before="40" w:after="40"/>
      </w:pPr>
      <w:r>
        <w:t>De PDF wordt asynchroon gegenereerd — je krijgt een melding via het bel-icoon wanneer ze klaar is.</w:t>
      </w:r>
    </w:p>
    <w:p w14:paraId="68F79C6C"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628154D0"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7E38C242" w14:textId="77777777" w:rsidR="009357FB" w:rsidRDefault="008061DE">
            <w:r>
              <w:rPr>
                <w:b/>
                <w:bCs/>
                <w:color w:val="E67E22"/>
              </w:rPr>
              <w:t xml:space="preserve">⚠️  Let op: </w:t>
            </w:r>
            <w:r>
              <w:rPr>
                <w:color w:val="7D3D00"/>
              </w:rPr>
              <w:t>De 'weergavedatum' op de aftekenlijst is de datum die je selecteert in de datumkiezer — dit is niet noodzakelijk dezelfde als de gefilterde registraties. Controleer altijd of je de juiste datum hebt geselecteerd vóór je exporteert.</w:t>
            </w:r>
          </w:p>
        </w:tc>
      </w:tr>
    </w:tbl>
    <w:p w14:paraId="169F8CB4" w14:textId="77777777" w:rsidR="009357FB" w:rsidRDefault="009357FB">
      <w:pPr>
        <w:spacing w:before="80"/>
      </w:pPr>
    </w:p>
    <w:p w14:paraId="01E58067" w14:textId="77777777" w:rsidR="009357FB" w:rsidRDefault="008061DE">
      <w:pPr>
        <w:pStyle w:val="Kop2"/>
      </w:pPr>
      <w:r>
        <w:t>5.2 Tijdsregistraties exporteren (volledig overzicht)</w:t>
      </w:r>
    </w:p>
    <w:p w14:paraId="5C7BACEF" w14:textId="77777777" w:rsidR="009357FB" w:rsidRDefault="008061DE">
      <w:pPr>
        <w:spacing w:before="80" w:after="80"/>
      </w:pPr>
      <w:r>
        <w:rPr>
          <w:color w:val="000000"/>
        </w:rPr>
        <w:t>Naast de aftekenlijst kan je ook een volledige export van alle tijdsregistraties voor een periode opvragen:</w:t>
      </w:r>
    </w:p>
    <w:p w14:paraId="0FA62B8A" w14:textId="296FA853" w:rsidR="009357FB" w:rsidRDefault="008061DE" w:rsidP="00CF1EDB">
      <w:pPr>
        <w:pStyle w:val="Lijstalinea"/>
        <w:numPr>
          <w:ilvl w:val="0"/>
          <w:numId w:val="10"/>
        </w:numPr>
        <w:spacing w:before="40" w:after="40"/>
      </w:pPr>
      <w:r>
        <w:t>Ga naar Tijdsregistraties &gt; klik op 'Exporteer tijdsregistraties'.</w:t>
      </w:r>
    </w:p>
    <w:p w14:paraId="74E10806" w14:textId="77777777" w:rsidR="009357FB" w:rsidRDefault="008061DE" w:rsidP="00CF1EDB">
      <w:pPr>
        <w:pStyle w:val="Lijstalinea"/>
        <w:numPr>
          <w:ilvl w:val="0"/>
          <w:numId w:val="10"/>
        </w:numPr>
        <w:spacing w:before="40" w:after="40"/>
      </w:pPr>
      <w:r>
        <w:t>Selecteer het datumbereik.</w:t>
      </w:r>
    </w:p>
    <w:p w14:paraId="77FDC58A" w14:textId="77777777" w:rsidR="009357FB" w:rsidRDefault="008061DE" w:rsidP="00CF1EDB">
      <w:pPr>
        <w:pStyle w:val="Lijstalinea"/>
        <w:numPr>
          <w:ilvl w:val="0"/>
          <w:numId w:val="10"/>
        </w:numPr>
        <w:spacing w:before="40" w:after="40"/>
      </w:pPr>
      <w:r>
        <w:t>Klik op 'Exporteer' — de export verschijnt als downloadbaar bestand.</w:t>
      </w:r>
    </w:p>
    <w:p w14:paraId="5D90269B" w14:textId="77777777" w:rsidR="009357FB" w:rsidRDefault="008061DE">
      <w:pPr>
        <w:pStyle w:val="Kop1"/>
      </w:pPr>
      <w:r>
        <w:t>6. Opvang datavalidatierun</w:t>
      </w:r>
    </w:p>
    <w:p w14:paraId="7E2602AA" w14:textId="77777777" w:rsidR="009357FB" w:rsidRDefault="008061DE">
      <w:pPr>
        <w:spacing w:before="80" w:after="80"/>
      </w:pPr>
      <w:r>
        <w:rPr>
          <w:color w:val="000000"/>
        </w:rPr>
        <w:t>De datavalidatierun is een optionele maar sterk aanbevolen stap vóór de facturatierun. Ze spoort fouten in tijdsregistraties op zodat de eigenlijke facturatie sneller en vlotter verloopt.</w:t>
      </w:r>
    </w:p>
    <w:p w14:paraId="1341255A" w14:textId="77777777" w:rsidR="009357FB" w:rsidRDefault="009357FB">
      <w:pPr>
        <w:spacing w:before="80"/>
      </w:pPr>
    </w:p>
    <w:p w14:paraId="4542AF42" w14:textId="77777777" w:rsidR="009357FB" w:rsidRDefault="008061DE">
      <w:pPr>
        <w:pStyle w:val="Kop2"/>
      </w:pPr>
      <w:r>
        <w:t>6.1 Wanneer uitvoeren?</w:t>
      </w:r>
    </w:p>
    <w:p w14:paraId="2A4A4E58" w14:textId="77777777" w:rsidR="009357FB" w:rsidRDefault="008061DE">
      <w:pPr>
        <w:spacing w:before="80" w:after="80"/>
      </w:pPr>
      <w:r>
        <w:rPr>
          <w:color w:val="000000"/>
        </w:rPr>
        <w:t>Telkens op het einde van de maand, ter voorbereiding van de maandelijkse facturatie. De run controleert alle tijdsregistraties voor de opgegeven periode.</w:t>
      </w:r>
    </w:p>
    <w:p w14:paraId="7FAC57DD" w14:textId="77777777" w:rsidR="009357FB" w:rsidRDefault="009357FB">
      <w:pPr>
        <w:spacing w:before="80"/>
      </w:pPr>
    </w:p>
    <w:p w14:paraId="11B3A795" w14:textId="157E6750" w:rsidR="009357FB" w:rsidRDefault="008061DE" w:rsidP="00CF1EDB">
      <w:pPr>
        <w:pStyle w:val="Kop2"/>
        <w:numPr>
          <w:ilvl w:val="1"/>
          <w:numId w:val="11"/>
        </w:numPr>
      </w:pPr>
      <w:r>
        <w:t>Stap voor stap</w:t>
      </w:r>
    </w:p>
    <w:p w14:paraId="3430C0FE" w14:textId="5FEEEB5C" w:rsidR="009357FB" w:rsidRDefault="008061DE" w:rsidP="00CF1EDB">
      <w:pPr>
        <w:pStyle w:val="Lijstalinea"/>
        <w:numPr>
          <w:ilvl w:val="0"/>
          <w:numId w:val="12"/>
        </w:numPr>
        <w:spacing w:before="40" w:after="40"/>
      </w:pPr>
      <w:r>
        <w:t>Ga naar Facturatie &gt; Administratie &gt; klik op 'Nieuwe opvang datavalidatie'.</w:t>
      </w:r>
    </w:p>
    <w:p w14:paraId="4D689D26" w14:textId="49514E4D" w:rsidR="009357FB" w:rsidRDefault="008061DE" w:rsidP="00CF1EDB">
      <w:pPr>
        <w:pStyle w:val="Lijstalinea"/>
        <w:numPr>
          <w:ilvl w:val="0"/>
          <w:numId w:val="12"/>
        </w:numPr>
        <w:spacing w:before="40" w:after="40"/>
      </w:pPr>
      <w:r>
        <w:t>Selecteer de dienst en de periode (bv. 01/05/2026 – 31/05/2026).</w:t>
      </w:r>
    </w:p>
    <w:p w14:paraId="4161A295" w14:textId="77777777" w:rsidR="009357FB" w:rsidRDefault="008061DE" w:rsidP="00CF1EDB">
      <w:pPr>
        <w:pStyle w:val="Lijstalinea"/>
        <w:numPr>
          <w:ilvl w:val="0"/>
          <w:numId w:val="12"/>
        </w:numPr>
        <w:spacing w:before="40" w:after="40"/>
      </w:pPr>
      <w:r>
        <w:t>Klik op 'Datavalidatierun aanmaken'.</w:t>
      </w:r>
    </w:p>
    <w:p w14:paraId="59A6F78F" w14:textId="77777777" w:rsidR="009357FB" w:rsidRDefault="008061DE" w:rsidP="00CF1EDB">
      <w:pPr>
        <w:pStyle w:val="Lijstalinea"/>
        <w:numPr>
          <w:ilvl w:val="0"/>
          <w:numId w:val="12"/>
        </w:numPr>
        <w:spacing w:before="40" w:after="40"/>
      </w:pPr>
      <w:r>
        <w:t>Volg de status: 'Data aan het voorbereiden' &gt; 'Data aan het verifiëren' &gt; 'Data geverifieerd'.</w:t>
      </w:r>
    </w:p>
    <w:p w14:paraId="75740316" w14:textId="77777777" w:rsidR="009357FB" w:rsidRDefault="008061DE" w:rsidP="00CF1EDB">
      <w:pPr>
        <w:pStyle w:val="Lijstalinea"/>
        <w:numPr>
          <w:ilvl w:val="0"/>
          <w:numId w:val="12"/>
        </w:numPr>
        <w:spacing w:before="40" w:after="40"/>
      </w:pPr>
      <w:r>
        <w:t>Bij 'Data geverifieerd' zonder fouten: klik op het boek-icoon om de facturatierun te starten.</w:t>
      </w:r>
    </w:p>
    <w:p w14:paraId="7EA75089" w14:textId="77777777" w:rsidR="009357FB" w:rsidRDefault="009357FB">
      <w:pPr>
        <w:spacing w:before="80"/>
      </w:pPr>
    </w:p>
    <w:p w14:paraId="73C9872F" w14:textId="77777777" w:rsidR="009357FB" w:rsidRDefault="008061DE">
      <w:pPr>
        <w:pStyle w:val="Kop2"/>
      </w:pPr>
      <w:r>
        <w:t>6.3 Fouttypes en oplossingen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526"/>
      </w:tblGrid>
      <w:tr w:rsidR="009357FB" w14:paraId="3C84D76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5541A2D" w14:textId="77777777" w:rsidR="009357FB" w:rsidRDefault="008061DE">
            <w:r>
              <w:rPr>
                <w:b/>
                <w:bCs/>
                <w:color w:val="FFFFFF"/>
                <w:sz w:val="20"/>
                <w:szCs w:val="20"/>
              </w:rPr>
              <w:t>Fouttype</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67CECD0" w14:textId="77777777" w:rsidR="009357FB" w:rsidRDefault="008061DE">
            <w:r>
              <w:rPr>
                <w:b/>
                <w:bCs/>
                <w:color w:val="FFFFFF"/>
                <w:sz w:val="20"/>
                <w:szCs w:val="20"/>
              </w:rPr>
              <w:t>Oorzaak</w:t>
            </w:r>
          </w:p>
        </w:tc>
        <w:tc>
          <w:tcPr>
            <w:tcW w:w="2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195D7CF" w14:textId="77777777" w:rsidR="009357FB" w:rsidRDefault="008061DE">
            <w:r>
              <w:rPr>
                <w:b/>
                <w:bCs/>
                <w:color w:val="FFFFFF"/>
                <w:sz w:val="20"/>
                <w:szCs w:val="20"/>
              </w:rPr>
              <w:t>Oplossing</w:t>
            </w:r>
          </w:p>
        </w:tc>
      </w:tr>
      <w:tr w:rsidR="009357FB" w14:paraId="4979CA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91F0D" w14:textId="77777777" w:rsidR="009357FB" w:rsidRDefault="008061DE">
            <w:r>
              <w:rPr>
                <w:sz w:val="20"/>
                <w:szCs w:val="20"/>
              </w:rPr>
              <w:t>Tijdsregistratie buiten openingsuren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9273D" w14:textId="77777777" w:rsidR="009357FB" w:rsidRDefault="008061DE">
            <w:r>
              <w:rPr>
                <w:sz w:val="20"/>
                <w:szCs w:val="20"/>
              </w:rPr>
              <w:t>In-registratie vóór het openingsuur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3301F" w14:textId="77777777" w:rsidR="009357FB" w:rsidRDefault="008061DE">
            <w:r>
              <w:rPr>
                <w:sz w:val="20"/>
                <w:szCs w:val="20"/>
              </w:rPr>
              <w:t>Openingsuren controleren of tijdstip corrigeren</w:t>
            </w:r>
          </w:p>
        </w:tc>
      </w:tr>
      <w:tr w:rsidR="009357FB" w14:paraId="1AE8BA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056097D" w14:textId="77777777" w:rsidR="009357FB" w:rsidRDefault="008061DE">
            <w:r>
              <w:rPr>
                <w:sz w:val="20"/>
                <w:szCs w:val="20"/>
              </w:rPr>
              <w:t>Tijdsregistratie zonder match</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FB6E2DD" w14:textId="77777777" w:rsidR="009357FB" w:rsidRDefault="008061DE">
            <w:r>
              <w:rPr>
                <w:sz w:val="20"/>
                <w:szCs w:val="20"/>
              </w:rPr>
              <w:t>Geen bijbehorende in- of uit-registratie</w:t>
            </w:r>
          </w:p>
        </w:tc>
        <w:tc>
          <w:tcPr>
            <w:tcW w:w="2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62A2C0E" w14:textId="77777777" w:rsidR="009357FB" w:rsidRDefault="008061DE">
            <w:r>
              <w:rPr>
                <w:sz w:val="20"/>
                <w:szCs w:val="20"/>
              </w:rPr>
              <w:t>Klik 'Maak match' — vul het ontbrekende uur in</w:t>
            </w:r>
          </w:p>
        </w:tc>
      </w:tr>
      <w:tr w:rsidR="009357FB" w14:paraId="439A6A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9862A" w14:textId="77777777" w:rsidR="009357FB" w:rsidRDefault="008061DE">
            <w:r>
              <w:rPr>
                <w:sz w:val="20"/>
                <w:szCs w:val="20"/>
              </w:rPr>
              <w:t>Algemene fout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CFC62" w14:textId="77777777" w:rsidR="009357FB" w:rsidRDefault="008061DE">
            <w:r>
              <w:rPr>
                <w:sz w:val="20"/>
                <w:szCs w:val="20"/>
              </w:rPr>
              <w:t>Groter probleem — bv. dubbele registraties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B10A5" w14:textId="77777777" w:rsidR="009357FB" w:rsidRDefault="008061DE">
            <w:r>
              <w:rPr>
                <w:sz w:val="20"/>
                <w:szCs w:val="20"/>
              </w:rPr>
              <w:t>Open via oog-icoon en bekijk alle registraties van dat kind op die dag</w:t>
            </w:r>
          </w:p>
        </w:tc>
      </w:tr>
    </w:tbl>
    <w:p w14:paraId="15E15699" w14:textId="77777777" w:rsidR="009357FB" w:rsidRDefault="009357FB">
      <w:pPr>
        <w:spacing w:before="80"/>
      </w:pPr>
    </w:p>
    <w:p w14:paraId="00C3E1D6" w14:textId="77777777" w:rsidR="009357FB" w:rsidRDefault="008061DE">
      <w:pPr>
        <w:spacing w:before="80" w:after="80"/>
      </w:pPr>
      <w:r>
        <w:rPr>
          <w:color w:val="000000"/>
        </w:rPr>
        <w:t>Na correcties: klik op de pijltjes-icoon op de run om de validatie opnieuw uit te voeren. Herhaal tot de status 'Data geverifieerd' bereikt is.</w:t>
      </w:r>
    </w:p>
    <w:p w14:paraId="75BB6F55" w14:textId="77777777" w:rsidR="009357FB" w:rsidRDefault="009357F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67A8F1EF"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32AB109C" w14:textId="77777777" w:rsidR="009357FB" w:rsidRDefault="008061DE">
            <w:r>
              <w:rPr>
                <w:b/>
                <w:bCs/>
                <w:color w:val="C0392B"/>
              </w:rPr>
              <w:t xml:space="preserve">🔴  Belangrijk: </w:t>
            </w:r>
            <w:r>
              <w:rPr>
                <w:color w:val="7B241C"/>
              </w:rPr>
              <w:t>Start de facturatierun altijd via het boek-icoon op de datavalidatierun — niet via de standaard 'Nieuwe facturatie'-knop. Als je toch via de standaardweg probeert te starten, krijg je een foutmelding dat er al een run bestaat.</w:t>
            </w:r>
          </w:p>
        </w:tc>
      </w:tr>
    </w:tbl>
    <w:p w14:paraId="57563FAE" w14:textId="77777777" w:rsidR="009357FB" w:rsidRDefault="008061DE">
      <w:pPr>
        <w:pStyle w:val="Kop1"/>
      </w:pPr>
      <w:r>
        <w:t>7. Facturatie na validatie</w:t>
      </w:r>
    </w:p>
    <w:p w14:paraId="22D5D898" w14:textId="77777777" w:rsidR="009357FB" w:rsidRDefault="008061DE">
      <w:pPr>
        <w:spacing w:before="80" w:after="80"/>
      </w:pPr>
      <w:r>
        <w:rPr>
          <w:color w:val="000000"/>
        </w:rPr>
        <w:t>Na de datavalidatierun verloopt de eigenlijke facturatie zoals beschreven in de Handleiding Facturatie &amp; Betalingen (§4). Enkele aandachtspunten specifiek voor opvang:</w:t>
      </w:r>
    </w:p>
    <w:p w14:paraId="00E305A8" w14:textId="77777777" w:rsidR="009357FB" w:rsidRDefault="009357FB">
      <w:pPr>
        <w:spacing w:before="80"/>
      </w:pPr>
    </w:p>
    <w:p w14:paraId="205CA79E" w14:textId="77777777" w:rsidR="009357FB" w:rsidRDefault="008061DE">
      <w:pPr>
        <w:pStyle w:val="Kop2"/>
      </w:pPr>
      <w:r>
        <w:t>7.1 Automatische assumpties bij ontbrekende registraties</w:t>
      </w:r>
    </w:p>
    <w:p w14:paraId="1D972AF9" w14:textId="77777777" w:rsidR="009357FB" w:rsidRDefault="008061DE">
      <w:pPr>
        <w:spacing w:before="80" w:after="80"/>
      </w:pPr>
      <w:r>
        <w:rPr>
          <w:color w:val="000000"/>
        </w:rPr>
        <w:t>Het systeem maakt automatisch aannames als een registratie ontbreekt:</w:t>
      </w:r>
    </w:p>
    <w:p w14:paraId="4B5857E1" w14:textId="77777777" w:rsidR="009357FB" w:rsidRDefault="008061DE">
      <w:pPr>
        <w:pStyle w:val="Lijstalinea"/>
        <w:numPr>
          <w:ilvl w:val="0"/>
          <w:numId w:val="2"/>
        </w:numPr>
        <w:spacing w:before="40" w:after="40"/>
      </w:pPr>
      <w:r>
        <w:t>Kind heeft alleen een IN-registratie in de voormiddag: het systeem neemt het einduur van de voormiddag als UIT-tijdstip.</w:t>
      </w:r>
    </w:p>
    <w:p w14:paraId="17302486" w14:textId="77777777" w:rsidR="009357FB" w:rsidRDefault="008061DE">
      <w:pPr>
        <w:pStyle w:val="Lijstalinea"/>
        <w:numPr>
          <w:ilvl w:val="0"/>
          <w:numId w:val="2"/>
        </w:numPr>
        <w:spacing w:before="40" w:after="40"/>
      </w:pPr>
      <w:r>
        <w:t>Kind heeft alleen een UIT-registratie in de namiddag: het systeem neemt het startuur van de namiddag als IN-tijdstip.</w:t>
      </w:r>
    </w:p>
    <w:p w14:paraId="2CF5F94E" w14:textId="77777777" w:rsidR="009357FB" w:rsidRDefault="009357F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57FB" w14:paraId="413ED7C0"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7369E9E4" w14:textId="77777777" w:rsidR="009357FB" w:rsidRDefault="008061DE">
            <w:r>
              <w:rPr>
                <w:b/>
                <w:bCs/>
                <w:color w:val="1E8449"/>
              </w:rPr>
              <w:t xml:space="preserve">✅  Tip: </w:t>
            </w:r>
            <w:r>
              <w:rPr>
                <w:color w:val="1A5E36"/>
              </w:rPr>
              <w:t>Dit is bewust ontworpen voor flexibiliteit — maar controleer bij de finale controle altijd of de assumpties kloppen met de werkelijkheid.</w:t>
            </w:r>
          </w:p>
        </w:tc>
      </w:tr>
    </w:tbl>
    <w:p w14:paraId="22E7A769" w14:textId="77777777" w:rsidR="009357FB" w:rsidRDefault="009357FB">
      <w:pPr>
        <w:spacing w:before="80"/>
      </w:pPr>
    </w:p>
    <w:p w14:paraId="2C0E25A3" w14:textId="77777777" w:rsidR="009357FB" w:rsidRDefault="008061DE">
      <w:pPr>
        <w:pStyle w:val="Kop2"/>
      </w:pPr>
      <w:r>
        <w:t>7.2 Finale controles vóór verzenden</w:t>
      </w:r>
    </w:p>
    <w:p w14:paraId="35C6A46C" w14:textId="77777777" w:rsidR="009357FB" w:rsidRDefault="008061DE">
      <w:pPr>
        <w:pStyle w:val="Lijstalinea"/>
        <w:numPr>
          <w:ilvl w:val="0"/>
          <w:numId w:val="2"/>
        </w:numPr>
        <w:spacing w:before="40" w:after="40"/>
      </w:pPr>
      <w:r>
        <w:t>Facturen met boetes: filter de afrekeningen op boetes. Als de lijst leeg is, zijn de boetes waarschijnlijk niet correct gekoppeld aan de voorinschrijvingsactiviteit.</w:t>
      </w:r>
    </w:p>
    <w:p w14:paraId="209EA4A5" w14:textId="77777777" w:rsidR="009357FB" w:rsidRDefault="008061DE">
      <w:pPr>
        <w:pStyle w:val="Lijstalinea"/>
        <w:numPr>
          <w:ilvl w:val="0"/>
          <w:numId w:val="2"/>
        </w:numPr>
        <w:spacing w:before="40" w:after="40"/>
      </w:pPr>
      <w:r>
        <w:t>Controleer tijdsregistraties: toont tijdsregistraties die niet op een afrekening geraakt zijn — mogelijke oorzaak: kind zonder betaler.</w:t>
      </w:r>
    </w:p>
    <w:p w14:paraId="011F0684" w14:textId="77777777" w:rsidR="009357FB" w:rsidRDefault="008061DE">
      <w:pPr>
        <w:pStyle w:val="Lijstalinea"/>
        <w:numPr>
          <w:ilvl w:val="0"/>
          <w:numId w:val="2"/>
        </w:numPr>
        <w:spacing w:before="40" w:after="40"/>
      </w:pPr>
      <w:r>
        <w:t>Steekproeven: controleer minstens één factuur per tarief: vakantietarief, woensdagnamiddag, voorschools/naschools.</w:t>
      </w:r>
    </w:p>
    <w:p w14:paraId="1E49AEC0" w14:textId="77777777" w:rsidR="009357FB" w:rsidRDefault="008061DE">
      <w:pPr>
        <w:pStyle w:val="Kop1"/>
      </w:pPr>
      <w:r>
        <w:t>8. Kind &amp; Gezin — opvangdossier</w:t>
      </w:r>
    </w:p>
    <w:p w14:paraId="0BC1C975" w14:textId="77777777" w:rsidR="009357FB" w:rsidRDefault="008061DE">
      <w:pPr>
        <w:spacing w:before="80" w:after="80"/>
      </w:pPr>
      <w:r>
        <w:rPr>
          <w:color w:val="000000"/>
        </w:rPr>
        <w:t>Kwandoo ondersteunt de wettelijke rapportering aan Kind &amp; Gezin voor gesubsidieerde kinderopvang.</w:t>
      </w:r>
    </w:p>
    <w:p w14:paraId="245A33FB" w14:textId="77777777" w:rsidR="009357FB" w:rsidRDefault="009357FB">
      <w:pPr>
        <w:spacing w:before="80"/>
      </w:pPr>
    </w:p>
    <w:p w14:paraId="3388F54B" w14:textId="1F8B8F74" w:rsidR="009357FB" w:rsidRDefault="008061DE" w:rsidP="00CF1EDB">
      <w:pPr>
        <w:pStyle w:val="Kop2"/>
        <w:numPr>
          <w:ilvl w:val="1"/>
          <w:numId w:val="7"/>
        </w:numPr>
      </w:pPr>
      <w:r>
        <w:t>K&amp;G-kenmerken instellen per locatie</w:t>
      </w:r>
    </w:p>
    <w:p w14:paraId="28371CEB" w14:textId="7883C3AC" w:rsidR="009357FB" w:rsidRDefault="008061DE" w:rsidP="00CF1EDB">
      <w:pPr>
        <w:pStyle w:val="Lijstalinea"/>
        <w:numPr>
          <w:ilvl w:val="0"/>
          <w:numId w:val="13"/>
        </w:numPr>
        <w:spacing w:before="40" w:after="40"/>
      </w:pPr>
      <w:r>
        <w:t>Ga naar Administratie &gt; Dienst &gt; klik op de opvanglocatie.</w:t>
      </w:r>
    </w:p>
    <w:p w14:paraId="655D3D52" w14:textId="42A1660A" w:rsidR="009357FB" w:rsidRDefault="008061DE" w:rsidP="00CF1EDB">
      <w:pPr>
        <w:pStyle w:val="Lijstalinea"/>
        <w:numPr>
          <w:ilvl w:val="0"/>
          <w:numId w:val="13"/>
        </w:numPr>
        <w:spacing w:before="40" w:after="40"/>
      </w:pPr>
      <w:r>
        <w:t>Ga naar de sectie 'Kind &amp; Gezin' en vul de kenmerken in.</w:t>
      </w:r>
    </w:p>
    <w:p w14:paraId="45066218" w14:textId="77777777" w:rsidR="009357FB" w:rsidRDefault="009357FB">
      <w:pPr>
        <w:spacing w:before="80"/>
      </w:pPr>
    </w:p>
    <w:p w14:paraId="20EE1913" w14:textId="40AB13E6" w:rsidR="009357FB" w:rsidRDefault="008061DE" w:rsidP="00CF1EDB">
      <w:pPr>
        <w:pStyle w:val="Kop2"/>
        <w:numPr>
          <w:ilvl w:val="1"/>
          <w:numId w:val="7"/>
        </w:numPr>
      </w:pPr>
      <w:r>
        <w:t>Fiscale attest layout instellen</w:t>
      </w:r>
    </w:p>
    <w:p w14:paraId="6944A605" w14:textId="02BF8D6A" w:rsidR="009357FB" w:rsidRDefault="008061DE" w:rsidP="00CF1EDB">
      <w:pPr>
        <w:pStyle w:val="Lijstalinea"/>
        <w:numPr>
          <w:ilvl w:val="0"/>
          <w:numId w:val="14"/>
        </w:numPr>
        <w:spacing w:before="40" w:after="40"/>
      </w:pPr>
      <w:r>
        <w:t>Ga naar Administratie &gt; Dienst &gt; klik op de dienst.</w:t>
      </w:r>
    </w:p>
    <w:p w14:paraId="09A20FE5" w14:textId="024FF44F" w:rsidR="009357FB" w:rsidRDefault="008061DE" w:rsidP="00CF1EDB">
      <w:pPr>
        <w:pStyle w:val="Lijstalinea"/>
        <w:numPr>
          <w:ilvl w:val="0"/>
          <w:numId w:val="14"/>
        </w:numPr>
        <w:spacing w:before="40" w:after="40"/>
      </w:pPr>
      <w:r>
        <w:t>Scroll naar 'Lijst van fiscale attesten layouts' &gt; klik op 'Nieuwe layout instellen'.</w:t>
      </w:r>
    </w:p>
    <w:p w14:paraId="29488442" w14:textId="77777777" w:rsidR="009357FB" w:rsidRDefault="008061DE" w:rsidP="00CF1EDB">
      <w:pPr>
        <w:pStyle w:val="Lijstalinea"/>
        <w:numPr>
          <w:ilvl w:val="0"/>
          <w:numId w:val="14"/>
        </w:numPr>
        <w:spacing w:before="40" w:after="40"/>
      </w:pPr>
      <w:r>
        <w:t>Vul het fiscaal jaar in en kies layout 'K&amp;G'.</w:t>
      </w:r>
    </w:p>
    <w:p w14:paraId="5E069711" w14:textId="77777777" w:rsidR="009357FB" w:rsidRDefault="009357FB">
      <w:pPr>
        <w:spacing w:before="80"/>
      </w:pPr>
    </w:p>
    <w:p w14:paraId="3DDE3EC4" w14:textId="77777777" w:rsidR="009357FB" w:rsidRDefault="008061DE">
      <w:pPr>
        <w:pStyle w:val="Kop2"/>
      </w:pPr>
      <w:r>
        <w:t>8.3 K&amp;G rapportering genereren</w:t>
      </w:r>
    </w:p>
    <w:p w14:paraId="121ACC02" w14:textId="77777777" w:rsidR="009357FB" w:rsidRDefault="008061DE">
      <w:pPr>
        <w:spacing w:before="80" w:after="80"/>
      </w:pPr>
      <w:r>
        <w:rPr>
          <w:color w:val="000000"/>
        </w:rPr>
        <w:t>Zie Handleiding Rapportering §8 voor de volledige werking van de Kind &amp; Gezin rapporteringsmodule.</w:t>
      </w:r>
    </w:p>
    <w:p w14:paraId="2911244C" w14:textId="77777777" w:rsidR="009357FB" w:rsidRDefault="008061DE">
      <w:pPr>
        <w:pStyle w:val="Kop1"/>
      </w:pPr>
      <w:r>
        <w:lastRenderedPageBreak/>
        <w:t>10. Villa Max — woensdagnamiddagopvang
Voor de woensdagnamiddagopvang van Villa Max maak je altijd 2 activiteiten aan: één actieve activiteit waarmee ouders inschrijven, en één conceptactiviteit waaronder de aanwezigheden worden geregistreerd en gefactureerd.
10.1 Activiteit 1 — ACTIEF (voor ouders)
🔴 Belangrijk: Stel alle prijzen in op 0 euro — de maaltijden worden achteraf via factuur verrekend.
Instellingen:
• Inschrijvingstype: Voorinschrijving
• Facturatietype: Voorschot
• Start: eerste dag van de maand | Einde: laatste dag van de maand
• Start tijd: 11.30u | Dagdeel: Namiddag
• Wanneer inschrijvingen afsluiten: 7 dagen voordien
• Max. online inschrijvingen: 100 (of volgens capaciteit)
• Prijzen: allemaal op 0 euro
Product toevoegen:
• Warme maaltijd (reservatie) — productcode 314
• Prijs gekoppeld aan dit product = 0 euro — gebruik enkel dit product, niet een ander
Tarieven:
• Afwezigheidsboete/halve dag
• Annuleringsboete/halve dag
10.2 Activiteit 2 — CONCEPT (voor facturatie)
🔴 Belangrijk: Deze activiteit blijft altijd op status 'Concept' — ze is nooit zichtbaar voor ouders.
Instellingen:
• Inschrijvingstype: Opvang
• Facturatietype: Achteraf
• Start: eerste dag van de maand | Einde: niet opgeven
• Start tijd: niet opgeven | Dagdeel: Hele dag
• Max. online inschrijvingen: 0
• Prijzen: allemaal op 0 euro
Product toevoegen:
• Warme maaltijd — productcode 355
• Kostprijs: 3 euro (verplicht — dit is het werkelijke facturatiebedrag)
Tarieven:
• Laattijdig afhalen per 15 min. — boete
• Verblijfsduur &gt;2u30 (nieuw) — prijs per tijd
• Verblijfsduur per 15 min. — prijs per tijd
10.3 Waarom twee activiteiten?
De combinatie van tijdsregistraties én woensdagnamiddagopvang veroorzaakte conflicten bij de facturatie (paasvakantie 2026). De twee-activiteiten-werkwijze scheidt de inschrijvingsflow (ouderzone) volledig van de facturatieflow (tijdsregistraties), waardoor conflicten worden vermeden.
9. Veelgestelde vragen (FAQ)</w:t>
      </w:r>
    </w:p>
    <w:p w14:paraId="11AA3A99" w14:textId="77777777" w:rsidR="009357FB" w:rsidRDefault="008061DE">
      <w:pPr>
        <w:pStyle w:val="Kop3"/>
      </w:pPr>
      <w:r>
        <w:t>Ik zie de tijdsregistratie niet na het opslaan — wat nu?</w:t>
      </w:r>
    </w:p>
    <w:p w14:paraId="4A96C1E5" w14:textId="77777777" w:rsidR="009357FB" w:rsidRDefault="008061DE">
      <w:pPr>
        <w:spacing w:before="80" w:after="80"/>
      </w:pPr>
      <w:r>
        <w:rPr>
          <w:color w:val="000000"/>
        </w:rPr>
        <w:t>Pas de datumfilter bovenaan het tijdsregistratieoverzicht aan. Standaard toont het overzicht enkel vandaag. Selecteer de juiste datum of een ruimer datumbereik.</w:t>
      </w:r>
    </w:p>
    <w:p w14:paraId="14993E84" w14:textId="77777777" w:rsidR="009357FB" w:rsidRDefault="009357FB">
      <w:pPr>
        <w:spacing w:before="80"/>
      </w:pPr>
    </w:p>
    <w:p w14:paraId="56001D00" w14:textId="77777777" w:rsidR="009357FB" w:rsidRDefault="008061DE">
      <w:pPr>
        <w:pStyle w:val="Kop3"/>
      </w:pPr>
      <w:r>
        <w:t>Wanneer kies ik 'Noodopvang: Ja'?</w:t>
      </w:r>
    </w:p>
    <w:p w14:paraId="5D657B0A" w14:textId="77777777" w:rsidR="009357FB" w:rsidRDefault="008061DE">
      <w:pPr>
        <w:spacing w:before="80" w:after="80"/>
      </w:pPr>
      <w:r>
        <w:rPr>
          <w:color w:val="000000"/>
        </w:rPr>
        <w:t>Enkel als het kind aanwezig was zonder voorinschrijving voor die dag. Selecteer altijd de juiste reden uit de lijst (zie §4.2). Overmatig gebruik van 'andere erkende noodsituatie' kan bij K&amp;G-controles vragen oproepen.</w:t>
      </w:r>
    </w:p>
    <w:p w14:paraId="192E1A02" w14:textId="77777777" w:rsidR="009357FB" w:rsidRDefault="009357FB">
      <w:pPr>
        <w:spacing w:before="80"/>
      </w:pPr>
    </w:p>
    <w:p w14:paraId="18A87D5F" w14:textId="77777777" w:rsidR="009357FB" w:rsidRDefault="008061DE">
      <w:pPr>
        <w:pStyle w:val="Kop3"/>
      </w:pPr>
      <w:r>
        <w:t>Mag ik een tijdsregistratie bewerken na de facturatie?</w:t>
      </w:r>
    </w:p>
    <w:p w14:paraId="12DE534C" w14:textId="77777777" w:rsidR="009357FB" w:rsidRDefault="008061DE">
      <w:pPr>
        <w:spacing w:before="80" w:after="80"/>
      </w:pPr>
      <w:r>
        <w:rPr>
          <w:color w:val="000000"/>
        </w:rPr>
        <w:t>Nee — bewerk of verwijder tijdsregistraties nooit als de periode al gefactureerd is. Dit creëert een discrepantie tussen de registraties en de al verstuurde facturen. Correcties na facturatie verlopen via een creditnota of een manuele aanpassing van de afrekening.</w:t>
      </w:r>
    </w:p>
    <w:p w14:paraId="762E3D68" w14:textId="77777777" w:rsidR="009357FB" w:rsidRDefault="009357FB">
      <w:pPr>
        <w:spacing w:before="80"/>
      </w:pPr>
    </w:p>
    <w:p w14:paraId="66F6C4D3" w14:textId="77777777" w:rsidR="009357FB" w:rsidRDefault="008061DE">
      <w:pPr>
        <w:pStyle w:val="Kop3"/>
      </w:pPr>
      <w:r>
        <w:t>De datavalidatierun toont fouten — kan ik toch factureren?</w:t>
      </w:r>
    </w:p>
    <w:p w14:paraId="23E9D135" w14:textId="77777777" w:rsidR="009357FB" w:rsidRDefault="008061DE">
      <w:pPr>
        <w:spacing w:before="80" w:after="80"/>
      </w:pPr>
      <w:r>
        <w:rPr>
          <w:color w:val="000000"/>
        </w:rPr>
        <w:t>Nee. Los alle fouten eerst op via de correctiepagina (hamburger-icoon naast de run) en hervalideer via de pijltjes. Pas als de status 'Data geverifieerd' is, kan je via het boek-icoon de facturatierun starten.</w:t>
      </w:r>
    </w:p>
    <w:p w14:paraId="5C0BB013" w14:textId="77777777" w:rsidR="009357FB" w:rsidRDefault="009357FB">
      <w:pPr>
        <w:spacing w:before="80"/>
      </w:pPr>
    </w:p>
    <w:p w14:paraId="476EB03A" w14:textId="77777777" w:rsidR="009357FB" w:rsidRDefault="008061DE">
      <w:pPr>
        <w:pStyle w:val="Kop3"/>
      </w:pPr>
      <w:r>
        <w:t>Een kind zit op twee verschillende scholen — hoe beheer ik dat?</w:t>
      </w:r>
    </w:p>
    <w:p w14:paraId="7C6B8D6A" w14:textId="77777777" w:rsidR="009357FB" w:rsidRDefault="008061DE">
      <w:pPr>
        <w:spacing w:before="80" w:after="80"/>
      </w:pPr>
      <w:r>
        <w:rPr>
          <w:color w:val="000000"/>
        </w:rPr>
        <w:t>Elke school moet aangemaakt zijn als een aparte 'Dienst' van het type 'School'. Het kind koppel je aan de juiste school met een start- en einddatum. Zo kunnen beide scholen hun eigen openingsuren en vakantiedagen hebben, en wordt het kind correct gefactureerd per periode.</w:t>
      </w:r>
    </w:p>
    <w:p w14:paraId="451D0E5F" w14:textId="77777777" w:rsidR="009357FB" w:rsidRDefault="009357FB">
      <w:pPr>
        <w:spacing w:before="80"/>
      </w:pPr>
    </w:p>
    <w:p w14:paraId="06BD3DE3" w14:textId="77777777" w:rsidR="009357FB" w:rsidRDefault="008061DE">
      <w:pPr>
        <w:pStyle w:val="Kop3"/>
      </w:pPr>
      <w:r>
        <w:t>De aftekenlijst toont de verkeerde datum — wat is er mis?</w:t>
      </w:r>
    </w:p>
    <w:p w14:paraId="24FBEC1B" w14:textId="77777777" w:rsidR="009357FB" w:rsidRDefault="008061DE">
      <w:pPr>
        <w:spacing w:before="80" w:after="80"/>
      </w:pPr>
      <w:r>
        <w:rPr>
          <w:color w:val="000000"/>
        </w:rPr>
        <w:t>De datum die je selecteert in de datumkiezer bij Tijdsregistraties is de 'weergavedatum' op de aftekenlijst — niet de filterperiode. Controleer of je de juiste datum hebt geselecteerd vóór je exporteert.</w:t>
      </w:r>
    </w:p>
    <w:p w14:paraId="6F9D9BF3" w14:textId="77777777" w:rsidR="009357FB" w:rsidRDefault="009357FB">
      <w:pPr>
        <w:spacing w:before="200"/>
      </w:pPr>
    </w:p>
    <w:p w14:paraId="0C74B8CF" w14:textId="77777777" w:rsidR="009357FB" w:rsidRDefault="008061DE">
      <w:pPr>
        <w:jc w:val="center"/>
      </w:pPr>
      <w:r>
        <w:rPr>
          <w:i/>
          <w:iCs/>
          <w:color w:val="7F8C8D"/>
          <w:sz w:val="16"/>
          <w:szCs w:val="16"/>
        </w:rPr>
        <w:t>Handleiding Opvang &amp; Tijdsregistraties v2.0 — Dienst Vrije Tijd, Gemeente Ingelmunster — Mei 2026</w:t>
      </w:r>
    </w:p>
    <w:p w14:paraId="74E296AB" w14:textId="77777777" w:rsidR="009357FB" w:rsidRDefault="008061DE">
      <w:pPr>
        <w:jc w:val="center"/>
      </w:pPr>
      <w:r>
        <w:rPr>
          <w:i/>
          <w:iCs/>
          <w:color w:val="7F8C8D"/>
          <w:sz w:val="16"/>
          <w:szCs w:val="16"/>
        </w:rPr>
        <w:t>Opgesteld door Damon Coucke — Stagiair Projectmanagement, Howest Brugge</w:t>
      </w:r>
    </w:p>
    <w:sectPr w:rsidR="009357FB">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4BAE4" w14:textId="77777777" w:rsidR="008061DE" w:rsidRDefault="008061DE">
      <w:r>
        <w:separator/>
      </w:r>
    </w:p>
  </w:endnote>
  <w:endnote w:type="continuationSeparator" w:id="0">
    <w:p w14:paraId="1BE1F92A" w14:textId="77777777" w:rsidR="008061DE" w:rsidRDefault="0080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2ECF" w14:textId="77777777" w:rsidR="009357FB" w:rsidRDefault="008061DE">
    <w:pPr>
      <w:jc w:val="right"/>
    </w:pPr>
    <w:r>
      <w:rPr>
        <w:color w:val="7F8C8D"/>
        <w:sz w:val="16"/>
        <w:szCs w:val="16"/>
      </w:rPr>
      <w:t xml:space="preserve">Pagina </w:t>
    </w:r>
    <w:r>
      <w:rPr>
        <w:color w:val="7F8C8D"/>
        <w:sz w:val="16"/>
        <w:szCs w:val="16"/>
      </w:rPr>
      <w:fldChar w:fldCharType="begin"/>
    </w:r>
    <w:r>
      <w:rPr>
        <w:color w:val="7F8C8D"/>
        <w:sz w:val="16"/>
        <w:szCs w:val="16"/>
      </w:rPr>
      <w:instrText>PAGE</w:instrText>
    </w:r>
    <w:r>
      <w:rPr>
        <w:color w:val="7F8C8D"/>
        <w:sz w:val="16"/>
        <w:szCs w:val="16"/>
      </w:rPr>
      <w:fldChar w:fldCharType="separate"/>
    </w:r>
    <w:r w:rsidR="00CF1EDB">
      <w:rPr>
        <w:noProof/>
        <w:color w:val="7F8C8D"/>
        <w:sz w:val="16"/>
        <w:szCs w:val="16"/>
      </w:rPr>
      <w:t>1</w:t>
    </w:r>
    <w:r>
      <w:rPr>
        <w:color w:val="7F8C8D"/>
        <w:sz w:val="16"/>
        <w:szCs w:val="16"/>
      </w:rPr>
      <w:fldChar w:fldCharType="end"/>
    </w:r>
    <w:r>
      <w:rPr>
        <w:color w:val="7F8C8D"/>
        <w:sz w:val="16"/>
        <w:szCs w:val="16"/>
      </w:rPr>
      <w:t xml:space="preserve"> van </w:t>
    </w:r>
    <w:r>
      <w:rPr>
        <w:color w:val="7F8C8D"/>
        <w:sz w:val="16"/>
        <w:szCs w:val="16"/>
      </w:rPr>
      <w:fldChar w:fldCharType="begin"/>
    </w:r>
    <w:r>
      <w:rPr>
        <w:color w:val="7F8C8D"/>
        <w:sz w:val="16"/>
        <w:szCs w:val="16"/>
      </w:rPr>
      <w:instrText>NUMPAGES</w:instrText>
    </w:r>
    <w:r>
      <w:rPr>
        <w:color w:val="7F8C8D"/>
        <w:sz w:val="16"/>
        <w:szCs w:val="16"/>
      </w:rPr>
      <w:fldChar w:fldCharType="separate"/>
    </w:r>
    <w:r w:rsidR="00CF1EDB">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98B77" w14:textId="77777777" w:rsidR="008061DE" w:rsidRDefault="008061DE">
      <w:r>
        <w:separator/>
      </w:r>
    </w:p>
  </w:footnote>
  <w:footnote w:type="continuationSeparator" w:id="0">
    <w:p w14:paraId="73FDCA4D" w14:textId="77777777" w:rsidR="008061DE" w:rsidRDefault="00806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9357FB" w14:paraId="14C6AFF7"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5244BB29" w14:textId="77777777" w:rsidR="009357FB" w:rsidRDefault="008061DE">
          <w:r>
            <w:rPr>
              <w:b/>
              <w:bCs/>
              <w:color w:val="1F5C99"/>
              <w:sz w:val="18"/>
              <w:szCs w:val="18"/>
            </w:rPr>
            <w:t xml:space="preserve">Handleiding Opvang &amp; Tijdsregistraties — </w:t>
          </w:r>
          <w:proofErr w:type="spellStart"/>
          <w:r>
            <w:rPr>
              <w:b/>
              <w:bCs/>
              <w:color w:val="1F5C99"/>
              <w:sz w:val="18"/>
              <w:szCs w:val="18"/>
            </w:rPr>
            <w:t>Kwandoo</w:t>
          </w:r>
          <w:proofErr w:type="spellEnd"/>
        </w:p>
        <w:p w14:paraId="31CD01F7" w14:textId="77777777" w:rsidR="009357FB" w:rsidRDefault="008061DE">
          <w:r>
            <w:rPr>
              <w:color w:val="7F8C8D"/>
              <w:sz w:val="16"/>
              <w:szCs w:val="16"/>
            </w:rPr>
            <w:t>Dienst Vrije Tijd — Gemeente Ingelmunster</w:t>
          </w:r>
        </w:p>
      </w:tc>
      <w:tc>
        <w:tcPr>
          <w:tcW w:w="2506" w:type="dxa"/>
          <w:tcBorders>
            <w:top w:val="none" w:sz="0" w:space="0" w:color="FFFFFF"/>
            <w:left w:val="none" w:sz="0" w:space="0" w:color="FFFFFF"/>
            <w:bottom w:val="none" w:sz="0" w:space="0" w:color="FFFFFF"/>
            <w:right w:val="none" w:sz="0" w:space="0" w:color="FFFFFF"/>
          </w:tcBorders>
        </w:tcPr>
        <w:p w14:paraId="20D1340E" w14:textId="77777777" w:rsidR="009357FB" w:rsidRDefault="008061DE">
          <w:pPr>
            <w:jc w:val="right"/>
          </w:pPr>
          <w:r>
            <w:rPr>
              <w:color w:val="7F8C8D"/>
              <w:sz w:val="16"/>
              <w:szCs w:val="16"/>
            </w:rPr>
            <w:t>Versie 2.0 — Mei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64F"/>
    <w:multiLevelType w:val="multilevel"/>
    <w:tmpl w:val="7852873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361EB3"/>
    <w:multiLevelType w:val="multilevel"/>
    <w:tmpl w:val="CEA6554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7A2A92"/>
    <w:multiLevelType w:val="hybridMultilevel"/>
    <w:tmpl w:val="1F321C1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C36376C"/>
    <w:multiLevelType w:val="hybridMultilevel"/>
    <w:tmpl w:val="CED098FA"/>
    <w:lvl w:ilvl="0" w:tplc="3012B2C0">
      <w:start w:val="1"/>
      <w:numFmt w:val="decimal"/>
      <w:lvlText w:val="%1."/>
      <w:lvlJc w:val="left"/>
      <w:pPr>
        <w:ind w:left="720" w:hanging="360"/>
      </w:pPr>
    </w:lvl>
    <w:lvl w:ilvl="1" w:tplc="FB241BD2">
      <w:start w:val="1"/>
      <w:numFmt w:val="lowerLetter"/>
      <w:lvlText w:val="%2."/>
      <w:lvlJc w:val="left"/>
      <w:pPr>
        <w:ind w:left="1080" w:hanging="360"/>
      </w:pPr>
    </w:lvl>
    <w:lvl w:ilvl="2" w:tplc="B3E28D36">
      <w:numFmt w:val="decimal"/>
      <w:lvlText w:val=""/>
      <w:lvlJc w:val="left"/>
    </w:lvl>
    <w:lvl w:ilvl="3" w:tplc="F850BCEA">
      <w:numFmt w:val="decimal"/>
      <w:lvlText w:val=""/>
      <w:lvlJc w:val="left"/>
    </w:lvl>
    <w:lvl w:ilvl="4" w:tplc="E61C8674">
      <w:numFmt w:val="decimal"/>
      <w:lvlText w:val=""/>
      <w:lvlJc w:val="left"/>
    </w:lvl>
    <w:lvl w:ilvl="5" w:tplc="8AEAB1FC">
      <w:numFmt w:val="decimal"/>
      <w:lvlText w:val=""/>
      <w:lvlJc w:val="left"/>
    </w:lvl>
    <w:lvl w:ilvl="6" w:tplc="B7C48BBA">
      <w:numFmt w:val="decimal"/>
      <w:lvlText w:val=""/>
      <w:lvlJc w:val="left"/>
    </w:lvl>
    <w:lvl w:ilvl="7" w:tplc="D9BA43B0">
      <w:numFmt w:val="decimal"/>
      <w:lvlText w:val=""/>
      <w:lvlJc w:val="left"/>
    </w:lvl>
    <w:lvl w:ilvl="8" w:tplc="3CA62BD0">
      <w:numFmt w:val="decimal"/>
      <w:lvlText w:val=""/>
      <w:lvlJc w:val="left"/>
    </w:lvl>
  </w:abstractNum>
  <w:abstractNum w:abstractNumId="4" w15:restartNumberingAfterBreak="0">
    <w:nsid w:val="27DA0FEB"/>
    <w:multiLevelType w:val="hybridMultilevel"/>
    <w:tmpl w:val="44828A9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28F628BA"/>
    <w:multiLevelType w:val="multilevel"/>
    <w:tmpl w:val="550408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A81B67"/>
    <w:multiLevelType w:val="hybridMultilevel"/>
    <w:tmpl w:val="1F4AB1A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387518BD"/>
    <w:multiLevelType w:val="multilevel"/>
    <w:tmpl w:val="10C24B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9E70C1"/>
    <w:multiLevelType w:val="hybridMultilevel"/>
    <w:tmpl w:val="064277E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48065076"/>
    <w:multiLevelType w:val="hybridMultilevel"/>
    <w:tmpl w:val="ED14ADCC"/>
    <w:lvl w:ilvl="0" w:tplc="08A854F4">
      <w:start w:val="1"/>
      <w:numFmt w:val="bullet"/>
      <w:lvlText w:val="•"/>
      <w:lvlJc w:val="left"/>
      <w:pPr>
        <w:ind w:left="720" w:hanging="360"/>
      </w:pPr>
    </w:lvl>
    <w:lvl w:ilvl="1" w:tplc="702CBCF6">
      <w:start w:val="1"/>
      <w:numFmt w:val="bullet"/>
      <w:lvlText w:val="○"/>
      <w:lvlJc w:val="left"/>
      <w:pPr>
        <w:ind w:left="1080" w:hanging="360"/>
      </w:pPr>
    </w:lvl>
    <w:lvl w:ilvl="2" w:tplc="E2404622">
      <w:numFmt w:val="decimal"/>
      <w:lvlText w:val=""/>
      <w:lvlJc w:val="left"/>
    </w:lvl>
    <w:lvl w:ilvl="3" w:tplc="FB48A626">
      <w:numFmt w:val="decimal"/>
      <w:lvlText w:val=""/>
      <w:lvlJc w:val="left"/>
    </w:lvl>
    <w:lvl w:ilvl="4" w:tplc="A7BECBBA">
      <w:numFmt w:val="decimal"/>
      <w:lvlText w:val=""/>
      <w:lvlJc w:val="left"/>
    </w:lvl>
    <w:lvl w:ilvl="5" w:tplc="277E5070">
      <w:numFmt w:val="decimal"/>
      <w:lvlText w:val=""/>
      <w:lvlJc w:val="left"/>
    </w:lvl>
    <w:lvl w:ilvl="6" w:tplc="7116D7DE">
      <w:numFmt w:val="decimal"/>
      <w:lvlText w:val=""/>
      <w:lvlJc w:val="left"/>
    </w:lvl>
    <w:lvl w:ilvl="7" w:tplc="0906ADDC">
      <w:numFmt w:val="decimal"/>
      <w:lvlText w:val=""/>
      <w:lvlJc w:val="left"/>
    </w:lvl>
    <w:lvl w:ilvl="8" w:tplc="80327BAE">
      <w:numFmt w:val="decimal"/>
      <w:lvlText w:val=""/>
      <w:lvlJc w:val="left"/>
    </w:lvl>
  </w:abstractNum>
  <w:abstractNum w:abstractNumId="10" w15:restartNumberingAfterBreak="0">
    <w:nsid w:val="495C0A03"/>
    <w:multiLevelType w:val="hybridMultilevel"/>
    <w:tmpl w:val="9140A804"/>
    <w:lvl w:ilvl="0" w:tplc="14B233CA">
      <w:start w:val="1"/>
      <w:numFmt w:val="bullet"/>
      <w:lvlText w:val="●"/>
      <w:lvlJc w:val="left"/>
      <w:pPr>
        <w:ind w:left="720" w:hanging="360"/>
      </w:pPr>
    </w:lvl>
    <w:lvl w:ilvl="1" w:tplc="5D0CEF3C">
      <w:start w:val="1"/>
      <w:numFmt w:val="bullet"/>
      <w:lvlText w:val="○"/>
      <w:lvlJc w:val="left"/>
      <w:pPr>
        <w:ind w:left="1440" w:hanging="360"/>
      </w:pPr>
    </w:lvl>
    <w:lvl w:ilvl="2" w:tplc="6C30E6CA">
      <w:start w:val="1"/>
      <w:numFmt w:val="bullet"/>
      <w:lvlText w:val="■"/>
      <w:lvlJc w:val="left"/>
      <w:pPr>
        <w:ind w:left="2160" w:hanging="360"/>
      </w:pPr>
    </w:lvl>
    <w:lvl w:ilvl="3" w:tplc="8200BF6E">
      <w:start w:val="1"/>
      <w:numFmt w:val="bullet"/>
      <w:lvlText w:val="●"/>
      <w:lvlJc w:val="left"/>
      <w:pPr>
        <w:ind w:left="2880" w:hanging="360"/>
      </w:pPr>
    </w:lvl>
    <w:lvl w:ilvl="4" w:tplc="4E9C17E0">
      <w:start w:val="1"/>
      <w:numFmt w:val="bullet"/>
      <w:lvlText w:val="○"/>
      <w:lvlJc w:val="left"/>
      <w:pPr>
        <w:ind w:left="3600" w:hanging="360"/>
      </w:pPr>
    </w:lvl>
    <w:lvl w:ilvl="5" w:tplc="4F7CCD7A">
      <w:start w:val="1"/>
      <w:numFmt w:val="bullet"/>
      <w:lvlText w:val="■"/>
      <w:lvlJc w:val="left"/>
      <w:pPr>
        <w:ind w:left="4320" w:hanging="360"/>
      </w:pPr>
    </w:lvl>
    <w:lvl w:ilvl="6" w:tplc="7D3AB774">
      <w:start w:val="1"/>
      <w:numFmt w:val="bullet"/>
      <w:lvlText w:val="●"/>
      <w:lvlJc w:val="left"/>
      <w:pPr>
        <w:ind w:left="5040" w:hanging="360"/>
      </w:pPr>
    </w:lvl>
    <w:lvl w:ilvl="7" w:tplc="7668F498">
      <w:start w:val="1"/>
      <w:numFmt w:val="bullet"/>
      <w:lvlText w:val="●"/>
      <w:lvlJc w:val="left"/>
      <w:pPr>
        <w:ind w:left="5760" w:hanging="360"/>
      </w:pPr>
    </w:lvl>
    <w:lvl w:ilvl="8" w:tplc="2776552C">
      <w:start w:val="1"/>
      <w:numFmt w:val="bullet"/>
      <w:lvlText w:val="●"/>
      <w:lvlJc w:val="left"/>
      <w:pPr>
        <w:ind w:left="6480" w:hanging="360"/>
      </w:pPr>
    </w:lvl>
  </w:abstractNum>
  <w:abstractNum w:abstractNumId="11" w15:restartNumberingAfterBreak="0">
    <w:nsid w:val="49EB09DC"/>
    <w:multiLevelType w:val="hybridMultilevel"/>
    <w:tmpl w:val="DAC681A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5743728E"/>
    <w:multiLevelType w:val="multilevel"/>
    <w:tmpl w:val="E5D23E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F183C36"/>
    <w:multiLevelType w:val="hybridMultilevel"/>
    <w:tmpl w:val="A4909F4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406616655">
    <w:abstractNumId w:val="10"/>
    <w:lvlOverride w:ilvl="0">
      <w:startOverride w:val="1"/>
    </w:lvlOverride>
  </w:num>
  <w:num w:numId="2" w16cid:durableId="497765752">
    <w:abstractNumId w:val="9"/>
    <w:lvlOverride w:ilvl="0">
      <w:startOverride w:val="1"/>
    </w:lvlOverride>
  </w:num>
  <w:num w:numId="3" w16cid:durableId="1517842471">
    <w:abstractNumId w:val="3"/>
    <w:lvlOverride w:ilvl="0">
      <w:startOverride w:val="1"/>
    </w:lvlOverride>
  </w:num>
  <w:num w:numId="4" w16cid:durableId="94248694">
    <w:abstractNumId w:val="5"/>
  </w:num>
  <w:num w:numId="5" w16cid:durableId="88015746">
    <w:abstractNumId w:val="13"/>
  </w:num>
  <w:num w:numId="6" w16cid:durableId="1854496658">
    <w:abstractNumId w:val="12"/>
  </w:num>
  <w:num w:numId="7" w16cid:durableId="405805634">
    <w:abstractNumId w:val="7"/>
  </w:num>
  <w:num w:numId="8" w16cid:durableId="52045310">
    <w:abstractNumId w:val="0"/>
  </w:num>
  <w:num w:numId="9" w16cid:durableId="1033075023">
    <w:abstractNumId w:val="6"/>
  </w:num>
  <w:num w:numId="10" w16cid:durableId="1285388365">
    <w:abstractNumId w:val="11"/>
  </w:num>
  <w:num w:numId="11" w16cid:durableId="1371303927">
    <w:abstractNumId w:val="1"/>
  </w:num>
  <w:num w:numId="12" w16cid:durableId="1603797588">
    <w:abstractNumId w:val="8"/>
  </w:num>
  <w:num w:numId="13" w16cid:durableId="307440059">
    <w:abstractNumId w:val="4"/>
  </w:num>
  <w:num w:numId="14" w16cid:durableId="1895197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7FB"/>
    <w:rsid w:val="008061DE"/>
    <w:rsid w:val="009357FB"/>
    <w:rsid w:val="00B86D0D"/>
    <w:rsid w:val="00CF1ED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4513"/>
  <w15:docId w15:val="{9C1F07E6-D5DF-4553-B9CD-8348A09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20"/>
      <w:outlineLvl w:val="0"/>
    </w:pPr>
    <w:rPr>
      <w:b/>
      <w:bCs/>
      <w:color w:val="1F5C99"/>
      <w:sz w:val="32"/>
      <w:szCs w:val="32"/>
    </w:rPr>
  </w:style>
  <w:style w:type="paragraph" w:styleId="Kop2">
    <w:name w:val="heading 2"/>
    <w:uiPriority w:val="9"/>
    <w:unhideWhenUsed/>
    <w:qFormat/>
    <w:pPr>
      <w:spacing w:before="200" w:after="80"/>
      <w:outlineLvl w:val="1"/>
    </w:pPr>
    <w:rPr>
      <w:b/>
      <w:bCs/>
      <w:color w:val="1F5C99"/>
      <w:sz w:val="26"/>
      <w:szCs w:val="26"/>
    </w:rPr>
  </w:style>
  <w:style w:type="paragraph" w:styleId="Kop3">
    <w:name w:val="heading 3"/>
    <w:uiPriority w:val="9"/>
    <w:unhideWhenUsed/>
    <w:qFormat/>
    <w:pPr>
      <w:spacing w:before="160" w:after="6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2214</Words>
  <Characters>12177</Characters>
  <Application>Microsoft Office Word</Application>
  <DocSecurity>0</DocSecurity>
  <Lines>101</Lines>
  <Paragraphs>28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2026-05-26T12:05:00Z</dcterms:created>
  <dcterms:modified xsi:type="dcterms:W3CDTF">2026-05-26T12:05:00Z</dcterms:modified>
</cp:coreProperties>
</file>