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59386B" w14:textId="77777777" w:rsidR="00794D30" w:rsidRDefault="00794D30">
      <w:pPr>
        <w:spacing w:before="7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94D30" w14:paraId="253D263F"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F3864"/>
            <w:tcMar>
              <w:top w:w="400" w:type="dxa"/>
              <w:left w:w="400" w:type="dxa"/>
              <w:bottom w:w="400" w:type="dxa"/>
              <w:right w:w="400" w:type="dxa"/>
            </w:tcMar>
          </w:tcPr>
          <w:p w14:paraId="22D64281" w14:textId="77777777" w:rsidR="00794D30" w:rsidRDefault="00C27C5A">
            <w:pPr>
              <w:jc w:val="center"/>
            </w:pPr>
            <w:r>
              <w:rPr>
                <w:color w:val="FFFFFF"/>
                <w:sz w:val="32"/>
                <w:szCs w:val="32"/>
              </w:rPr>
              <w:t>AS-IS Analyse</w:t>
            </w:r>
          </w:p>
          <w:p w14:paraId="10C21C58" w14:textId="77777777" w:rsidR="00794D30" w:rsidRDefault="00C27C5A">
            <w:pPr>
              <w:jc w:val="center"/>
            </w:pPr>
            <w:r>
              <w:rPr>
                <w:b/>
                <w:bCs/>
                <w:color w:val="FFFFFF"/>
                <w:sz w:val="48"/>
                <w:szCs w:val="48"/>
              </w:rPr>
              <w:t xml:space="preserve">Inschrijvingssysteem </w:t>
            </w:r>
            <w:proofErr w:type="spellStart"/>
            <w:r>
              <w:rPr>
                <w:b/>
                <w:bCs/>
                <w:color w:val="FFFFFF"/>
                <w:sz w:val="48"/>
                <w:szCs w:val="48"/>
              </w:rPr>
              <w:t>Kwandoo</w:t>
            </w:r>
            <w:proofErr w:type="spellEnd"/>
          </w:p>
          <w:p w14:paraId="01C60868" w14:textId="77777777" w:rsidR="00794D30" w:rsidRDefault="00C27C5A">
            <w:pPr>
              <w:jc w:val="center"/>
            </w:pPr>
            <w:r>
              <w:rPr>
                <w:color w:val="BDD7EE"/>
                <w:sz w:val="28"/>
                <w:szCs w:val="28"/>
              </w:rPr>
              <w:t>Medewerkersperspectief (</w:t>
            </w:r>
            <w:proofErr w:type="spellStart"/>
            <w:r>
              <w:rPr>
                <w:color w:val="BDD7EE"/>
                <w:sz w:val="28"/>
                <w:szCs w:val="28"/>
              </w:rPr>
              <w:t>Admin</w:t>
            </w:r>
            <w:proofErr w:type="spellEnd"/>
            <w:r>
              <w:rPr>
                <w:color w:val="BDD7EE"/>
                <w:sz w:val="28"/>
                <w:szCs w:val="28"/>
              </w:rPr>
              <w:t>)</w:t>
            </w:r>
          </w:p>
        </w:tc>
      </w:tr>
    </w:tbl>
    <w:p w14:paraId="35F0F5AA" w14:textId="77777777" w:rsidR="00794D30" w:rsidRDefault="00794D30">
      <w:pPr>
        <w:spacing w:before="2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15"/>
        <w:gridCol w:w="6311"/>
      </w:tblGrid>
      <w:tr w:rsidR="00794D30" w14:paraId="0F7064C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80D3CC4" w14:textId="77777777" w:rsidR="00794D30" w:rsidRDefault="00C27C5A">
            <w:r>
              <w:rPr>
                <w:b/>
                <w:bCs/>
                <w:sz w:val="20"/>
                <w:szCs w:val="20"/>
              </w:rPr>
              <w:t>Dienst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E12C62" w14:textId="77777777" w:rsidR="00794D30" w:rsidRDefault="00C27C5A">
            <w:r>
              <w:rPr>
                <w:sz w:val="20"/>
                <w:szCs w:val="20"/>
              </w:rPr>
              <w:t>Vrije Tijd, Gemeente Ingelmunster</w:t>
            </w:r>
          </w:p>
        </w:tc>
      </w:tr>
      <w:tr w:rsidR="00794D30" w14:paraId="35CA866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5D6CA1B" w14:textId="77777777" w:rsidR="00794D30" w:rsidRDefault="00C27C5A">
            <w:r>
              <w:rPr>
                <w:b/>
                <w:bCs/>
                <w:sz w:val="20"/>
                <w:szCs w:val="20"/>
              </w:rPr>
              <w:t>Auteur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146744" w14:textId="77777777" w:rsidR="00794D30" w:rsidRDefault="00C27C5A">
            <w:r>
              <w:rPr>
                <w:sz w:val="20"/>
                <w:szCs w:val="20"/>
              </w:rPr>
              <w:t xml:space="preserve">Damon Coucke — Stagiair Projectmanagement, </w:t>
            </w:r>
            <w:proofErr w:type="spellStart"/>
            <w:r>
              <w:rPr>
                <w:sz w:val="20"/>
                <w:szCs w:val="20"/>
              </w:rPr>
              <w:t>Howest</w:t>
            </w:r>
            <w:proofErr w:type="spellEnd"/>
            <w:r>
              <w:rPr>
                <w:sz w:val="20"/>
                <w:szCs w:val="20"/>
              </w:rPr>
              <w:t xml:space="preserve"> Brugge</w:t>
            </w:r>
          </w:p>
        </w:tc>
      </w:tr>
      <w:tr w:rsidR="00794D30" w14:paraId="5A999CF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592EA12" w14:textId="77777777" w:rsidR="00794D30" w:rsidRDefault="00C27C5A">
            <w:r>
              <w:rPr>
                <w:b/>
                <w:bCs/>
                <w:sz w:val="20"/>
                <w:szCs w:val="20"/>
              </w:rPr>
              <w:t>Versie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2A8768" w14:textId="77777777" w:rsidR="00794D30" w:rsidRDefault="00C27C5A">
            <w:r>
              <w:rPr>
                <w:sz w:val="20"/>
                <w:szCs w:val="20"/>
              </w:rPr>
              <w:t>v3.0 — 19 mei 2026 (bijgewerkt na feedback Kevin Samyn + verdiepende analyse)</w:t>
            </w:r>
          </w:p>
        </w:tc>
      </w:tr>
      <w:tr w:rsidR="00794D30" w14:paraId="6E8D559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2267C34" w14:textId="77777777" w:rsidR="00794D30" w:rsidRDefault="00C27C5A">
            <w:r>
              <w:rPr>
                <w:b/>
                <w:bCs/>
                <w:sz w:val="20"/>
                <w:szCs w:val="20"/>
              </w:rPr>
              <w:t>Begeleider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77A8A4" w14:textId="77777777" w:rsidR="00794D30" w:rsidRDefault="00C27C5A">
            <w:r>
              <w:rPr>
                <w:sz w:val="20"/>
                <w:szCs w:val="20"/>
              </w:rPr>
              <w:t>Kevin Samyn — Dienst Vrije Tijd</w:t>
            </w:r>
          </w:p>
        </w:tc>
      </w:tr>
    </w:tbl>
    <w:p w14:paraId="3F18B282" w14:textId="77777777" w:rsidR="00794D30" w:rsidRDefault="00794D30">
      <w:pPr>
        <w:spacing w:before="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94D30" w14:paraId="542ED86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tcPr>
          <w:p w14:paraId="3184F16E" w14:textId="77777777" w:rsidR="00794D30" w:rsidRDefault="00C27C5A">
            <w:r>
              <w:rPr>
                <w:i/>
                <w:iCs/>
                <w:color w:val="1F3864"/>
                <w:sz w:val="20"/>
                <w:szCs w:val="20"/>
              </w:rPr>
              <w:t xml:space="preserve">Dit document beschrijft de huidige werking (AS-IS) van het </w:t>
            </w:r>
            <w:proofErr w:type="gramStart"/>
            <w:r>
              <w:rPr>
                <w:i/>
                <w:iCs/>
                <w:color w:val="1F3864"/>
                <w:sz w:val="20"/>
                <w:szCs w:val="20"/>
              </w:rPr>
              <w:t>online inschrijvingssysteem</w:t>
            </w:r>
            <w:proofErr w:type="gramEnd"/>
            <w:r>
              <w:rPr>
                <w:i/>
                <w:iCs/>
                <w:color w:val="1F3864"/>
                <w:sz w:val="20"/>
                <w:szCs w:val="20"/>
              </w:rPr>
              <w:t xml:space="preserve"> </w:t>
            </w:r>
            <w:proofErr w:type="spellStart"/>
            <w:r>
              <w:rPr>
                <w:i/>
                <w:iCs/>
                <w:color w:val="1F3864"/>
                <w:sz w:val="20"/>
                <w:szCs w:val="20"/>
              </w:rPr>
              <w:t>Kwandoo</w:t>
            </w:r>
            <w:proofErr w:type="spellEnd"/>
            <w:r>
              <w:rPr>
                <w:i/>
                <w:iCs/>
                <w:color w:val="1F3864"/>
                <w:sz w:val="20"/>
                <w:szCs w:val="20"/>
              </w:rPr>
              <w:t xml:space="preserve"> vanuit het perspectief van de medewerker en beheerder. Versie 3.0 is bijgewerkt na de feedbackronde met Kevin Samyn (12 mei 2026) en de verdiepende analyse van 19 mei 2026. Meerdere knelpunten zijn bijgesteld, genuanceerd of gemarkeerd als opgelost. Nieuwe bevindingen zijn toegevoegd op basis van live onderzoek (GDPR-koppeling, dubbele profielen, tijdsregistraties).</w:t>
            </w:r>
          </w:p>
        </w:tc>
      </w:tr>
    </w:tbl>
    <w:p w14:paraId="2430161F" w14:textId="77777777" w:rsidR="00794D30" w:rsidRDefault="00794D30">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94D30" w14:paraId="5CCF456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60" w:type="dxa"/>
              <w:bottom w:w="80" w:type="dxa"/>
              <w:right w:w="160" w:type="dxa"/>
            </w:tcMar>
          </w:tcPr>
          <w:p w14:paraId="63CD7A07" w14:textId="77777777" w:rsidR="00794D30" w:rsidRDefault="00C27C5A">
            <w:r>
              <w:rPr>
                <w:i/>
                <w:iCs/>
                <w:color w:val="7F4C00"/>
                <w:sz w:val="20"/>
                <w:szCs w:val="20"/>
              </w:rPr>
              <w:t>Wijzigingen t.o.v. v2.0: Toegankelijkheidsverklaring opgelost. Sjabloon herinneringsmails opgelost. Menu-item '</w:t>
            </w:r>
            <w:proofErr w:type="spellStart"/>
            <w:r>
              <w:rPr>
                <w:i/>
                <w:iCs/>
                <w:color w:val="7F4C00"/>
                <w:sz w:val="20"/>
                <w:szCs w:val="20"/>
              </w:rPr>
              <w:t>Emails</w:t>
            </w:r>
            <w:proofErr w:type="spellEnd"/>
            <w:r>
              <w:rPr>
                <w:i/>
                <w:iCs/>
                <w:color w:val="7F4C00"/>
                <w:sz w:val="20"/>
                <w:szCs w:val="20"/>
              </w:rPr>
              <w:t xml:space="preserve">' onderzocht en gekoppeld aan GDPR-retentieperiodes. Dubbele profielen kwantitatief onderbouwd (~391 paar). Datum verplicht bij voorinschrijving genuanceerd als </w:t>
            </w:r>
            <w:proofErr w:type="spellStart"/>
            <w:r>
              <w:rPr>
                <w:i/>
                <w:iCs/>
                <w:color w:val="7F4C00"/>
                <w:sz w:val="20"/>
                <w:szCs w:val="20"/>
              </w:rPr>
              <w:t>handleidingskwestie</w:t>
            </w:r>
            <w:proofErr w:type="spellEnd"/>
            <w:r>
              <w:rPr>
                <w:i/>
                <w:iCs/>
                <w:color w:val="7F4C00"/>
                <w:sz w:val="20"/>
                <w:szCs w:val="20"/>
              </w:rPr>
              <w:t xml:space="preserve">. Foutieve tijdsregistratie </w:t>
            </w:r>
            <w:proofErr w:type="spellStart"/>
            <w:r>
              <w:rPr>
                <w:i/>
                <w:iCs/>
                <w:color w:val="7F4C00"/>
                <w:sz w:val="20"/>
                <w:szCs w:val="20"/>
              </w:rPr>
              <w:t>pending</w:t>
            </w:r>
            <w:proofErr w:type="spellEnd"/>
            <w:r>
              <w:rPr>
                <w:i/>
                <w:iCs/>
                <w:color w:val="7F4C00"/>
                <w:sz w:val="20"/>
                <w:szCs w:val="20"/>
              </w:rPr>
              <w:t xml:space="preserve"> opvang app.</w:t>
            </w:r>
          </w:p>
        </w:tc>
      </w:tr>
    </w:tbl>
    <w:p w14:paraId="16A702C6" w14:textId="77777777" w:rsidR="00794D30" w:rsidRDefault="00794D30">
      <w:pPr>
        <w:pBdr>
          <w:bottom w:val="single" w:sz="4" w:space="4" w:color="2E75B6"/>
        </w:pBdr>
        <w:spacing w:before="240" w:after="240"/>
      </w:pPr>
    </w:p>
    <w:p w14:paraId="202224CC" w14:textId="77777777" w:rsidR="00794D30" w:rsidRDefault="00C27C5A">
      <w:pPr>
        <w:pStyle w:val="Kop1"/>
        <w:spacing w:before="240" w:after="120"/>
      </w:pPr>
      <w:r>
        <w:t>1. Inleiding</w:t>
      </w:r>
    </w:p>
    <w:p w14:paraId="58EA68CB" w14:textId="77777777" w:rsidR="00794D30" w:rsidRDefault="00C27C5A">
      <w:pPr>
        <w:spacing w:before="60" w:after="60"/>
      </w:pPr>
      <w:r>
        <w:t xml:space="preserve">Dit document beschrijft de huidige werking (AS-IS) van het </w:t>
      </w:r>
      <w:proofErr w:type="gramStart"/>
      <w:r>
        <w:t>online inschrijvingssysteem</w:t>
      </w:r>
      <w:proofErr w:type="gramEnd"/>
      <w:r>
        <w:t xml:space="preserve"> </w:t>
      </w:r>
      <w:proofErr w:type="spellStart"/>
      <w:r>
        <w:t>Kwandoo</w:t>
      </w:r>
      <w:proofErr w:type="spellEnd"/>
      <w:r>
        <w:t xml:space="preserve"> vanuit het perspectief van de medewerker en beheerder. De analyse is gebaseerd op een grondige verkenning van alle modules in de test- en live omgeving, aangevuld met observaties van bestaande handleidingen en gesprekken met de dienst.</w:t>
      </w:r>
    </w:p>
    <w:p w14:paraId="33C326E9" w14:textId="77777777" w:rsidR="00794D30" w:rsidRDefault="00C27C5A">
      <w:pPr>
        <w:spacing w:before="60" w:after="60"/>
      </w:pPr>
      <w:r>
        <w:t xml:space="preserve">De analyse dekt acht modules: activiteitenbeheer, inschrijvingen en deelnemers, tijdsregistraties en opvang, facturatie en betalingen, rapportering, communicatie en gebruikers- en organisatiebeheer. Modules zoals </w:t>
      </w:r>
      <w:proofErr w:type="spellStart"/>
      <w:r>
        <w:t>ticketing</w:t>
      </w:r>
      <w:proofErr w:type="spellEnd"/>
      <w:r>
        <w:t>, zaalverhuur en Covid-specifieke functies vallen buiten de scope.</w:t>
      </w:r>
    </w:p>
    <w:p w14:paraId="60B89973" w14:textId="77777777" w:rsidR="00794D30" w:rsidRDefault="00C27C5A">
      <w:pPr>
        <w:spacing w:before="60" w:after="60"/>
      </w:pPr>
      <w:r>
        <w:t xml:space="preserve">Versie 3.0 (19 mei 2026) verwerkt de feedbackronde met Kevin Samyn (overleg 12 mei) en aanvullende bevindingen uit de verdiepende analyse van 19 mei. Knelpunten zijn opgelost, genuanceerd of bijgesteld. Twee items (tijdsregistratie en manueel verwijderen dubbele profielen) zijn </w:t>
      </w:r>
      <w:proofErr w:type="spellStart"/>
      <w:r>
        <w:t>pending</w:t>
      </w:r>
      <w:proofErr w:type="spellEnd"/>
      <w:r>
        <w:t xml:space="preserve"> tot volgende week.</w:t>
      </w:r>
    </w:p>
    <w:p w14:paraId="24E3C4B2" w14:textId="77777777" w:rsidR="00794D30" w:rsidRDefault="00794D30">
      <w:pPr>
        <w:pBdr>
          <w:bottom w:val="single" w:sz="4" w:space="4" w:color="2E75B6"/>
        </w:pBdr>
        <w:spacing w:before="240" w:after="240"/>
      </w:pPr>
    </w:p>
    <w:p w14:paraId="50FD9410" w14:textId="77777777" w:rsidR="00794D30" w:rsidRDefault="00C27C5A">
      <w:pPr>
        <w:pStyle w:val="Kop1"/>
        <w:spacing w:before="240" w:after="120"/>
      </w:pPr>
      <w:r>
        <w:lastRenderedPageBreak/>
        <w:t xml:space="preserve">2. Overzicht </w:t>
      </w:r>
      <w:proofErr w:type="spellStart"/>
      <w:r>
        <w:t>adminomgeving</w:t>
      </w:r>
      <w:proofErr w:type="spellEnd"/>
    </w:p>
    <w:p w14:paraId="2B261AE2" w14:textId="77777777" w:rsidR="00794D30" w:rsidRDefault="00C27C5A">
      <w:pPr>
        <w:spacing w:before="60" w:after="60"/>
      </w:pPr>
      <w:r>
        <w:t xml:space="preserve">De </w:t>
      </w:r>
      <w:proofErr w:type="spellStart"/>
      <w:r>
        <w:t>adminomgeving</w:t>
      </w:r>
      <w:proofErr w:type="spellEnd"/>
      <w:r>
        <w:t xml:space="preserve"> is toegankelijk via een </w:t>
      </w:r>
      <w:proofErr w:type="spellStart"/>
      <w:r>
        <w:t>webinterface</w:t>
      </w:r>
      <w:proofErr w:type="spellEnd"/>
      <w:r>
        <w:t xml:space="preserve"> en biedt een uitgebreid dashboard met navigatiemenu links. Medewerkers werken voornamelijk via de computer. De gemeente beschikt ook over een testomgeving, wat het uitproberen van instellingen zonder risico mogelijk maakt.</w:t>
      </w:r>
    </w:p>
    <w:p w14:paraId="6FE2073F" w14:textId="77777777" w:rsidR="00794D30" w:rsidRDefault="00C27C5A">
      <w:pPr>
        <w:spacing w:before="60" w:after="60"/>
      </w:pPr>
      <w:r>
        <w:t>Er zijn negen verschillende gebruikersrollen beschikbaar: Applicatie beheerder, Thesaurie, Diensthoofd, Dienstmedewerker, Baliemedewerker, Verantwoordelijke ter plaatse, Betalingsopvolging, Facturatie en Inschrijvingen administrator. Elke rol heeft specifieke rechten en beperkingen. Enkel de applicatiebeheerder heeft toegang tot Beheer organisatie en de globale instellingen.</w:t>
      </w:r>
    </w:p>
    <w:p w14:paraId="4D3CF01A" w14:textId="77777777" w:rsidR="00794D30" w:rsidRDefault="00794D30">
      <w:pPr>
        <w:pBdr>
          <w:bottom w:val="single" w:sz="4" w:space="4" w:color="2E75B6"/>
        </w:pBdr>
        <w:spacing w:before="240" w:after="240"/>
      </w:pPr>
    </w:p>
    <w:p w14:paraId="35D3E4CC" w14:textId="77777777" w:rsidR="00794D30" w:rsidRDefault="00C27C5A">
      <w:pPr>
        <w:pStyle w:val="Kop1"/>
        <w:spacing w:before="240" w:after="120"/>
      </w:pPr>
      <w:r>
        <w:t>3. Activiteitenbeheer</w:t>
      </w:r>
    </w:p>
    <w:p w14:paraId="1CFD274D" w14:textId="77777777" w:rsidR="00794D30" w:rsidRDefault="00C27C5A">
      <w:pPr>
        <w:pStyle w:val="Kop2"/>
      </w:pPr>
      <w:r>
        <w:t>3.1 Aanmaken en beheren van activiteiten</w:t>
      </w:r>
    </w:p>
    <w:p w14:paraId="36D96980" w14:textId="77777777" w:rsidR="00794D30" w:rsidRDefault="00C27C5A">
      <w:pPr>
        <w:spacing w:before="60" w:after="60"/>
      </w:pPr>
      <w:r>
        <w:t>Activiteiten zijn de kern van het systeem. Elk aanbod wordt aangemaakt met inschrijvingstype, status, tarieven, leeftijdsafbakening, locatie, contactpersoon en optionele foto.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94D30" w14:paraId="1D4B40A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375623"/>
            <w:tcMar>
              <w:top w:w="80" w:type="dxa"/>
              <w:left w:w="160" w:type="dxa"/>
              <w:bottom w:w="80" w:type="dxa"/>
              <w:right w:w="160" w:type="dxa"/>
            </w:tcMar>
          </w:tcPr>
          <w:p w14:paraId="4DB113A3" w14:textId="77777777" w:rsidR="00794D30" w:rsidRDefault="00C27C5A">
            <w:proofErr w:type="gramStart"/>
            <w:r>
              <w:rPr>
                <w:b/>
                <w:bCs/>
                <w:color w:val="FFFFFF"/>
              </w:rPr>
              <w:t>✅</w:t>
            </w:r>
            <w:r>
              <w:rPr>
                <w:b/>
                <w:bCs/>
                <w:color w:val="FFFFFF"/>
              </w:rPr>
              <w:t xml:space="preserve">  Sterktes</w:t>
            </w:r>
            <w:proofErr w:type="gramEnd"/>
          </w:p>
        </w:tc>
      </w:tr>
    </w:tbl>
    <w:p w14:paraId="6AFB80AF" w14:textId="77777777" w:rsidR="00794D30" w:rsidRDefault="00C27C5A">
      <w:pPr>
        <w:pStyle w:val="Lijstalinea"/>
        <w:numPr>
          <w:ilvl w:val="0"/>
          <w:numId w:val="2"/>
        </w:numPr>
        <w:spacing w:before="40" w:after="40"/>
      </w:pPr>
      <w:r>
        <w:t>Uitgebreide configuratiemogelijkheden per activiteit</w:t>
      </w:r>
    </w:p>
    <w:p w14:paraId="4D84A0C0" w14:textId="77777777" w:rsidR="00794D30" w:rsidRDefault="00C27C5A">
      <w:pPr>
        <w:spacing w:before="40" w:after="40"/>
        <w:ind w:left="360"/>
      </w:pPr>
      <w:r>
        <w:rPr>
          <w:i/>
          <w:iCs/>
          <w:color w:val="595959"/>
          <w:sz w:val="20"/>
          <w:szCs w:val="20"/>
        </w:rPr>
        <w:t>Voorbeeld: Voor een sportkamp stelt de medewerker tegelijk leeftijdsgrens, tarieven, begeleider en kampfoto in — alles in één formulier.</w:t>
      </w:r>
    </w:p>
    <w:p w14:paraId="7417C43B" w14:textId="77777777" w:rsidR="00794D30" w:rsidRDefault="00C27C5A">
      <w:pPr>
        <w:pStyle w:val="Lijstalinea"/>
        <w:numPr>
          <w:ilvl w:val="0"/>
          <w:numId w:val="2"/>
        </w:numPr>
        <w:spacing w:before="40" w:after="40"/>
      </w:pPr>
      <w:r>
        <w:t>Inwoners-/niet-inwonerstarief automatisch toegepast op basis van postcode</w:t>
      </w:r>
    </w:p>
    <w:p w14:paraId="4ED00D82" w14:textId="77777777" w:rsidR="00794D30" w:rsidRDefault="00C27C5A">
      <w:pPr>
        <w:spacing w:before="40" w:after="40"/>
        <w:ind w:left="360"/>
      </w:pPr>
      <w:r>
        <w:rPr>
          <w:i/>
          <w:iCs/>
          <w:color w:val="595959"/>
          <w:sz w:val="20"/>
          <w:szCs w:val="20"/>
        </w:rPr>
        <w:t>Voorbeeld: Een zomerkamp kost €120 voor inwoners en €145 voor niet-inwoners. Het systeem past het correcte tarief automatisch toe.</w:t>
      </w:r>
    </w:p>
    <w:p w14:paraId="1EA31AA8" w14:textId="77777777" w:rsidR="00794D30" w:rsidRDefault="00C27C5A">
      <w:pPr>
        <w:pStyle w:val="Lijstalinea"/>
        <w:numPr>
          <w:ilvl w:val="0"/>
          <w:numId w:val="2"/>
        </w:numPr>
        <w:spacing w:before="40" w:after="40"/>
      </w:pPr>
      <w:r>
        <w:t>Bulk aanmaak van activiteiten via CSV-import</w:t>
      </w:r>
    </w:p>
    <w:p w14:paraId="72425E1E" w14:textId="77777777" w:rsidR="00794D30" w:rsidRDefault="00C27C5A">
      <w:pPr>
        <w:spacing w:before="40" w:after="40"/>
        <w:ind w:left="360"/>
      </w:pPr>
      <w:r>
        <w:rPr>
          <w:i/>
          <w:iCs/>
          <w:color w:val="595959"/>
          <w:sz w:val="20"/>
          <w:szCs w:val="20"/>
        </w:rPr>
        <w:t>Voorbeeld: Bij een zomerprogramma met 30 activiteiten bereidt de medewerker een Excel voor en importeert alles in één handeling.</w:t>
      </w:r>
    </w:p>
    <w:p w14:paraId="7721A2DA" w14:textId="77777777" w:rsidR="00794D30" w:rsidRDefault="00C27C5A">
      <w:pPr>
        <w:pStyle w:val="Lijstalinea"/>
        <w:numPr>
          <w:ilvl w:val="0"/>
          <w:numId w:val="2"/>
        </w:numPr>
        <w:spacing w:before="40" w:after="40"/>
      </w:pPr>
      <w:r>
        <w:t>Testomgeving beschikbaar voor risicovrij oefenen</w:t>
      </w:r>
    </w:p>
    <w:p w14:paraId="60716C12" w14:textId="77777777" w:rsidR="00794D30" w:rsidRDefault="00C27C5A">
      <w:pPr>
        <w:pStyle w:val="Lijstalinea"/>
        <w:numPr>
          <w:ilvl w:val="0"/>
          <w:numId w:val="2"/>
        </w:numPr>
        <w:spacing w:before="40" w:after="40"/>
      </w:pPr>
      <w:r>
        <w:t>Foto toevoegen aan activiteit voor herkenbaarheid</w:t>
      </w:r>
    </w:p>
    <w:p w14:paraId="7A4BD783" w14:textId="77777777" w:rsidR="00794D30" w:rsidRDefault="00C27C5A">
      <w:pPr>
        <w:pStyle w:val="Lijstalinea"/>
        <w:numPr>
          <w:ilvl w:val="0"/>
          <w:numId w:val="2"/>
        </w:numPr>
        <w:spacing w:before="40" w:after="40"/>
      </w:pPr>
      <w:r>
        <w:t>Dupliceren van activiteiten voor snelle aanmaak van gelijkaardig aanbod</w:t>
      </w:r>
    </w:p>
    <w:p w14:paraId="4A97A8C9" w14:textId="77777777" w:rsidR="00794D30" w:rsidRDefault="00C27C5A">
      <w:pPr>
        <w:pStyle w:val="Lijstalinea"/>
        <w:numPr>
          <w:ilvl w:val="0"/>
          <w:numId w:val="2"/>
        </w:numPr>
        <w:spacing w:before="40" w:after="40"/>
      </w:pPr>
      <w:r>
        <w:t xml:space="preserve">Bij bewerken van gepubliceerde activiteit: duidelijke </w:t>
      </w:r>
      <w:proofErr w:type="spellStart"/>
      <w:r>
        <w:t>waarschuwingspopup</w:t>
      </w:r>
      <w:proofErr w:type="spellEnd"/>
      <w:r>
        <w:t xml:space="preserve"> én herstelfunctie (Publiceer activiteit)</w:t>
      </w:r>
    </w:p>
    <w:p w14:paraId="37330BF3" w14:textId="77777777" w:rsidR="00794D30" w:rsidRDefault="00C27C5A">
      <w:pPr>
        <w:spacing w:before="40" w:after="40"/>
        <w:ind w:left="360"/>
      </w:pPr>
      <w:r>
        <w:rPr>
          <w:i/>
          <w:iCs/>
          <w:color w:val="595959"/>
          <w:sz w:val="20"/>
          <w:szCs w:val="20"/>
        </w:rPr>
        <w:t xml:space="preserve">Noot v2.0: dit was eerder gesignaleerd als knelpunt maar bleek in </w:t>
      </w:r>
      <w:proofErr w:type="spellStart"/>
      <w:r>
        <w:rPr>
          <w:i/>
          <w:iCs/>
          <w:color w:val="595959"/>
          <w:sz w:val="20"/>
          <w:szCs w:val="20"/>
        </w:rPr>
        <w:t>testing</w:t>
      </w:r>
      <w:proofErr w:type="spellEnd"/>
      <w:r>
        <w:rPr>
          <w:i/>
          <w:iCs/>
          <w:color w:val="595959"/>
          <w:sz w:val="20"/>
          <w:szCs w:val="20"/>
        </w:rPr>
        <w:t xml:space="preserve"> goed opgelost.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94D30" w14:paraId="055BDD6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7F4C00"/>
            <w:tcMar>
              <w:top w:w="80" w:type="dxa"/>
              <w:left w:w="160" w:type="dxa"/>
              <w:bottom w:w="80" w:type="dxa"/>
              <w:right w:w="160" w:type="dxa"/>
            </w:tcMar>
          </w:tcPr>
          <w:p w14:paraId="3C5E3674" w14:textId="77777777" w:rsidR="00794D30" w:rsidRDefault="00C27C5A">
            <w:r>
              <w:rPr>
                <w:b/>
                <w:bCs/>
                <w:color w:val="FFFFFF"/>
              </w:rPr>
              <w:t>⚠</w:t>
            </w:r>
            <w:proofErr w:type="gramStart"/>
            <w:r>
              <w:rPr>
                <w:b/>
                <w:bCs/>
                <w:color w:val="FFFFFF"/>
              </w:rPr>
              <w:t>️</w:t>
            </w:r>
            <w:r>
              <w:rPr>
                <w:b/>
                <w:bCs/>
                <w:color w:val="FFFFFF"/>
              </w:rPr>
              <w:t xml:space="preserve">  Knelpunten</w:t>
            </w:r>
            <w:proofErr w:type="gramEnd"/>
          </w:p>
        </w:tc>
      </w:tr>
    </w:tbl>
    <w:p w14:paraId="304A7DE8" w14:textId="77777777" w:rsidR="00794D30" w:rsidRDefault="00C27C5A">
      <w:pPr>
        <w:pStyle w:val="Lijstalinea"/>
        <w:numPr>
          <w:ilvl w:val="0"/>
          <w:numId w:val="2"/>
        </w:numPr>
        <w:spacing w:before="40" w:after="40"/>
      </w:pPr>
      <w:r>
        <w:t xml:space="preserve">CSV-import activiteiten: strikte opmaak vereist, fouten pas achteraf zichtbaar, geen validatie </w:t>
      </w:r>
      <w:proofErr w:type="gramStart"/>
      <w:r>
        <w:t>vooraf  [</w:t>
      </w:r>
      <w:proofErr w:type="gramEnd"/>
      <w:r>
        <w:t>Ernst: Middel — naar ontwikkelaars]</w:t>
      </w:r>
    </w:p>
    <w:p w14:paraId="34CD08EB" w14:textId="77777777" w:rsidR="00794D30" w:rsidRDefault="00C27C5A">
      <w:pPr>
        <w:spacing w:before="40" w:after="40"/>
        <w:ind w:left="360"/>
      </w:pPr>
      <w:r>
        <w:rPr>
          <w:i/>
          <w:iCs/>
          <w:color w:val="595959"/>
          <w:sz w:val="20"/>
          <w:szCs w:val="20"/>
        </w:rPr>
        <w:t xml:space="preserve">Voorbeeld: Een medewerker importeert 20 activiteiten. </w:t>
      </w:r>
      <w:proofErr w:type="spellStart"/>
      <w:r>
        <w:rPr>
          <w:i/>
          <w:iCs/>
          <w:color w:val="595959"/>
          <w:sz w:val="20"/>
          <w:szCs w:val="20"/>
        </w:rPr>
        <w:t>Één</w:t>
      </w:r>
      <w:proofErr w:type="spellEnd"/>
      <w:r>
        <w:rPr>
          <w:i/>
          <w:iCs/>
          <w:color w:val="595959"/>
          <w:sz w:val="20"/>
          <w:szCs w:val="20"/>
        </w:rPr>
        <w:t xml:space="preserve"> veld heeft een verkeerd datumformaat. De import mislukt zonder duidelijke foutmelding welke rij het probleem veroorzaakte.</w:t>
      </w:r>
    </w:p>
    <w:p w14:paraId="38DBFED5" w14:textId="77777777" w:rsidR="00794D30" w:rsidRDefault="00794D30">
      <w:pPr>
        <w:pBdr>
          <w:bottom w:val="single" w:sz="4" w:space="4" w:color="2E75B6"/>
        </w:pBdr>
        <w:spacing w:before="240" w:after="240"/>
      </w:pPr>
    </w:p>
    <w:p w14:paraId="6ACBF496" w14:textId="77777777" w:rsidR="00794D30" w:rsidRDefault="00C27C5A">
      <w:pPr>
        <w:pStyle w:val="Kop1"/>
        <w:spacing w:before="240" w:after="120"/>
      </w:pPr>
      <w:r>
        <w:t>4. Inschrijvingen en deelnemersbeheer</w:t>
      </w:r>
    </w:p>
    <w:p w14:paraId="2D731C13" w14:textId="77777777" w:rsidR="00794D30" w:rsidRDefault="00C27C5A">
      <w:pPr>
        <w:pStyle w:val="Kop2"/>
      </w:pPr>
      <w:r>
        <w:t>4.1 Inschrijven via het loket</w:t>
      </w:r>
    </w:p>
    <w:p w14:paraId="3408C8DD" w14:textId="77777777" w:rsidR="00794D30" w:rsidRDefault="00C27C5A">
      <w:pPr>
        <w:spacing w:before="60" w:after="60"/>
      </w:pPr>
      <w:r>
        <w:lastRenderedPageBreak/>
        <w:t>Baliemedewerkers schrijven in via het loketscherm: activiteit kiezen → deelnemer selecteren → tarief en producten → betalingswijze → bevestiging. Meerdere betaalmethodes zijn beschikbaar.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94D30" w14:paraId="5AAEEDF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375623"/>
            <w:tcMar>
              <w:top w:w="80" w:type="dxa"/>
              <w:left w:w="160" w:type="dxa"/>
              <w:bottom w:w="80" w:type="dxa"/>
              <w:right w:w="160" w:type="dxa"/>
            </w:tcMar>
          </w:tcPr>
          <w:p w14:paraId="500E9675" w14:textId="77777777" w:rsidR="00794D30" w:rsidRDefault="00C27C5A">
            <w:proofErr w:type="gramStart"/>
            <w:r>
              <w:rPr>
                <w:b/>
                <w:bCs/>
                <w:color w:val="FFFFFF"/>
              </w:rPr>
              <w:t>✅</w:t>
            </w:r>
            <w:r>
              <w:rPr>
                <w:b/>
                <w:bCs/>
                <w:color w:val="FFFFFF"/>
              </w:rPr>
              <w:t xml:space="preserve">  Sterktes</w:t>
            </w:r>
            <w:proofErr w:type="gramEnd"/>
          </w:p>
        </w:tc>
      </w:tr>
    </w:tbl>
    <w:p w14:paraId="03EC8A1B" w14:textId="77777777" w:rsidR="00794D30" w:rsidRDefault="00C27C5A">
      <w:pPr>
        <w:pStyle w:val="Lijstalinea"/>
        <w:numPr>
          <w:ilvl w:val="0"/>
          <w:numId w:val="2"/>
        </w:numPr>
        <w:spacing w:before="40" w:after="40"/>
      </w:pPr>
      <w:r>
        <w:t>Meerdere betalingswijzen aan het loket: cash, Bancontact, overschrijving, online</w:t>
      </w:r>
    </w:p>
    <w:p w14:paraId="247AF212" w14:textId="77777777" w:rsidR="00794D30" w:rsidRDefault="00C27C5A">
      <w:pPr>
        <w:pStyle w:val="Lijstalinea"/>
        <w:numPr>
          <w:ilvl w:val="0"/>
          <w:numId w:val="2"/>
        </w:numPr>
        <w:spacing w:before="40" w:after="40"/>
      </w:pPr>
      <w:r>
        <w:t>Medewerker kan inloggen als de ouder om problemen op te lossen</w:t>
      </w:r>
    </w:p>
    <w:p w14:paraId="1BA5623A" w14:textId="77777777" w:rsidR="00794D30" w:rsidRDefault="00C27C5A">
      <w:pPr>
        <w:pStyle w:val="Lijstalinea"/>
        <w:numPr>
          <w:ilvl w:val="0"/>
          <w:numId w:val="2"/>
        </w:numPr>
        <w:spacing w:before="40" w:after="40"/>
      </w:pPr>
      <w:proofErr w:type="spellStart"/>
      <w:r>
        <w:t>Dagkassa</w:t>
      </w:r>
      <w:proofErr w:type="spellEnd"/>
      <w:r>
        <w:t>-functie voor overzicht van lokettransacties per dagdeel</w:t>
      </w:r>
    </w:p>
    <w:p w14:paraId="32B5FBB3" w14:textId="77777777" w:rsidR="00794D30" w:rsidRDefault="00C27C5A">
      <w:pPr>
        <w:pStyle w:val="Lijstalinea"/>
        <w:numPr>
          <w:ilvl w:val="0"/>
          <w:numId w:val="2"/>
        </w:numPr>
        <w:spacing w:before="40" w:after="40"/>
      </w:pPr>
      <w:r>
        <w:t xml:space="preserve">Gebruikerstarief direct </w:t>
      </w:r>
      <w:proofErr w:type="spellStart"/>
      <w:r>
        <w:t>toevoegbaar</w:t>
      </w:r>
      <w:proofErr w:type="spellEnd"/>
      <w:r>
        <w:t xml:space="preserve"> bij aanmaken nieuw profiel</w:t>
      </w:r>
    </w:p>
    <w:p w14:paraId="0A85D773" w14:textId="77777777" w:rsidR="00794D30" w:rsidRDefault="00C27C5A">
      <w:pPr>
        <w:pStyle w:val="Lijstalinea"/>
        <w:numPr>
          <w:ilvl w:val="0"/>
          <w:numId w:val="2"/>
        </w:numPr>
        <w:spacing w:before="40" w:after="40"/>
      </w:pPr>
      <w:r>
        <w:t>Dubbele inschrijving wordt geblokkeerd met duidelijke foutmelding en link om aan te passen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94D30" w14:paraId="62A8ACA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7F4C00"/>
            <w:tcMar>
              <w:top w:w="80" w:type="dxa"/>
              <w:left w:w="160" w:type="dxa"/>
              <w:bottom w:w="80" w:type="dxa"/>
              <w:right w:w="160" w:type="dxa"/>
            </w:tcMar>
          </w:tcPr>
          <w:p w14:paraId="4BA70CF3" w14:textId="77777777" w:rsidR="00794D30" w:rsidRDefault="00C27C5A">
            <w:r>
              <w:rPr>
                <w:b/>
                <w:bCs/>
                <w:color w:val="FFFFFF"/>
              </w:rPr>
              <w:t>⚠</w:t>
            </w:r>
            <w:proofErr w:type="gramStart"/>
            <w:r>
              <w:rPr>
                <w:b/>
                <w:bCs/>
                <w:color w:val="FFFFFF"/>
              </w:rPr>
              <w:t>️</w:t>
            </w:r>
            <w:r>
              <w:rPr>
                <w:b/>
                <w:bCs/>
                <w:color w:val="FFFFFF"/>
              </w:rPr>
              <w:t xml:space="preserve">  Knelpunten</w:t>
            </w:r>
            <w:proofErr w:type="gramEnd"/>
          </w:p>
        </w:tc>
      </w:tr>
    </w:tbl>
    <w:p w14:paraId="7BF37AF8" w14:textId="77777777" w:rsidR="00794D30" w:rsidRDefault="00C27C5A">
      <w:pPr>
        <w:pStyle w:val="Lijstalinea"/>
        <w:numPr>
          <w:ilvl w:val="0"/>
          <w:numId w:val="2"/>
        </w:numPr>
        <w:spacing w:before="40" w:after="40"/>
      </w:pPr>
      <w:r>
        <w:t>Geen wachtlijst voor activiteiten van het type 'Voorinschrijving</w:t>
      </w:r>
      <w:proofErr w:type="gramStart"/>
      <w:r>
        <w:t>'  [</w:t>
      </w:r>
      <w:proofErr w:type="gramEnd"/>
      <w:r>
        <w:t>Ernst: Laag — naar ontwikkelaars]</w:t>
      </w:r>
    </w:p>
    <w:p w14:paraId="46C17E2B" w14:textId="77777777" w:rsidR="00794D30" w:rsidRDefault="00C27C5A">
      <w:pPr>
        <w:spacing w:before="40" w:after="40"/>
        <w:ind w:left="360"/>
      </w:pPr>
      <w:r>
        <w:rPr>
          <w:i/>
          <w:iCs/>
          <w:color w:val="595959"/>
          <w:sz w:val="20"/>
          <w:szCs w:val="20"/>
        </w:rPr>
        <w:t>Nuance v3.0: Villa Max raakt in de praktijk zelden of nooit volzet. Nice-</w:t>
      </w:r>
      <w:proofErr w:type="spellStart"/>
      <w:r>
        <w:rPr>
          <w:i/>
          <w:iCs/>
          <w:color w:val="595959"/>
          <w:sz w:val="20"/>
          <w:szCs w:val="20"/>
        </w:rPr>
        <w:t>to</w:t>
      </w:r>
      <w:proofErr w:type="spellEnd"/>
      <w:r>
        <w:rPr>
          <w:i/>
          <w:iCs/>
          <w:color w:val="595959"/>
          <w:sz w:val="20"/>
          <w:szCs w:val="20"/>
        </w:rPr>
        <w:t>-have voor drukke periodes zoals de zomer.</w:t>
      </w:r>
    </w:p>
    <w:p w14:paraId="08121E0D" w14:textId="77777777" w:rsidR="00794D30" w:rsidRDefault="00794D3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94D30" w14:paraId="3627DE2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60" w:type="dxa"/>
              <w:bottom w:w="80" w:type="dxa"/>
              <w:right w:w="160" w:type="dxa"/>
            </w:tcMar>
          </w:tcPr>
          <w:p w14:paraId="3A1797D0" w14:textId="77777777" w:rsidR="00794D30" w:rsidRDefault="00C27C5A">
            <w:r>
              <w:rPr>
                <w:i/>
                <w:iCs/>
                <w:color w:val="375623"/>
                <w:sz w:val="20"/>
                <w:szCs w:val="20"/>
              </w:rPr>
              <w:t xml:space="preserve">v3.0 — Datum verplicht bij lijstgeneratie Voorinschrijving: geen softwareknelpunt. Het datum veld gedraagt zich correct — bij activiteiten van het type Voorinschrijving moet altijd een datum ingevuld worden zodat de lijst bruikbaar is (opvang werkt dag per dag). De bestaande handleiding vermeldt dit al in een 'Let op'-nota. Actie: duidelijkere waarschuwing opnemen in de handleiding. Geen aandachtspunt meer voor </w:t>
            </w:r>
            <w:proofErr w:type="spellStart"/>
            <w:r>
              <w:rPr>
                <w:i/>
                <w:iCs/>
                <w:color w:val="375623"/>
                <w:sz w:val="20"/>
                <w:szCs w:val="20"/>
              </w:rPr>
              <w:t>Kwandoo</w:t>
            </w:r>
            <w:proofErr w:type="spellEnd"/>
            <w:r>
              <w:rPr>
                <w:i/>
                <w:iCs/>
                <w:color w:val="375623"/>
                <w:sz w:val="20"/>
                <w:szCs w:val="20"/>
              </w:rPr>
              <w:t>.</w:t>
            </w:r>
          </w:p>
        </w:tc>
      </w:tr>
    </w:tbl>
    <w:p w14:paraId="328264F9" w14:textId="77777777" w:rsidR="00794D30" w:rsidRDefault="00C27C5A">
      <w:pPr>
        <w:pStyle w:val="Kop2"/>
      </w:pPr>
      <w:r>
        <w:t>4.2 Wachtlijstbeheer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94D30" w14:paraId="7238AF8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375623"/>
            <w:tcMar>
              <w:top w:w="80" w:type="dxa"/>
              <w:left w:w="160" w:type="dxa"/>
              <w:bottom w:w="80" w:type="dxa"/>
              <w:right w:w="160" w:type="dxa"/>
            </w:tcMar>
          </w:tcPr>
          <w:p w14:paraId="4F686006" w14:textId="77777777" w:rsidR="00794D30" w:rsidRDefault="00C27C5A">
            <w:proofErr w:type="gramStart"/>
            <w:r>
              <w:rPr>
                <w:b/>
                <w:bCs/>
                <w:color w:val="FFFFFF"/>
              </w:rPr>
              <w:t>✅</w:t>
            </w:r>
            <w:r>
              <w:rPr>
                <w:b/>
                <w:bCs/>
                <w:color w:val="FFFFFF"/>
              </w:rPr>
              <w:t xml:space="preserve">  Sterktes</w:t>
            </w:r>
            <w:proofErr w:type="gramEnd"/>
          </w:p>
        </w:tc>
      </w:tr>
    </w:tbl>
    <w:p w14:paraId="03B2B6B9" w14:textId="77777777" w:rsidR="00794D30" w:rsidRDefault="00C27C5A">
      <w:pPr>
        <w:pStyle w:val="Lijstalinea"/>
        <w:numPr>
          <w:ilvl w:val="0"/>
          <w:numId w:val="2"/>
        </w:numPr>
        <w:spacing w:before="40" w:after="40"/>
      </w:pPr>
      <w:r>
        <w:t>Overzichtelijke 'op te bellen lijst' op de startpagina bij vrijgekomen wachtlijstplaatsen</w:t>
      </w:r>
    </w:p>
    <w:p w14:paraId="7A18813D" w14:textId="77777777" w:rsidR="00794D30" w:rsidRDefault="00C27C5A">
      <w:pPr>
        <w:pStyle w:val="Lijstalinea"/>
        <w:numPr>
          <w:ilvl w:val="0"/>
          <w:numId w:val="2"/>
        </w:numPr>
        <w:spacing w:before="40" w:after="40"/>
      </w:pPr>
      <w:r>
        <w:t>Vrijgekomen plaatsen automatisch gedetecteerd</w:t>
      </w:r>
    </w:p>
    <w:p w14:paraId="1922FD8B" w14:textId="77777777" w:rsidR="00794D30" w:rsidRDefault="00C27C5A">
      <w:pPr>
        <w:pStyle w:val="Lijstalinea"/>
        <w:numPr>
          <w:ilvl w:val="0"/>
          <w:numId w:val="2"/>
        </w:numPr>
        <w:spacing w:before="40" w:after="40"/>
      </w:pPr>
      <w:r>
        <w:t>Wachtlijstpersonen bereikbaar via aangepaste mailing</w:t>
      </w:r>
    </w:p>
    <w:p w14:paraId="6E65850D" w14:textId="77777777" w:rsidR="00794D30" w:rsidRDefault="00C27C5A">
      <w:pPr>
        <w:pStyle w:val="Kop2"/>
      </w:pPr>
      <w:r>
        <w:t>4.3 Gegevensbeheer en ontdubbelen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94D30" w14:paraId="005FF03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7F4C00"/>
            <w:tcMar>
              <w:top w:w="80" w:type="dxa"/>
              <w:left w:w="160" w:type="dxa"/>
              <w:bottom w:w="80" w:type="dxa"/>
              <w:right w:w="160" w:type="dxa"/>
            </w:tcMar>
          </w:tcPr>
          <w:p w14:paraId="47AE2F78" w14:textId="77777777" w:rsidR="00794D30" w:rsidRDefault="00C27C5A">
            <w:r>
              <w:rPr>
                <w:b/>
                <w:bCs/>
                <w:color w:val="FFFFFF"/>
              </w:rPr>
              <w:t>⚠</w:t>
            </w:r>
            <w:proofErr w:type="gramStart"/>
            <w:r>
              <w:rPr>
                <w:b/>
                <w:bCs/>
                <w:color w:val="FFFFFF"/>
              </w:rPr>
              <w:t>️</w:t>
            </w:r>
            <w:r>
              <w:rPr>
                <w:b/>
                <w:bCs/>
                <w:color w:val="FFFFFF"/>
              </w:rPr>
              <w:t xml:space="preserve">  Knelpunten</w:t>
            </w:r>
            <w:proofErr w:type="gramEnd"/>
          </w:p>
        </w:tc>
      </w:tr>
    </w:tbl>
    <w:p w14:paraId="7B8FAE8B" w14:textId="77777777" w:rsidR="00794D30" w:rsidRDefault="00C27C5A">
      <w:pPr>
        <w:pStyle w:val="Lijstalinea"/>
        <w:numPr>
          <w:ilvl w:val="0"/>
          <w:numId w:val="2"/>
        </w:numPr>
        <w:spacing w:before="40" w:after="40"/>
      </w:pPr>
      <w:r>
        <w:t xml:space="preserve">Geen automatische detectie van dubbele profielen — complex manueel </w:t>
      </w:r>
      <w:proofErr w:type="gramStart"/>
      <w:r>
        <w:t>ontdubbelproces  [</w:t>
      </w:r>
      <w:proofErr w:type="gramEnd"/>
      <w:r>
        <w:t>Ernst: Middel — naar ontwikkelaars]</w:t>
      </w:r>
    </w:p>
    <w:p w14:paraId="522803A8" w14:textId="77777777" w:rsidR="00794D30" w:rsidRDefault="00C27C5A">
      <w:pPr>
        <w:spacing w:before="40" w:after="40"/>
        <w:ind w:left="360"/>
      </w:pPr>
      <w:r>
        <w:rPr>
          <w:i/>
          <w:iCs/>
          <w:color w:val="595959"/>
          <w:sz w:val="20"/>
          <w:szCs w:val="20"/>
        </w:rPr>
        <w:t>Voorbeeld: Een ouder schrijft online in met nieuw e-mailadres terwijl ze al een account had. Pas ontdekt wanneer de medewerker bij een controle twee facturen ziet op dezelfde naam.</w:t>
      </w:r>
    </w:p>
    <w:p w14:paraId="64212151" w14:textId="77777777" w:rsidR="00794D30" w:rsidRDefault="00794D3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94D30" w14:paraId="5BEAAAE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60" w:type="dxa"/>
              <w:bottom w:w="80" w:type="dxa"/>
              <w:right w:w="160" w:type="dxa"/>
            </w:tcMar>
          </w:tcPr>
          <w:p w14:paraId="6607FFBC" w14:textId="77777777" w:rsidR="00794D30" w:rsidRDefault="00C27C5A">
            <w:r>
              <w:rPr>
                <w:i/>
                <w:iCs/>
                <w:color w:val="7F4C00"/>
                <w:sz w:val="20"/>
                <w:szCs w:val="20"/>
              </w:rPr>
              <w:t xml:space="preserve">v3.0 — Kwantitatief onderbouwd (onderzoek 19 mei): Rapporten 'Mogelijk dubbele kinderen' en 'Mogelijk dubbele klanten-ouders' draaien geeft: ~90 mogelijke dubbele </w:t>
            </w:r>
            <w:proofErr w:type="spellStart"/>
            <w:r>
              <w:rPr>
                <w:i/>
                <w:iCs/>
                <w:color w:val="7F4C00"/>
                <w:sz w:val="20"/>
                <w:szCs w:val="20"/>
              </w:rPr>
              <w:t>kindparen</w:t>
            </w:r>
            <w:proofErr w:type="spellEnd"/>
            <w:r>
              <w:rPr>
                <w:i/>
                <w:iCs/>
                <w:color w:val="7F4C00"/>
                <w:sz w:val="20"/>
                <w:szCs w:val="20"/>
              </w:rPr>
              <w:t xml:space="preserve"> en ~301 mogelijke dubbele ouderparen (totaal ~391 paar). Alle rapporten overlappen: het rapport 'zonder geboortedatum' is een </w:t>
            </w:r>
            <w:proofErr w:type="spellStart"/>
            <w:r>
              <w:rPr>
                <w:i/>
                <w:iCs/>
                <w:color w:val="7F4C00"/>
                <w:sz w:val="20"/>
                <w:szCs w:val="20"/>
              </w:rPr>
              <w:t>superset</w:t>
            </w:r>
            <w:proofErr w:type="spellEnd"/>
            <w:r>
              <w:rPr>
                <w:i/>
                <w:iCs/>
                <w:color w:val="7F4C00"/>
                <w:sz w:val="20"/>
                <w:szCs w:val="20"/>
              </w:rPr>
              <w:t xml:space="preserve"> van het rapport 'met geboortedatum'. Volgende stap: manuele </w:t>
            </w:r>
            <w:proofErr w:type="spellStart"/>
            <w:r>
              <w:rPr>
                <w:i/>
                <w:iCs/>
                <w:color w:val="7F4C00"/>
                <w:sz w:val="20"/>
                <w:szCs w:val="20"/>
              </w:rPr>
              <w:t>ontdubbeling</w:t>
            </w:r>
            <w:proofErr w:type="spellEnd"/>
            <w:r>
              <w:rPr>
                <w:i/>
                <w:iCs/>
                <w:color w:val="7F4C00"/>
                <w:sz w:val="20"/>
                <w:szCs w:val="20"/>
              </w:rPr>
              <w:t xml:space="preserve"> via de Inschrijvingen administrator rol — gepland voor volgende week samen met Kevin.</w:t>
            </w:r>
          </w:p>
        </w:tc>
      </w:tr>
    </w:tbl>
    <w:p w14:paraId="54AC7248" w14:textId="77777777" w:rsidR="00794D30" w:rsidRDefault="00794D30">
      <w:pPr>
        <w:pBdr>
          <w:bottom w:val="single" w:sz="4" w:space="4" w:color="2E75B6"/>
        </w:pBdr>
        <w:spacing w:before="240" w:after="240"/>
      </w:pPr>
    </w:p>
    <w:p w14:paraId="76A91DBA" w14:textId="77777777" w:rsidR="00794D30" w:rsidRDefault="00C27C5A">
      <w:pPr>
        <w:pStyle w:val="Kop1"/>
        <w:spacing w:before="240" w:after="120"/>
      </w:pPr>
      <w:r>
        <w:t>5. Opvangbeheer</w:t>
      </w:r>
    </w:p>
    <w:p w14:paraId="50E66626" w14:textId="77777777" w:rsidR="00794D30" w:rsidRDefault="00C27C5A">
      <w:pPr>
        <w:pStyle w:val="Kop2"/>
      </w:pPr>
      <w:r>
        <w:t>5.1 Opzet opvangactiviteiten en jaarschema</w:t>
      </w:r>
    </w:p>
    <w:p w14:paraId="31E9AA21" w14:textId="77777777" w:rsidR="00794D30" w:rsidRDefault="00C27C5A">
      <w:pPr>
        <w:spacing w:before="60" w:after="60"/>
      </w:pPr>
      <w:r>
        <w:lastRenderedPageBreak/>
        <w:t>Opvangactiviteiten worden aangemaakt per maand of in bulk per kwartaal via een bulk-generator. Per locatie moeten openingsuren, vakantiedagen en schoolvrije dagen correct ingesteld zijn.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94D30" w14:paraId="1C4B005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375623"/>
            <w:tcMar>
              <w:top w:w="80" w:type="dxa"/>
              <w:left w:w="160" w:type="dxa"/>
              <w:bottom w:w="80" w:type="dxa"/>
              <w:right w:w="160" w:type="dxa"/>
            </w:tcMar>
          </w:tcPr>
          <w:p w14:paraId="6C308429" w14:textId="77777777" w:rsidR="00794D30" w:rsidRDefault="00C27C5A">
            <w:proofErr w:type="gramStart"/>
            <w:r>
              <w:rPr>
                <w:b/>
                <w:bCs/>
                <w:color w:val="FFFFFF"/>
              </w:rPr>
              <w:t>✅</w:t>
            </w:r>
            <w:r>
              <w:rPr>
                <w:b/>
                <w:bCs/>
                <w:color w:val="FFFFFF"/>
              </w:rPr>
              <w:t xml:space="preserve">  Sterktes</w:t>
            </w:r>
            <w:proofErr w:type="gramEnd"/>
          </w:p>
        </w:tc>
      </w:tr>
    </w:tbl>
    <w:p w14:paraId="045A1083" w14:textId="77777777" w:rsidR="00794D30" w:rsidRDefault="00C27C5A">
      <w:pPr>
        <w:pStyle w:val="Lijstalinea"/>
        <w:numPr>
          <w:ilvl w:val="0"/>
          <w:numId w:val="2"/>
        </w:numPr>
        <w:spacing w:before="40" w:after="40"/>
      </w:pPr>
      <w:r>
        <w:t>Bulk aanmaak van opvangactiviteiten per kwartaal met preview van tarieven en producten</w:t>
      </w:r>
    </w:p>
    <w:p w14:paraId="0E381675" w14:textId="77777777" w:rsidR="00794D30" w:rsidRDefault="00C27C5A">
      <w:pPr>
        <w:pStyle w:val="Lijstalinea"/>
        <w:numPr>
          <w:ilvl w:val="0"/>
          <w:numId w:val="2"/>
        </w:numPr>
        <w:spacing w:before="40" w:after="40"/>
      </w:pPr>
      <w:r>
        <w:t>Tarieven en boetes worden automatisch meegenomen bij bulk aanmaak</w:t>
      </w:r>
    </w:p>
    <w:p w14:paraId="18C24812" w14:textId="77777777" w:rsidR="00794D30" w:rsidRDefault="00C27C5A">
      <w:pPr>
        <w:pStyle w:val="Lijstalinea"/>
        <w:numPr>
          <w:ilvl w:val="0"/>
          <w:numId w:val="2"/>
        </w:numPr>
        <w:spacing w:before="40" w:after="40"/>
      </w:pPr>
      <w:r>
        <w:t>Openingsuren moeten elk schooljaar opnieuw ingesteld worden — bewuste jaarlijkse checkpoint</w:t>
      </w:r>
    </w:p>
    <w:p w14:paraId="70538B8A" w14:textId="77777777" w:rsidR="00794D30" w:rsidRDefault="00C27C5A">
      <w:pPr>
        <w:spacing w:before="40" w:after="40"/>
        <w:ind w:left="360"/>
      </w:pPr>
      <w:r>
        <w:rPr>
          <w:i/>
          <w:iCs/>
          <w:color w:val="595959"/>
          <w:sz w:val="20"/>
          <w:szCs w:val="20"/>
        </w:rPr>
        <w:t>Noot v3.0: oorspronkelijk gesignaleerd als knelpunt, geherdefinieerd als functionele werkwijze.</w:t>
      </w:r>
    </w:p>
    <w:p w14:paraId="501D2564" w14:textId="77777777" w:rsidR="00794D30" w:rsidRDefault="00C27C5A">
      <w:pPr>
        <w:pStyle w:val="Kop2"/>
      </w:pPr>
      <w:r>
        <w:t>5.2 Tijdsregistraties</w:t>
      </w:r>
    </w:p>
    <w:p w14:paraId="09305BB3" w14:textId="77777777" w:rsidR="00794D30" w:rsidRDefault="00C27C5A">
      <w:pPr>
        <w:spacing w:before="60" w:after="60"/>
      </w:pPr>
      <w:r>
        <w:t>Per kind wordt een in- en uitregistratie gemaakt per dag. Het systeem vult automatisch ontbrekende registraties aan op basis van openingsuren.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94D30" w14:paraId="28B982A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375623"/>
            <w:tcMar>
              <w:top w:w="80" w:type="dxa"/>
              <w:left w:w="160" w:type="dxa"/>
              <w:bottom w:w="80" w:type="dxa"/>
              <w:right w:w="160" w:type="dxa"/>
            </w:tcMar>
          </w:tcPr>
          <w:p w14:paraId="1F3AAADC" w14:textId="77777777" w:rsidR="00794D30" w:rsidRDefault="00C27C5A">
            <w:proofErr w:type="gramStart"/>
            <w:r>
              <w:rPr>
                <w:b/>
                <w:bCs/>
                <w:color w:val="FFFFFF"/>
              </w:rPr>
              <w:t>✅</w:t>
            </w:r>
            <w:r>
              <w:rPr>
                <w:b/>
                <w:bCs/>
                <w:color w:val="FFFFFF"/>
              </w:rPr>
              <w:t xml:space="preserve">  Sterktes</w:t>
            </w:r>
            <w:proofErr w:type="gramEnd"/>
          </w:p>
        </w:tc>
      </w:tr>
    </w:tbl>
    <w:p w14:paraId="6FD70EFF" w14:textId="77777777" w:rsidR="00794D30" w:rsidRDefault="00C27C5A">
      <w:pPr>
        <w:pStyle w:val="Lijstalinea"/>
        <w:numPr>
          <w:ilvl w:val="0"/>
          <w:numId w:val="2"/>
        </w:numPr>
        <w:spacing w:before="40" w:after="40"/>
      </w:pPr>
      <w:r>
        <w:t>Automatische aanvulling van ontbrekende uitregistraties op basis van sluitingstijd</w:t>
      </w:r>
    </w:p>
    <w:p w14:paraId="286738E9" w14:textId="77777777" w:rsidR="00794D30" w:rsidRDefault="00C27C5A">
      <w:pPr>
        <w:pStyle w:val="Lijstalinea"/>
        <w:numPr>
          <w:ilvl w:val="0"/>
          <w:numId w:val="2"/>
        </w:numPr>
        <w:spacing w:before="40" w:after="40"/>
      </w:pPr>
      <w:r>
        <w:t>Bulk-aanmaak van tijdsregistraties voor meerdere kinderen tegelijk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94D30" w14:paraId="44EC75A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7F4C00"/>
            <w:tcMar>
              <w:top w:w="80" w:type="dxa"/>
              <w:left w:w="160" w:type="dxa"/>
              <w:bottom w:w="80" w:type="dxa"/>
              <w:right w:w="160" w:type="dxa"/>
            </w:tcMar>
          </w:tcPr>
          <w:p w14:paraId="1AFF0841" w14:textId="77777777" w:rsidR="00794D30" w:rsidRDefault="00C27C5A">
            <w:r>
              <w:rPr>
                <w:b/>
                <w:bCs/>
                <w:color w:val="FFFFFF"/>
              </w:rPr>
              <w:t>⚠</w:t>
            </w:r>
            <w:proofErr w:type="gramStart"/>
            <w:r>
              <w:rPr>
                <w:b/>
                <w:bCs/>
                <w:color w:val="FFFFFF"/>
              </w:rPr>
              <w:t>️</w:t>
            </w:r>
            <w:r>
              <w:rPr>
                <w:b/>
                <w:bCs/>
                <w:color w:val="FFFFFF"/>
              </w:rPr>
              <w:t xml:space="preserve">  Knelpunten</w:t>
            </w:r>
            <w:proofErr w:type="gramEnd"/>
          </w:p>
        </w:tc>
      </w:tr>
    </w:tbl>
    <w:p w14:paraId="3E69C7C1" w14:textId="77777777" w:rsidR="00794D30" w:rsidRDefault="00C27C5A">
      <w:pPr>
        <w:pStyle w:val="Lijstalinea"/>
        <w:numPr>
          <w:ilvl w:val="0"/>
          <w:numId w:val="2"/>
        </w:numPr>
        <w:spacing w:before="40" w:after="40"/>
      </w:pPr>
      <w:r>
        <w:t xml:space="preserve">Foutieve tijdsregistratie verwijderen — procedure niet </w:t>
      </w:r>
      <w:proofErr w:type="gramStart"/>
      <w:r>
        <w:t>intuïtief  [</w:t>
      </w:r>
      <w:proofErr w:type="gramEnd"/>
      <w:r>
        <w:t xml:space="preserve">Ernst: Hoog — intern + </w:t>
      </w:r>
      <w:proofErr w:type="spellStart"/>
      <w:r>
        <w:t>pending</w:t>
      </w:r>
      <w:proofErr w:type="spellEnd"/>
      <w:r>
        <w:t xml:space="preserve"> verificatie]</w:t>
      </w:r>
    </w:p>
    <w:p w14:paraId="7B211346" w14:textId="77777777" w:rsidR="00794D30" w:rsidRDefault="00C27C5A">
      <w:pPr>
        <w:spacing w:before="40" w:after="40"/>
        <w:ind w:left="360"/>
      </w:pPr>
      <w:r>
        <w:rPr>
          <w:i/>
          <w:iCs/>
          <w:color w:val="595959"/>
          <w:sz w:val="20"/>
          <w:szCs w:val="20"/>
        </w:rPr>
        <w:t>Voorbeeld: Een monitor tikt 08:00 in maar bedoelt 08:30. Ze zoekt een bewerkknop maar vindt geen correctie-optie. De foutieve registratie blijft staan.</w:t>
      </w:r>
    </w:p>
    <w:p w14:paraId="3EED4E4E" w14:textId="77777777" w:rsidR="00794D30" w:rsidRDefault="00794D3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94D30" w14:paraId="626DC68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60" w:type="dxa"/>
              <w:bottom w:w="80" w:type="dxa"/>
              <w:right w:w="160" w:type="dxa"/>
            </w:tcMar>
          </w:tcPr>
          <w:p w14:paraId="30E1D324" w14:textId="77777777" w:rsidR="00794D30" w:rsidRDefault="00C27C5A">
            <w:r>
              <w:rPr>
                <w:i/>
                <w:iCs/>
                <w:color w:val="7F4C00"/>
                <w:sz w:val="20"/>
                <w:szCs w:val="20"/>
              </w:rPr>
              <w:t xml:space="preserve">v3.0 — Status: PENDING. Kevin gaf aan dat de correctieprocedure verloopt via de </w:t>
            </w:r>
            <w:proofErr w:type="spellStart"/>
            <w:r>
              <w:rPr>
                <w:i/>
                <w:iCs/>
                <w:color w:val="7F4C00"/>
                <w:sz w:val="20"/>
                <w:szCs w:val="20"/>
              </w:rPr>
              <w:t>Kwandoo</w:t>
            </w:r>
            <w:proofErr w:type="spellEnd"/>
            <w:r>
              <w:rPr>
                <w:i/>
                <w:iCs/>
                <w:color w:val="7F4C00"/>
                <w:sz w:val="20"/>
                <w:szCs w:val="20"/>
              </w:rPr>
              <w:t xml:space="preserve"> opvang app, niet de </w:t>
            </w:r>
            <w:proofErr w:type="spellStart"/>
            <w:r>
              <w:rPr>
                <w:i/>
                <w:iCs/>
                <w:color w:val="7F4C00"/>
                <w:sz w:val="20"/>
                <w:szCs w:val="20"/>
              </w:rPr>
              <w:t>admin</w:t>
            </w:r>
            <w:proofErr w:type="spellEnd"/>
            <w:r>
              <w:rPr>
                <w:i/>
                <w:iCs/>
                <w:color w:val="7F4C00"/>
                <w:sz w:val="20"/>
                <w:szCs w:val="20"/>
              </w:rPr>
              <w:t>-interface. Verificatie gepland voor volgende week via de opvang app. Na verificatie wordt dit knelpunt definitief gedocumenteerd in de handleiding.</w:t>
            </w:r>
          </w:p>
        </w:tc>
      </w:tr>
    </w:tbl>
    <w:p w14:paraId="2865D03B" w14:textId="77777777" w:rsidR="00794D30" w:rsidRDefault="00C27C5A">
      <w:pPr>
        <w:pStyle w:val="Kop2"/>
      </w:pPr>
      <w:r>
        <w:t>5.3 Facturatieproces opvang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94D30" w14:paraId="3CBC0C3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7F4C00"/>
            <w:tcMar>
              <w:top w:w="80" w:type="dxa"/>
              <w:left w:w="160" w:type="dxa"/>
              <w:bottom w:w="80" w:type="dxa"/>
              <w:right w:w="160" w:type="dxa"/>
            </w:tcMar>
          </w:tcPr>
          <w:p w14:paraId="64F24132" w14:textId="77777777" w:rsidR="00794D30" w:rsidRDefault="00C27C5A">
            <w:r>
              <w:rPr>
                <w:b/>
                <w:bCs/>
                <w:color w:val="FFFFFF"/>
              </w:rPr>
              <w:t>⚠</w:t>
            </w:r>
            <w:proofErr w:type="gramStart"/>
            <w:r>
              <w:rPr>
                <w:b/>
                <w:bCs/>
                <w:color w:val="FFFFFF"/>
              </w:rPr>
              <w:t>️</w:t>
            </w:r>
            <w:r>
              <w:rPr>
                <w:b/>
                <w:bCs/>
                <w:color w:val="FFFFFF"/>
              </w:rPr>
              <w:t xml:space="preserve">  Knelpunten</w:t>
            </w:r>
            <w:proofErr w:type="gramEnd"/>
          </w:p>
        </w:tc>
      </w:tr>
    </w:tbl>
    <w:p w14:paraId="152E10F2" w14:textId="77777777" w:rsidR="00794D30" w:rsidRDefault="00C27C5A">
      <w:pPr>
        <w:pStyle w:val="Lijstalinea"/>
        <w:numPr>
          <w:ilvl w:val="0"/>
          <w:numId w:val="2"/>
        </w:numPr>
        <w:spacing w:before="40" w:after="40"/>
      </w:pPr>
      <w:r>
        <w:t xml:space="preserve">Facturatieproces opvang is volgordegevoelig (5 stappen) — geen validatie of </w:t>
      </w:r>
      <w:proofErr w:type="gramStart"/>
      <w:r>
        <w:t>terugkoppeling  [</w:t>
      </w:r>
      <w:proofErr w:type="gramEnd"/>
      <w:r>
        <w:t>Ernst: Hoog — intern + naar ontwikkelaars]</w:t>
      </w:r>
    </w:p>
    <w:p w14:paraId="234CE1C4" w14:textId="77777777" w:rsidR="00794D30" w:rsidRDefault="00C27C5A">
      <w:pPr>
        <w:spacing w:before="40" w:after="40"/>
        <w:ind w:left="360"/>
      </w:pPr>
      <w:r>
        <w:rPr>
          <w:i/>
          <w:iCs/>
          <w:color w:val="595959"/>
          <w:sz w:val="20"/>
          <w:szCs w:val="20"/>
        </w:rPr>
        <w:t>Voorbeeld: De medewerker slaat stap 3 over. De facturatierun wordt uitgevoerd maar geeft foutieve resultaten. Dit was de directe oorzaak van het paasvakantiefout-incident 2026.</w:t>
      </w:r>
    </w:p>
    <w:p w14:paraId="577DEB7A" w14:textId="77777777" w:rsidR="00794D30" w:rsidRDefault="00C27C5A">
      <w:pPr>
        <w:spacing w:before="40" w:after="40"/>
        <w:ind w:left="360"/>
      </w:pPr>
      <w:r>
        <w:rPr>
          <w:i/>
          <w:iCs/>
          <w:color w:val="595959"/>
          <w:sz w:val="20"/>
          <w:szCs w:val="20"/>
        </w:rPr>
        <w:t xml:space="preserve">Aanbeveling intern: stap-voor-stap handleiding met expliciete waarschuwingen. Aanbeveling naar </w:t>
      </w:r>
      <w:proofErr w:type="spellStart"/>
      <w:r>
        <w:rPr>
          <w:i/>
          <w:iCs/>
          <w:color w:val="595959"/>
          <w:sz w:val="20"/>
          <w:szCs w:val="20"/>
        </w:rPr>
        <w:t>Kwandoo</w:t>
      </w:r>
      <w:proofErr w:type="spellEnd"/>
      <w:r>
        <w:rPr>
          <w:i/>
          <w:iCs/>
          <w:color w:val="595959"/>
          <w:sz w:val="20"/>
          <w:szCs w:val="20"/>
        </w:rPr>
        <w:t>: validatiestappen en voortgangsindicator inbouwen.</w:t>
      </w:r>
    </w:p>
    <w:p w14:paraId="14BF87E8" w14:textId="77777777" w:rsidR="00794D30" w:rsidRDefault="00C27C5A">
      <w:pPr>
        <w:pStyle w:val="Lijstalinea"/>
        <w:numPr>
          <w:ilvl w:val="0"/>
          <w:numId w:val="2"/>
        </w:numPr>
        <w:spacing w:before="40" w:after="40"/>
      </w:pPr>
      <w:r>
        <w:t xml:space="preserve">Kinderen zonder ingestelde betaler worden niet gefactureerd zonder </w:t>
      </w:r>
      <w:proofErr w:type="gramStart"/>
      <w:r>
        <w:t>melding  [</w:t>
      </w:r>
      <w:proofErr w:type="gramEnd"/>
      <w:r>
        <w:t>Ernst: Hoog — intern + naar ontwikkelaars]</w:t>
      </w:r>
    </w:p>
    <w:p w14:paraId="12CD87EE" w14:textId="77777777" w:rsidR="00794D30" w:rsidRDefault="00C27C5A">
      <w:pPr>
        <w:spacing w:before="40" w:after="40"/>
        <w:ind w:left="360"/>
      </w:pPr>
      <w:r>
        <w:rPr>
          <w:i/>
          <w:iCs/>
          <w:color w:val="595959"/>
          <w:sz w:val="20"/>
          <w:szCs w:val="20"/>
        </w:rPr>
        <w:t xml:space="preserve">Voorbeeld: Een nieuw </w:t>
      </w:r>
      <w:proofErr w:type="spellStart"/>
      <w:r>
        <w:rPr>
          <w:i/>
          <w:iCs/>
          <w:color w:val="595959"/>
          <w:sz w:val="20"/>
          <w:szCs w:val="20"/>
        </w:rPr>
        <w:t>kindprofiel</w:t>
      </w:r>
      <w:proofErr w:type="spellEnd"/>
      <w:r>
        <w:rPr>
          <w:i/>
          <w:iCs/>
          <w:color w:val="595959"/>
          <w:sz w:val="20"/>
          <w:szCs w:val="20"/>
        </w:rPr>
        <w:t xml:space="preserve"> werd aangemaakt zonder betaler. Bij de facturatierun wordt het kind overgeslagen. Geen melding.</w:t>
      </w:r>
    </w:p>
    <w:p w14:paraId="71E47539" w14:textId="77777777" w:rsidR="00794D30" w:rsidRDefault="00794D30">
      <w:pPr>
        <w:pBdr>
          <w:bottom w:val="single" w:sz="4" w:space="4" w:color="2E75B6"/>
        </w:pBdr>
        <w:spacing w:before="240" w:after="240"/>
      </w:pPr>
    </w:p>
    <w:p w14:paraId="6471FBA6" w14:textId="77777777" w:rsidR="00794D30" w:rsidRDefault="00C27C5A">
      <w:pPr>
        <w:pStyle w:val="Kop1"/>
        <w:spacing w:before="240" w:after="120"/>
      </w:pPr>
      <w:r>
        <w:t>6. Facturatie en betalingen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94D30" w14:paraId="5C57E94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375623"/>
            <w:tcMar>
              <w:top w:w="80" w:type="dxa"/>
              <w:left w:w="160" w:type="dxa"/>
              <w:bottom w:w="80" w:type="dxa"/>
              <w:right w:w="160" w:type="dxa"/>
            </w:tcMar>
          </w:tcPr>
          <w:p w14:paraId="03CFF789" w14:textId="77777777" w:rsidR="00794D30" w:rsidRDefault="00C27C5A">
            <w:proofErr w:type="gramStart"/>
            <w:r>
              <w:rPr>
                <w:b/>
                <w:bCs/>
                <w:color w:val="FFFFFF"/>
              </w:rPr>
              <w:t>✅</w:t>
            </w:r>
            <w:r>
              <w:rPr>
                <w:b/>
                <w:bCs/>
                <w:color w:val="FFFFFF"/>
              </w:rPr>
              <w:t xml:space="preserve">  Sterktes</w:t>
            </w:r>
            <w:proofErr w:type="gramEnd"/>
          </w:p>
        </w:tc>
      </w:tr>
    </w:tbl>
    <w:p w14:paraId="339D56EF" w14:textId="77777777" w:rsidR="00794D30" w:rsidRDefault="00C27C5A">
      <w:pPr>
        <w:pStyle w:val="Lijstalinea"/>
        <w:numPr>
          <w:ilvl w:val="0"/>
          <w:numId w:val="2"/>
        </w:numPr>
        <w:spacing w:before="40" w:after="40"/>
      </w:pPr>
      <w:r>
        <w:t>Facturen automatisch gegenereerd per geselecteerde activiteit</w:t>
      </w:r>
    </w:p>
    <w:p w14:paraId="361CD841" w14:textId="77777777" w:rsidR="00794D30" w:rsidRDefault="00C27C5A">
      <w:pPr>
        <w:pStyle w:val="Lijstalinea"/>
        <w:numPr>
          <w:ilvl w:val="0"/>
          <w:numId w:val="2"/>
        </w:numPr>
        <w:spacing w:before="40" w:after="40"/>
      </w:pPr>
      <w:r>
        <w:lastRenderedPageBreak/>
        <w:t>Slim herinneringssysteem dat dubbele herinneringen vermijdt</w:t>
      </w:r>
    </w:p>
    <w:p w14:paraId="0BA10FC1" w14:textId="77777777" w:rsidR="00794D30" w:rsidRDefault="00C27C5A">
      <w:pPr>
        <w:pStyle w:val="Lijstalinea"/>
        <w:numPr>
          <w:ilvl w:val="0"/>
          <w:numId w:val="2"/>
        </w:numPr>
        <w:spacing w:before="40" w:after="40"/>
      </w:pPr>
      <w:proofErr w:type="spellStart"/>
      <w:r>
        <w:t>Datavalidatierun</w:t>
      </w:r>
      <w:proofErr w:type="spellEnd"/>
      <w:r>
        <w:t xml:space="preserve"> detecteert opvangfacturatiefouten vóór de eigenlijke run</w:t>
      </w:r>
    </w:p>
    <w:p w14:paraId="3CE6264C" w14:textId="77777777" w:rsidR="00794D30" w:rsidRDefault="00C27C5A">
      <w:pPr>
        <w:pStyle w:val="Lijstalinea"/>
        <w:numPr>
          <w:ilvl w:val="0"/>
          <w:numId w:val="2"/>
        </w:numPr>
        <w:spacing w:before="40" w:after="40"/>
      </w:pPr>
      <w:r>
        <w:t>Optie om gebruikers met openstaand saldo te blokkeren voor nieuwe inschrijvingen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94D30" w14:paraId="1E3269A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7F4C00"/>
            <w:tcMar>
              <w:top w:w="80" w:type="dxa"/>
              <w:left w:w="160" w:type="dxa"/>
              <w:bottom w:w="80" w:type="dxa"/>
              <w:right w:w="160" w:type="dxa"/>
            </w:tcMar>
          </w:tcPr>
          <w:p w14:paraId="6457FA83" w14:textId="77777777" w:rsidR="00794D30" w:rsidRDefault="00C27C5A">
            <w:r>
              <w:rPr>
                <w:b/>
                <w:bCs/>
                <w:color w:val="FFFFFF"/>
              </w:rPr>
              <w:t>⚠</w:t>
            </w:r>
            <w:proofErr w:type="gramStart"/>
            <w:r>
              <w:rPr>
                <w:b/>
                <w:bCs/>
                <w:color w:val="FFFFFF"/>
              </w:rPr>
              <w:t>️</w:t>
            </w:r>
            <w:r>
              <w:rPr>
                <w:b/>
                <w:bCs/>
                <w:color w:val="FFFFFF"/>
              </w:rPr>
              <w:t xml:space="preserve">  Knelpunten</w:t>
            </w:r>
            <w:proofErr w:type="gramEnd"/>
          </w:p>
        </w:tc>
      </w:tr>
    </w:tbl>
    <w:p w14:paraId="0F0CF5E1" w14:textId="77777777" w:rsidR="00794D30" w:rsidRDefault="00C27C5A">
      <w:pPr>
        <w:pStyle w:val="Lijstalinea"/>
        <w:numPr>
          <w:ilvl w:val="0"/>
          <w:numId w:val="2"/>
        </w:numPr>
        <w:spacing w:before="40" w:after="40"/>
      </w:pPr>
      <w:r>
        <w:t xml:space="preserve">Herinneringsfrequentie: donderdag </w:t>
      </w:r>
      <w:proofErr w:type="spellStart"/>
      <w:r>
        <w:t>uitgevinkt</w:t>
      </w:r>
      <w:proofErr w:type="spellEnd"/>
      <w:r>
        <w:t xml:space="preserve"> — bewuste keuze of vergissing?  [Ernst: Middel — navragen Kevin]</w:t>
      </w:r>
    </w:p>
    <w:p w14:paraId="7F417F04" w14:textId="77777777" w:rsidR="00794D30" w:rsidRDefault="00C27C5A">
      <w:pPr>
        <w:spacing w:before="40" w:after="40"/>
        <w:ind w:left="360"/>
      </w:pPr>
      <w:r>
        <w:rPr>
          <w:i/>
          <w:iCs/>
          <w:color w:val="595959"/>
          <w:sz w:val="20"/>
          <w:szCs w:val="20"/>
        </w:rPr>
        <w:t>Locatie: Beheer organisatie → Afrekeningen → Functionele parameters herinneringen.</w:t>
      </w:r>
    </w:p>
    <w:p w14:paraId="0EB2CB32" w14:textId="77777777" w:rsidR="00794D30" w:rsidRDefault="00794D30">
      <w:pPr>
        <w:pBdr>
          <w:bottom w:val="single" w:sz="4" w:space="4" w:color="2E75B6"/>
        </w:pBdr>
        <w:spacing w:before="240" w:after="240"/>
      </w:pPr>
    </w:p>
    <w:p w14:paraId="7C29F1AF" w14:textId="77777777" w:rsidR="00794D30" w:rsidRDefault="00C27C5A">
      <w:pPr>
        <w:pStyle w:val="Kop1"/>
        <w:spacing w:before="240" w:after="120"/>
      </w:pPr>
      <w:r>
        <w:t>7. Rapportering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94D30" w14:paraId="0FA15C1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375623"/>
            <w:tcMar>
              <w:top w:w="80" w:type="dxa"/>
              <w:left w:w="160" w:type="dxa"/>
              <w:bottom w:w="80" w:type="dxa"/>
              <w:right w:w="160" w:type="dxa"/>
            </w:tcMar>
          </w:tcPr>
          <w:p w14:paraId="7029D370" w14:textId="77777777" w:rsidR="00794D30" w:rsidRDefault="00C27C5A">
            <w:proofErr w:type="gramStart"/>
            <w:r>
              <w:rPr>
                <w:b/>
                <w:bCs/>
                <w:color w:val="FFFFFF"/>
              </w:rPr>
              <w:t>✅</w:t>
            </w:r>
            <w:r>
              <w:rPr>
                <w:b/>
                <w:bCs/>
                <w:color w:val="FFFFFF"/>
              </w:rPr>
              <w:t xml:space="preserve">  Sterktes</w:t>
            </w:r>
            <w:proofErr w:type="gramEnd"/>
          </w:p>
        </w:tc>
      </w:tr>
    </w:tbl>
    <w:p w14:paraId="3C5771B8" w14:textId="77777777" w:rsidR="00794D30" w:rsidRDefault="00C27C5A">
      <w:pPr>
        <w:pStyle w:val="Lijstalinea"/>
        <w:numPr>
          <w:ilvl w:val="0"/>
          <w:numId w:val="2"/>
        </w:numPr>
        <w:spacing w:before="40" w:after="40"/>
      </w:pPr>
      <w:r>
        <w:t xml:space="preserve">Uitgebreid rapporteringsdashboard: tientallen rapporten </w:t>
      </w:r>
      <w:proofErr w:type="spellStart"/>
      <w:r>
        <w:t>exporteerbaar</w:t>
      </w:r>
      <w:proofErr w:type="spellEnd"/>
      <w:r>
        <w:t xml:space="preserve"> in CSV en Excel</w:t>
      </w:r>
    </w:p>
    <w:p w14:paraId="01B267A1" w14:textId="77777777" w:rsidR="00794D30" w:rsidRDefault="00C27C5A">
      <w:pPr>
        <w:pStyle w:val="Lijstalinea"/>
        <w:numPr>
          <w:ilvl w:val="0"/>
          <w:numId w:val="2"/>
        </w:numPr>
        <w:spacing w:before="40" w:after="40"/>
      </w:pPr>
      <w:r>
        <w:t>E-mailfunctie vanuit de rapportering</w:t>
      </w:r>
    </w:p>
    <w:p w14:paraId="343E3F6A" w14:textId="77777777" w:rsidR="00794D30" w:rsidRDefault="00C27C5A">
      <w:pPr>
        <w:pStyle w:val="Lijstalinea"/>
        <w:numPr>
          <w:ilvl w:val="0"/>
          <w:numId w:val="2"/>
        </w:numPr>
        <w:spacing w:before="40" w:after="40"/>
      </w:pPr>
      <w:r>
        <w:t>Kind &amp; Gezin-rapportering beschikbaar</w:t>
      </w:r>
    </w:p>
    <w:p w14:paraId="53139AA1" w14:textId="77777777" w:rsidR="00794D30" w:rsidRDefault="00C27C5A">
      <w:pPr>
        <w:pStyle w:val="Lijstalinea"/>
        <w:numPr>
          <w:ilvl w:val="0"/>
          <w:numId w:val="2"/>
        </w:numPr>
        <w:spacing w:before="40" w:after="40"/>
      </w:pPr>
      <w:r>
        <w:t>Rapporten voor duplicaatdetectie: 'Mogelijk dubbele kinderen', 'Mogelijk dubbele klanten-ouders' (met en zonder geboortedatum als matchingcriterium)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94D30" w14:paraId="0D66C7F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7F4C00"/>
            <w:tcMar>
              <w:top w:w="80" w:type="dxa"/>
              <w:left w:w="160" w:type="dxa"/>
              <w:bottom w:w="80" w:type="dxa"/>
              <w:right w:w="160" w:type="dxa"/>
            </w:tcMar>
          </w:tcPr>
          <w:p w14:paraId="321FEA28" w14:textId="77777777" w:rsidR="00794D30" w:rsidRDefault="00C27C5A">
            <w:r>
              <w:rPr>
                <w:b/>
                <w:bCs/>
                <w:color w:val="FFFFFF"/>
              </w:rPr>
              <w:t>⚠</w:t>
            </w:r>
            <w:proofErr w:type="gramStart"/>
            <w:r>
              <w:rPr>
                <w:b/>
                <w:bCs/>
                <w:color w:val="FFFFFF"/>
              </w:rPr>
              <w:t>️</w:t>
            </w:r>
            <w:r>
              <w:rPr>
                <w:b/>
                <w:bCs/>
                <w:color w:val="FFFFFF"/>
              </w:rPr>
              <w:t xml:space="preserve">  Knelpunten</w:t>
            </w:r>
            <w:proofErr w:type="gramEnd"/>
          </w:p>
        </w:tc>
      </w:tr>
    </w:tbl>
    <w:p w14:paraId="3B112000" w14:textId="77777777" w:rsidR="00794D30" w:rsidRDefault="00C27C5A">
      <w:pPr>
        <w:pStyle w:val="Lijstalinea"/>
        <w:numPr>
          <w:ilvl w:val="0"/>
          <w:numId w:val="2"/>
        </w:numPr>
        <w:spacing w:before="40" w:after="40"/>
      </w:pPr>
      <w:r>
        <w:t xml:space="preserve">Geen vaste rapportagestructuur of sjablonen voor gestandaardiseerd </w:t>
      </w:r>
      <w:proofErr w:type="gramStart"/>
      <w:r>
        <w:t>gebruik  [</w:t>
      </w:r>
      <w:proofErr w:type="gramEnd"/>
      <w:r>
        <w:t>Ernst: Middel — intern] (buiten scope)</w:t>
      </w:r>
    </w:p>
    <w:p w14:paraId="1B05635D" w14:textId="77777777" w:rsidR="00794D30" w:rsidRDefault="00C27C5A">
      <w:pPr>
        <w:spacing w:before="40" w:after="40"/>
        <w:ind w:left="360"/>
      </w:pPr>
      <w:r>
        <w:rPr>
          <w:i/>
          <w:iCs/>
          <w:color w:val="595959"/>
          <w:sz w:val="20"/>
          <w:szCs w:val="20"/>
        </w:rPr>
        <w:t>Status v3.0: navragen bij Kevin of er al sjablonen bestaan. Zo niet: Excel-sjablonen aanmaken als deliverable.</w:t>
      </w:r>
    </w:p>
    <w:p w14:paraId="38C1A593" w14:textId="77777777" w:rsidR="00794D30" w:rsidRDefault="00794D30">
      <w:pPr>
        <w:pBdr>
          <w:bottom w:val="single" w:sz="4" w:space="4" w:color="2E75B6"/>
        </w:pBdr>
        <w:spacing w:before="240" w:after="240"/>
      </w:pPr>
    </w:p>
    <w:p w14:paraId="77F9DA7B" w14:textId="77777777" w:rsidR="00794D30" w:rsidRDefault="00C27C5A">
      <w:pPr>
        <w:pStyle w:val="Kop1"/>
        <w:spacing w:before="240" w:after="120"/>
      </w:pPr>
      <w:r>
        <w:t>8. Communicatie</w:t>
      </w:r>
    </w:p>
    <w:p w14:paraId="473F97F8" w14:textId="77777777" w:rsidR="00794D30" w:rsidRDefault="00C27C5A">
      <w:pPr>
        <w:pStyle w:val="Kop2"/>
      </w:pPr>
      <w:r>
        <w:t xml:space="preserve">8.1 Aangepaste </w:t>
      </w:r>
      <w:proofErr w:type="spellStart"/>
      <w:r>
        <w:t>mailings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94D30" w14:paraId="76333D1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375623"/>
            <w:tcMar>
              <w:top w:w="80" w:type="dxa"/>
              <w:left w:w="160" w:type="dxa"/>
              <w:bottom w:w="80" w:type="dxa"/>
              <w:right w:w="160" w:type="dxa"/>
            </w:tcMar>
          </w:tcPr>
          <w:p w14:paraId="6DB5E586" w14:textId="77777777" w:rsidR="00794D30" w:rsidRDefault="00C27C5A">
            <w:proofErr w:type="gramStart"/>
            <w:r>
              <w:rPr>
                <w:b/>
                <w:bCs/>
                <w:color w:val="FFFFFF"/>
              </w:rPr>
              <w:t>✅</w:t>
            </w:r>
            <w:r>
              <w:rPr>
                <w:b/>
                <w:bCs/>
                <w:color w:val="FFFFFF"/>
              </w:rPr>
              <w:t xml:space="preserve">  Sterktes</w:t>
            </w:r>
            <w:proofErr w:type="gramEnd"/>
          </w:p>
        </w:tc>
      </w:tr>
    </w:tbl>
    <w:p w14:paraId="26BC700E" w14:textId="77777777" w:rsidR="00794D30" w:rsidRDefault="00C27C5A">
      <w:pPr>
        <w:pStyle w:val="Lijstalinea"/>
        <w:numPr>
          <w:ilvl w:val="0"/>
          <w:numId w:val="2"/>
        </w:numPr>
        <w:spacing w:before="40" w:after="40"/>
      </w:pPr>
      <w:r>
        <w:t xml:space="preserve">Commerciële e-mails overzichtelijk </w:t>
      </w:r>
      <w:proofErr w:type="spellStart"/>
      <w:r>
        <w:t>opgelijst</w:t>
      </w:r>
      <w:proofErr w:type="spellEnd"/>
      <w:r>
        <w:t xml:space="preserve"> per dienst met status, type en verzendwijze</w:t>
      </w:r>
    </w:p>
    <w:p w14:paraId="26239FEE" w14:textId="77777777" w:rsidR="00794D30" w:rsidRDefault="00C27C5A">
      <w:pPr>
        <w:pStyle w:val="Lijstalinea"/>
        <w:numPr>
          <w:ilvl w:val="0"/>
          <w:numId w:val="2"/>
        </w:numPr>
        <w:spacing w:before="40" w:after="40"/>
      </w:pPr>
      <w:r>
        <w:t>Reply-</w:t>
      </w:r>
      <w:proofErr w:type="spellStart"/>
      <w:r>
        <w:t>to</w:t>
      </w:r>
      <w:proofErr w:type="spellEnd"/>
      <w:r>
        <w:t xml:space="preserve"> automatisch ingevuld per actieve dienst</w:t>
      </w:r>
    </w:p>
    <w:p w14:paraId="3FBB34F1" w14:textId="77777777" w:rsidR="00794D30" w:rsidRDefault="00C27C5A">
      <w:pPr>
        <w:pStyle w:val="Lijstalinea"/>
        <w:numPr>
          <w:ilvl w:val="0"/>
          <w:numId w:val="2"/>
        </w:numPr>
        <w:spacing w:before="40" w:after="40"/>
      </w:pPr>
      <w:r>
        <w:t>Voorbeeld mailing functie beschikbaar vóór verzenden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94D30" w14:paraId="4D930A1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7F4C00"/>
            <w:tcMar>
              <w:top w:w="80" w:type="dxa"/>
              <w:left w:w="160" w:type="dxa"/>
              <w:bottom w:w="80" w:type="dxa"/>
              <w:right w:w="160" w:type="dxa"/>
            </w:tcMar>
          </w:tcPr>
          <w:p w14:paraId="0BEAE655" w14:textId="77777777" w:rsidR="00794D30" w:rsidRDefault="00C27C5A">
            <w:r>
              <w:rPr>
                <w:b/>
                <w:bCs/>
                <w:color w:val="FFFFFF"/>
              </w:rPr>
              <w:t>⚠</w:t>
            </w:r>
            <w:proofErr w:type="gramStart"/>
            <w:r>
              <w:rPr>
                <w:b/>
                <w:bCs/>
                <w:color w:val="FFFFFF"/>
              </w:rPr>
              <w:t>️</w:t>
            </w:r>
            <w:r>
              <w:rPr>
                <w:b/>
                <w:bCs/>
                <w:color w:val="FFFFFF"/>
              </w:rPr>
              <w:t xml:space="preserve">  Knelpunten</w:t>
            </w:r>
            <w:proofErr w:type="gramEnd"/>
          </w:p>
        </w:tc>
      </w:tr>
    </w:tbl>
    <w:p w14:paraId="1CF8066E" w14:textId="77777777" w:rsidR="00794D30" w:rsidRDefault="00C27C5A">
      <w:pPr>
        <w:pStyle w:val="Lijstalinea"/>
        <w:numPr>
          <w:ilvl w:val="0"/>
          <w:numId w:val="2"/>
        </w:numPr>
        <w:spacing w:before="40" w:after="40"/>
      </w:pPr>
      <w:r>
        <w:t xml:space="preserve">Afbeelding koppelen aan mailing vereist meerdere niet-intuïtieve stappen — geen directe </w:t>
      </w:r>
      <w:proofErr w:type="gramStart"/>
      <w:r>
        <w:t>uploadknop  [</w:t>
      </w:r>
      <w:proofErr w:type="gramEnd"/>
      <w:r>
        <w:t>Ernst: Middel — naar ontwikkelaars]</w:t>
      </w:r>
    </w:p>
    <w:p w14:paraId="721B6228" w14:textId="77777777" w:rsidR="00794D30" w:rsidRDefault="00C27C5A">
      <w:pPr>
        <w:spacing w:before="40" w:after="40"/>
        <w:ind w:left="360"/>
      </w:pPr>
      <w:r>
        <w:rPr>
          <w:i/>
          <w:iCs/>
          <w:color w:val="595959"/>
          <w:sz w:val="20"/>
          <w:szCs w:val="20"/>
        </w:rPr>
        <w:t>Voorbeeld: De medewerker wil een infobrochure meesturen. Er is geen uploadknop in het mailformulier.</w:t>
      </w:r>
    </w:p>
    <w:p w14:paraId="1F917B37" w14:textId="77777777" w:rsidR="00794D30" w:rsidRDefault="00C27C5A">
      <w:pPr>
        <w:pStyle w:val="Lijstalinea"/>
        <w:numPr>
          <w:ilvl w:val="0"/>
          <w:numId w:val="2"/>
        </w:numPr>
        <w:spacing w:before="40" w:after="40"/>
      </w:pPr>
      <w:r>
        <w:t xml:space="preserve">Mailinglijst vervuild door honderden auto-gegenereerde </w:t>
      </w:r>
      <w:proofErr w:type="gramStart"/>
      <w:r>
        <w:t>herinneringsmails  [</w:t>
      </w:r>
      <w:proofErr w:type="gramEnd"/>
      <w:r>
        <w:t>Ernst: Middel — intern]</w:t>
      </w:r>
    </w:p>
    <w:p w14:paraId="2B30A900" w14:textId="77777777" w:rsidR="00794D30" w:rsidRDefault="00C27C5A">
      <w:pPr>
        <w:spacing w:before="40" w:after="40"/>
        <w:ind w:left="360"/>
      </w:pPr>
      <w:r>
        <w:rPr>
          <w:i/>
          <w:iCs/>
          <w:color w:val="595959"/>
          <w:sz w:val="20"/>
          <w:szCs w:val="20"/>
        </w:rPr>
        <w:t>Aanbeveling: periodieke opruiming van afgewerkte functionele herinneringsmails instellen als terugkerende taak.</w:t>
      </w:r>
    </w:p>
    <w:p w14:paraId="04D02B70" w14:textId="77777777" w:rsidR="00794D30" w:rsidRDefault="00C27C5A">
      <w:pPr>
        <w:pStyle w:val="Kop2"/>
      </w:pPr>
      <w:r>
        <w:t>8.2 Systeem-e-mails en configuratie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94D30" w14:paraId="5FE67D0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7F4C00"/>
            <w:tcMar>
              <w:top w:w="80" w:type="dxa"/>
              <w:left w:w="160" w:type="dxa"/>
              <w:bottom w:w="80" w:type="dxa"/>
              <w:right w:w="160" w:type="dxa"/>
            </w:tcMar>
          </w:tcPr>
          <w:p w14:paraId="411F1146" w14:textId="77777777" w:rsidR="00794D30" w:rsidRDefault="00C27C5A">
            <w:r>
              <w:rPr>
                <w:b/>
                <w:bCs/>
                <w:color w:val="FFFFFF"/>
              </w:rPr>
              <w:lastRenderedPageBreak/>
              <w:t>⚠</w:t>
            </w:r>
            <w:proofErr w:type="gramStart"/>
            <w:r>
              <w:rPr>
                <w:b/>
                <w:bCs/>
                <w:color w:val="FFFFFF"/>
              </w:rPr>
              <w:t>️</w:t>
            </w:r>
            <w:r>
              <w:rPr>
                <w:b/>
                <w:bCs/>
                <w:color w:val="FFFFFF"/>
              </w:rPr>
              <w:t xml:space="preserve">  Knelpunten</w:t>
            </w:r>
            <w:proofErr w:type="gramEnd"/>
          </w:p>
        </w:tc>
      </w:tr>
    </w:tbl>
    <w:p w14:paraId="28564949" w14:textId="77777777" w:rsidR="00794D30" w:rsidRDefault="00C27C5A">
      <w:pPr>
        <w:pStyle w:val="Lijstalinea"/>
        <w:numPr>
          <w:ilvl w:val="0"/>
          <w:numId w:val="2"/>
        </w:numPr>
        <w:spacing w:before="40" w:after="40"/>
      </w:pPr>
      <w:r>
        <w:t xml:space="preserve">Inhoud van de meeste systeem-e-mails (18+ types) niet aanpasbaar door de </w:t>
      </w:r>
      <w:proofErr w:type="gramStart"/>
      <w:r>
        <w:t>medewerker  [</w:t>
      </w:r>
      <w:proofErr w:type="gramEnd"/>
      <w:r>
        <w:t>Ernst: Middel — naar ontwikkelaars]</w:t>
      </w:r>
    </w:p>
    <w:p w14:paraId="114638A9" w14:textId="77777777" w:rsidR="00794D30" w:rsidRDefault="00C27C5A">
      <w:pPr>
        <w:spacing w:before="40" w:after="40"/>
        <w:ind w:left="360"/>
      </w:pPr>
      <w:r>
        <w:rPr>
          <w:i/>
          <w:iCs/>
          <w:color w:val="595959"/>
          <w:sz w:val="20"/>
          <w:szCs w:val="20"/>
        </w:rPr>
        <w:t>Voorbeeld: De dienst wil de toon van de inschrijvingsbevestiging informeler maken. Niet-aanpasbaar mailtype.</w:t>
      </w:r>
    </w:p>
    <w:p w14:paraId="4DF85547" w14:textId="77777777" w:rsidR="00794D30" w:rsidRDefault="00794D3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94D30" w14:paraId="6C0DBAF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60" w:type="dxa"/>
              <w:bottom w:w="80" w:type="dxa"/>
              <w:right w:w="160" w:type="dxa"/>
            </w:tcMar>
          </w:tcPr>
          <w:p w14:paraId="4AEC733D" w14:textId="77777777" w:rsidR="00794D30" w:rsidRDefault="00C27C5A">
            <w:r>
              <w:rPr>
                <w:i/>
                <w:iCs/>
                <w:color w:val="375623"/>
                <w:sz w:val="20"/>
                <w:szCs w:val="20"/>
              </w:rPr>
              <w:t>v3.0 — STATUS: OPGELOST (intern). Sjabloon herinneringsmails aangemaakt op 13 mei 2026 voor de aanpasbare mailtypes.</w:t>
            </w:r>
          </w:p>
        </w:tc>
      </w:tr>
    </w:tbl>
    <w:p w14:paraId="65CA3400" w14:textId="77777777" w:rsidR="00794D30" w:rsidRDefault="00C27C5A">
      <w:pPr>
        <w:pStyle w:val="Lijstalinea"/>
        <w:numPr>
          <w:ilvl w:val="0"/>
          <w:numId w:val="2"/>
        </w:numPr>
        <w:spacing w:before="40" w:after="40"/>
      </w:pPr>
      <w:r>
        <w:t xml:space="preserve">Geen centraal overzicht van welke automatische systeem-e-mails wanneer verstuurd </w:t>
      </w:r>
      <w:proofErr w:type="gramStart"/>
      <w:r>
        <w:t>worden  [</w:t>
      </w:r>
      <w:proofErr w:type="gramEnd"/>
      <w:r>
        <w:t>Ernst: Middel — intern + naar ontwikkelaars]</w:t>
      </w:r>
    </w:p>
    <w:p w14:paraId="1939CC87" w14:textId="77777777" w:rsidR="00794D30" w:rsidRDefault="00C27C5A">
      <w:pPr>
        <w:spacing w:before="40" w:after="40"/>
        <w:ind w:left="360"/>
      </w:pPr>
      <w:r>
        <w:rPr>
          <w:i/>
          <w:iCs/>
          <w:color w:val="595959"/>
          <w:sz w:val="20"/>
          <w:szCs w:val="20"/>
        </w:rPr>
        <w:t>Aanbeveling intern: overzichtstabel opstellen in handleiding — opgesteld 13 mei 2026.</w:t>
      </w:r>
    </w:p>
    <w:p w14:paraId="5968196E" w14:textId="77777777" w:rsidR="00794D30" w:rsidRDefault="00C27C5A">
      <w:pPr>
        <w:pStyle w:val="Lijstalinea"/>
        <w:numPr>
          <w:ilvl w:val="0"/>
          <w:numId w:val="2"/>
        </w:numPr>
        <w:spacing w:before="40" w:after="40"/>
      </w:pPr>
      <w:r>
        <w:t>GDPR-waarschuwingsmails (menu-item '</w:t>
      </w:r>
      <w:proofErr w:type="spellStart"/>
      <w:r>
        <w:t>Emails</w:t>
      </w:r>
      <w:proofErr w:type="spellEnd"/>
      <w:r>
        <w:t>'): alle drie de configuratievelden staan leeg — gekoppeld aan GDPR-</w:t>
      </w:r>
      <w:proofErr w:type="gramStart"/>
      <w:r>
        <w:t>retentieperiodes  [</w:t>
      </w:r>
      <w:proofErr w:type="gramEnd"/>
      <w:r>
        <w:t>Ernst: Middel — intern]</w:t>
      </w:r>
    </w:p>
    <w:p w14:paraId="09A46842" w14:textId="77777777" w:rsidR="00794D30" w:rsidRDefault="00C27C5A">
      <w:pPr>
        <w:spacing w:before="40" w:after="40"/>
        <w:ind w:left="360"/>
      </w:pPr>
      <w:r>
        <w:rPr>
          <w:i/>
          <w:iCs/>
          <w:color w:val="595959"/>
          <w:sz w:val="20"/>
          <w:szCs w:val="20"/>
        </w:rPr>
        <w:t xml:space="preserve">Noot v3.0: onderzocht op 19 mei. Dit scherm (Administratie → Beheer organisatie → </w:t>
      </w:r>
      <w:proofErr w:type="spellStart"/>
      <w:r>
        <w:rPr>
          <w:i/>
          <w:iCs/>
          <w:color w:val="595959"/>
          <w:sz w:val="20"/>
          <w:szCs w:val="20"/>
        </w:rPr>
        <w:t>Emails</w:t>
      </w:r>
      <w:proofErr w:type="spellEnd"/>
      <w:r>
        <w:rPr>
          <w:i/>
          <w:iCs/>
          <w:color w:val="595959"/>
          <w:sz w:val="20"/>
          <w:szCs w:val="20"/>
        </w:rPr>
        <w:t xml:space="preserve">) configureert de drie automatische GDPR-waarschuwingsmails die verstuurd worden in aanloop naar </w:t>
      </w:r>
      <w:proofErr w:type="spellStart"/>
      <w:r>
        <w:rPr>
          <w:i/>
          <w:iCs/>
          <w:color w:val="595959"/>
          <w:sz w:val="20"/>
          <w:szCs w:val="20"/>
        </w:rPr>
        <w:t>anonimisering</w:t>
      </w:r>
      <w:proofErr w:type="spellEnd"/>
      <w:r>
        <w:rPr>
          <w:i/>
          <w:iCs/>
          <w:color w:val="595959"/>
          <w:sz w:val="20"/>
          <w:szCs w:val="20"/>
        </w:rPr>
        <w:t xml:space="preserve"> (1e waarschuwing, 2e waarschuwing, 3e waarschuwing). Zolang de retentieperiodes leeg staan worden deze mails nooit getriggerd. Beide acties moeten samen opgepakt worden. Aanbeveling naar </w:t>
      </w:r>
      <w:proofErr w:type="spellStart"/>
      <w:r>
        <w:rPr>
          <w:i/>
          <w:iCs/>
          <w:color w:val="595959"/>
          <w:sz w:val="20"/>
          <w:szCs w:val="20"/>
        </w:rPr>
        <w:t>Kwandoo</w:t>
      </w:r>
      <w:proofErr w:type="spellEnd"/>
      <w:r>
        <w:rPr>
          <w:i/>
          <w:iCs/>
          <w:color w:val="595959"/>
          <w:sz w:val="20"/>
          <w:szCs w:val="20"/>
        </w:rPr>
        <w:t>: hernoem menu-item naar 'GDPR-waarschuwingsmails'.</w:t>
      </w:r>
    </w:p>
    <w:p w14:paraId="0340508C" w14:textId="77777777" w:rsidR="00794D30" w:rsidRDefault="00C27C5A">
      <w:pPr>
        <w:pStyle w:val="Kop2"/>
      </w:pPr>
      <w:r>
        <w:t>8.3 Communicaties-sectie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94D30" w14:paraId="2CA7D2B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7F4C00"/>
            <w:tcMar>
              <w:top w:w="80" w:type="dxa"/>
              <w:left w:w="160" w:type="dxa"/>
              <w:bottom w:w="80" w:type="dxa"/>
              <w:right w:w="160" w:type="dxa"/>
            </w:tcMar>
          </w:tcPr>
          <w:p w14:paraId="555EB08C" w14:textId="77777777" w:rsidR="00794D30" w:rsidRDefault="00C27C5A">
            <w:r>
              <w:rPr>
                <w:b/>
                <w:bCs/>
                <w:color w:val="FFFFFF"/>
              </w:rPr>
              <w:t>⚠</w:t>
            </w:r>
            <w:proofErr w:type="gramStart"/>
            <w:r>
              <w:rPr>
                <w:b/>
                <w:bCs/>
                <w:color w:val="FFFFFF"/>
              </w:rPr>
              <w:t>️</w:t>
            </w:r>
            <w:r>
              <w:rPr>
                <w:b/>
                <w:bCs/>
                <w:color w:val="FFFFFF"/>
              </w:rPr>
              <w:t xml:space="preserve">  Knelpunten</w:t>
            </w:r>
            <w:proofErr w:type="gramEnd"/>
          </w:p>
        </w:tc>
      </w:tr>
    </w:tbl>
    <w:p w14:paraId="3D4B7785" w14:textId="77777777" w:rsidR="00794D30" w:rsidRDefault="00C27C5A">
      <w:pPr>
        <w:pStyle w:val="Lijstalinea"/>
        <w:numPr>
          <w:ilvl w:val="0"/>
          <w:numId w:val="2"/>
        </w:numPr>
        <w:spacing w:before="40" w:after="40"/>
      </w:pPr>
      <w:r>
        <w:t xml:space="preserve">Communicaties-sectie (website-bannerboodschappen) volledig </w:t>
      </w:r>
      <w:proofErr w:type="spellStart"/>
      <w:r>
        <w:t>ongedocumenteerd</w:t>
      </w:r>
      <w:proofErr w:type="spellEnd"/>
      <w:r>
        <w:t xml:space="preserve"> in bestaande </w:t>
      </w:r>
      <w:proofErr w:type="gramStart"/>
      <w:r>
        <w:t>handleiding  [</w:t>
      </w:r>
      <w:proofErr w:type="gramEnd"/>
      <w:r>
        <w:t>Ernst: Middel — intern]</w:t>
      </w:r>
    </w:p>
    <w:p w14:paraId="1334F645" w14:textId="77777777" w:rsidR="00794D30" w:rsidRDefault="00C27C5A">
      <w:pPr>
        <w:spacing w:before="40" w:after="40"/>
        <w:ind w:left="360"/>
      </w:pPr>
      <w:r>
        <w:rPr>
          <w:i/>
          <w:iCs/>
          <w:color w:val="595959"/>
          <w:sz w:val="20"/>
          <w:szCs w:val="20"/>
        </w:rPr>
        <w:t>Voorbeeld: De medewerker wil een storingsmelding plaatsen maar weet niet dat deze functie bestaat.</w:t>
      </w:r>
    </w:p>
    <w:p w14:paraId="71D87D72" w14:textId="77777777" w:rsidR="00794D30" w:rsidRDefault="00C27C5A">
      <w:pPr>
        <w:pStyle w:val="Lijstalinea"/>
        <w:numPr>
          <w:ilvl w:val="0"/>
          <w:numId w:val="2"/>
        </w:numPr>
        <w:spacing w:before="40" w:after="40"/>
      </w:pPr>
      <w:r>
        <w:t xml:space="preserve">Ingewikkelde computertaal — niet gebruiksvriendelijk voor niet-technische </w:t>
      </w:r>
      <w:proofErr w:type="gramStart"/>
      <w:r>
        <w:t>medewerkers  [</w:t>
      </w:r>
      <w:proofErr w:type="gramEnd"/>
      <w:r>
        <w:t>Ernst: Middel — naar ontwikkelaars]</w:t>
      </w:r>
    </w:p>
    <w:p w14:paraId="19516A17" w14:textId="77777777" w:rsidR="00794D30" w:rsidRDefault="00C27C5A">
      <w:pPr>
        <w:spacing w:before="40" w:after="40"/>
        <w:ind w:left="360"/>
      </w:pPr>
      <w:r>
        <w:rPr>
          <w:i/>
          <w:iCs/>
          <w:color w:val="595959"/>
          <w:sz w:val="20"/>
          <w:szCs w:val="20"/>
        </w:rPr>
        <w:t xml:space="preserve">Aanbeveling naar </w:t>
      </w:r>
      <w:proofErr w:type="spellStart"/>
      <w:r>
        <w:rPr>
          <w:i/>
          <w:iCs/>
          <w:color w:val="595959"/>
          <w:sz w:val="20"/>
          <w:szCs w:val="20"/>
        </w:rPr>
        <w:t>Kwandoo</w:t>
      </w:r>
      <w:proofErr w:type="spellEnd"/>
      <w:r>
        <w:rPr>
          <w:i/>
          <w:iCs/>
          <w:color w:val="595959"/>
          <w:sz w:val="20"/>
          <w:szCs w:val="20"/>
        </w:rPr>
        <w:t xml:space="preserve">: </w:t>
      </w:r>
      <w:proofErr w:type="spellStart"/>
      <w:r>
        <w:rPr>
          <w:i/>
          <w:iCs/>
          <w:color w:val="595959"/>
          <w:sz w:val="20"/>
          <w:szCs w:val="20"/>
        </w:rPr>
        <w:t>rich</w:t>
      </w:r>
      <w:proofErr w:type="spellEnd"/>
      <w:r>
        <w:rPr>
          <w:i/>
          <w:iCs/>
          <w:color w:val="595959"/>
          <w:sz w:val="20"/>
          <w:szCs w:val="20"/>
        </w:rPr>
        <w:t xml:space="preserve"> </w:t>
      </w:r>
      <w:proofErr w:type="spellStart"/>
      <w:r>
        <w:rPr>
          <w:i/>
          <w:iCs/>
          <w:color w:val="595959"/>
          <w:sz w:val="20"/>
          <w:szCs w:val="20"/>
        </w:rPr>
        <w:t>text</w:t>
      </w:r>
      <w:proofErr w:type="spellEnd"/>
      <w:r>
        <w:rPr>
          <w:i/>
          <w:iCs/>
          <w:color w:val="595959"/>
          <w:sz w:val="20"/>
          <w:szCs w:val="20"/>
        </w:rPr>
        <w:t xml:space="preserve"> editor toevoegen aan FAQ en Communicaties.</w:t>
      </w:r>
    </w:p>
    <w:p w14:paraId="635FA894" w14:textId="77777777" w:rsidR="00794D30" w:rsidRDefault="00794D30">
      <w:pPr>
        <w:pBdr>
          <w:bottom w:val="single" w:sz="4" w:space="4" w:color="2E75B6"/>
        </w:pBdr>
        <w:spacing w:before="240" w:after="240"/>
      </w:pPr>
    </w:p>
    <w:p w14:paraId="67D326C1" w14:textId="77777777" w:rsidR="00794D30" w:rsidRDefault="00C27C5A">
      <w:pPr>
        <w:pStyle w:val="Kop1"/>
        <w:spacing w:before="240" w:after="120"/>
      </w:pPr>
      <w:r>
        <w:t>9. Gebruikers- en organisatiebeheer</w:t>
      </w:r>
    </w:p>
    <w:p w14:paraId="2A82B705" w14:textId="77777777" w:rsidR="00794D30" w:rsidRDefault="00C27C5A">
      <w:pPr>
        <w:pStyle w:val="Kop2"/>
      </w:pPr>
      <w:r>
        <w:t>9.1 Gebruikersbeheer en rollen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94D30" w14:paraId="5D5B704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375623"/>
            <w:tcMar>
              <w:top w:w="80" w:type="dxa"/>
              <w:left w:w="160" w:type="dxa"/>
              <w:bottom w:w="80" w:type="dxa"/>
              <w:right w:w="160" w:type="dxa"/>
            </w:tcMar>
          </w:tcPr>
          <w:p w14:paraId="73B40CC9" w14:textId="77777777" w:rsidR="00794D30" w:rsidRDefault="00C27C5A">
            <w:proofErr w:type="gramStart"/>
            <w:r>
              <w:rPr>
                <w:b/>
                <w:bCs/>
                <w:color w:val="FFFFFF"/>
              </w:rPr>
              <w:t>✅</w:t>
            </w:r>
            <w:r>
              <w:rPr>
                <w:b/>
                <w:bCs/>
                <w:color w:val="FFFFFF"/>
              </w:rPr>
              <w:t xml:space="preserve">  Sterktes</w:t>
            </w:r>
            <w:proofErr w:type="gramEnd"/>
          </w:p>
        </w:tc>
      </w:tr>
    </w:tbl>
    <w:p w14:paraId="17EF5E57" w14:textId="77777777" w:rsidR="00794D30" w:rsidRDefault="00C27C5A">
      <w:pPr>
        <w:pStyle w:val="Lijstalinea"/>
        <w:numPr>
          <w:ilvl w:val="0"/>
          <w:numId w:val="2"/>
        </w:numPr>
        <w:spacing w:before="40" w:after="40"/>
      </w:pPr>
      <w:r>
        <w:t xml:space="preserve">Gedetailleerd </w:t>
      </w:r>
      <w:proofErr w:type="spellStart"/>
      <w:r>
        <w:t>rechtensysteem</w:t>
      </w:r>
      <w:proofErr w:type="spellEnd"/>
      <w:r>
        <w:t xml:space="preserve"> met negen rollen</w:t>
      </w:r>
    </w:p>
    <w:p w14:paraId="5502DD76" w14:textId="77777777" w:rsidR="00794D30" w:rsidRDefault="00C27C5A">
      <w:pPr>
        <w:pStyle w:val="Lijstalinea"/>
        <w:numPr>
          <w:ilvl w:val="0"/>
          <w:numId w:val="2"/>
        </w:numPr>
        <w:spacing w:before="40" w:after="40"/>
      </w:pPr>
      <w:r>
        <w:t>Gebruiker kopiëren via '</w:t>
      </w:r>
      <w:proofErr w:type="spellStart"/>
      <w:r>
        <w:t>duplicate</w:t>
      </w:r>
      <w:proofErr w:type="spellEnd"/>
      <w:r>
        <w:t xml:space="preserve"> user' bij nieuwe medewerkers</w:t>
      </w:r>
    </w:p>
    <w:p w14:paraId="69F6D7FF" w14:textId="77777777" w:rsidR="00794D30" w:rsidRDefault="00C27C5A">
      <w:pPr>
        <w:pStyle w:val="Lijstalinea"/>
        <w:numPr>
          <w:ilvl w:val="0"/>
          <w:numId w:val="2"/>
        </w:numPr>
        <w:spacing w:before="40" w:after="40"/>
      </w:pPr>
      <w:r>
        <w:t>Veilig minimaal profiel voor monitors en begeleiders</w:t>
      </w:r>
    </w:p>
    <w:p w14:paraId="3DC95390" w14:textId="77777777" w:rsidR="00794D30" w:rsidRDefault="00C27C5A">
      <w:pPr>
        <w:pStyle w:val="Lijstalinea"/>
        <w:numPr>
          <w:ilvl w:val="0"/>
          <w:numId w:val="2"/>
        </w:numPr>
        <w:spacing w:before="40" w:after="40"/>
      </w:pPr>
      <w:proofErr w:type="spellStart"/>
      <w:r>
        <w:t>Waarschuwingspopup</w:t>
      </w:r>
      <w:proofErr w:type="spellEnd"/>
      <w:r>
        <w:t xml:space="preserve"> aanwezig bij verwijderen van gebruiker</w:t>
      </w:r>
    </w:p>
    <w:p w14:paraId="6F9793CD" w14:textId="77777777" w:rsidR="00794D30" w:rsidRDefault="00C27C5A">
      <w:pPr>
        <w:pStyle w:val="Lijstalinea"/>
        <w:numPr>
          <w:ilvl w:val="0"/>
          <w:numId w:val="2"/>
        </w:numPr>
        <w:spacing w:before="40" w:after="40"/>
      </w:pPr>
      <w:r>
        <w:t>Persoonlijke informatie log aanwezig (264+ entries) — GDPR-auditfunctie voor consultaties van gevoelige velden</w:t>
      </w:r>
    </w:p>
    <w:p w14:paraId="250E0D2B" w14:textId="77777777" w:rsidR="00794D30" w:rsidRDefault="00C27C5A">
      <w:pPr>
        <w:spacing w:before="40" w:after="40"/>
        <w:ind w:left="360"/>
      </w:pPr>
      <w:r>
        <w:rPr>
          <w:i/>
          <w:iCs/>
          <w:color w:val="595959"/>
          <w:sz w:val="20"/>
          <w:szCs w:val="20"/>
        </w:rPr>
        <w:t>Noot v3.0: logt wie welk rijksregisternummer raadpleegde. Niet gedocumenteerd in handleiding.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94D30" w14:paraId="7870F9B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7F4C00"/>
            <w:tcMar>
              <w:top w:w="80" w:type="dxa"/>
              <w:left w:w="160" w:type="dxa"/>
              <w:bottom w:w="80" w:type="dxa"/>
              <w:right w:w="160" w:type="dxa"/>
            </w:tcMar>
          </w:tcPr>
          <w:p w14:paraId="271C0177" w14:textId="77777777" w:rsidR="00794D30" w:rsidRDefault="00C27C5A">
            <w:r>
              <w:rPr>
                <w:b/>
                <w:bCs/>
                <w:color w:val="FFFFFF"/>
              </w:rPr>
              <w:t>⚠</w:t>
            </w:r>
            <w:proofErr w:type="gramStart"/>
            <w:r>
              <w:rPr>
                <w:b/>
                <w:bCs/>
                <w:color w:val="FFFFFF"/>
              </w:rPr>
              <w:t>️</w:t>
            </w:r>
            <w:r>
              <w:rPr>
                <w:b/>
                <w:bCs/>
                <w:color w:val="FFFFFF"/>
              </w:rPr>
              <w:t xml:space="preserve">  Knelpunten</w:t>
            </w:r>
            <w:proofErr w:type="gramEnd"/>
          </w:p>
        </w:tc>
      </w:tr>
    </w:tbl>
    <w:p w14:paraId="21289FE6" w14:textId="77777777" w:rsidR="00794D30" w:rsidRDefault="00C27C5A">
      <w:pPr>
        <w:pStyle w:val="Lijstalinea"/>
        <w:numPr>
          <w:ilvl w:val="0"/>
          <w:numId w:val="2"/>
        </w:numPr>
        <w:spacing w:before="40" w:after="40"/>
      </w:pPr>
      <w:r>
        <w:t xml:space="preserve">Negen gebruikersrollen — geen beschrijving per rol in het </w:t>
      </w:r>
      <w:proofErr w:type="gramStart"/>
      <w:r>
        <w:t>systeem  [</w:t>
      </w:r>
      <w:proofErr w:type="gramEnd"/>
      <w:r>
        <w:t xml:space="preserve">Ernst: Laag — </w:t>
      </w:r>
      <w:proofErr w:type="spellStart"/>
      <w:r>
        <w:t>handleidingsverbetering</w:t>
      </w:r>
      <w:proofErr w:type="spellEnd"/>
      <w:r>
        <w:t>]</w:t>
      </w:r>
    </w:p>
    <w:p w14:paraId="2E8AF9DF" w14:textId="77777777" w:rsidR="00794D30" w:rsidRDefault="00C27C5A">
      <w:pPr>
        <w:spacing w:before="40" w:after="40"/>
        <w:ind w:left="360"/>
      </w:pPr>
      <w:r>
        <w:rPr>
          <w:i/>
          <w:iCs/>
          <w:color w:val="595959"/>
          <w:sz w:val="20"/>
          <w:szCs w:val="20"/>
        </w:rPr>
        <w:lastRenderedPageBreak/>
        <w:t>Nuance v3.0: gewone medewerkers werken met één vaste rol. Rollenmatrix in handleiding volstaat — opgesteld op 13 mei 2026.</w:t>
      </w:r>
    </w:p>
    <w:p w14:paraId="24A0A626" w14:textId="77777777" w:rsidR="00794D30" w:rsidRDefault="00C27C5A">
      <w:pPr>
        <w:pStyle w:val="Lijstalinea"/>
        <w:numPr>
          <w:ilvl w:val="0"/>
          <w:numId w:val="2"/>
        </w:numPr>
        <w:spacing w:before="40" w:after="40"/>
      </w:pPr>
      <w:r>
        <w:t xml:space="preserve">Geen volledig audit-log van </w:t>
      </w:r>
      <w:proofErr w:type="spellStart"/>
      <w:r>
        <w:t>medewerkeracties</w:t>
      </w:r>
      <w:proofErr w:type="spellEnd"/>
      <w:r>
        <w:t xml:space="preserve"> (wie deed wat en </w:t>
      </w:r>
      <w:proofErr w:type="gramStart"/>
      <w:r>
        <w:t>wanneer)  [</w:t>
      </w:r>
      <w:proofErr w:type="gramEnd"/>
      <w:r>
        <w:t>Ernst: Middel — naar ontwikkelaars]</w:t>
      </w:r>
    </w:p>
    <w:p w14:paraId="4212B3E1" w14:textId="77777777" w:rsidR="00794D30" w:rsidRDefault="00C27C5A">
      <w:pPr>
        <w:spacing w:before="40" w:after="40"/>
        <w:ind w:left="360"/>
      </w:pPr>
      <w:r>
        <w:rPr>
          <w:i/>
          <w:iCs/>
          <w:color w:val="595959"/>
          <w:sz w:val="20"/>
          <w:szCs w:val="20"/>
        </w:rPr>
        <w:t>Nuance v3.0: persoonlijke informatie log bestaat maar dekt enkel consultaties van rijksregisternummer. Volledig audit-log ontbreekt. Bijzonder nuttig bij incidenten zoals het paasvakantiefout-incident 2026.</w:t>
      </w:r>
    </w:p>
    <w:p w14:paraId="628BA1CB" w14:textId="77777777" w:rsidR="00794D30" w:rsidRDefault="00C27C5A">
      <w:pPr>
        <w:pStyle w:val="Kop2"/>
      </w:pPr>
      <w:r>
        <w:t>9.2 Organisatiebeheer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94D30" w14:paraId="7B557DA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375623"/>
            <w:tcMar>
              <w:top w:w="80" w:type="dxa"/>
              <w:left w:w="160" w:type="dxa"/>
              <w:bottom w:w="80" w:type="dxa"/>
              <w:right w:w="160" w:type="dxa"/>
            </w:tcMar>
          </w:tcPr>
          <w:p w14:paraId="21CAC788" w14:textId="77777777" w:rsidR="00794D30" w:rsidRDefault="00C27C5A">
            <w:proofErr w:type="gramStart"/>
            <w:r>
              <w:rPr>
                <w:b/>
                <w:bCs/>
                <w:color w:val="FFFFFF"/>
              </w:rPr>
              <w:t>✅</w:t>
            </w:r>
            <w:r>
              <w:rPr>
                <w:b/>
                <w:bCs/>
                <w:color w:val="FFFFFF"/>
              </w:rPr>
              <w:t xml:space="preserve">  Sterktes</w:t>
            </w:r>
            <w:proofErr w:type="gramEnd"/>
          </w:p>
        </w:tc>
      </w:tr>
    </w:tbl>
    <w:p w14:paraId="19C15F6F" w14:textId="77777777" w:rsidR="00794D30" w:rsidRDefault="00C27C5A">
      <w:pPr>
        <w:pStyle w:val="Lijstalinea"/>
        <w:numPr>
          <w:ilvl w:val="0"/>
          <w:numId w:val="2"/>
        </w:numPr>
        <w:spacing w:before="40" w:after="40"/>
      </w:pPr>
      <w:r>
        <w:t>Website berichten aanmaken voor aankondigingen op de startpagina ouderzone</w:t>
      </w:r>
    </w:p>
    <w:p w14:paraId="2A76E5FD" w14:textId="77777777" w:rsidR="00794D30" w:rsidRDefault="00C27C5A">
      <w:pPr>
        <w:pStyle w:val="Lijstalinea"/>
        <w:numPr>
          <w:ilvl w:val="0"/>
          <w:numId w:val="2"/>
        </w:numPr>
        <w:spacing w:before="40" w:after="40"/>
      </w:pPr>
      <w:r>
        <w:t>SMTP-configuratie mogelijk voor verzending vanuit gemeentelijk domein</w:t>
      </w:r>
    </w:p>
    <w:p w14:paraId="2E61EB62" w14:textId="77777777" w:rsidR="00794D30" w:rsidRDefault="00C27C5A">
      <w:pPr>
        <w:pStyle w:val="Lijstalinea"/>
        <w:numPr>
          <w:ilvl w:val="0"/>
          <w:numId w:val="2"/>
        </w:numPr>
        <w:spacing w:before="40" w:after="40"/>
      </w:pPr>
      <w:r>
        <w:t xml:space="preserve">Fiscale attesten goed geconfigureerd: </w:t>
      </w:r>
      <w:proofErr w:type="spellStart"/>
      <w:r>
        <w:t>Belcotax</w:t>
      </w:r>
      <w:proofErr w:type="spellEnd"/>
      <w:r>
        <w:t>-setup compleet, downloadbaar in ouderzone</w:t>
      </w:r>
    </w:p>
    <w:p w14:paraId="7D8FEB96" w14:textId="77777777" w:rsidR="00794D30" w:rsidRDefault="00C27C5A">
      <w:pPr>
        <w:pStyle w:val="Lijstalinea"/>
        <w:numPr>
          <w:ilvl w:val="0"/>
          <w:numId w:val="2"/>
        </w:numPr>
        <w:spacing w:before="40" w:after="40"/>
      </w:pPr>
      <w:r>
        <w:t>Contactformulier routing correct — 8 onderwerpen gerouteerd naar juiste diensten</w:t>
      </w:r>
    </w:p>
    <w:p w14:paraId="154DC34B" w14:textId="77777777" w:rsidR="00794D30" w:rsidRDefault="00C27C5A">
      <w:pPr>
        <w:pStyle w:val="Kop2"/>
      </w:pPr>
      <w:r>
        <w:t>9.3 AVG/GDPR-integratie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94D30" w14:paraId="233D365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7F4C00"/>
            <w:tcMar>
              <w:top w:w="80" w:type="dxa"/>
              <w:left w:w="160" w:type="dxa"/>
              <w:bottom w:w="80" w:type="dxa"/>
              <w:right w:w="160" w:type="dxa"/>
            </w:tcMar>
          </w:tcPr>
          <w:p w14:paraId="6349DA01" w14:textId="77777777" w:rsidR="00794D30" w:rsidRDefault="00C27C5A">
            <w:r>
              <w:rPr>
                <w:b/>
                <w:bCs/>
                <w:color w:val="FFFFFF"/>
              </w:rPr>
              <w:t>⚠</w:t>
            </w:r>
            <w:proofErr w:type="gramStart"/>
            <w:r>
              <w:rPr>
                <w:b/>
                <w:bCs/>
                <w:color w:val="FFFFFF"/>
              </w:rPr>
              <w:t>️</w:t>
            </w:r>
            <w:r>
              <w:rPr>
                <w:b/>
                <w:bCs/>
                <w:color w:val="FFFFFF"/>
              </w:rPr>
              <w:t xml:space="preserve">  Knelpunten</w:t>
            </w:r>
            <w:proofErr w:type="gramEnd"/>
          </w:p>
        </w:tc>
      </w:tr>
    </w:tbl>
    <w:p w14:paraId="7E59DF72" w14:textId="77777777" w:rsidR="00794D30" w:rsidRDefault="00C27C5A">
      <w:pPr>
        <w:pStyle w:val="Lijstalinea"/>
        <w:numPr>
          <w:ilvl w:val="0"/>
          <w:numId w:val="2"/>
        </w:numPr>
        <w:spacing w:before="40" w:after="40"/>
      </w:pPr>
      <w:r>
        <w:t xml:space="preserve">ALLE GDPR/AVG Retentieperiodes leeg — geen automatische gegevensverwijdering </w:t>
      </w:r>
      <w:proofErr w:type="gramStart"/>
      <w:r>
        <w:t>actief  [</w:t>
      </w:r>
      <w:proofErr w:type="gramEnd"/>
      <w:r>
        <w:t>Ernst: HOOG — intern + naar ontwikkelaars]</w:t>
      </w:r>
    </w:p>
    <w:p w14:paraId="58DE1BB0" w14:textId="77777777" w:rsidR="00794D30" w:rsidRDefault="00C27C5A">
      <w:pPr>
        <w:spacing w:before="40" w:after="40"/>
        <w:ind w:left="360"/>
      </w:pPr>
      <w:r>
        <w:rPr>
          <w:i/>
          <w:iCs/>
          <w:color w:val="595959"/>
          <w:sz w:val="20"/>
          <w:szCs w:val="20"/>
        </w:rPr>
        <w:t>Alle 5 velden leeg: Personeel/begeleiders, Ouders/Kinderen, Facturatie, Fiscale attesten, Bestanden.</w:t>
      </w:r>
    </w:p>
    <w:p w14:paraId="5BD911C4" w14:textId="77777777" w:rsidR="00794D30" w:rsidRDefault="00794D3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94D30" w14:paraId="4F31FF0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60" w:type="dxa"/>
              <w:bottom w:w="80" w:type="dxa"/>
              <w:right w:w="160" w:type="dxa"/>
            </w:tcMar>
          </w:tcPr>
          <w:p w14:paraId="318B7C72" w14:textId="77777777" w:rsidR="00794D30" w:rsidRDefault="00C27C5A">
            <w:r>
              <w:rPr>
                <w:i/>
                <w:iCs/>
                <w:color w:val="7F4C00"/>
                <w:sz w:val="20"/>
                <w:szCs w:val="20"/>
              </w:rPr>
              <w:t>v3.0 — Voorstel bewaartermijnen (19 mei 2026, ter validatie door Kevin/DPO): • Personeel/begeleiders: 60 maanden (arbeidsrecht + verjaringstermijn arbeidsgeschillen) • Ouders/Kinderen: 36 maanden (</w:t>
            </w:r>
            <w:proofErr w:type="gramStart"/>
            <w:r>
              <w:rPr>
                <w:i/>
                <w:iCs/>
                <w:color w:val="7F4C00"/>
                <w:sz w:val="20"/>
                <w:szCs w:val="20"/>
              </w:rPr>
              <w:t>GDPR opslagbeperking</w:t>
            </w:r>
            <w:proofErr w:type="gramEnd"/>
            <w:r>
              <w:rPr>
                <w:i/>
                <w:iCs/>
                <w:color w:val="7F4C00"/>
                <w:sz w:val="20"/>
                <w:szCs w:val="20"/>
              </w:rPr>
              <w:t xml:space="preserve">, geen specifieke wet) • Facturatie: 120 maanden (Belgisch WER art. III.86 — wettelijke verplichting) • Fiscale attesten: 120 maanden (fiscaal recht, verhoogd van 7 naar 10 jaar sinds </w:t>
            </w:r>
            <w:proofErr w:type="spellStart"/>
            <w:r>
              <w:rPr>
                <w:i/>
                <w:iCs/>
                <w:color w:val="7F4C00"/>
                <w:sz w:val="20"/>
                <w:szCs w:val="20"/>
              </w:rPr>
              <w:t>aj</w:t>
            </w:r>
            <w:proofErr w:type="spellEnd"/>
            <w:r>
              <w:rPr>
                <w:i/>
                <w:iCs/>
                <w:color w:val="7F4C00"/>
                <w:sz w:val="20"/>
                <w:szCs w:val="20"/>
              </w:rPr>
              <w:t>. 2023) • Bestanden/uploads: 36 maanden (</w:t>
            </w:r>
            <w:proofErr w:type="gramStart"/>
            <w:r>
              <w:rPr>
                <w:i/>
                <w:iCs/>
                <w:color w:val="7F4C00"/>
                <w:sz w:val="20"/>
                <w:szCs w:val="20"/>
              </w:rPr>
              <w:t>GDPR opslagbeperking</w:t>
            </w:r>
            <w:proofErr w:type="gramEnd"/>
            <w:r>
              <w:rPr>
                <w:i/>
                <w:iCs/>
                <w:color w:val="7F4C00"/>
                <w:sz w:val="20"/>
                <w:szCs w:val="20"/>
              </w:rPr>
              <w:t>, gekoppeld aan ouders/kinderen) Na validatie: retentieperiodes invullen + drie GDPR-waarschuwingsmailteksten opstellen (zie §8.2).</w:t>
            </w:r>
          </w:p>
        </w:tc>
      </w:tr>
    </w:tbl>
    <w:p w14:paraId="4C1077D2" w14:textId="77777777" w:rsidR="00794D30" w:rsidRDefault="00C27C5A">
      <w:pPr>
        <w:pStyle w:val="Lijstalinea"/>
        <w:numPr>
          <w:ilvl w:val="0"/>
          <w:numId w:val="2"/>
        </w:numPr>
        <w:spacing w:before="40" w:after="40"/>
      </w:pPr>
      <w:r>
        <w:t>Toegankelijkheidsverklaring — wettelijke verplichting EU-richtlijn 2016/</w:t>
      </w:r>
      <w:proofErr w:type="gramStart"/>
      <w:r>
        <w:t>2102  [</w:t>
      </w:r>
      <w:proofErr w:type="gramEnd"/>
      <w:r>
        <w:t>Ernst: HOOG — intern]</w:t>
      </w:r>
    </w:p>
    <w:p w14:paraId="2ED17E72" w14:textId="77777777" w:rsidR="00794D30" w:rsidRDefault="00794D3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94D30" w14:paraId="5043A63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60" w:type="dxa"/>
              <w:bottom w:w="80" w:type="dxa"/>
              <w:right w:w="160" w:type="dxa"/>
            </w:tcMar>
          </w:tcPr>
          <w:p w14:paraId="35EC9602" w14:textId="77777777" w:rsidR="00794D30" w:rsidRDefault="00C27C5A">
            <w:r>
              <w:rPr>
                <w:i/>
                <w:iCs/>
                <w:color w:val="375623"/>
                <w:sz w:val="20"/>
                <w:szCs w:val="20"/>
              </w:rPr>
              <w:t>v3.0 — STATUS: OPGELOST. Kladversie toegankelijkheidsverklaring opgesteld en doorgemaild aan dienst Communicatie (13 mei 2026).</w:t>
            </w:r>
          </w:p>
        </w:tc>
      </w:tr>
    </w:tbl>
    <w:p w14:paraId="4E4C5D80" w14:textId="77777777" w:rsidR="00794D30" w:rsidRDefault="00C27C5A">
      <w:pPr>
        <w:pStyle w:val="Kop2"/>
      </w:pPr>
      <w:r>
        <w:t>9.4 Rijksregisternummer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94D30" w14:paraId="78229EE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375623"/>
            <w:tcMar>
              <w:top w:w="80" w:type="dxa"/>
              <w:left w:w="160" w:type="dxa"/>
              <w:bottom w:w="80" w:type="dxa"/>
              <w:right w:w="160" w:type="dxa"/>
            </w:tcMar>
          </w:tcPr>
          <w:p w14:paraId="62ABE950" w14:textId="77777777" w:rsidR="00794D30" w:rsidRDefault="00C27C5A">
            <w:proofErr w:type="gramStart"/>
            <w:r>
              <w:rPr>
                <w:b/>
                <w:bCs/>
                <w:color w:val="FFFFFF"/>
              </w:rPr>
              <w:t>✅</w:t>
            </w:r>
            <w:r>
              <w:rPr>
                <w:b/>
                <w:bCs/>
                <w:color w:val="FFFFFF"/>
              </w:rPr>
              <w:t xml:space="preserve">  Sterktes</w:t>
            </w:r>
            <w:proofErr w:type="gramEnd"/>
          </w:p>
        </w:tc>
      </w:tr>
    </w:tbl>
    <w:p w14:paraId="63368231" w14:textId="77777777" w:rsidR="00794D30" w:rsidRDefault="00C27C5A">
      <w:pPr>
        <w:pStyle w:val="Lijstalinea"/>
        <w:numPr>
          <w:ilvl w:val="0"/>
          <w:numId w:val="2"/>
        </w:numPr>
        <w:spacing w:before="40" w:after="40"/>
      </w:pPr>
      <w:r>
        <w:t>Rijksregisternummers worden versleuteld opgeslagen</w:t>
      </w:r>
    </w:p>
    <w:p w14:paraId="3D2D8B43" w14:textId="77777777" w:rsidR="00794D30" w:rsidRDefault="00C27C5A">
      <w:pPr>
        <w:pStyle w:val="Lijstalinea"/>
        <w:numPr>
          <w:ilvl w:val="0"/>
          <w:numId w:val="2"/>
        </w:numPr>
        <w:spacing w:before="40" w:after="40"/>
      </w:pPr>
      <w:r>
        <w:t>Bulk-import via CSV beschikbaar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94D30" w14:paraId="3264B28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7F4C00"/>
            <w:tcMar>
              <w:top w:w="80" w:type="dxa"/>
              <w:left w:w="160" w:type="dxa"/>
              <w:bottom w:w="80" w:type="dxa"/>
              <w:right w:w="160" w:type="dxa"/>
            </w:tcMar>
          </w:tcPr>
          <w:p w14:paraId="17444DAD" w14:textId="77777777" w:rsidR="00794D30" w:rsidRDefault="00C27C5A">
            <w:r>
              <w:rPr>
                <w:b/>
                <w:bCs/>
                <w:color w:val="FFFFFF"/>
              </w:rPr>
              <w:t>⚠</w:t>
            </w:r>
            <w:proofErr w:type="gramStart"/>
            <w:r>
              <w:rPr>
                <w:b/>
                <w:bCs/>
                <w:color w:val="FFFFFF"/>
              </w:rPr>
              <w:t>️</w:t>
            </w:r>
            <w:r>
              <w:rPr>
                <w:b/>
                <w:bCs/>
                <w:color w:val="FFFFFF"/>
              </w:rPr>
              <w:t xml:space="preserve">  Knelpunten</w:t>
            </w:r>
            <w:proofErr w:type="gramEnd"/>
          </w:p>
        </w:tc>
      </w:tr>
    </w:tbl>
    <w:p w14:paraId="5C20AB5F" w14:textId="77777777" w:rsidR="00794D30" w:rsidRDefault="00C27C5A">
      <w:pPr>
        <w:pStyle w:val="Lijstalinea"/>
        <w:numPr>
          <w:ilvl w:val="0"/>
          <w:numId w:val="2"/>
        </w:numPr>
        <w:spacing w:before="40" w:after="40"/>
      </w:pPr>
      <w:r>
        <w:t xml:space="preserve">Wettelijke basis voor gebruik rijksregisternummer niet vermeld in </w:t>
      </w:r>
      <w:proofErr w:type="gramStart"/>
      <w:r>
        <w:t>ouderzone  [</w:t>
      </w:r>
      <w:proofErr w:type="gramEnd"/>
      <w:r>
        <w:t>Ernst: Middel — intern via platformconfiguratie]</w:t>
      </w:r>
    </w:p>
    <w:p w14:paraId="6C5B314D" w14:textId="77777777" w:rsidR="00794D30" w:rsidRDefault="00C27C5A">
      <w:pPr>
        <w:spacing w:before="40" w:after="40"/>
        <w:ind w:left="360"/>
      </w:pPr>
      <w:r>
        <w:rPr>
          <w:i/>
          <w:iCs/>
          <w:color w:val="595959"/>
          <w:sz w:val="20"/>
          <w:szCs w:val="20"/>
        </w:rPr>
        <w:t>Actie: toelichting toevoegen via platformconfiguratie + opnemen in nieuwe algemene voorwaarden.</w:t>
      </w:r>
    </w:p>
    <w:p w14:paraId="017F565B" w14:textId="77777777" w:rsidR="00794D30" w:rsidRDefault="00C27C5A">
      <w:pPr>
        <w:pStyle w:val="Kop2"/>
      </w:pPr>
      <w:r>
        <w:t>9.5 Verouderde profielen en persoonsgegevens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94D30" w14:paraId="34B8AB6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7F4C00"/>
            <w:tcMar>
              <w:top w:w="80" w:type="dxa"/>
              <w:left w:w="160" w:type="dxa"/>
              <w:bottom w:w="80" w:type="dxa"/>
              <w:right w:w="160" w:type="dxa"/>
            </w:tcMar>
          </w:tcPr>
          <w:p w14:paraId="0D208C72" w14:textId="77777777" w:rsidR="00794D30" w:rsidRDefault="00C27C5A">
            <w:r>
              <w:rPr>
                <w:b/>
                <w:bCs/>
                <w:color w:val="FFFFFF"/>
              </w:rPr>
              <w:lastRenderedPageBreak/>
              <w:t>⚠</w:t>
            </w:r>
            <w:proofErr w:type="gramStart"/>
            <w:r>
              <w:rPr>
                <w:b/>
                <w:bCs/>
                <w:color w:val="FFFFFF"/>
              </w:rPr>
              <w:t>️</w:t>
            </w:r>
            <w:r>
              <w:rPr>
                <w:b/>
                <w:bCs/>
                <w:color w:val="FFFFFF"/>
              </w:rPr>
              <w:t xml:space="preserve">  Knelpunten</w:t>
            </w:r>
            <w:proofErr w:type="gramEnd"/>
          </w:p>
        </w:tc>
      </w:tr>
    </w:tbl>
    <w:p w14:paraId="2B94B0C0" w14:textId="77777777" w:rsidR="00794D30" w:rsidRDefault="00C27C5A">
      <w:pPr>
        <w:pStyle w:val="Lijstalinea"/>
        <w:numPr>
          <w:ilvl w:val="0"/>
          <w:numId w:val="2"/>
        </w:numPr>
        <w:spacing w:before="40" w:after="40"/>
      </w:pPr>
      <w:r>
        <w:t xml:space="preserve">Verouderde profielen en persoonsgegevens zijn nog nooit verwijderd — mogelijks strijdig met </w:t>
      </w:r>
      <w:proofErr w:type="gramStart"/>
      <w:r>
        <w:t>GDPR  [</w:t>
      </w:r>
      <w:proofErr w:type="gramEnd"/>
      <w:r>
        <w:t>Ernst: Hoog — intern]</w:t>
      </w:r>
    </w:p>
    <w:p w14:paraId="024D9088" w14:textId="77777777" w:rsidR="00794D30" w:rsidRDefault="00C27C5A">
      <w:pPr>
        <w:spacing w:before="40" w:after="40"/>
        <w:ind w:left="360"/>
      </w:pPr>
      <w:r>
        <w:rPr>
          <w:i/>
          <w:iCs/>
          <w:color w:val="595959"/>
          <w:sz w:val="20"/>
          <w:szCs w:val="20"/>
        </w:rPr>
        <w:t>v3.0: zie §9.3 voor GDPR-retentieperiodes. Manuele opkuis dubbele profielen gepland volgende week (zie §4.3).</w:t>
      </w:r>
    </w:p>
    <w:p w14:paraId="74AE53E8" w14:textId="77777777" w:rsidR="00794D30" w:rsidRDefault="00794D30">
      <w:pPr>
        <w:pBdr>
          <w:bottom w:val="single" w:sz="4" w:space="4" w:color="2E75B6"/>
        </w:pBdr>
        <w:spacing w:before="240" w:after="240"/>
      </w:pPr>
    </w:p>
    <w:p w14:paraId="5ED5F111" w14:textId="77777777" w:rsidR="00794D30" w:rsidRDefault="00C27C5A">
      <w:pPr>
        <w:pStyle w:val="Kop1"/>
        <w:spacing w:before="240" w:after="120"/>
      </w:pPr>
      <w:r>
        <w:t>10. Geconsolideerd overzicht van knelpunten</w:t>
      </w:r>
    </w:p>
    <w:p w14:paraId="508E0333" w14:textId="77777777" w:rsidR="00794D30" w:rsidRDefault="00C27C5A">
      <w:pPr>
        <w:spacing w:before="60" w:after="60"/>
      </w:pPr>
      <w:r>
        <w:t xml:space="preserve">Onderstaande tabel geeft een samenvatting van alle bevestigde knelpunten na de volledige testfase en feedbackronde (v3.0). Opgeloste items zijn gemarkeerd. Items die </w:t>
      </w:r>
      <w:proofErr w:type="spellStart"/>
      <w:r>
        <w:t>pending</w:t>
      </w:r>
      <w:proofErr w:type="spellEnd"/>
      <w:r>
        <w:t xml:space="preserve"> zijn worden bijgewerkt na verificatie.</w:t>
      </w:r>
    </w:p>
    <w:p w14:paraId="731D9630" w14:textId="77777777" w:rsidR="00794D30" w:rsidRDefault="00794D30">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3600"/>
        <w:gridCol w:w="960"/>
        <w:gridCol w:w="1800"/>
        <w:gridCol w:w="1000"/>
        <w:gridCol w:w="1600"/>
      </w:tblGrid>
      <w:tr w:rsidR="00794D30" w14:paraId="137DC68E" w14:textId="77777777">
        <w:tblPrEx>
          <w:tblCellMar>
            <w:top w:w="0" w:type="dxa"/>
            <w:bottom w:w="0" w:type="dxa"/>
          </w:tblCellMar>
        </w:tblPrEx>
        <w:tc>
          <w:tcPr>
            <w:tcW w:w="0" w:type="auto"/>
            <w:gridSpan w:val="6"/>
            <w:tcBorders>
              <w:top w:val="single" w:sz="1" w:space="0" w:color="CCCCCC"/>
              <w:left w:val="single" w:sz="1" w:space="0" w:color="CCCCCC"/>
              <w:bottom w:val="single" w:sz="1" w:space="0" w:color="CCCCCC"/>
              <w:right w:val="single" w:sz="1" w:space="0" w:color="CCCCCC"/>
            </w:tcBorders>
            <w:shd w:val="clear" w:color="auto" w:fill="C00000"/>
            <w:tcMar>
              <w:top w:w="80" w:type="dxa"/>
              <w:left w:w="120" w:type="dxa"/>
              <w:bottom w:w="80" w:type="dxa"/>
              <w:right w:w="120" w:type="dxa"/>
            </w:tcMar>
          </w:tcPr>
          <w:p w14:paraId="5117A766" w14:textId="77777777" w:rsidR="00794D30" w:rsidRDefault="00C27C5A">
            <w:r>
              <w:rPr>
                <w:b/>
                <w:bCs/>
                <w:color w:val="FFFFFF"/>
              </w:rPr>
              <w:t>HOOG — Urgente knelpunten</w:t>
            </w:r>
          </w:p>
        </w:tc>
      </w:tr>
      <w:tr w:rsidR="00794D30" w14:paraId="294B89BB" w14:textId="77777777">
        <w:tblPrEx>
          <w:tblCellMar>
            <w:top w:w="0" w:type="dxa"/>
            <w:bottom w:w="0" w:type="dxa"/>
          </w:tblCellMar>
        </w:tblPrEx>
        <w:trPr>
          <w:tblHeader/>
        </w:trPr>
        <w:tc>
          <w:tcPr>
            <w:tcW w:w="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B36E889" w14:textId="77777777" w:rsidR="00794D30" w:rsidRDefault="00C27C5A">
            <w:pPr>
              <w:jc w:val="center"/>
            </w:pPr>
            <w:r>
              <w:rPr>
                <w:b/>
                <w:bCs/>
                <w:color w:val="FFFFFF"/>
                <w:sz w:val="20"/>
                <w:szCs w:val="20"/>
              </w:rPr>
              <w:t>#</w:t>
            </w:r>
          </w:p>
        </w:tc>
        <w:tc>
          <w:tcPr>
            <w:tcW w:w="3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483BD63" w14:textId="77777777" w:rsidR="00794D30" w:rsidRDefault="00C27C5A">
            <w:pPr>
              <w:jc w:val="center"/>
            </w:pPr>
            <w:r>
              <w:rPr>
                <w:b/>
                <w:bCs/>
                <w:color w:val="FFFFFF"/>
                <w:sz w:val="20"/>
                <w:szCs w:val="20"/>
              </w:rPr>
              <w:t>Knelpunt</w:t>
            </w:r>
          </w:p>
        </w:tc>
        <w:tc>
          <w:tcPr>
            <w:tcW w:w="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D057534" w14:textId="77777777" w:rsidR="00794D30" w:rsidRDefault="00C27C5A">
            <w:pPr>
              <w:jc w:val="center"/>
            </w:pPr>
            <w:r>
              <w:rPr>
                <w:b/>
                <w:bCs/>
                <w:color w:val="FFFFFF"/>
                <w:sz w:val="20"/>
                <w:szCs w:val="20"/>
              </w:rPr>
              <w:t>Ernst</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56E177E" w14:textId="77777777" w:rsidR="00794D30" w:rsidRDefault="00C27C5A">
            <w:pPr>
              <w:jc w:val="center"/>
            </w:pPr>
            <w:r>
              <w:rPr>
                <w:b/>
                <w:bCs/>
                <w:color w:val="FFFFFF"/>
                <w:sz w:val="20"/>
                <w:szCs w:val="20"/>
              </w:rPr>
              <w:t>Module</w:t>
            </w:r>
          </w:p>
        </w:tc>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B88212E" w14:textId="77777777" w:rsidR="00794D30" w:rsidRDefault="00C27C5A">
            <w:pPr>
              <w:jc w:val="center"/>
            </w:pPr>
            <w:r>
              <w:rPr>
                <w:b/>
                <w:bCs/>
                <w:color w:val="FFFFFF"/>
                <w:sz w:val="20"/>
                <w:szCs w:val="20"/>
              </w:rPr>
              <w:t>Sectie</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06DA479" w14:textId="77777777" w:rsidR="00794D30" w:rsidRDefault="00C27C5A">
            <w:pPr>
              <w:jc w:val="center"/>
            </w:pPr>
            <w:r>
              <w:rPr>
                <w:b/>
                <w:bCs/>
                <w:color w:val="FFFFFF"/>
                <w:sz w:val="20"/>
                <w:szCs w:val="20"/>
              </w:rPr>
              <w:t>Status v3.0</w:t>
            </w:r>
          </w:p>
        </w:tc>
      </w:tr>
      <w:tr w:rsidR="00794D30" w14:paraId="63D98692"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1EF8141" w14:textId="77777777" w:rsidR="00794D30" w:rsidRDefault="00C27C5A">
            <w:pPr>
              <w:jc w:val="center"/>
            </w:pPr>
            <w:r>
              <w:rPr>
                <w:b/>
                <w:bCs/>
                <w:sz w:val="20"/>
                <w:szCs w:val="20"/>
              </w:rPr>
              <w:t>1</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3E8EE6" w14:textId="77777777" w:rsidR="00794D30" w:rsidRDefault="00C27C5A">
            <w:r>
              <w:rPr>
                <w:sz w:val="20"/>
                <w:szCs w:val="20"/>
              </w:rPr>
              <w:t>Facturatieproces opvang volgordegevoelig (5 stappen) — geen validatie of terugkoppeling</w:t>
            </w:r>
          </w:p>
        </w:tc>
        <w:tc>
          <w:tcPr>
            <w:tcW w:w="9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14:paraId="36FD0A29" w14:textId="77777777" w:rsidR="00794D30" w:rsidRDefault="00C27C5A">
            <w:pPr>
              <w:jc w:val="center"/>
            </w:pPr>
            <w:r>
              <w:rPr>
                <w:b/>
                <w:bCs/>
                <w:color w:val="C00000"/>
                <w:sz w:val="20"/>
                <w:szCs w:val="20"/>
              </w:rPr>
              <w:t>Hoog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7BA36F" w14:textId="77777777" w:rsidR="00794D30" w:rsidRDefault="00C27C5A">
            <w:r>
              <w:rPr>
                <w:sz w:val="18"/>
                <w:szCs w:val="18"/>
              </w:rPr>
              <w:t>Opvang/Facturatie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399950" w14:textId="77777777" w:rsidR="00794D30" w:rsidRDefault="00C27C5A">
            <w:r>
              <w:rPr>
                <w:sz w:val="18"/>
                <w:szCs w:val="18"/>
              </w:rPr>
              <w:t>§5.3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BB708C" w14:textId="77777777" w:rsidR="00794D30" w:rsidRDefault="00794D30"/>
        </w:tc>
      </w:tr>
      <w:tr w:rsidR="00794D30" w14:paraId="03C3302C"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B0C7578" w14:textId="77777777" w:rsidR="00794D30" w:rsidRDefault="00C27C5A">
            <w:pPr>
              <w:jc w:val="center"/>
            </w:pPr>
            <w:r>
              <w:rPr>
                <w:b/>
                <w:bCs/>
                <w:sz w:val="20"/>
                <w:szCs w:val="20"/>
              </w:rPr>
              <w:t>2</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033BB0" w14:textId="77777777" w:rsidR="00794D30" w:rsidRDefault="00C27C5A">
            <w:r>
              <w:rPr>
                <w:sz w:val="20"/>
                <w:szCs w:val="20"/>
              </w:rPr>
              <w:t>GDPR/AVG Retentieperiodes: alle 5 velden leeg — geen automatische verwijdering actief</w:t>
            </w:r>
          </w:p>
        </w:tc>
        <w:tc>
          <w:tcPr>
            <w:tcW w:w="9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14:paraId="4F15802A" w14:textId="77777777" w:rsidR="00794D30" w:rsidRDefault="00C27C5A">
            <w:pPr>
              <w:jc w:val="center"/>
            </w:pPr>
            <w:r>
              <w:rPr>
                <w:b/>
                <w:bCs/>
                <w:color w:val="C00000"/>
                <w:sz w:val="20"/>
                <w:szCs w:val="20"/>
              </w:rPr>
              <w:t>Hoog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E2B210" w14:textId="77777777" w:rsidR="00794D30" w:rsidRDefault="00C27C5A">
            <w:r>
              <w:rPr>
                <w:sz w:val="18"/>
                <w:szCs w:val="18"/>
              </w:rPr>
              <w:t>Gebruikers/GDPR</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D5CB61" w14:textId="77777777" w:rsidR="00794D30" w:rsidRDefault="00C27C5A">
            <w:r>
              <w:rPr>
                <w:sz w:val="18"/>
                <w:szCs w:val="18"/>
              </w:rPr>
              <w:t>§9.3</w:t>
            </w:r>
          </w:p>
        </w:tc>
        <w:tc>
          <w:tcPr>
            <w:tcW w:w="16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41E83196" w14:textId="77777777" w:rsidR="00794D30" w:rsidRDefault="00C27C5A">
            <w:pPr>
              <w:jc w:val="center"/>
            </w:pPr>
            <w:r>
              <w:rPr>
                <w:b/>
                <w:bCs/>
                <w:sz w:val="18"/>
                <w:szCs w:val="18"/>
              </w:rPr>
              <w:t>⏳</w:t>
            </w:r>
            <w:r>
              <w:rPr>
                <w:b/>
                <w:bCs/>
                <w:sz w:val="18"/>
                <w:szCs w:val="18"/>
              </w:rPr>
              <w:t xml:space="preserve"> Voorstel klaar</w:t>
            </w:r>
          </w:p>
        </w:tc>
      </w:tr>
      <w:tr w:rsidR="00794D30" w14:paraId="3C7BBA86"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21BB1F1" w14:textId="77777777" w:rsidR="00794D30" w:rsidRDefault="00C27C5A">
            <w:pPr>
              <w:jc w:val="center"/>
            </w:pPr>
            <w:r>
              <w:rPr>
                <w:b/>
                <w:bCs/>
                <w:sz w:val="20"/>
                <w:szCs w:val="20"/>
              </w:rPr>
              <w:t>3</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65FF7" w14:textId="77777777" w:rsidR="00794D30" w:rsidRDefault="00C27C5A">
            <w:r>
              <w:rPr>
                <w:sz w:val="20"/>
                <w:szCs w:val="20"/>
              </w:rPr>
              <w:t>Kinderen zonder ingestelde betaler worden stilzwijgend overgeslagen bij facturatie — geen melding</w:t>
            </w:r>
          </w:p>
        </w:tc>
        <w:tc>
          <w:tcPr>
            <w:tcW w:w="9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14:paraId="5D1C527B" w14:textId="77777777" w:rsidR="00794D30" w:rsidRDefault="00C27C5A">
            <w:pPr>
              <w:jc w:val="center"/>
            </w:pPr>
            <w:r>
              <w:rPr>
                <w:b/>
                <w:bCs/>
                <w:color w:val="C00000"/>
                <w:sz w:val="20"/>
                <w:szCs w:val="20"/>
              </w:rPr>
              <w:t>Hoog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952B07" w14:textId="77777777" w:rsidR="00794D30" w:rsidRDefault="00C27C5A">
            <w:r>
              <w:rPr>
                <w:sz w:val="18"/>
                <w:szCs w:val="18"/>
              </w:rPr>
              <w:t>Opvang/Facturatie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A06610" w14:textId="77777777" w:rsidR="00794D30" w:rsidRDefault="00C27C5A">
            <w:r>
              <w:rPr>
                <w:sz w:val="18"/>
                <w:szCs w:val="18"/>
              </w:rPr>
              <w:t>§5.3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784855" w14:textId="77777777" w:rsidR="00794D30" w:rsidRDefault="00794D30"/>
        </w:tc>
      </w:tr>
      <w:tr w:rsidR="00794D30" w14:paraId="7270EE60"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1AF71C1" w14:textId="77777777" w:rsidR="00794D30" w:rsidRDefault="00C27C5A">
            <w:pPr>
              <w:jc w:val="center"/>
            </w:pPr>
            <w:r>
              <w:rPr>
                <w:b/>
                <w:bCs/>
                <w:sz w:val="20"/>
                <w:szCs w:val="20"/>
              </w:rPr>
              <w:t>4</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ABF976" w14:textId="77777777" w:rsidR="00794D30" w:rsidRDefault="00C27C5A">
            <w:r>
              <w:rPr>
                <w:sz w:val="20"/>
                <w:szCs w:val="20"/>
              </w:rPr>
              <w:t>Verouderde profielen en persoonsgegevens nog nooit verwijderd — mogelijks strijdig met GDPR</w:t>
            </w:r>
          </w:p>
        </w:tc>
        <w:tc>
          <w:tcPr>
            <w:tcW w:w="9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14:paraId="4A8E29EA" w14:textId="77777777" w:rsidR="00794D30" w:rsidRDefault="00C27C5A">
            <w:pPr>
              <w:jc w:val="center"/>
            </w:pPr>
            <w:r>
              <w:rPr>
                <w:b/>
                <w:bCs/>
                <w:color w:val="C00000"/>
                <w:sz w:val="20"/>
                <w:szCs w:val="20"/>
              </w:rPr>
              <w:t>Hoog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EACE33" w14:textId="77777777" w:rsidR="00794D30" w:rsidRDefault="00C27C5A">
            <w:r>
              <w:rPr>
                <w:sz w:val="18"/>
                <w:szCs w:val="18"/>
              </w:rPr>
              <w:t>Organisatie/GDPR</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F54C5A" w14:textId="77777777" w:rsidR="00794D30" w:rsidRDefault="00C27C5A">
            <w:r>
              <w:rPr>
                <w:sz w:val="18"/>
                <w:szCs w:val="18"/>
              </w:rPr>
              <w:t>§9.5</w:t>
            </w:r>
          </w:p>
        </w:tc>
        <w:tc>
          <w:tcPr>
            <w:tcW w:w="16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597ED9A8" w14:textId="77777777" w:rsidR="00794D30" w:rsidRDefault="00C27C5A">
            <w:pPr>
              <w:jc w:val="center"/>
            </w:pPr>
            <w:r>
              <w:rPr>
                <w:b/>
                <w:bCs/>
                <w:sz w:val="18"/>
                <w:szCs w:val="18"/>
              </w:rPr>
              <w:t>⏳</w:t>
            </w:r>
            <w:r>
              <w:rPr>
                <w:b/>
                <w:bCs/>
                <w:sz w:val="18"/>
                <w:szCs w:val="18"/>
              </w:rPr>
              <w:t xml:space="preserve"> Volgende week</w:t>
            </w:r>
          </w:p>
        </w:tc>
      </w:tr>
      <w:tr w:rsidR="00794D30" w14:paraId="72B2F9FA"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175CBBD" w14:textId="77777777" w:rsidR="00794D30" w:rsidRDefault="00C27C5A">
            <w:pPr>
              <w:jc w:val="center"/>
            </w:pPr>
            <w:r>
              <w:rPr>
                <w:b/>
                <w:bCs/>
                <w:sz w:val="20"/>
                <w:szCs w:val="20"/>
              </w:rPr>
              <w:t>5</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5FD08" w14:textId="77777777" w:rsidR="00794D30" w:rsidRDefault="00C27C5A">
            <w:r>
              <w:rPr>
                <w:sz w:val="20"/>
                <w:szCs w:val="20"/>
              </w:rPr>
              <w:t>Toegankelijkheidsverklaring — wettelijke verplichting EU-richtlijn 2016/2102</w:t>
            </w:r>
          </w:p>
        </w:tc>
        <w:tc>
          <w:tcPr>
            <w:tcW w:w="9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14:paraId="199900FD" w14:textId="77777777" w:rsidR="00794D30" w:rsidRDefault="00C27C5A">
            <w:pPr>
              <w:jc w:val="center"/>
            </w:pPr>
            <w:r>
              <w:rPr>
                <w:b/>
                <w:bCs/>
                <w:color w:val="C00000"/>
                <w:sz w:val="20"/>
                <w:szCs w:val="20"/>
              </w:rPr>
              <w:t>Hoog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C79EA9" w14:textId="77777777" w:rsidR="00794D30" w:rsidRDefault="00C27C5A">
            <w:r>
              <w:rPr>
                <w:sz w:val="18"/>
                <w:szCs w:val="18"/>
              </w:rPr>
              <w:t>Organisatie/GDPR</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1E8E71" w14:textId="77777777" w:rsidR="00794D30" w:rsidRDefault="00C27C5A">
            <w:r>
              <w:rPr>
                <w:sz w:val="18"/>
                <w:szCs w:val="18"/>
              </w:rPr>
              <w:t>§9.3</w:t>
            </w:r>
          </w:p>
        </w:tc>
        <w:tc>
          <w:tcPr>
            <w:tcW w:w="16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454B3EBF" w14:textId="77777777" w:rsidR="00794D30" w:rsidRDefault="00C27C5A">
            <w:pPr>
              <w:jc w:val="center"/>
            </w:pPr>
            <w:r>
              <w:rPr>
                <w:b/>
                <w:bCs/>
                <w:sz w:val="18"/>
                <w:szCs w:val="18"/>
              </w:rPr>
              <w:t>✅</w:t>
            </w:r>
            <w:r>
              <w:rPr>
                <w:b/>
                <w:bCs/>
                <w:sz w:val="18"/>
                <w:szCs w:val="18"/>
              </w:rPr>
              <w:t xml:space="preserve"> Opgelost</w:t>
            </w:r>
          </w:p>
        </w:tc>
      </w:tr>
    </w:tbl>
    <w:p w14:paraId="572CEECB" w14:textId="77777777" w:rsidR="00794D30" w:rsidRDefault="00794D30">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3"/>
        <w:gridCol w:w="3566"/>
        <w:gridCol w:w="958"/>
        <w:gridCol w:w="1789"/>
        <w:gridCol w:w="995"/>
        <w:gridCol w:w="1589"/>
      </w:tblGrid>
      <w:tr w:rsidR="00794D30" w14:paraId="1901998B" w14:textId="77777777">
        <w:tblPrEx>
          <w:tblCellMar>
            <w:top w:w="0" w:type="dxa"/>
            <w:bottom w:w="0" w:type="dxa"/>
          </w:tblCellMar>
        </w:tblPrEx>
        <w:tc>
          <w:tcPr>
            <w:tcW w:w="0" w:type="auto"/>
            <w:gridSpan w:val="6"/>
            <w:tcBorders>
              <w:top w:val="single" w:sz="1" w:space="0" w:color="CCCCCC"/>
              <w:left w:val="single" w:sz="1" w:space="0" w:color="CCCCCC"/>
              <w:bottom w:val="single" w:sz="1" w:space="0" w:color="CCCCCC"/>
              <w:right w:val="single" w:sz="1" w:space="0" w:color="CCCCCC"/>
            </w:tcBorders>
            <w:shd w:val="clear" w:color="auto" w:fill="C55A11"/>
            <w:tcMar>
              <w:top w:w="80" w:type="dxa"/>
              <w:left w:w="120" w:type="dxa"/>
              <w:bottom w:w="80" w:type="dxa"/>
              <w:right w:w="120" w:type="dxa"/>
            </w:tcMar>
          </w:tcPr>
          <w:p w14:paraId="71D1CF10" w14:textId="77777777" w:rsidR="00794D30" w:rsidRDefault="00C27C5A">
            <w:r>
              <w:rPr>
                <w:b/>
                <w:bCs/>
                <w:color w:val="FFFFFF"/>
              </w:rPr>
              <w:t>MIDDEL — Belangrijke knelpunten</w:t>
            </w:r>
          </w:p>
        </w:tc>
      </w:tr>
      <w:tr w:rsidR="00794D30" w14:paraId="1C22E03F" w14:textId="77777777">
        <w:tblPrEx>
          <w:tblCellMar>
            <w:top w:w="0" w:type="dxa"/>
            <w:bottom w:w="0" w:type="dxa"/>
          </w:tblCellMar>
        </w:tblPrEx>
        <w:trPr>
          <w:tblHeader/>
        </w:trPr>
        <w:tc>
          <w:tcPr>
            <w:tcW w:w="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D6C1F5E" w14:textId="77777777" w:rsidR="00794D30" w:rsidRDefault="00C27C5A">
            <w:pPr>
              <w:jc w:val="center"/>
            </w:pPr>
            <w:r>
              <w:rPr>
                <w:b/>
                <w:bCs/>
                <w:color w:val="FFFFFF"/>
                <w:sz w:val="20"/>
                <w:szCs w:val="20"/>
              </w:rPr>
              <w:t>#</w:t>
            </w:r>
          </w:p>
        </w:tc>
        <w:tc>
          <w:tcPr>
            <w:tcW w:w="3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7FC49FD" w14:textId="77777777" w:rsidR="00794D30" w:rsidRDefault="00C27C5A">
            <w:pPr>
              <w:jc w:val="center"/>
            </w:pPr>
            <w:r>
              <w:rPr>
                <w:b/>
                <w:bCs/>
                <w:color w:val="FFFFFF"/>
                <w:sz w:val="20"/>
                <w:szCs w:val="20"/>
              </w:rPr>
              <w:t>Knelpunt</w:t>
            </w:r>
          </w:p>
        </w:tc>
        <w:tc>
          <w:tcPr>
            <w:tcW w:w="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4AF5E07" w14:textId="77777777" w:rsidR="00794D30" w:rsidRDefault="00C27C5A">
            <w:pPr>
              <w:jc w:val="center"/>
            </w:pPr>
            <w:r>
              <w:rPr>
                <w:b/>
                <w:bCs/>
                <w:color w:val="FFFFFF"/>
                <w:sz w:val="20"/>
                <w:szCs w:val="20"/>
              </w:rPr>
              <w:t>Ernst</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6B71AB1" w14:textId="77777777" w:rsidR="00794D30" w:rsidRDefault="00C27C5A">
            <w:pPr>
              <w:jc w:val="center"/>
            </w:pPr>
            <w:r>
              <w:rPr>
                <w:b/>
                <w:bCs/>
                <w:color w:val="FFFFFF"/>
                <w:sz w:val="20"/>
                <w:szCs w:val="20"/>
              </w:rPr>
              <w:t>Module</w:t>
            </w:r>
          </w:p>
        </w:tc>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987E493" w14:textId="77777777" w:rsidR="00794D30" w:rsidRDefault="00C27C5A">
            <w:pPr>
              <w:jc w:val="center"/>
            </w:pPr>
            <w:r>
              <w:rPr>
                <w:b/>
                <w:bCs/>
                <w:color w:val="FFFFFF"/>
                <w:sz w:val="20"/>
                <w:szCs w:val="20"/>
              </w:rPr>
              <w:t>Sectie</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D58A0F0" w14:textId="77777777" w:rsidR="00794D30" w:rsidRDefault="00C27C5A">
            <w:pPr>
              <w:jc w:val="center"/>
            </w:pPr>
            <w:r>
              <w:rPr>
                <w:b/>
                <w:bCs/>
                <w:color w:val="FFFFFF"/>
                <w:sz w:val="20"/>
                <w:szCs w:val="20"/>
              </w:rPr>
              <w:t>Status v3.0</w:t>
            </w:r>
          </w:p>
        </w:tc>
      </w:tr>
      <w:tr w:rsidR="00794D30" w14:paraId="575D1946"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1018830" w14:textId="77777777" w:rsidR="00794D30" w:rsidRDefault="00C27C5A">
            <w:pPr>
              <w:jc w:val="center"/>
            </w:pPr>
            <w:r>
              <w:rPr>
                <w:b/>
                <w:bCs/>
                <w:sz w:val="20"/>
                <w:szCs w:val="20"/>
              </w:rPr>
              <w:t>6</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D24EDD" w14:textId="77777777" w:rsidR="00794D30" w:rsidRDefault="00C27C5A">
            <w:r>
              <w:rPr>
                <w:sz w:val="20"/>
                <w:szCs w:val="20"/>
              </w:rPr>
              <w:t>CSV-import activiteiten: strikte opmaak, geen validatie vooraf</w:t>
            </w:r>
          </w:p>
        </w:tc>
        <w:tc>
          <w:tcPr>
            <w:tcW w:w="9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49283B51" w14:textId="77777777" w:rsidR="00794D30" w:rsidRDefault="00C27C5A">
            <w:pPr>
              <w:jc w:val="center"/>
            </w:pPr>
            <w:r>
              <w:rPr>
                <w:b/>
                <w:bCs/>
                <w:color w:val="7F4C00"/>
                <w:sz w:val="20"/>
                <w:szCs w:val="20"/>
              </w:rPr>
              <w:t>Middel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787F43" w14:textId="77777777" w:rsidR="00794D30" w:rsidRDefault="00C27C5A">
            <w:r>
              <w:rPr>
                <w:sz w:val="18"/>
                <w:szCs w:val="18"/>
              </w:rPr>
              <w:t>Activiteiten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B6EDA1" w14:textId="77777777" w:rsidR="00794D30" w:rsidRDefault="00C27C5A">
            <w:r>
              <w:rPr>
                <w:sz w:val="18"/>
                <w:szCs w:val="18"/>
              </w:rPr>
              <w:t>§3.1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C70D7D" w14:textId="7AA23FBC" w:rsidR="00794D30" w:rsidRDefault="00D923F6">
            <w:r>
              <w:t>Voorlopig n.v.t.</w:t>
            </w:r>
          </w:p>
        </w:tc>
      </w:tr>
      <w:tr w:rsidR="00794D30" w14:paraId="6372C805"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99F7A5B" w14:textId="77777777" w:rsidR="00794D30" w:rsidRDefault="00C27C5A">
            <w:pPr>
              <w:jc w:val="center"/>
            </w:pPr>
            <w:r>
              <w:rPr>
                <w:b/>
                <w:bCs/>
                <w:sz w:val="20"/>
                <w:szCs w:val="20"/>
              </w:rPr>
              <w:t>7</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25CC6C" w14:textId="77777777" w:rsidR="00794D30" w:rsidRDefault="00C27C5A">
            <w:r>
              <w:rPr>
                <w:sz w:val="20"/>
                <w:szCs w:val="20"/>
              </w:rPr>
              <w:t>Geen automatische detectie van dubbele profielen — ~391 paar gedetecteerd (90 kinderen, 301 ouders)</w:t>
            </w:r>
          </w:p>
        </w:tc>
        <w:tc>
          <w:tcPr>
            <w:tcW w:w="9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5320437E" w14:textId="77777777" w:rsidR="00794D30" w:rsidRDefault="00C27C5A">
            <w:pPr>
              <w:jc w:val="center"/>
            </w:pPr>
            <w:r>
              <w:rPr>
                <w:b/>
                <w:bCs/>
                <w:color w:val="7F4C00"/>
                <w:sz w:val="20"/>
                <w:szCs w:val="20"/>
              </w:rPr>
              <w:t>Middel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CA2712" w14:textId="77777777" w:rsidR="00794D30" w:rsidRDefault="00C27C5A">
            <w:r>
              <w:rPr>
                <w:sz w:val="18"/>
                <w:szCs w:val="18"/>
              </w:rPr>
              <w:t>Gebruikers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499F67" w14:textId="77777777" w:rsidR="00794D30" w:rsidRDefault="00C27C5A">
            <w:r>
              <w:rPr>
                <w:sz w:val="18"/>
                <w:szCs w:val="18"/>
              </w:rPr>
              <w:t>§4.3</w:t>
            </w:r>
          </w:p>
        </w:tc>
        <w:tc>
          <w:tcPr>
            <w:tcW w:w="16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4074FF4B" w14:textId="77777777" w:rsidR="00794D30" w:rsidRDefault="00C27C5A">
            <w:pPr>
              <w:jc w:val="center"/>
            </w:pPr>
            <w:r>
              <w:rPr>
                <w:b/>
                <w:bCs/>
                <w:sz w:val="18"/>
                <w:szCs w:val="18"/>
              </w:rPr>
              <w:t>⏳</w:t>
            </w:r>
            <w:r>
              <w:rPr>
                <w:b/>
                <w:bCs/>
                <w:sz w:val="18"/>
                <w:szCs w:val="18"/>
              </w:rPr>
              <w:t xml:space="preserve"> Opkuis </w:t>
            </w:r>
            <w:proofErr w:type="spellStart"/>
            <w:r>
              <w:rPr>
                <w:b/>
                <w:bCs/>
                <w:sz w:val="18"/>
                <w:szCs w:val="18"/>
              </w:rPr>
              <w:t>vw</w:t>
            </w:r>
            <w:proofErr w:type="spellEnd"/>
          </w:p>
        </w:tc>
      </w:tr>
      <w:tr w:rsidR="00794D30" w14:paraId="429ADB57"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570579C" w14:textId="77777777" w:rsidR="00794D30" w:rsidRDefault="00C27C5A">
            <w:pPr>
              <w:jc w:val="center"/>
            </w:pPr>
            <w:r>
              <w:rPr>
                <w:b/>
                <w:bCs/>
                <w:sz w:val="20"/>
                <w:szCs w:val="20"/>
              </w:rPr>
              <w:t>8</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DDD5D1" w14:textId="77777777" w:rsidR="00794D30" w:rsidRDefault="00C27C5A">
            <w:r>
              <w:rPr>
                <w:sz w:val="20"/>
                <w:szCs w:val="20"/>
              </w:rPr>
              <w:t>18+ systeem-mailtypen niet aanpasbaar door de medewerker</w:t>
            </w:r>
          </w:p>
        </w:tc>
        <w:tc>
          <w:tcPr>
            <w:tcW w:w="9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366053BF" w14:textId="77777777" w:rsidR="00794D30" w:rsidRDefault="00C27C5A">
            <w:pPr>
              <w:jc w:val="center"/>
            </w:pPr>
            <w:r>
              <w:rPr>
                <w:b/>
                <w:bCs/>
                <w:color w:val="7F4C00"/>
                <w:sz w:val="20"/>
                <w:szCs w:val="20"/>
              </w:rPr>
              <w:t>Middel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798F4C" w14:textId="77777777" w:rsidR="00794D30" w:rsidRDefault="00C27C5A">
            <w:r>
              <w:rPr>
                <w:sz w:val="18"/>
                <w:szCs w:val="18"/>
              </w:rPr>
              <w:t>Communicatie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B16F9" w14:textId="77777777" w:rsidR="00794D30" w:rsidRDefault="00C27C5A">
            <w:r>
              <w:rPr>
                <w:sz w:val="18"/>
                <w:szCs w:val="18"/>
              </w:rPr>
              <w:t>§8.2</w:t>
            </w:r>
          </w:p>
        </w:tc>
        <w:tc>
          <w:tcPr>
            <w:tcW w:w="16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3F2D296C" w14:textId="77777777" w:rsidR="00794D30" w:rsidRDefault="00C27C5A">
            <w:pPr>
              <w:jc w:val="center"/>
            </w:pPr>
            <w:r>
              <w:rPr>
                <w:b/>
                <w:bCs/>
                <w:sz w:val="18"/>
                <w:szCs w:val="18"/>
              </w:rPr>
              <w:t>✅</w:t>
            </w:r>
            <w:r>
              <w:rPr>
                <w:b/>
                <w:bCs/>
                <w:sz w:val="18"/>
                <w:szCs w:val="18"/>
              </w:rPr>
              <w:t xml:space="preserve"> Sjabloon klaar</w:t>
            </w:r>
          </w:p>
        </w:tc>
      </w:tr>
      <w:tr w:rsidR="00794D30" w14:paraId="674EB330"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9DD80E8" w14:textId="77777777" w:rsidR="00794D30" w:rsidRDefault="00C27C5A">
            <w:pPr>
              <w:jc w:val="center"/>
            </w:pPr>
            <w:r>
              <w:rPr>
                <w:b/>
                <w:bCs/>
                <w:sz w:val="20"/>
                <w:szCs w:val="20"/>
              </w:rPr>
              <w:t>9</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A71820" w14:textId="77777777" w:rsidR="00794D30" w:rsidRDefault="00C27C5A">
            <w:r>
              <w:rPr>
                <w:sz w:val="20"/>
                <w:szCs w:val="20"/>
              </w:rPr>
              <w:t>Afbeelding koppelen aan mailing vereist omslachtige omweg — geen directe uploadknop</w:t>
            </w:r>
          </w:p>
        </w:tc>
        <w:tc>
          <w:tcPr>
            <w:tcW w:w="9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12556748" w14:textId="77777777" w:rsidR="00794D30" w:rsidRDefault="00C27C5A">
            <w:pPr>
              <w:jc w:val="center"/>
            </w:pPr>
            <w:r>
              <w:rPr>
                <w:b/>
                <w:bCs/>
                <w:color w:val="7F4C00"/>
                <w:sz w:val="20"/>
                <w:szCs w:val="20"/>
              </w:rPr>
              <w:t>Middel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67FEF5" w14:textId="77777777" w:rsidR="00794D30" w:rsidRDefault="00C27C5A">
            <w:r>
              <w:rPr>
                <w:sz w:val="18"/>
                <w:szCs w:val="18"/>
              </w:rPr>
              <w:t>Communicatie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ACF9FC" w14:textId="77777777" w:rsidR="00794D30" w:rsidRDefault="00C27C5A">
            <w:r>
              <w:rPr>
                <w:sz w:val="18"/>
                <w:szCs w:val="18"/>
              </w:rPr>
              <w:t>§8.1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FF117D" w14:textId="77777777" w:rsidR="00794D30" w:rsidRDefault="00794D30"/>
        </w:tc>
      </w:tr>
      <w:tr w:rsidR="00794D30" w14:paraId="1209171D"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13D1CEA" w14:textId="77777777" w:rsidR="00794D30" w:rsidRDefault="00C27C5A">
            <w:pPr>
              <w:jc w:val="center"/>
            </w:pPr>
            <w:r>
              <w:rPr>
                <w:b/>
                <w:bCs/>
                <w:sz w:val="20"/>
                <w:szCs w:val="20"/>
              </w:rPr>
              <w:lastRenderedPageBreak/>
              <w:t>10</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B2D1A" w14:textId="77777777" w:rsidR="00794D30" w:rsidRDefault="00C27C5A">
            <w:r>
              <w:rPr>
                <w:sz w:val="20"/>
                <w:szCs w:val="20"/>
              </w:rPr>
              <w:t>Geen centraal overzicht van automatische systeem-e-mails</w:t>
            </w:r>
          </w:p>
        </w:tc>
        <w:tc>
          <w:tcPr>
            <w:tcW w:w="9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664E0E18" w14:textId="77777777" w:rsidR="00794D30" w:rsidRDefault="00C27C5A">
            <w:pPr>
              <w:jc w:val="center"/>
            </w:pPr>
            <w:r>
              <w:rPr>
                <w:b/>
                <w:bCs/>
                <w:color w:val="7F4C00"/>
                <w:sz w:val="20"/>
                <w:szCs w:val="20"/>
              </w:rPr>
              <w:t>Middel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F8BC7" w14:textId="77777777" w:rsidR="00794D30" w:rsidRDefault="00C27C5A">
            <w:r>
              <w:rPr>
                <w:sz w:val="18"/>
                <w:szCs w:val="18"/>
              </w:rPr>
              <w:t>Communicatie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22420F" w14:textId="77777777" w:rsidR="00794D30" w:rsidRDefault="00C27C5A">
            <w:r>
              <w:rPr>
                <w:sz w:val="18"/>
                <w:szCs w:val="18"/>
              </w:rPr>
              <w:t>§8.2</w:t>
            </w:r>
          </w:p>
        </w:tc>
        <w:tc>
          <w:tcPr>
            <w:tcW w:w="16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084D2174" w14:textId="77777777" w:rsidR="00794D30" w:rsidRDefault="00C27C5A">
            <w:pPr>
              <w:jc w:val="center"/>
            </w:pPr>
            <w:r>
              <w:rPr>
                <w:b/>
                <w:bCs/>
                <w:sz w:val="18"/>
                <w:szCs w:val="18"/>
              </w:rPr>
              <w:t>✅</w:t>
            </w:r>
            <w:r>
              <w:rPr>
                <w:b/>
                <w:bCs/>
                <w:sz w:val="18"/>
                <w:szCs w:val="18"/>
              </w:rPr>
              <w:t xml:space="preserve"> Opgesteld</w:t>
            </w:r>
          </w:p>
        </w:tc>
      </w:tr>
      <w:tr w:rsidR="00794D30" w14:paraId="50DA45CE"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1C88151" w14:textId="77777777" w:rsidR="00794D30" w:rsidRDefault="00C27C5A">
            <w:pPr>
              <w:jc w:val="center"/>
            </w:pPr>
            <w:r>
              <w:rPr>
                <w:b/>
                <w:bCs/>
                <w:sz w:val="20"/>
                <w:szCs w:val="20"/>
              </w:rPr>
              <w:t>11</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15A25F" w14:textId="77777777" w:rsidR="00794D30" w:rsidRDefault="00C27C5A">
            <w:r>
              <w:rPr>
                <w:sz w:val="20"/>
                <w:szCs w:val="20"/>
              </w:rPr>
              <w:t xml:space="preserve">Communicaties-sectie volledig </w:t>
            </w:r>
            <w:proofErr w:type="spellStart"/>
            <w:r>
              <w:rPr>
                <w:sz w:val="20"/>
                <w:szCs w:val="20"/>
              </w:rPr>
              <w:t>ongedocumenteerd</w:t>
            </w:r>
            <w:proofErr w:type="spellEnd"/>
            <w:r>
              <w:rPr>
                <w:sz w:val="20"/>
                <w:szCs w:val="20"/>
              </w:rPr>
              <w:t xml:space="preserve"> in handleiding</w:t>
            </w:r>
          </w:p>
        </w:tc>
        <w:tc>
          <w:tcPr>
            <w:tcW w:w="9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4D02D4DB" w14:textId="77777777" w:rsidR="00794D30" w:rsidRDefault="00C27C5A">
            <w:pPr>
              <w:jc w:val="center"/>
            </w:pPr>
            <w:r>
              <w:rPr>
                <w:b/>
                <w:bCs/>
                <w:color w:val="7F4C00"/>
                <w:sz w:val="20"/>
                <w:szCs w:val="20"/>
              </w:rPr>
              <w:t>Middel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ACA4D4" w14:textId="77777777" w:rsidR="00794D30" w:rsidRDefault="00C27C5A">
            <w:r>
              <w:rPr>
                <w:sz w:val="18"/>
                <w:szCs w:val="18"/>
              </w:rPr>
              <w:t>Communicatie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3C03F2" w14:textId="77777777" w:rsidR="00794D30" w:rsidRDefault="00C27C5A">
            <w:r>
              <w:rPr>
                <w:sz w:val="18"/>
                <w:szCs w:val="18"/>
              </w:rPr>
              <w:t>§8.3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705E30" w14:textId="77777777" w:rsidR="00794D30" w:rsidRDefault="00794D30"/>
        </w:tc>
      </w:tr>
      <w:tr w:rsidR="00794D30" w14:paraId="2569D643"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0B4DF1A" w14:textId="77777777" w:rsidR="00794D30" w:rsidRDefault="00C27C5A">
            <w:pPr>
              <w:jc w:val="center"/>
            </w:pPr>
            <w:r>
              <w:rPr>
                <w:b/>
                <w:bCs/>
                <w:sz w:val="20"/>
                <w:szCs w:val="20"/>
              </w:rPr>
              <w:t>12</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DFDE89" w14:textId="77777777" w:rsidR="00794D30" w:rsidRDefault="00C27C5A">
            <w:r>
              <w:rPr>
                <w:sz w:val="20"/>
                <w:szCs w:val="20"/>
              </w:rPr>
              <w:t>Ingewikkelde computertaal (</w:t>
            </w:r>
            <w:proofErr w:type="spellStart"/>
            <w:r>
              <w:rPr>
                <w:sz w:val="20"/>
                <w:szCs w:val="20"/>
              </w:rPr>
              <w:t>raw</w:t>
            </w:r>
            <w:proofErr w:type="spellEnd"/>
            <w:r>
              <w:rPr>
                <w:sz w:val="20"/>
                <w:szCs w:val="20"/>
              </w:rPr>
              <w:t xml:space="preserve"> HTML) — niet toegankelijk voor niet-technische medewerkers</w:t>
            </w:r>
          </w:p>
        </w:tc>
        <w:tc>
          <w:tcPr>
            <w:tcW w:w="9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4868EB6F" w14:textId="77777777" w:rsidR="00794D30" w:rsidRDefault="00C27C5A">
            <w:pPr>
              <w:jc w:val="center"/>
            </w:pPr>
            <w:r>
              <w:rPr>
                <w:b/>
                <w:bCs/>
                <w:color w:val="7F4C00"/>
                <w:sz w:val="20"/>
                <w:szCs w:val="20"/>
              </w:rPr>
              <w:t>Middel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1CEDF8" w14:textId="77777777" w:rsidR="00794D30" w:rsidRDefault="00C27C5A">
            <w:r>
              <w:rPr>
                <w:sz w:val="18"/>
                <w:szCs w:val="18"/>
              </w:rPr>
              <w:t>Communicatie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E22B77" w14:textId="77777777" w:rsidR="00794D30" w:rsidRDefault="00C27C5A">
            <w:r>
              <w:rPr>
                <w:sz w:val="18"/>
                <w:szCs w:val="18"/>
              </w:rPr>
              <w:t>§8.3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A757C" w14:textId="77777777" w:rsidR="00794D30" w:rsidRDefault="00794D30"/>
        </w:tc>
      </w:tr>
      <w:tr w:rsidR="00794D30" w14:paraId="2236E454"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84D955D" w14:textId="77777777" w:rsidR="00794D30" w:rsidRDefault="00C27C5A">
            <w:pPr>
              <w:jc w:val="center"/>
            </w:pPr>
            <w:r>
              <w:rPr>
                <w:b/>
                <w:bCs/>
                <w:sz w:val="20"/>
                <w:szCs w:val="20"/>
              </w:rPr>
              <w:t>13</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680680" w14:textId="77777777" w:rsidR="00794D30" w:rsidRDefault="00C27C5A">
            <w:r>
              <w:rPr>
                <w:sz w:val="20"/>
                <w:szCs w:val="20"/>
              </w:rPr>
              <w:t xml:space="preserve">Geen volledig audit-log van </w:t>
            </w:r>
            <w:proofErr w:type="spellStart"/>
            <w:r>
              <w:rPr>
                <w:sz w:val="20"/>
                <w:szCs w:val="20"/>
              </w:rPr>
              <w:t>medewerkeracties</w:t>
            </w:r>
            <w:proofErr w:type="spellEnd"/>
            <w:r>
              <w:rPr>
                <w:sz w:val="20"/>
                <w:szCs w:val="20"/>
              </w:rPr>
              <w:t xml:space="preserve"> (wie deed wat en wanneer)</w:t>
            </w:r>
          </w:p>
        </w:tc>
        <w:tc>
          <w:tcPr>
            <w:tcW w:w="9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48CE1DB0" w14:textId="77777777" w:rsidR="00794D30" w:rsidRDefault="00C27C5A">
            <w:pPr>
              <w:jc w:val="center"/>
            </w:pPr>
            <w:r>
              <w:rPr>
                <w:b/>
                <w:bCs/>
                <w:color w:val="7F4C00"/>
                <w:sz w:val="20"/>
                <w:szCs w:val="20"/>
              </w:rPr>
              <w:t>Middel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55C3D4" w14:textId="77777777" w:rsidR="00794D30" w:rsidRDefault="00C27C5A">
            <w:r>
              <w:rPr>
                <w:sz w:val="18"/>
                <w:szCs w:val="18"/>
              </w:rPr>
              <w:t>Gebruikers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465C28" w14:textId="77777777" w:rsidR="00794D30" w:rsidRDefault="00C27C5A">
            <w:r>
              <w:rPr>
                <w:sz w:val="18"/>
                <w:szCs w:val="18"/>
              </w:rPr>
              <w:t>§9.1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A3096" w14:textId="77777777" w:rsidR="00794D30" w:rsidRDefault="00794D30"/>
        </w:tc>
      </w:tr>
      <w:tr w:rsidR="00794D30" w14:paraId="7FD371D9"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EE22B7B" w14:textId="77777777" w:rsidR="00794D30" w:rsidRDefault="00C27C5A">
            <w:pPr>
              <w:jc w:val="center"/>
            </w:pPr>
            <w:r>
              <w:rPr>
                <w:b/>
                <w:bCs/>
                <w:sz w:val="20"/>
                <w:szCs w:val="20"/>
              </w:rPr>
              <w:t>14</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AAD3AB" w14:textId="77777777" w:rsidR="00794D30" w:rsidRDefault="00C27C5A">
            <w:r>
              <w:rPr>
                <w:sz w:val="20"/>
                <w:szCs w:val="20"/>
              </w:rPr>
              <w:t>Wettelijke basis rijksregisternummer niet vermeld in ouderzone</w:t>
            </w:r>
          </w:p>
        </w:tc>
        <w:tc>
          <w:tcPr>
            <w:tcW w:w="9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7587139F" w14:textId="77777777" w:rsidR="00794D30" w:rsidRDefault="00C27C5A">
            <w:pPr>
              <w:jc w:val="center"/>
            </w:pPr>
            <w:r>
              <w:rPr>
                <w:b/>
                <w:bCs/>
                <w:color w:val="7F4C00"/>
                <w:sz w:val="20"/>
                <w:szCs w:val="20"/>
              </w:rPr>
              <w:t>Middel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08A60F" w14:textId="77777777" w:rsidR="00794D30" w:rsidRDefault="00C27C5A">
            <w:r>
              <w:rPr>
                <w:sz w:val="18"/>
                <w:szCs w:val="18"/>
              </w:rPr>
              <w:t>Gebruikers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D76B7D" w14:textId="77777777" w:rsidR="00794D30" w:rsidRDefault="00C27C5A">
            <w:r>
              <w:rPr>
                <w:sz w:val="18"/>
                <w:szCs w:val="18"/>
              </w:rPr>
              <w:t>§9.4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34C51" w14:textId="77777777" w:rsidR="00794D30" w:rsidRDefault="00794D30"/>
        </w:tc>
      </w:tr>
      <w:tr w:rsidR="00794D30" w14:paraId="750345CC"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DC39B66" w14:textId="77777777" w:rsidR="00794D30" w:rsidRDefault="00C27C5A">
            <w:pPr>
              <w:jc w:val="center"/>
            </w:pPr>
            <w:r>
              <w:rPr>
                <w:b/>
                <w:bCs/>
                <w:sz w:val="20"/>
                <w:szCs w:val="20"/>
              </w:rPr>
              <w:t>15</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2D84C8" w14:textId="77777777" w:rsidR="00794D30" w:rsidRDefault="00C27C5A">
            <w:r>
              <w:rPr>
                <w:sz w:val="20"/>
                <w:szCs w:val="20"/>
              </w:rPr>
              <w:t xml:space="preserve">Herinneringsfrequentie: donderdag </w:t>
            </w:r>
            <w:proofErr w:type="spellStart"/>
            <w:r>
              <w:rPr>
                <w:sz w:val="20"/>
                <w:szCs w:val="20"/>
              </w:rPr>
              <w:t>uitgevinkt</w:t>
            </w:r>
            <w:proofErr w:type="spellEnd"/>
            <w:r>
              <w:rPr>
                <w:sz w:val="20"/>
                <w:szCs w:val="20"/>
              </w:rPr>
              <w:t xml:space="preserve"> — bewuste keuze of vergissing?</w:t>
            </w:r>
          </w:p>
        </w:tc>
        <w:tc>
          <w:tcPr>
            <w:tcW w:w="9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614B8F59" w14:textId="77777777" w:rsidR="00794D30" w:rsidRDefault="00C27C5A">
            <w:pPr>
              <w:jc w:val="center"/>
            </w:pPr>
            <w:r>
              <w:rPr>
                <w:b/>
                <w:bCs/>
                <w:color w:val="7F4C00"/>
                <w:sz w:val="20"/>
                <w:szCs w:val="20"/>
              </w:rPr>
              <w:t>Middel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C726FE" w14:textId="77777777" w:rsidR="00794D30" w:rsidRDefault="00C27C5A">
            <w:r>
              <w:rPr>
                <w:sz w:val="18"/>
                <w:szCs w:val="18"/>
              </w:rPr>
              <w:t>Facturatie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2FBA10" w14:textId="77777777" w:rsidR="00794D30" w:rsidRDefault="00C27C5A">
            <w:r>
              <w:rPr>
                <w:sz w:val="18"/>
                <w:szCs w:val="18"/>
              </w:rPr>
              <w:t>§6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01BED9" w14:textId="77777777" w:rsidR="00794D30" w:rsidRDefault="00794D30"/>
        </w:tc>
      </w:tr>
      <w:tr w:rsidR="00794D30" w14:paraId="2F16B662"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999A172" w14:textId="77777777" w:rsidR="00794D30" w:rsidRDefault="00C27C5A">
            <w:pPr>
              <w:jc w:val="center"/>
            </w:pPr>
            <w:r>
              <w:rPr>
                <w:b/>
                <w:bCs/>
                <w:sz w:val="20"/>
                <w:szCs w:val="20"/>
              </w:rPr>
              <w:t>16</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D3400C" w14:textId="77777777" w:rsidR="00794D30" w:rsidRDefault="00C27C5A">
            <w:r>
              <w:rPr>
                <w:sz w:val="20"/>
                <w:szCs w:val="20"/>
              </w:rPr>
              <w:t>GDPR-waarschuwingsmails (menu '</w:t>
            </w:r>
            <w:proofErr w:type="spellStart"/>
            <w:r>
              <w:rPr>
                <w:sz w:val="20"/>
                <w:szCs w:val="20"/>
              </w:rPr>
              <w:t>Emails</w:t>
            </w:r>
            <w:proofErr w:type="spellEnd"/>
            <w:r>
              <w:rPr>
                <w:sz w:val="20"/>
                <w:szCs w:val="20"/>
              </w:rPr>
              <w:t>'): configuratievelden leeg — gekoppeld aan retentieperiodes</w:t>
            </w:r>
          </w:p>
        </w:tc>
        <w:tc>
          <w:tcPr>
            <w:tcW w:w="9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044CD797" w14:textId="77777777" w:rsidR="00794D30" w:rsidRDefault="00C27C5A">
            <w:pPr>
              <w:jc w:val="center"/>
            </w:pPr>
            <w:r>
              <w:rPr>
                <w:b/>
                <w:bCs/>
                <w:color w:val="7F4C00"/>
                <w:sz w:val="20"/>
                <w:szCs w:val="20"/>
              </w:rPr>
              <w:t>Middel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F77D6C" w14:textId="77777777" w:rsidR="00794D30" w:rsidRDefault="00C27C5A">
            <w:r>
              <w:rPr>
                <w:sz w:val="18"/>
                <w:szCs w:val="18"/>
              </w:rPr>
              <w:t>Communicatie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3493D" w14:textId="77777777" w:rsidR="00794D30" w:rsidRDefault="00C27C5A">
            <w:r>
              <w:rPr>
                <w:sz w:val="18"/>
                <w:szCs w:val="18"/>
              </w:rPr>
              <w:t>§8.2</w:t>
            </w:r>
          </w:p>
        </w:tc>
        <w:tc>
          <w:tcPr>
            <w:tcW w:w="16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1C6D7B0F" w14:textId="77777777" w:rsidR="00794D30" w:rsidRDefault="00C27C5A">
            <w:pPr>
              <w:jc w:val="center"/>
            </w:pPr>
            <w:r>
              <w:rPr>
                <w:b/>
                <w:bCs/>
                <w:sz w:val="18"/>
                <w:szCs w:val="18"/>
              </w:rPr>
              <w:t>⏳</w:t>
            </w:r>
            <w:r>
              <w:rPr>
                <w:b/>
                <w:bCs/>
                <w:sz w:val="18"/>
                <w:szCs w:val="18"/>
              </w:rPr>
              <w:t xml:space="preserve"> Na §9.3</w:t>
            </w:r>
          </w:p>
        </w:tc>
      </w:tr>
    </w:tbl>
    <w:p w14:paraId="155F8F77" w14:textId="77777777" w:rsidR="00794D30" w:rsidRDefault="00794D30">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3"/>
        <w:gridCol w:w="3562"/>
        <w:gridCol w:w="955"/>
        <w:gridCol w:w="1789"/>
        <w:gridCol w:w="996"/>
        <w:gridCol w:w="1595"/>
      </w:tblGrid>
      <w:tr w:rsidR="00794D30" w14:paraId="06D81497" w14:textId="77777777">
        <w:tblPrEx>
          <w:tblCellMar>
            <w:top w:w="0" w:type="dxa"/>
            <w:bottom w:w="0" w:type="dxa"/>
          </w:tblCellMar>
        </w:tblPrEx>
        <w:tc>
          <w:tcPr>
            <w:tcW w:w="0" w:type="auto"/>
            <w:gridSpan w:val="6"/>
            <w:tcBorders>
              <w:top w:val="single" w:sz="1" w:space="0" w:color="CCCCCC"/>
              <w:left w:val="single" w:sz="1" w:space="0" w:color="CCCCCC"/>
              <w:bottom w:val="single" w:sz="1" w:space="0" w:color="CCCCCC"/>
              <w:right w:val="single" w:sz="1" w:space="0" w:color="CCCCCC"/>
            </w:tcBorders>
            <w:shd w:val="clear" w:color="auto" w:fill="595959"/>
            <w:tcMar>
              <w:top w:w="80" w:type="dxa"/>
              <w:left w:w="120" w:type="dxa"/>
              <w:bottom w:w="80" w:type="dxa"/>
              <w:right w:w="120" w:type="dxa"/>
            </w:tcMar>
          </w:tcPr>
          <w:p w14:paraId="0E0F951C" w14:textId="77777777" w:rsidR="00794D30" w:rsidRDefault="00C27C5A">
            <w:r>
              <w:rPr>
                <w:b/>
                <w:bCs/>
                <w:color w:val="FFFFFF"/>
              </w:rPr>
              <w:t>LAAG — Lage prioriteit</w:t>
            </w:r>
          </w:p>
        </w:tc>
      </w:tr>
      <w:tr w:rsidR="00794D30" w14:paraId="061996B9" w14:textId="77777777">
        <w:tblPrEx>
          <w:tblCellMar>
            <w:top w:w="0" w:type="dxa"/>
            <w:bottom w:w="0" w:type="dxa"/>
          </w:tblCellMar>
        </w:tblPrEx>
        <w:trPr>
          <w:tblHeader/>
        </w:trPr>
        <w:tc>
          <w:tcPr>
            <w:tcW w:w="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A9A87EC" w14:textId="77777777" w:rsidR="00794D30" w:rsidRDefault="00C27C5A">
            <w:pPr>
              <w:jc w:val="center"/>
            </w:pPr>
            <w:r>
              <w:rPr>
                <w:b/>
                <w:bCs/>
                <w:color w:val="FFFFFF"/>
                <w:sz w:val="20"/>
                <w:szCs w:val="20"/>
              </w:rPr>
              <w:t>#</w:t>
            </w:r>
          </w:p>
        </w:tc>
        <w:tc>
          <w:tcPr>
            <w:tcW w:w="3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55D42E1" w14:textId="77777777" w:rsidR="00794D30" w:rsidRDefault="00C27C5A">
            <w:pPr>
              <w:jc w:val="center"/>
            </w:pPr>
            <w:r>
              <w:rPr>
                <w:b/>
                <w:bCs/>
                <w:color w:val="FFFFFF"/>
                <w:sz w:val="20"/>
                <w:szCs w:val="20"/>
              </w:rPr>
              <w:t>Knelpunt</w:t>
            </w:r>
          </w:p>
        </w:tc>
        <w:tc>
          <w:tcPr>
            <w:tcW w:w="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5DB528E" w14:textId="77777777" w:rsidR="00794D30" w:rsidRDefault="00C27C5A">
            <w:pPr>
              <w:jc w:val="center"/>
            </w:pPr>
            <w:r>
              <w:rPr>
                <w:b/>
                <w:bCs/>
                <w:color w:val="FFFFFF"/>
                <w:sz w:val="20"/>
                <w:szCs w:val="20"/>
              </w:rPr>
              <w:t>Ernst</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9FB00DB" w14:textId="77777777" w:rsidR="00794D30" w:rsidRDefault="00C27C5A">
            <w:pPr>
              <w:jc w:val="center"/>
            </w:pPr>
            <w:r>
              <w:rPr>
                <w:b/>
                <w:bCs/>
                <w:color w:val="FFFFFF"/>
                <w:sz w:val="20"/>
                <w:szCs w:val="20"/>
              </w:rPr>
              <w:t>Module</w:t>
            </w:r>
          </w:p>
        </w:tc>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D5CA149" w14:textId="77777777" w:rsidR="00794D30" w:rsidRDefault="00C27C5A">
            <w:pPr>
              <w:jc w:val="center"/>
            </w:pPr>
            <w:r>
              <w:rPr>
                <w:b/>
                <w:bCs/>
                <w:color w:val="FFFFFF"/>
                <w:sz w:val="20"/>
                <w:szCs w:val="20"/>
              </w:rPr>
              <w:t>Sectie</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5A42B30" w14:textId="77777777" w:rsidR="00794D30" w:rsidRDefault="00C27C5A">
            <w:pPr>
              <w:jc w:val="center"/>
            </w:pPr>
            <w:r>
              <w:rPr>
                <w:b/>
                <w:bCs/>
                <w:color w:val="FFFFFF"/>
                <w:sz w:val="20"/>
                <w:szCs w:val="20"/>
              </w:rPr>
              <w:t>Status v3.0</w:t>
            </w:r>
          </w:p>
        </w:tc>
      </w:tr>
      <w:tr w:rsidR="00794D30" w14:paraId="411BC14D"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EB7F939" w14:textId="77777777" w:rsidR="00794D30" w:rsidRDefault="00C27C5A">
            <w:pPr>
              <w:jc w:val="center"/>
            </w:pPr>
            <w:r>
              <w:rPr>
                <w:b/>
                <w:bCs/>
                <w:sz w:val="20"/>
                <w:szCs w:val="20"/>
              </w:rPr>
              <w:t>17</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0B429" w14:textId="77777777" w:rsidR="00794D30" w:rsidRDefault="00C27C5A">
            <w:r>
              <w:rPr>
                <w:sz w:val="20"/>
                <w:szCs w:val="20"/>
              </w:rPr>
              <w:t>Geen wachtlijst voor activiteiten van het type 'Voorinschrijving'</w:t>
            </w:r>
          </w:p>
        </w:tc>
        <w:tc>
          <w:tcPr>
            <w:tcW w:w="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16C4210" w14:textId="77777777" w:rsidR="00794D30" w:rsidRDefault="00C27C5A">
            <w:pPr>
              <w:jc w:val="center"/>
            </w:pPr>
            <w:r>
              <w:rPr>
                <w:b/>
                <w:bCs/>
                <w:color w:val="595959"/>
                <w:sz w:val="20"/>
                <w:szCs w:val="20"/>
              </w:rPr>
              <w:t>Laag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2F505B" w14:textId="77777777" w:rsidR="00794D30" w:rsidRDefault="00C27C5A">
            <w:r>
              <w:rPr>
                <w:sz w:val="18"/>
                <w:szCs w:val="18"/>
              </w:rPr>
              <w:t>Inschrijvingen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2A8627" w14:textId="77777777" w:rsidR="00794D30" w:rsidRDefault="00C27C5A">
            <w:r>
              <w:rPr>
                <w:sz w:val="18"/>
                <w:szCs w:val="18"/>
              </w:rPr>
              <w:t>§4.1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6970DE" w14:textId="77777777" w:rsidR="00794D30" w:rsidRDefault="00794D30"/>
        </w:tc>
      </w:tr>
      <w:tr w:rsidR="00794D30" w14:paraId="6EA9CE31"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0D379D7" w14:textId="77777777" w:rsidR="00794D30" w:rsidRDefault="00C27C5A">
            <w:pPr>
              <w:jc w:val="center"/>
            </w:pPr>
            <w:r>
              <w:rPr>
                <w:b/>
                <w:bCs/>
                <w:sz w:val="20"/>
                <w:szCs w:val="20"/>
              </w:rPr>
              <w:t>18</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62943" w14:textId="77777777" w:rsidR="00794D30" w:rsidRDefault="00C27C5A">
            <w:r>
              <w:rPr>
                <w:sz w:val="20"/>
                <w:szCs w:val="20"/>
              </w:rPr>
              <w:t>Datum verplicht bij lijstgeneratie Voorinschrijving — geen uitleg in handleiding</w:t>
            </w:r>
          </w:p>
        </w:tc>
        <w:tc>
          <w:tcPr>
            <w:tcW w:w="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D99C85B" w14:textId="77777777" w:rsidR="00794D30" w:rsidRDefault="00C27C5A">
            <w:pPr>
              <w:jc w:val="center"/>
            </w:pPr>
            <w:r>
              <w:rPr>
                <w:b/>
                <w:bCs/>
                <w:color w:val="595959"/>
                <w:sz w:val="20"/>
                <w:szCs w:val="20"/>
              </w:rPr>
              <w:t>Laag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A81CCF" w14:textId="77777777" w:rsidR="00794D30" w:rsidRDefault="00C27C5A">
            <w:r>
              <w:rPr>
                <w:sz w:val="18"/>
                <w:szCs w:val="18"/>
              </w:rPr>
              <w:t>Inschrijvingen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65EB31" w14:textId="77777777" w:rsidR="00794D30" w:rsidRDefault="00C27C5A">
            <w:r>
              <w:rPr>
                <w:sz w:val="18"/>
                <w:szCs w:val="18"/>
              </w:rPr>
              <w:t>§4.1</w:t>
            </w:r>
          </w:p>
        </w:tc>
        <w:tc>
          <w:tcPr>
            <w:tcW w:w="16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63FCA744" w14:textId="77777777" w:rsidR="00794D30" w:rsidRDefault="00C27C5A">
            <w:pPr>
              <w:jc w:val="center"/>
            </w:pPr>
            <w:r>
              <w:rPr>
                <w:b/>
                <w:bCs/>
                <w:sz w:val="18"/>
                <w:szCs w:val="18"/>
              </w:rPr>
              <w:t>✅</w:t>
            </w:r>
            <w:r>
              <w:rPr>
                <w:b/>
                <w:bCs/>
                <w:sz w:val="18"/>
                <w:szCs w:val="18"/>
              </w:rPr>
              <w:t xml:space="preserve"> Genuanceerd</w:t>
            </w:r>
          </w:p>
        </w:tc>
      </w:tr>
      <w:tr w:rsidR="00794D30" w14:paraId="0333DF4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3581CA0" w14:textId="77777777" w:rsidR="00794D30" w:rsidRDefault="00C27C5A">
            <w:pPr>
              <w:jc w:val="center"/>
            </w:pPr>
            <w:r>
              <w:rPr>
                <w:b/>
                <w:bCs/>
                <w:sz w:val="20"/>
                <w:szCs w:val="20"/>
              </w:rPr>
              <w:t>19</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4ECC1D" w14:textId="77777777" w:rsidR="00794D30" w:rsidRDefault="00C27C5A">
            <w:r>
              <w:rPr>
                <w:sz w:val="20"/>
                <w:szCs w:val="20"/>
              </w:rPr>
              <w:t>Negen gebruikersrollen zonder beschrijving in het systeem/handleiding</w:t>
            </w:r>
          </w:p>
        </w:tc>
        <w:tc>
          <w:tcPr>
            <w:tcW w:w="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7F951E5" w14:textId="77777777" w:rsidR="00794D30" w:rsidRDefault="00C27C5A">
            <w:pPr>
              <w:jc w:val="center"/>
            </w:pPr>
            <w:r>
              <w:rPr>
                <w:b/>
                <w:bCs/>
                <w:color w:val="595959"/>
                <w:sz w:val="20"/>
                <w:szCs w:val="20"/>
              </w:rPr>
              <w:t>Laag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C7A478" w14:textId="77777777" w:rsidR="00794D30" w:rsidRDefault="00C27C5A">
            <w:r>
              <w:rPr>
                <w:sz w:val="18"/>
                <w:szCs w:val="18"/>
              </w:rPr>
              <w:t>Gebruikers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FD6730" w14:textId="77777777" w:rsidR="00794D30" w:rsidRDefault="00C27C5A">
            <w:r>
              <w:rPr>
                <w:sz w:val="18"/>
                <w:szCs w:val="18"/>
              </w:rPr>
              <w:t>§9.1</w:t>
            </w:r>
          </w:p>
        </w:tc>
        <w:tc>
          <w:tcPr>
            <w:tcW w:w="16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276C5CE1" w14:textId="77777777" w:rsidR="00794D30" w:rsidRDefault="00C27C5A">
            <w:pPr>
              <w:jc w:val="center"/>
            </w:pPr>
            <w:r>
              <w:rPr>
                <w:b/>
                <w:bCs/>
                <w:sz w:val="18"/>
                <w:szCs w:val="18"/>
              </w:rPr>
              <w:t>✅</w:t>
            </w:r>
            <w:r>
              <w:rPr>
                <w:b/>
                <w:bCs/>
                <w:sz w:val="18"/>
                <w:szCs w:val="18"/>
              </w:rPr>
              <w:t xml:space="preserve"> Matrix klaar</w:t>
            </w:r>
          </w:p>
        </w:tc>
      </w:tr>
      <w:tr w:rsidR="00794D30" w14:paraId="249A07E5"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80A9CAF" w14:textId="77777777" w:rsidR="00794D30" w:rsidRDefault="00C27C5A">
            <w:pPr>
              <w:jc w:val="center"/>
            </w:pPr>
            <w:r>
              <w:rPr>
                <w:b/>
                <w:bCs/>
                <w:sz w:val="20"/>
                <w:szCs w:val="20"/>
              </w:rPr>
              <w:t>20</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29CE40" w14:textId="77777777" w:rsidR="00794D30" w:rsidRDefault="00C27C5A">
            <w:r>
              <w:rPr>
                <w:sz w:val="20"/>
                <w:szCs w:val="20"/>
              </w:rPr>
              <w:t>Geen vaste rapportagestructuur — voorlopig buiten scope</w:t>
            </w:r>
          </w:p>
        </w:tc>
        <w:tc>
          <w:tcPr>
            <w:tcW w:w="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0DA5494" w14:textId="77777777" w:rsidR="00794D30" w:rsidRDefault="00C27C5A">
            <w:pPr>
              <w:jc w:val="center"/>
            </w:pPr>
            <w:r>
              <w:rPr>
                <w:b/>
                <w:bCs/>
                <w:color w:val="595959"/>
                <w:sz w:val="20"/>
                <w:szCs w:val="20"/>
              </w:rPr>
              <w:t>Laag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B77C0" w14:textId="77777777" w:rsidR="00794D30" w:rsidRDefault="00C27C5A">
            <w:r>
              <w:rPr>
                <w:sz w:val="18"/>
                <w:szCs w:val="18"/>
              </w:rPr>
              <w:t>Rapportering</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5DCD40" w14:textId="77777777" w:rsidR="00794D30" w:rsidRDefault="00C27C5A">
            <w:r>
              <w:rPr>
                <w:sz w:val="18"/>
                <w:szCs w:val="18"/>
              </w:rPr>
              <w:t>§7</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97FB8D" w14:textId="391E32DD" w:rsidR="00794D30" w:rsidRDefault="00D923F6">
            <w:r>
              <w:t>Voorlopig buiten scope</w:t>
            </w:r>
          </w:p>
        </w:tc>
      </w:tr>
      <w:tr w:rsidR="00794D30" w14:paraId="51A48BC8"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42DB475" w14:textId="77777777" w:rsidR="00794D30" w:rsidRDefault="00C27C5A">
            <w:pPr>
              <w:jc w:val="center"/>
            </w:pPr>
            <w:r>
              <w:rPr>
                <w:b/>
                <w:bCs/>
                <w:sz w:val="20"/>
                <w:szCs w:val="20"/>
              </w:rPr>
              <w:t>21</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70C54C" w14:textId="77777777" w:rsidR="00794D30" w:rsidRDefault="00C27C5A">
            <w:r>
              <w:rPr>
                <w:sz w:val="20"/>
                <w:szCs w:val="20"/>
              </w:rPr>
              <w:t>Foutieve tijdsregistratie verwijderen — procedure niet intuïtief</w:t>
            </w:r>
          </w:p>
        </w:tc>
        <w:tc>
          <w:tcPr>
            <w:tcW w:w="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94DB174" w14:textId="77777777" w:rsidR="00794D30" w:rsidRDefault="00C27C5A">
            <w:pPr>
              <w:jc w:val="center"/>
            </w:pPr>
            <w:r>
              <w:rPr>
                <w:b/>
                <w:bCs/>
                <w:color w:val="595959"/>
                <w:sz w:val="20"/>
                <w:szCs w:val="20"/>
              </w:rPr>
              <w:t>Laag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9D7581" w14:textId="77777777" w:rsidR="00794D30" w:rsidRDefault="00C27C5A">
            <w:r>
              <w:rPr>
                <w:sz w:val="18"/>
                <w:szCs w:val="18"/>
              </w:rPr>
              <w:t>Opvang</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1787B" w14:textId="77777777" w:rsidR="00794D30" w:rsidRDefault="00C27C5A">
            <w:r>
              <w:rPr>
                <w:sz w:val="18"/>
                <w:szCs w:val="18"/>
              </w:rPr>
              <w:t>§5.2</w:t>
            </w:r>
          </w:p>
        </w:tc>
        <w:tc>
          <w:tcPr>
            <w:tcW w:w="16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5E67DD60" w14:textId="77777777" w:rsidR="00794D30" w:rsidRDefault="00C27C5A">
            <w:pPr>
              <w:jc w:val="center"/>
            </w:pPr>
            <w:r>
              <w:rPr>
                <w:b/>
                <w:bCs/>
                <w:sz w:val="18"/>
                <w:szCs w:val="18"/>
              </w:rPr>
              <w:t>⏳</w:t>
            </w:r>
            <w:r>
              <w:rPr>
                <w:b/>
                <w:bCs/>
                <w:sz w:val="18"/>
                <w:szCs w:val="18"/>
              </w:rPr>
              <w:t xml:space="preserve"> </w:t>
            </w:r>
            <w:proofErr w:type="spellStart"/>
            <w:r>
              <w:rPr>
                <w:b/>
                <w:bCs/>
                <w:sz w:val="18"/>
                <w:szCs w:val="18"/>
              </w:rPr>
              <w:t>Pending</w:t>
            </w:r>
            <w:proofErr w:type="spellEnd"/>
            <w:r>
              <w:rPr>
                <w:b/>
                <w:bCs/>
                <w:sz w:val="18"/>
                <w:szCs w:val="18"/>
              </w:rPr>
              <w:t xml:space="preserve"> app</w:t>
            </w:r>
          </w:p>
        </w:tc>
      </w:tr>
    </w:tbl>
    <w:p w14:paraId="309364AE" w14:textId="77777777" w:rsidR="00794D30" w:rsidRDefault="00794D30">
      <w:pPr>
        <w:pBdr>
          <w:bottom w:val="single" w:sz="4" w:space="4" w:color="2E75B6"/>
        </w:pBdr>
        <w:spacing w:before="240" w:after="240"/>
      </w:pPr>
    </w:p>
    <w:p w14:paraId="218A25B4" w14:textId="77777777" w:rsidR="00794D30" w:rsidRDefault="00C27C5A">
      <w:pPr>
        <w:pStyle w:val="Kop1"/>
        <w:spacing w:before="240" w:after="120"/>
      </w:pPr>
      <w:r>
        <w:t xml:space="preserve">11. Sterktes van de </w:t>
      </w:r>
      <w:proofErr w:type="spellStart"/>
      <w:r>
        <w:t>adminomgeving</w:t>
      </w:r>
      <w:proofErr w:type="spellEnd"/>
    </w:p>
    <w:p w14:paraId="4BD53099" w14:textId="77777777" w:rsidR="00794D30" w:rsidRDefault="00C27C5A">
      <w:pPr>
        <w:spacing w:before="60" w:after="60"/>
      </w:pPr>
      <w:r>
        <w:t xml:space="preserve">Naast de knelpunten heeft de </w:t>
      </w:r>
      <w:proofErr w:type="spellStart"/>
      <w:r>
        <w:t>adminomgeving</w:t>
      </w:r>
      <w:proofErr w:type="spellEnd"/>
      <w:r>
        <w:t xml:space="preserve"> ook een aantal duidelijke sterktes:</w:t>
      </w:r>
    </w:p>
    <w:p w14:paraId="4CB63EFD" w14:textId="77777777" w:rsidR="00794D30" w:rsidRDefault="00C27C5A">
      <w:pPr>
        <w:pStyle w:val="Lijstalinea"/>
        <w:numPr>
          <w:ilvl w:val="0"/>
          <w:numId w:val="2"/>
        </w:numPr>
        <w:spacing w:before="40" w:after="40"/>
      </w:pPr>
      <w:r>
        <w:t>Uitgebreide configuratiemogelijkheden per activiteit (tarieven, specificaties, producten, leeftijden, foto)</w:t>
      </w:r>
    </w:p>
    <w:p w14:paraId="069B4ED9" w14:textId="77777777" w:rsidR="00794D30" w:rsidRDefault="00C27C5A">
      <w:pPr>
        <w:pStyle w:val="Lijstalinea"/>
        <w:numPr>
          <w:ilvl w:val="0"/>
          <w:numId w:val="2"/>
        </w:numPr>
        <w:spacing w:before="40" w:after="40"/>
      </w:pPr>
      <w:r>
        <w:t>Inwoners-/niet-inwonerstarief automatisch toegepast op basis van postcode</w:t>
      </w:r>
    </w:p>
    <w:p w14:paraId="0F2C93A2" w14:textId="77777777" w:rsidR="00794D30" w:rsidRDefault="00C27C5A">
      <w:pPr>
        <w:pStyle w:val="Lijstalinea"/>
        <w:numPr>
          <w:ilvl w:val="0"/>
          <w:numId w:val="2"/>
        </w:numPr>
        <w:spacing w:before="40" w:after="40"/>
      </w:pPr>
      <w:r>
        <w:t>Bulk aanmaak van activiteiten en opvangactiviteiten via CSV-import of kwartaalgenerator met preview</w:t>
      </w:r>
    </w:p>
    <w:p w14:paraId="3C285531" w14:textId="77777777" w:rsidR="00794D30" w:rsidRDefault="00C27C5A">
      <w:pPr>
        <w:pStyle w:val="Lijstalinea"/>
        <w:numPr>
          <w:ilvl w:val="0"/>
          <w:numId w:val="2"/>
        </w:numPr>
        <w:spacing w:before="40" w:after="40"/>
      </w:pPr>
      <w:r>
        <w:t>Toewijzingsalgoritme voor voorinschrijvingen met voorrang voor jongste kinderen en broers/zussen</w:t>
      </w:r>
    </w:p>
    <w:p w14:paraId="7258FA23" w14:textId="77777777" w:rsidR="00794D30" w:rsidRDefault="00C27C5A">
      <w:pPr>
        <w:pStyle w:val="Lijstalinea"/>
        <w:numPr>
          <w:ilvl w:val="0"/>
          <w:numId w:val="2"/>
        </w:numPr>
        <w:spacing w:before="40" w:after="40"/>
      </w:pPr>
      <w:r>
        <w:t>Capaciteit per dagdeel aanpasbaar zonder activiteit offline te halen</w:t>
      </w:r>
    </w:p>
    <w:p w14:paraId="5A80F98A" w14:textId="77777777" w:rsidR="00794D30" w:rsidRDefault="00C27C5A">
      <w:pPr>
        <w:pStyle w:val="Lijstalinea"/>
        <w:numPr>
          <w:ilvl w:val="0"/>
          <w:numId w:val="2"/>
        </w:numPr>
        <w:spacing w:before="40" w:after="40"/>
      </w:pPr>
      <w:r>
        <w:lastRenderedPageBreak/>
        <w:t xml:space="preserve">Duidelijke </w:t>
      </w:r>
      <w:proofErr w:type="spellStart"/>
      <w:r>
        <w:t>waarschuwingspopup</w:t>
      </w:r>
      <w:proofErr w:type="spellEnd"/>
      <w:r>
        <w:t xml:space="preserve"> bij bewerken van gepubliceerde activiteit, met herstelfunctie</w:t>
      </w:r>
    </w:p>
    <w:p w14:paraId="20F20178" w14:textId="77777777" w:rsidR="00794D30" w:rsidRDefault="00C27C5A">
      <w:pPr>
        <w:pStyle w:val="Lijstalinea"/>
        <w:numPr>
          <w:ilvl w:val="0"/>
          <w:numId w:val="2"/>
        </w:numPr>
        <w:spacing w:before="40" w:after="40"/>
      </w:pPr>
      <w:r>
        <w:t xml:space="preserve">Drie lijsttypes met instelbare </w:t>
      </w:r>
      <w:proofErr w:type="spellStart"/>
      <w:r>
        <w:t>privacyniveaus</w:t>
      </w:r>
      <w:proofErr w:type="spellEnd"/>
      <w:r>
        <w:t xml:space="preserve"> en vragenlijstindicatoren naast naam</w:t>
      </w:r>
    </w:p>
    <w:p w14:paraId="7F2F265E" w14:textId="77777777" w:rsidR="00794D30" w:rsidRDefault="00C27C5A">
      <w:pPr>
        <w:pStyle w:val="Lijstalinea"/>
        <w:numPr>
          <w:ilvl w:val="0"/>
          <w:numId w:val="2"/>
        </w:numPr>
        <w:spacing w:before="40" w:after="40"/>
      </w:pPr>
      <w:r>
        <w:t>Meerdere betaalkanalen aan het loket: cash, Bancontact, overschrijving, online</w:t>
      </w:r>
    </w:p>
    <w:p w14:paraId="4EDFD2D1" w14:textId="77777777" w:rsidR="00794D30" w:rsidRDefault="00C27C5A">
      <w:pPr>
        <w:pStyle w:val="Lijstalinea"/>
        <w:numPr>
          <w:ilvl w:val="0"/>
          <w:numId w:val="2"/>
        </w:numPr>
        <w:spacing w:before="40" w:after="40"/>
      </w:pPr>
      <w:r>
        <w:t>Medewerker kan inloggen als de ouder om problemen op te lossen</w:t>
      </w:r>
    </w:p>
    <w:p w14:paraId="7BA780B3" w14:textId="77777777" w:rsidR="00794D30" w:rsidRDefault="00C27C5A">
      <w:pPr>
        <w:pStyle w:val="Lijstalinea"/>
        <w:numPr>
          <w:ilvl w:val="0"/>
          <w:numId w:val="2"/>
        </w:numPr>
        <w:spacing w:before="40" w:after="40"/>
      </w:pPr>
      <w:proofErr w:type="spellStart"/>
      <w:r>
        <w:t>Dagkassa</w:t>
      </w:r>
      <w:proofErr w:type="spellEnd"/>
      <w:r>
        <w:t>-functie voor snel overzicht van lokettransacties per dagdeel</w:t>
      </w:r>
    </w:p>
    <w:p w14:paraId="64015EFE" w14:textId="77777777" w:rsidR="00794D30" w:rsidRDefault="00C27C5A">
      <w:pPr>
        <w:pStyle w:val="Lijstalinea"/>
        <w:numPr>
          <w:ilvl w:val="0"/>
          <w:numId w:val="2"/>
        </w:numPr>
        <w:spacing w:before="40" w:after="40"/>
      </w:pPr>
      <w:r>
        <w:t>Overzichtelijke 'op te bellen lijst' op de startpagina bij vrijgekomen wachtlijstplaatsen</w:t>
      </w:r>
    </w:p>
    <w:p w14:paraId="23A61BCE" w14:textId="77777777" w:rsidR="00794D30" w:rsidRDefault="00C27C5A">
      <w:pPr>
        <w:pStyle w:val="Lijstalinea"/>
        <w:numPr>
          <w:ilvl w:val="0"/>
          <w:numId w:val="2"/>
        </w:numPr>
        <w:spacing w:before="40" w:after="40"/>
      </w:pPr>
      <w:r>
        <w:t>Automatische aanvulling van ontbrekende uitregistraties op basis van sluitingstijd</w:t>
      </w:r>
    </w:p>
    <w:p w14:paraId="36856608" w14:textId="77777777" w:rsidR="00794D30" w:rsidRDefault="00C27C5A">
      <w:pPr>
        <w:pStyle w:val="Lijstalinea"/>
        <w:numPr>
          <w:ilvl w:val="0"/>
          <w:numId w:val="2"/>
        </w:numPr>
        <w:spacing w:before="40" w:after="40"/>
      </w:pPr>
      <w:proofErr w:type="spellStart"/>
      <w:r>
        <w:t>Datavalidatierun</w:t>
      </w:r>
      <w:proofErr w:type="spellEnd"/>
      <w:r>
        <w:t xml:space="preserve"> detecteert opvangfacturatiefouten vóór de eigenlijke run</w:t>
      </w:r>
    </w:p>
    <w:p w14:paraId="36A82396" w14:textId="77777777" w:rsidR="00794D30" w:rsidRDefault="00C27C5A">
      <w:pPr>
        <w:pStyle w:val="Lijstalinea"/>
        <w:numPr>
          <w:ilvl w:val="0"/>
          <w:numId w:val="2"/>
        </w:numPr>
        <w:spacing w:before="40" w:after="40"/>
      </w:pPr>
      <w:r>
        <w:t>Facturen automatisch gegenereerd per geselecteerde activiteit</w:t>
      </w:r>
    </w:p>
    <w:p w14:paraId="6B6A13CC" w14:textId="77777777" w:rsidR="00794D30" w:rsidRDefault="00C27C5A">
      <w:pPr>
        <w:pStyle w:val="Lijstalinea"/>
        <w:numPr>
          <w:ilvl w:val="0"/>
          <w:numId w:val="2"/>
        </w:numPr>
        <w:spacing w:before="40" w:after="40"/>
      </w:pPr>
      <w:r>
        <w:t>Slim herinneringssysteem dat dubbele herinneringen vermijdt</w:t>
      </w:r>
    </w:p>
    <w:p w14:paraId="5F865EEF" w14:textId="77777777" w:rsidR="00794D30" w:rsidRDefault="00C27C5A">
      <w:pPr>
        <w:pStyle w:val="Lijstalinea"/>
        <w:numPr>
          <w:ilvl w:val="0"/>
          <w:numId w:val="2"/>
        </w:numPr>
        <w:spacing w:before="40" w:after="40"/>
      </w:pPr>
      <w:r>
        <w:t>Automatische fiscale en mutualiteitsattesten na configuratie, downloadbaar in ouderzone</w:t>
      </w:r>
    </w:p>
    <w:p w14:paraId="40F4F155" w14:textId="77777777" w:rsidR="00794D30" w:rsidRDefault="00C27C5A">
      <w:pPr>
        <w:pStyle w:val="Lijstalinea"/>
        <w:numPr>
          <w:ilvl w:val="0"/>
          <w:numId w:val="2"/>
        </w:numPr>
        <w:spacing w:before="40" w:after="40"/>
      </w:pPr>
      <w:r>
        <w:t xml:space="preserve">Uitgebreid rapporteringsdashboard: </w:t>
      </w:r>
      <w:proofErr w:type="spellStart"/>
      <w:r>
        <w:t>exporteerbaar</w:t>
      </w:r>
      <w:proofErr w:type="spellEnd"/>
      <w:r>
        <w:t xml:space="preserve"> in CSV en Excel, met e-mailfunctie</w:t>
      </w:r>
    </w:p>
    <w:p w14:paraId="0FDB230C" w14:textId="77777777" w:rsidR="00794D30" w:rsidRDefault="00C27C5A">
      <w:pPr>
        <w:pStyle w:val="Lijstalinea"/>
        <w:numPr>
          <w:ilvl w:val="0"/>
          <w:numId w:val="2"/>
        </w:numPr>
        <w:spacing w:before="40" w:after="40"/>
      </w:pPr>
      <w:r>
        <w:t xml:space="preserve">Gedetailleerd </w:t>
      </w:r>
      <w:proofErr w:type="spellStart"/>
      <w:r>
        <w:t>rechtensysteem</w:t>
      </w:r>
      <w:proofErr w:type="spellEnd"/>
      <w:r>
        <w:t xml:space="preserve"> met negen rollen en veilig minimaal profiel voor monitors</w:t>
      </w:r>
    </w:p>
    <w:p w14:paraId="64DC3CAD" w14:textId="77777777" w:rsidR="00794D30" w:rsidRDefault="00C27C5A">
      <w:pPr>
        <w:pStyle w:val="Lijstalinea"/>
        <w:numPr>
          <w:ilvl w:val="0"/>
          <w:numId w:val="2"/>
        </w:numPr>
        <w:spacing w:before="40" w:after="40"/>
      </w:pPr>
      <w:r>
        <w:t>Persoonlijke informatie log als GDPR-auditfunctie (264+ entries)</w:t>
      </w:r>
    </w:p>
    <w:p w14:paraId="7010B753" w14:textId="77777777" w:rsidR="00794D30" w:rsidRDefault="00C27C5A">
      <w:pPr>
        <w:pStyle w:val="Lijstalinea"/>
        <w:numPr>
          <w:ilvl w:val="0"/>
          <w:numId w:val="2"/>
        </w:numPr>
        <w:spacing w:before="40" w:after="40"/>
      </w:pPr>
      <w:r>
        <w:t>Testomgeving beschikbaar voor risicovrij uitproberen van instellingen</w:t>
      </w:r>
    </w:p>
    <w:p w14:paraId="4C55DC5E" w14:textId="77777777" w:rsidR="00794D30" w:rsidRDefault="00C27C5A">
      <w:pPr>
        <w:pStyle w:val="Lijstalinea"/>
        <w:numPr>
          <w:ilvl w:val="0"/>
          <w:numId w:val="2"/>
        </w:numPr>
        <w:spacing w:before="40" w:after="40"/>
      </w:pPr>
      <w:r>
        <w:t xml:space="preserve">GDPR-functionaliteit ingebouwd: recht op vergetelheid, </w:t>
      </w:r>
      <w:proofErr w:type="spellStart"/>
      <w:r>
        <w:t>anonimisering</w:t>
      </w:r>
      <w:proofErr w:type="spellEnd"/>
    </w:p>
    <w:p w14:paraId="14F3EDAC" w14:textId="77777777" w:rsidR="00794D30" w:rsidRDefault="00C27C5A">
      <w:pPr>
        <w:pStyle w:val="Lijstalinea"/>
        <w:numPr>
          <w:ilvl w:val="0"/>
          <w:numId w:val="2"/>
        </w:numPr>
        <w:spacing w:before="40" w:after="40"/>
      </w:pPr>
      <w:r>
        <w:t>Rijksregisternummers versleuteld opgeslagen, bulk-import via CSV beschikbaar</w:t>
      </w:r>
    </w:p>
    <w:p w14:paraId="6CF1AC0F" w14:textId="77777777" w:rsidR="00794D30" w:rsidRDefault="00C27C5A">
      <w:pPr>
        <w:pStyle w:val="Lijstalinea"/>
        <w:numPr>
          <w:ilvl w:val="0"/>
          <w:numId w:val="2"/>
        </w:numPr>
        <w:spacing w:before="40" w:after="40"/>
      </w:pPr>
      <w:r>
        <w:t xml:space="preserve">Fiscale attesten goed geconfigureerd: </w:t>
      </w:r>
      <w:proofErr w:type="spellStart"/>
      <w:r>
        <w:t>Belcotax</w:t>
      </w:r>
      <w:proofErr w:type="spellEnd"/>
      <w:r>
        <w:t>-setup compleet</w:t>
      </w:r>
    </w:p>
    <w:p w14:paraId="0E62ADB8" w14:textId="77777777" w:rsidR="00794D30" w:rsidRDefault="00C27C5A">
      <w:pPr>
        <w:pStyle w:val="Lijstalinea"/>
        <w:numPr>
          <w:ilvl w:val="0"/>
          <w:numId w:val="2"/>
        </w:numPr>
        <w:spacing w:before="40" w:after="40"/>
      </w:pPr>
      <w:r>
        <w:t>Contactformulier routing correct — 8 onderwerpen gerouteerd naar juiste diensten</w:t>
      </w:r>
    </w:p>
    <w:p w14:paraId="7AAF1F77" w14:textId="77777777" w:rsidR="00794D30" w:rsidRDefault="00794D30">
      <w:pPr>
        <w:spacing w:before="360"/>
      </w:pPr>
    </w:p>
    <w:p w14:paraId="2B571E34" w14:textId="77777777" w:rsidR="00794D30" w:rsidRDefault="00C27C5A">
      <w:pPr>
        <w:pBdr>
          <w:top w:val="single" w:sz="4" w:space="4" w:color="2E75B6"/>
        </w:pBdr>
        <w:spacing w:before="120"/>
        <w:jc w:val="center"/>
      </w:pPr>
      <w:r>
        <w:rPr>
          <w:i/>
          <w:iCs/>
          <w:color w:val="595959"/>
          <w:sz w:val="18"/>
          <w:szCs w:val="18"/>
        </w:rPr>
        <w:t xml:space="preserve">Gemeente Ingelmunster — Dienst Vrije Tijd — </w:t>
      </w:r>
      <w:proofErr w:type="spellStart"/>
      <w:r>
        <w:rPr>
          <w:i/>
          <w:iCs/>
          <w:color w:val="595959"/>
          <w:sz w:val="18"/>
          <w:szCs w:val="18"/>
        </w:rPr>
        <w:t>Kwandoo</w:t>
      </w:r>
      <w:proofErr w:type="spellEnd"/>
      <w:r>
        <w:rPr>
          <w:i/>
          <w:iCs/>
          <w:color w:val="595959"/>
          <w:sz w:val="18"/>
          <w:szCs w:val="18"/>
        </w:rPr>
        <w:t xml:space="preserve"> AS-IS analyse medewerkersperspectief — Mei 2026</w:t>
      </w:r>
    </w:p>
    <w:p w14:paraId="482E820A" w14:textId="77777777" w:rsidR="00794D30" w:rsidRDefault="00C27C5A">
      <w:pPr>
        <w:jc w:val="center"/>
      </w:pPr>
      <w:r>
        <w:rPr>
          <w:i/>
          <w:iCs/>
          <w:color w:val="595959"/>
          <w:sz w:val="18"/>
          <w:szCs w:val="18"/>
        </w:rPr>
        <w:t xml:space="preserve">Opgesteld door Damon Coucke — Stagiair Projectmanagement, </w:t>
      </w:r>
      <w:proofErr w:type="spellStart"/>
      <w:r>
        <w:rPr>
          <w:i/>
          <w:iCs/>
          <w:color w:val="595959"/>
          <w:sz w:val="18"/>
          <w:szCs w:val="18"/>
        </w:rPr>
        <w:t>Howest</w:t>
      </w:r>
      <w:proofErr w:type="spellEnd"/>
      <w:r>
        <w:rPr>
          <w:i/>
          <w:iCs/>
          <w:color w:val="595959"/>
          <w:sz w:val="18"/>
          <w:szCs w:val="18"/>
        </w:rPr>
        <w:t xml:space="preserve"> Brugge</w:t>
      </w:r>
    </w:p>
    <w:sectPr w:rsidR="00794D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6C1039"/>
    <w:multiLevelType w:val="hybridMultilevel"/>
    <w:tmpl w:val="0D946904"/>
    <w:lvl w:ilvl="0" w:tplc="32B6E49A">
      <w:start w:val="1"/>
      <w:numFmt w:val="bullet"/>
      <w:lvlText w:val="●"/>
      <w:lvlJc w:val="left"/>
      <w:pPr>
        <w:ind w:left="720" w:hanging="360"/>
      </w:pPr>
    </w:lvl>
    <w:lvl w:ilvl="1" w:tplc="79647C9C">
      <w:start w:val="1"/>
      <w:numFmt w:val="bullet"/>
      <w:lvlText w:val="○"/>
      <w:lvlJc w:val="left"/>
      <w:pPr>
        <w:ind w:left="1440" w:hanging="360"/>
      </w:pPr>
    </w:lvl>
    <w:lvl w:ilvl="2" w:tplc="F7E6D5A8">
      <w:start w:val="1"/>
      <w:numFmt w:val="bullet"/>
      <w:lvlText w:val="■"/>
      <w:lvlJc w:val="left"/>
      <w:pPr>
        <w:ind w:left="2160" w:hanging="360"/>
      </w:pPr>
    </w:lvl>
    <w:lvl w:ilvl="3" w:tplc="3E2C9002">
      <w:start w:val="1"/>
      <w:numFmt w:val="bullet"/>
      <w:lvlText w:val="●"/>
      <w:lvlJc w:val="left"/>
      <w:pPr>
        <w:ind w:left="2880" w:hanging="360"/>
      </w:pPr>
    </w:lvl>
    <w:lvl w:ilvl="4" w:tplc="1EF4D458">
      <w:start w:val="1"/>
      <w:numFmt w:val="bullet"/>
      <w:lvlText w:val="○"/>
      <w:lvlJc w:val="left"/>
      <w:pPr>
        <w:ind w:left="3600" w:hanging="360"/>
      </w:pPr>
    </w:lvl>
    <w:lvl w:ilvl="5" w:tplc="C9DA3D98">
      <w:start w:val="1"/>
      <w:numFmt w:val="bullet"/>
      <w:lvlText w:val="■"/>
      <w:lvlJc w:val="left"/>
      <w:pPr>
        <w:ind w:left="4320" w:hanging="360"/>
      </w:pPr>
    </w:lvl>
    <w:lvl w:ilvl="6" w:tplc="3EFC959C">
      <w:start w:val="1"/>
      <w:numFmt w:val="bullet"/>
      <w:lvlText w:val="●"/>
      <w:lvlJc w:val="left"/>
      <w:pPr>
        <w:ind w:left="5040" w:hanging="360"/>
      </w:pPr>
    </w:lvl>
    <w:lvl w:ilvl="7" w:tplc="19B4888A">
      <w:start w:val="1"/>
      <w:numFmt w:val="bullet"/>
      <w:lvlText w:val="●"/>
      <w:lvlJc w:val="left"/>
      <w:pPr>
        <w:ind w:left="5760" w:hanging="360"/>
      </w:pPr>
    </w:lvl>
    <w:lvl w:ilvl="8" w:tplc="7AB4D994">
      <w:start w:val="1"/>
      <w:numFmt w:val="bullet"/>
      <w:lvlText w:val="●"/>
      <w:lvlJc w:val="left"/>
      <w:pPr>
        <w:ind w:left="6480" w:hanging="360"/>
      </w:pPr>
    </w:lvl>
  </w:abstractNum>
  <w:abstractNum w:abstractNumId="1" w15:restartNumberingAfterBreak="0">
    <w:nsid w:val="3D8A05F8"/>
    <w:multiLevelType w:val="hybridMultilevel"/>
    <w:tmpl w:val="45F8C706"/>
    <w:lvl w:ilvl="0" w:tplc="C42207E6">
      <w:start w:val="1"/>
      <w:numFmt w:val="bullet"/>
      <w:lvlText w:val="•"/>
      <w:lvlJc w:val="left"/>
      <w:pPr>
        <w:ind w:left="720" w:hanging="360"/>
      </w:pPr>
    </w:lvl>
    <w:lvl w:ilvl="1" w:tplc="749C1D98">
      <w:numFmt w:val="decimal"/>
      <w:lvlText w:val=""/>
      <w:lvlJc w:val="left"/>
    </w:lvl>
    <w:lvl w:ilvl="2" w:tplc="AAE47D18">
      <w:numFmt w:val="decimal"/>
      <w:lvlText w:val=""/>
      <w:lvlJc w:val="left"/>
    </w:lvl>
    <w:lvl w:ilvl="3" w:tplc="9D80AFD8">
      <w:numFmt w:val="decimal"/>
      <w:lvlText w:val=""/>
      <w:lvlJc w:val="left"/>
    </w:lvl>
    <w:lvl w:ilvl="4" w:tplc="8138BB18">
      <w:numFmt w:val="decimal"/>
      <w:lvlText w:val=""/>
      <w:lvlJc w:val="left"/>
    </w:lvl>
    <w:lvl w:ilvl="5" w:tplc="04627702">
      <w:numFmt w:val="decimal"/>
      <w:lvlText w:val=""/>
      <w:lvlJc w:val="left"/>
    </w:lvl>
    <w:lvl w:ilvl="6" w:tplc="15329D4C">
      <w:numFmt w:val="decimal"/>
      <w:lvlText w:val=""/>
      <w:lvlJc w:val="left"/>
    </w:lvl>
    <w:lvl w:ilvl="7" w:tplc="0E3EB4B2">
      <w:numFmt w:val="decimal"/>
      <w:lvlText w:val=""/>
      <w:lvlJc w:val="left"/>
    </w:lvl>
    <w:lvl w:ilvl="8" w:tplc="AD5084FC">
      <w:numFmt w:val="decimal"/>
      <w:lvlText w:val=""/>
      <w:lvlJc w:val="left"/>
    </w:lvl>
  </w:abstractNum>
  <w:num w:numId="1" w16cid:durableId="2028017924">
    <w:abstractNumId w:val="0"/>
    <w:lvlOverride w:ilvl="0">
      <w:startOverride w:val="1"/>
    </w:lvlOverride>
  </w:num>
  <w:num w:numId="2" w16cid:durableId="75189687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4D30"/>
    <w:rsid w:val="00794D30"/>
    <w:rsid w:val="00AB7FAE"/>
    <w:rsid w:val="00D923F6"/>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233791"/>
  <w15:docId w15:val="{1808114F-D7D1-47A7-96E5-652ABAE36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nl-BE" w:eastAsia="nl-B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uiPriority w:val="9"/>
    <w:qFormat/>
    <w:pPr>
      <w:spacing w:before="360" w:after="180"/>
      <w:outlineLvl w:val="0"/>
    </w:pPr>
    <w:rPr>
      <w:b/>
      <w:bCs/>
      <w:color w:val="1F3864"/>
      <w:sz w:val="36"/>
      <w:szCs w:val="36"/>
    </w:rPr>
  </w:style>
  <w:style w:type="paragraph" w:styleId="Kop2">
    <w:name w:val="heading 2"/>
    <w:uiPriority w:val="9"/>
    <w:unhideWhenUsed/>
    <w:qFormat/>
    <w:pPr>
      <w:spacing w:before="240" w:after="120"/>
      <w:outlineLvl w:val="1"/>
    </w:pPr>
    <w:rPr>
      <w:b/>
      <w:bCs/>
      <w:color w:val="1F3864"/>
      <w:sz w:val="28"/>
      <w:szCs w:val="28"/>
    </w:rPr>
  </w:style>
  <w:style w:type="paragraph" w:styleId="Kop3">
    <w:name w:val="heading 3"/>
    <w:uiPriority w:val="9"/>
    <w:semiHidden/>
    <w:unhideWhenUsed/>
    <w:qFormat/>
    <w:pPr>
      <w:spacing w:before="180" w:after="80"/>
      <w:outlineLvl w:val="2"/>
    </w:pPr>
    <w:rPr>
      <w:b/>
      <w:bCs/>
      <w:color w:val="2E75B6"/>
      <w:sz w:val="24"/>
      <w:szCs w:val="24"/>
    </w:rPr>
  </w:style>
  <w:style w:type="paragraph" w:styleId="Kop4">
    <w:name w:val="heading 4"/>
    <w:uiPriority w:val="9"/>
    <w:semiHidden/>
    <w:unhideWhenUsed/>
    <w:qFormat/>
    <w:pPr>
      <w:outlineLvl w:val="3"/>
    </w:pPr>
    <w:rPr>
      <w:i/>
      <w:iCs/>
      <w:color w:val="2E74B5"/>
    </w:rPr>
  </w:style>
  <w:style w:type="paragraph" w:styleId="Kop5">
    <w:name w:val="heading 5"/>
    <w:uiPriority w:val="9"/>
    <w:semiHidden/>
    <w:unhideWhenUsed/>
    <w:qFormat/>
    <w:pPr>
      <w:outlineLvl w:val="4"/>
    </w:pPr>
    <w:rPr>
      <w:color w:val="2E74B5"/>
    </w:rPr>
  </w:style>
  <w:style w:type="paragraph" w:styleId="Kop6">
    <w:name w:val="heading 6"/>
    <w:uiPriority w:val="9"/>
    <w:semiHidden/>
    <w:unhideWhenUsed/>
    <w:qFormat/>
    <w:pPr>
      <w:outlineLvl w:val="5"/>
    </w:pPr>
    <w:rPr>
      <w:color w:val="1F4D7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uiPriority w:val="10"/>
    <w:qFormat/>
    <w:rPr>
      <w:sz w:val="56"/>
      <w:szCs w:val="56"/>
    </w:rPr>
  </w:style>
  <w:style w:type="paragraph" w:customStyle="1" w:styleId="Zwaar1">
    <w:name w:val="Zwaar1"/>
    <w:qFormat/>
    <w:rPr>
      <w:b/>
      <w:bCs/>
    </w:rPr>
  </w:style>
  <w:style w:type="paragraph" w:styleId="Lijstalinea">
    <w:name w:val="List Paragraph"/>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link w:val="VoetnoottekstChar"/>
    <w:uiPriority w:val="99"/>
    <w:semiHidden/>
    <w:unhideWhenUsed/>
    <w:rPr>
      <w:sz w:val="20"/>
      <w:szCs w:val="20"/>
    </w:rPr>
  </w:style>
  <w:style w:type="character" w:customStyle="1" w:styleId="VoetnoottekstChar">
    <w:name w:val="Voetnoottekst Char"/>
    <w:link w:val="Voetnoottekst"/>
    <w:uiPriority w:val="99"/>
    <w:semiHidden/>
    <w:unhideWhenUsed/>
    <w:rPr>
      <w:sz w:val="20"/>
      <w:szCs w:val="20"/>
    </w:rPr>
  </w:style>
  <w:style w:type="character" w:styleId="Eindnootmarkering">
    <w:name w:val="endnote reference"/>
    <w:uiPriority w:val="99"/>
    <w:semiHidden/>
    <w:unhideWhenUsed/>
    <w:rPr>
      <w:vertAlign w:val="superscript"/>
    </w:rPr>
  </w:style>
  <w:style w:type="paragraph" w:styleId="Eindnoottekst">
    <w:name w:val="endnote text"/>
    <w:link w:val="EindnoottekstChar"/>
    <w:uiPriority w:val="99"/>
    <w:semiHidden/>
    <w:unhideWhenUsed/>
    <w:rPr>
      <w:sz w:val="20"/>
      <w:szCs w:val="20"/>
    </w:rPr>
  </w:style>
  <w:style w:type="character" w:customStyle="1" w:styleId="EindnoottekstChar">
    <w:name w:val="Eindnoottekst Char"/>
    <w:link w:val="Eindnootteks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2476</Words>
  <Characters>18081</Characters>
  <Application>Microsoft Office Word</Application>
  <DocSecurity>0</DocSecurity>
  <Lines>531</Lines>
  <Paragraphs>380</Paragraphs>
  <ScaleCrop>false</ScaleCrop>
  <Company/>
  <LinksUpToDate>false</LinksUpToDate>
  <CharactersWithSpaces>20177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Damon Coucke</cp:lastModifiedBy>
  <cp:revision>2</cp:revision>
  <dcterms:created xsi:type="dcterms:W3CDTF">2026-05-19T10:03:00Z</dcterms:created>
  <dcterms:modified xsi:type="dcterms:W3CDTF">2026-05-19T10:03:00Z</dcterms:modified>
</cp:coreProperties>
</file>