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807F2" w14:textId="68235035" w:rsidR="003A1AD4" w:rsidRPr="00C86B6F" w:rsidRDefault="009A56A2" w:rsidP="00C86B6F">
      <w:pPr>
        <w:spacing w:line="240" w:lineRule="auto"/>
        <w:jc w:val="center"/>
        <w:rPr>
          <w:rFonts w:ascii="CentSchbkCyrill BT" w:hAnsi="CentSchbkCyrill BT" w:cs="Arial"/>
          <w:b/>
          <w:bCs/>
          <w:i/>
          <w:sz w:val="18"/>
          <w:szCs w:val="18"/>
          <w:lang w:val="es-PE"/>
        </w:rPr>
      </w:pPr>
      <w:r w:rsidRPr="00C86B6F">
        <w:rPr>
          <w:rFonts w:ascii="CentSchbkCyrill BT" w:hAnsi="CentSchbkCyrill BT" w:cs="Arial"/>
          <w:b/>
          <w:bCs/>
          <w:i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2835F3" wp14:editId="2F2B593F">
                <wp:simplePos x="0" y="0"/>
                <wp:positionH relativeFrom="column">
                  <wp:posOffset>57150</wp:posOffset>
                </wp:positionH>
                <wp:positionV relativeFrom="paragraph">
                  <wp:posOffset>-129540</wp:posOffset>
                </wp:positionV>
                <wp:extent cx="5848350" cy="48480"/>
                <wp:effectExtent l="152400" t="95250" r="95250" b="218440"/>
                <wp:wrapNone/>
                <wp:docPr id="5" name="Rectángulo: esquinas redonde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848350" cy="48480"/>
                        </a:xfrm>
                        <a:prstGeom prst="roundRect">
                          <a:avLst/>
                        </a:prstGeom>
                        <a:solidFill>
                          <a:schemeClr val="tx1"/>
                        </a:solidFill>
                        <a:effectLst>
                          <a:outerShdw blurRad="127000" dist="50800" dir="5400000" sx="101000" sy="101000" algn="ctr" rotWithShape="0">
                            <a:srgbClr val="000000">
                              <a:alpha val="99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34E808" w14:textId="77777777" w:rsidR="009A56A2" w:rsidRDefault="009A56A2" w:rsidP="009A56A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2835F3" id="Rectángulo: esquinas redondeadas 5" o:spid="_x0000_s1026" style="position:absolute;left:0;text-align:left;margin-left:4.5pt;margin-top:-10.2pt;width:460.5pt;height:3.8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" fillcolor="black [3213]" strokecolor="#243f60 [1604]" strokeweight="2pt">
                <v:shadow on="t" type="perspective" color="black" opacity="64880f" offset="0,4pt" matrix="66191f,,,66191f"/>
                <v:textbox>
                  <w:txbxContent>
                    <w:p w14:paraId="6F34E808" w14:textId="77777777" w:rsidR="009A56A2" w:rsidRDefault="009A56A2" w:rsidP="009A56A2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Pr="00C86B6F">
        <w:rPr>
          <w:rFonts w:asciiTheme="majorHAnsi" w:hAnsiTheme="majorHAnsi"/>
          <w:i/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020FA2BC" wp14:editId="672349B4">
            <wp:simplePos x="0" y="0"/>
            <wp:positionH relativeFrom="margin">
              <wp:posOffset>5076826</wp:posOffset>
            </wp:positionH>
            <wp:positionV relativeFrom="paragraph">
              <wp:posOffset>-1078390</wp:posOffset>
            </wp:positionV>
            <wp:extent cx="952500" cy="852330"/>
            <wp:effectExtent l="152400" t="0" r="0" b="15748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3885" cy="853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127000" dir="8100000" algn="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50C8">
        <w:rPr>
          <w:rFonts w:ascii="Arial" w:hAnsi="Arial" w:cs="Arial"/>
          <w:b/>
          <w:noProof/>
          <w:sz w:val="20"/>
          <w:szCs w:val="20"/>
          <w:u w:val="single"/>
        </w:rPr>
        <w:pict w14:anchorId="273439D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style="position:absolute;left:0;text-align:left;margin-left:-3.1pt;margin-top:-88.85pt;width:353.15pt;height:49.65pt;z-index:251658240;mso-position-horizontal-relative:text;mso-position-vertical-relative:text">
            <v:imagedata r:id="rId8" o:title=""/>
          </v:shape>
        </w:pict>
      </w:r>
      <w:bookmarkStart w:id="0" w:name="_Hlk150159998"/>
      <w:r w:rsidR="00FC6205" w:rsidRPr="00C86B6F">
        <w:rPr>
          <w:rFonts w:ascii="CentSchbkCyrill BT" w:hAnsi="CentSchbkCyrill BT" w:cs="Arial"/>
          <w:b/>
          <w:bCs/>
          <w:i/>
          <w:sz w:val="18"/>
          <w:szCs w:val="18"/>
        </w:rPr>
        <w:t>“</w:t>
      </w:r>
      <w:r w:rsidR="00C86B6F" w:rsidRPr="00C86B6F">
        <w:rPr>
          <w:rFonts w:ascii="CentSchbkCyrill BT" w:hAnsi="CentSchbkCyrill BT" w:cs="Arial"/>
          <w:b/>
          <w:bCs/>
          <w:i/>
          <w:sz w:val="18"/>
          <w:szCs w:val="18"/>
          <w:lang w:val="es-PE"/>
        </w:rPr>
        <w:t>A</w:t>
      </w:r>
      <w:r w:rsidR="00C86B6F" w:rsidRPr="00C86B6F">
        <w:rPr>
          <w:rFonts w:cs="Calibri"/>
          <w:b/>
          <w:bCs/>
          <w:i/>
          <w:sz w:val="18"/>
          <w:szCs w:val="18"/>
          <w:lang w:val="es-PE"/>
        </w:rPr>
        <w:t>ñ</w:t>
      </w:r>
      <w:r w:rsidR="00C86B6F" w:rsidRPr="00C86B6F">
        <w:rPr>
          <w:rFonts w:ascii="CentSchbkCyrill BT" w:hAnsi="CentSchbkCyrill BT" w:cs="Arial"/>
          <w:b/>
          <w:bCs/>
          <w:i/>
          <w:sz w:val="18"/>
          <w:szCs w:val="18"/>
          <w:lang w:val="es-PE"/>
        </w:rPr>
        <w:t>o de la Esperanza y el Fortalecimiento de la Democracia</w:t>
      </w:r>
      <w:r w:rsidR="00FC6205" w:rsidRPr="00C86B6F">
        <w:rPr>
          <w:rFonts w:ascii="CentSchbkCyrill BT" w:hAnsi="CentSchbkCyrill BT" w:cs="CentSchbkCyrill BT"/>
          <w:b/>
          <w:bCs/>
          <w:i/>
          <w:sz w:val="18"/>
          <w:szCs w:val="18"/>
        </w:rPr>
        <w:t>”</w:t>
      </w:r>
    </w:p>
    <w:bookmarkEnd w:id="0"/>
    <w:p w14:paraId="00361092" w14:textId="45012FB2" w:rsidR="00AE5C89" w:rsidRDefault="00AE5C89" w:rsidP="00AE5C89">
      <w:pPr>
        <w:spacing w:after="0"/>
        <w:jc w:val="center"/>
        <w:rPr>
          <w:rFonts w:ascii="Arial" w:hAnsi="Arial" w:cs="Arial"/>
          <w:b/>
          <w:bCs/>
          <w:color w:val="222222"/>
          <w:shd w:val="clear" w:color="auto" w:fill="FFFFFF"/>
        </w:rPr>
      </w:pPr>
    </w:p>
    <w:p w14:paraId="1BC2DAF3" w14:textId="1EEA1C93" w:rsidR="00AE5C89" w:rsidRDefault="00AE5C89" w:rsidP="00AE5C89">
      <w:pPr>
        <w:spacing w:after="0"/>
        <w:ind w:left="1416" w:firstLine="708"/>
        <w:jc w:val="center"/>
        <w:rPr>
          <w:rFonts w:ascii="Arial" w:hAnsi="Arial" w:cs="Arial"/>
          <w:b/>
          <w:bCs/>
          <w:color w:val="222222"/>
          <w:shd w:val="clear" w:color="auto" w:fill="FFFFFF"/>
        </w:rPr>
      </w:pPr>
      <w:r>
        <w:rPr>
          <w:rFonts w:ascii="Arial" w:hAnsi="Arial" w:cs="Arial"/>
          <w:b/>
          <w:bCs/>
          <w:color w:val="222222"/>
          <w:shd w:val="clear" w:color="auto" w:fill="FFFFFF"/>
        </w:rPr>
        <w:t xml:space="preserve">Churcampa, </w:t>
      </w:r>
    </w:p>
    <w:p w14:paraId="6446A075" w14:textId="77777777" w:rsidR="00AE5C89" w:rsidRDefault="00AE5C89" w:rsidP="00AE5C89">
      <w:pPr>
        <w:spacing w:after="0"/>
        <w:jc w:val="center"/>
        <w:rPr>
          <w:rFonts w:ascii="Arial" w:hAnsi="Arial" w:cs="Arial"/>
          <w:b/>
          <w:u w:val="single"/>
        </w:rPr>
      </w:pPr>
    </w:p>
    <w:p w14:paraId="688B4377" w14:textId="13613387" w:rsidR="00EB5E6D" w:rsidRDefault="00EB5E6D" w:rsidP="00EB5E6D">
      <w:pPr>
        <w:spacing w:after="0"/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OFICIO </w:t>
      </w:r>
      <w:proofErr w:type="spellStart"/>
      <w:r>
        <w:rPr>
          <w:rFonts w:ascii="Arial" w:hAnsi="Arial" w:cs="Arial"/>
          <w:b/>
          <w:highlight w:val="yellow"/>
          <w:u w:val="single"/>
        </w:rPr>
        <w:t>Nº</w:t>
      </w:r>
      <w:proofErr w:type="spellEnd"/>
      <w:r>
        <w:rPr>
          <w:rFonts w:ascii="Arial" w:hAnsi="Arial" w:cs="Arial"/>
          <w:b/>
          <w:highlight w:val="yellow"/>
          <w:u w:val="single"/>
        </w:rPr>
        <w:t xml:space="preserve">               - 20</w:t>
      </w:r>
      <w:r w:rsidR="00D66D8C">
        <w:rPr>
          <w:rFonts w:ascii="Arial" w:hAnsi="Arial" w:cs="Arial"/>
          <w:b/>
          <w:u w:val="single"/>
        </w:rPr>
        <w:t>2</w:t>
      </w:r>
      <w:r w:rsidR="00C86B6F">
        <w:rPr>
          <w:rFonts w:ascii="Arial" w:hAnsi="Arial" w:cs="Arial"/>
          <w:b/>
          <w:u w:val="single"/>
        </w:rPr>
        <w:t>6</w:t>
      </w:r>
      <w:r>
        <w:rPr>
          <w:rFonts w:ascii="Arial" w:hAnsi="Arial" w:cs="Arial"/>
          <w:b/>
          <w:u w:val="single"/>
        </w:rPr>
        <w:t xml:space="preserve"> / GR-</w:t>
      </w:r>
      <w:r w:rsidR="00D66D8C">
        <w:rPr>
          <w:rFonts w:ascii="Arial" w:hAnsi="Arial" w:cs="Arial"/>
          <w:b/>
          <w:u w:val="single"/>
        </w:rPr>
        <w:t>HVCA</w:t>
      </w:r>
      <w:r>
        <w:rPr>
          <w:rFonts w:ascii="Arial" w:hAnsi="Arial" w:cs="Arial"/>
          <w:b/>
          <w:u w:val="single"/>
        </w:rPr>
        <w:t>/UGEL-</w:t>
      </w:r>
      <w:r w:rsidR="00D66D8C">
        <w:rPr>
          <w:rFonts w:ascii="Arial" w:hAnsi="Arial" w:cs="Arial"/>
          <w:b/>
          <w:u w:val="single"/>
        </w:rPr>
        <w:t>CH</w:t>
      </w:r>
      <w:r>
        <w:rPr>
          <w:rFonts w:ascii="Arial" w:hAnsi="Arial" w:cs="Arial"/>
          <w:b/>
          <w:u w:val="single"/>
        </w:rPr>
        <w:t xml:space="preserve"> / I.E. </w:t>
      </w:r>
      <w:proofErr w:type="spellStart"/>
      <w:r>
        <w:rPr>
          <w:rFonts w:ascii="Arial" w:hAnsi="Arial" w:cs="Arial"/>
          <w:b/>
          <w:u w:val="single"/>
        </w:rPr>
        <w:t>N°</w:t>
      </w:r>
      <w:proofErr w:type="spellEnd"/>
      <w:r>
        <w:rPr>
          <w:rFonts w:ascii="Arial" w:hAnsi="Arial" w:cs="Arial"/>
          <w:b/>
          <w:u w:val="single"/>
        </w:rPr>
        <w:t xml:space="preserve"> </w:t>
      </w:r>
      <w:r w:rsidRPr="00EB5E6D">
        <w:rPr>
          <w:rFonts w:ascii="Arial" w:hAnsi="Arial" w:cs="Arial"/>
          <w:b/>
          <w:highlight w:val="yellow"/>
          <w:u w:val="single"/>
        </w:rPr>
        <w:t>XXXXXXXXXXXXXXXXX</w:t>
      </w:r>
    </w:p>
    <w:p w14:paraId="41A82996" w14:textId="44B0FA2A" w:rsidR="00EB5E6D" w:rsidRPr="009A56A2" w:rsidRDefault="00EB5E6D" w:rsidP="00EB5E6D">
      <w:pPr>
        <w:jc w:val="both"/>
        <w:rPr>
          <w:rFonts w:ascii="Arial" w:hAnsi="Arial" w:cs="Arial"/>
          <w:b/>
          <w:sz w:val="4"/>
          <w:szCs w:val="4"/>
          <w:u w:val="single"/>
        </w:rPr>
      </w:pPr>
    </w:p>
    <w:p w14:paraId="6B5034E8" w14:textId="77777777" w:rsidR="00EB5E6D" w:rsidRDefault="00EB5E6D" w:rsidP="00EB5E6D">
      <w:pPr>
        <w:spacing w:after="0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SEÑOR:</w:t>
      </w:r>
    </w:p>
    <w:p w14:paraId="7F0AAB2D" w14:textId="00A50A6A" w:rsidR="00EB5E6D" w:rsidRDefault="00D66D8C" w:rsidP="00EB5E6D">
      <w:pPr>
        <w:spacing w:after="0"/>
        <w:jc w:val="both"/>
        <w:rPr>
          <w:rFonts w:ascii="Arial" w:hAnsi="Arial" w:cs="Arial"/>
          <w:b/>
          <w:lang w:val="es-PE"/>
        </w:rPr>
      </w:pPr>
      <w:r>
        <w:rPr>
          <w:rFonts w:ascii="Arial" w:hAnsi="Arial" w:cs="Arial"/>
          <w:b/>
        </w:rPr>
        <w:t xml:space="preserve">Prof. </w:t>
      </w:r>
      <w:r w:rsidR="00FC50C8">
        <w:rPr>
          <w:rFonts w:ascii="Arial" w:hAnsi="Arial" w:cs="Arial"/>
          <w:b/>
        </w:rPr>
        <w:t>MOISES ESCOBAR SANCHEZ</w:t>
      </w:r>
    </w:p>
    <w:p w14:paraId="5755EA23" w14:textId="47A38765" w:rsidR="00EB5E6D" w:rsidRDefault="00EB5E6D" w:rsidP="00EB5E6D">
      <w:pPr>
        <w:spacing w:after="0"/>
        <w:jc w:val="both"/>
        <w:rPr>
          <w:rFonts w:ascii="Arial" w:hAnsi="Arial" w:cs="Arial"/>
          <w:b/>
          <w:lang w:val="es-PE"/>
        </w:rPr>
      </w:pPr>
      <w:r>
        <w:rPr>
          <w:rFonts w:ascii="Arial" w:hAnsi="Arial" w:cs="Arial"/>
          <w:b/>
        </w:rPr>
        <w:t>Director de la Unidad de Gestión Educativa Local</w:t>
      </w:r>
      <w:r w:rsidR="00D66D8C">
        <w:rPr>
          <w:rFonts w:ascii="Arial" w:hAnsi="Arial" w:cs="Arial"/>
          <w:b/>
        </w:rPr>
        <w:t xml:space="preserve"> Churcampa</w:t>
      </w:r>
      <w:r>
        <w:rPr>
          <w:rFonts w:ascii="Arial" w:hAnsi="Arial" w:cs="Arial"/>
          <w:b/>
        </w:rPr>
        <w:t>.</w:t>
      </w:r>
    </w:p>
    <w:p w14:paraId="1604263F" w14:textId="77777777" w:rsidR="00EB5E6D" w:rsidRDefault="00EB5E6D" w:rsidP="00EB5E6D">
      <w:pPr>
        <w:spacing w:after="0"/>
        <w:jc w:val="both"/>
        <w:rPr>
          <w:rFonts w:ascii="Arial" w:hAnsi="Arial" w:cs="Arial"/>
          <w:b/>
          <w:u w:val="single"/>
        </w:rPr>
      </w:pPr>
      <w:proofErr w:type="gramStart"/>
      <w:r>
        <w:rPr>
          <w:rFonts w:ascii="Arial" w:hAnsi="Arial" w:cs="Arial"/>
          <w:b/>
          <w:u w:val="single"/>
        </w:rPr>
        <w:t>Presente</w:t>
      </w:r>
      <w:r>
        <w:rPr>
          <w:rFonts w:ascii="Arial" w:hAnsi="Arial" w:cs="Arial"/>
          <w:b/>
        </w:rPr>
        <w:t>.-</w:t>
      </w:r>
      <w:proofErr w:type="gramEnd"/>
    </w:p>
    <w:p w14:paraId="383BF715" w14:textId="7A3FA30F" w:rsidR="00EB5E6D" w:rsidRDefault="00EB5E6D" w:rsidP="00EB5E6D">
      <w:pPr>
        <w:spacing w:after="0"/>
        <w:jc w:val="both"/>
        <w:rPr>
          <w:rFonts w:ascii="Arial" w:hAnsi="Arial" w:cs="Arial"/>
        </w:rPr>
      </w:pPr>
    </w:p>
    <w:p w14:paraId="6F82C34F" w14:textId="13551C95" w:rsidR="00EB5E6D" w:rsidRDefault="00EB5E6D" w:rsidP="00EB5E6D">
      <w:pPr>
        <w:spacing w:after="0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ASUNTO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 xml:space="preserve">: </w:t>
      </w:r>
      <w:r>
        <w:rPr>
          <w:rFonts w:ascii="Arial" w:hAnsi="Arial" w:cs="Arial"/>
          <w:b/>
          <w:sz w:val="20"/>
          <w:szCs w:val="20"/>
        </w:rPr>
        <w:t xml:space="preserve">Presentación del Inventario Físico </w:t>
      </w:r>
      <w:r w:rsidR="00FC6205">
        <w:rPr>
          <w:rFonts w:ascii="Arial" w:hAnsi="Arial" w:cs="Arial"/>
          <w:b/>
          <w:sz w:val="20"/>
          <w:szCs w:val="20"/>
        </w:rPr>
        <w:t xml:space="preserve">PERIODO </w:t>
      </w:r>
      <w:r>
        <w:rPr>
          <w:rFonts w:ascii="Arial" w:hAnsi="Arial" w:cs="Arial"/>
          <w:b/>
          <w:sz w:val="20"/>
          <w:szCs w:val="20"/>
        </w:rPr>
        <w:t>20</w:t>
      </w:r>
      <w:r w:rsidR="00D66D8C">
        <w:rPr>
          <w:rFonts w:ascii="Arial" w:hAnsi="Arial" w:cs="Arial"/>
          <w:b/>
          <w:sz w:val="20"/>
          <w:szCs w:val="20"/>
        </w:rPr>
        <w:t>2</w:t>
      </w:r>
      <w:r w:rsidR="00C86B6F">
        <w:rPr>
          <w:rFonts w:ascii="Arial" w:hAnsi="Arial" w:cs="Arial"/>
          <w:b/>
          <w:sz w:val="20"/>
          <w:szCs w:val="20"/>
        </w:rPr>
        <w:t>6</w:t>
      </w:r>
      <w:r w:rsidR="00FC6205">
        <w:rPr>
          <w:rFonts w:ascii="Arial" w:hAnsi="Arial" w:cs="Arial"/>
          <w:b/>
          <w:sz w:val="20"/>
          <w:szCs w:val="20"/>
        </w:rPr>
        <w:t>.</w:t>
      </w:r>
    </w:p>
    <w:p w14:paraId="068B9002" w14:textId="77777777" w:rsidR="00EB5E6D" w:rsidRDefault="00EB5E6D" w:rsidP="00EB5E6D">
      <w:pPr>
        <w:spacing w:after="0"/>
        <w:ind w:left="1416"/>
        <w:jc w:val="both"/>
        <w:rPr>
          <w:rFonts w:ascii="Arial" w:hAnsi="Arial" w:cs="Arial"/>
          <w:b/>
        </w:rPr>
      </w:pPr>
    </w:p>
    <w:p w14:paraId="33205C31" w14:textId="6120F873" w:rsidR="00EB5E6D" w:rsidRPr="00EB5E6D" w:rsidRDefault="00EB5E6D" w:rsidP="00EB5E6D">
      <w:pPr>
        <w:spacing w:after="0"/>
        <w:jc w:val="both"/>
        <w:rPr>
          <w:rFonts w:ascii="Arial" w:hAnsi="Arial" w:cs="Arial"/>
          <w:b/>
          <w:lang w:val="es-PE"/>
        </w:rPr>
      </w:pPr>
      <w:r>
        <w:rPr>
          <w:rFonts w:ascii="Arial" w:hAnsi="Arial" w:cs="Arial"/>
          <w:b/>
        </w:rPr>
        <w:t xml:space="preserve">REFERENCIA         </w:t>
      </w:r>
      <w:r>
        <w:rPr>
          <w:rFonts w:ascii="Arial" w:hAnsi="Arial" w:cs="Arial"/>
          <w:b/>
        </w:rPr>
        <w:tab/>
        <w:t xml:space="preserve">: </w:t>
      </w:r>
      <w:r>
        <w:rPr>
          <w:rFonts w:ascii="Arial" w:hAnsi="Arial" w:cs="Arial"/>
          <w:b/>
          <w:sz w:val="20"/>
          <w:szCs w:val="20"/>
        </w:rPr>
        <w:t xml:space="preserve">OFICIO MÚLTIPLE. </w:t>
      </w:r>
      <w:proofErr w:type="spellStart"/>
      <w:r w:rsidRPr="00EB5E6D">
        <w:rPr>
          <w:rFonts w:ascii="Arial" w:hAnsi="Arial" w:cs="Arial"/>
          <w:b/>
          <w:sz w:val="20"/>
          <w:szCs w:val="20"/>
          <w:lang w:val="es-PE"/>
        </w:rPr>
        <w:t>N</w:t>
      </w:r>
      <w:r w:rsidRPr="00EB5E6D">
        <w:rPr>
          <w:rFonts w:ascii="Arial" w:hAnsi="Arial" w:cs="Arial"/>
          <w:b/>
          <w:sz w:val="20"/>
          <w:szCs w:val="20"/>
          <w:highlight w:val="yellow"/>
          <w:lang w:val="es-PE"/>
        </w:rPr>
        <w:t>°</w:t>
      </w:r>
      <w:proofErr w:type="spellEnd"/>
      <w:r w:rsidRPr="00EB5E6D">
        <w:rPr>
          <w:rFonts w:ascii="Arial" w:hAnsi="Arial" w:cs="Arial"/>
          <w:b/>
          <w:sz w:val="20"/>
          <w:szCs w:val="20"/>
          <w:highlight w:val="yellow"/>
          <w:lang w:val="es-PE"/>
        </w:rPr>
        <w:t xml:space="preserve">     - 20</w:t>
      </w:r>
      <w:r w:rsidR="00D66D8C">
        <w:rPr>
          <w:rFonts w:ascii="Arial" w:hAnsi="Arial" w:cs="Arial"/>
          <w:b/>
          <w:sz w:val="20"/>
          <w:szCs w:val="20"/>
          <w:lang w:val="es-PE"/>
        </w:rPr>
        <w:t>2</w:t>
      </w:r>
      <w:r w:rsidR="00C86B6F">
        <w:rPr>
          <w:rFonts w:ascii="Arial" w:hAnsi="Arial" w:cs="Arial"/>
          <w:b/>
          <w:sz w:val="20"/>
          <w:szCs w:val="20"/>
          <w:lang w:val="es-PE"/>
        </w:rPr>
        <w:t>6</w:t>
      </w:r>
      <w:r w:rsidRPr="00EB5E6D">
        <w:rPr>
          <w:rFonts w:ascii="Arial" w:hAnsi="Arial" w:cs="Arial"/>
          <w:b/>
          <w:sz w:val="20"/>
          <w:szCs w:val="20"/>
          <w:lang w:val="es-PE"/>
        </w:rPr>
        <w:t>-</w:t>
      </w:r>
      <w:r w:rsidR="009A56A2">
        <w:rPr>
          <w:rFonts w:ascii="Arial" w:hAnsi="Arial" w:cs="Arial"/>
          <w:b/>
          <w:sz w:val="20"/>
          <w:szCs w:val="20"/>
          <w:lang w:val="es-PE"/>
        </w:rPr>
        <w:t>GOB.REG.HVCA/DREH/UGEL-CH/D.</w:t>
      </w:r>
    </w:p>
    <w:p w14:paraId="7B7D97DE" w14:textId="12390413" w:rsidR="00EB5E6D" w:rsidRPr="00EB5E6D" w:rsidRDefault="00EB5E6D" w:rsidP="00EB5E6D">
      <w:pPr>
        <w:spacing w:after="0"/>
        <w:ind w:left="708"/>
        <w:jc w:val="both"/>
        <w:rPr>
          <w:rFonts w:ascii="Arial" w:hAnsi="Arial" w:cs="Arial"/>
          <w:b/>
          <w:lang w:val="es-PE"/>
        </w:rPr>
      </w:pPr>
    </w:p>
    <w:p w14:paraId="2F058D22" w14:textId="4CC0F8E6" w:rsidR="00EB5E6D" w:rsidRDefault="00EB5E6D" w:rsidP="00EB5E6D">
      <w:pPr>
        <w:spacing w:after="0"/>
        <w:ind w:firstLine="2268"/>
        <w:jc w:val="both"/>
        <w:rPr>
          <w:rFonts w:ascii="Arial" w:eastAsia="Batang" w:hAnsi="Arial" w:cs="Arial"/>
          <w:iCs/>
          <w:lang w:val="es-PE"/>
        </w:rPr>
      </w:pPr>
      <w:r>
        <w:rPr>
          <w:rFonts w:ascii="Arial" w:eastAsia="Batang" w:hAnsi="Arial" w:cs="Arial"/>
          <w:iCs/>
          <w:lang w:val="es-PE"/>
        </w:rPr>
        <w:t xml:space="preserve">Tengo el agrado de dirigirme a Ud. para expresarle mi más cordial saludo a Nombre de la I.E </w:t>
      </w:r>
      <w:r>
        <w:rPr>
          <w:rFonts w:ascii="Arial" w:eastAsia="Batang" w:hAnsi="Arial" w:cs="Arial"/>
          <w:iCs/>
          <w:highlight w:val="yellow"/>
          <w:lang w:val="es-PE"/>
        </w:rPr>
        <w:t>XXXXXXX</w:t>
      </w:r>
      <w:r>
        <w:rPr>
          <w:rFonts w:ascii="Arial" w:eastAsia="Batang" w:hAnsi="Arial" w:cs="Arial"/>
          <w:iCs/>
          <w:lang w:val="es-PE"/>
        </w:rPr>
        <w:t xml:space="preserve"> del Distrito de </w:t>
      </w:r>
      <w:r>
        <w:rPr>
          <w:rFonts w:ascii="Arial" w:eastAsia="Batang" w:hAnsi="Arial" w:cs="Arial"/>
          <w:iCs/>
          <w:highlight w:val="yellow"/>
          <w:lang w:val="es-PE"/>
        </w:rPr>
        <w:t>XXXXXXXX</w:t>
      </w:r>
      <w:r>
        <w:rPr>
          <w:rFonts w:ascii="Arial" w:eastAsia="Batang" w:hAnsi="Arial" w:cs="Arial"/>
          <w:iCs/>
          <w:lang w:val="es-PE"/>
        </w:rPr>
        <w:t xml:space="preserve"> - Provincia </w:t>
      </w:r>
      <w:r w:rsidR="00D66D8C">
        <w:rPr>
          <w:rFonts w:ascii="Arial" w:eastAsia="Batang" w:hAnsi="Arial" w:cs="Arial"/>
          <w:iCs/>
          <w:lang w:val="es-PE"/>
        </w:rPr>
        <w:t>Churcampa</w:t>
      </w:r>
      <w:r>
        <w:rPr>
          <w:rFonts w:ascii="Arial" w:eastAsia="Batang" w:hAnsi="Arial" w:cs="Arial"/>
          <w:iCs/>
          <w:lang w:val="es-PE"/>
        </w:rPr>
        <w:t xml:space="preserve">, Región de </w:t>
      </w:r>
      <w:r w:rsidR="008E53E3">
        <w:rPr>
          <w:rFonts w:ascii="Arial" w:eastAsia="Batang" w:hAnsi="Arial" w:cs="Arial"/>
          <w:iCs/>
          <w:lang w:val="es-PE"/>
        </w:rPr>
        <w:t>Huancavelica</w:t>
      </w:r>
      <w:r>
        <w:rPr>
          <w:rFonts w:ascii="Arial" w:eastAsia="Batang" w:hAnsi="Arial" w:cs="Arial"/>
          <w:iCs/>
          <w:lang w:val="es-PE"/>
        </w:rPr>
        <w:t>, a la vez hacer</w:t>
      </w:r>
      <w:r w:rsidR="009A56A2">
        <w:rPr>
          <w:rFonts w:ascii="Arial" w:eastAsia="Batang" w:hAnsi="Arial" w:cs="Arial"/>
          <w:iCs/>
          <w:lang w:val="es-PE"/>
        </w:rPr>
        <w:t>le</w:t>
      </w:r>
      <w:r>
        <w:rPr>
          <w:rFonts w:ascii="Arial" w:eastAsia="Batang" w:hAnsi="Arial" w:cs="Arial"/>
          <w:iCs/>
          <w:lang w:val="es-PE"/>
        </w:rPr>
        <w:t xml:space="preserve"> llegar a su digno despacho la siguiente documentaci</w:t>
      </w:r>
      <w:r w:rsidR="00570C9F">
        <w:rPr>
          <w:rFonts w:ascii="Arial" w:eastAsia="Batang" w:hAnsi="Arial" w:cs="Arial"/>
          <w:iCs/>
          <w:lang w:val="es-PE"/>
        </w:rPr>
        <w:t>ón requerida por la Oficina</w:t>
      </w:r>
      <w:r>
        <w:rPr>
          <w:rFonts w:ascii="Arial" w:eastAsia="Batang" w:hAnsi="Arial" w:cs="Arial"/>
          <w:iCs/>
          <w:lang w:val="es-PE"/>
        </w:rPr>
        <w:t xml:space="preserve"> de Control Patrimonial</w:t>
      </w:r>
    </w:p>
    <w:p w14:paraId="03043011" w14:textId="77777777" w:rsidR="00EB5E6D" w:rsidRDefault="00EB5E6D" w:rsidP="00EB5E6D">
      <w:pPr>
        <w:spacing w:after="0"/>
        <w:jc w:val="both"/>
        <w:rPr>
          <w:rFonts w:ascii="Arial" w:eastAsia="Batang" w:hAnsi="Arial" w:cs="Arial"/>
          <w:iCs/>
          <w:lang w:val="es-PE"/>
        </w:rPr>
      </w:pPr>
    </w:p>
    <w:p w14:paraId="52B4A011" w14:textId="77777777" w:rsidR="00EB5E6D" w:rsidRDefault="00EB5E6D" w:rsidP="00EB5E6D">
      <w:pPr>
        <w:spacing w:after="0"/>
        <w:jc w:val="both"/>
        <w:rPr>
          <w:rFonts w:ascii="Arial" w:eastAsia="Batang" w:hAnsi="Arial" w:cs="Arial"/>
          <w:iCs/>
          <w:lang w:val="es-PE"/>
        </w:rPr>
      </w:pPr>
      <w:r>
        <w:rPr>
          <w:rFonts w:ascii="Arial" w:eastAsia="Batang" w:hAnsi="Arial" w:cs="Arial"/>
          <w:iCs/>
          <w:lang w:val="es-PE"/>
        </w:rPr>
        <w:t>Adjunto:</w:t>
      </w:r>
    </w:p>
    <w:p w14:paraId="62C3CFBD" w14:textId="48CE9987" w:rsidR="00EB5E6D" w:rsidRDefault="00EB5E6D" w:rsidP="00EB5E6D">
      <w:pPr>
        <w:numPr>
          <w:ilvl w:val="0"/>
          <w:numId w:val="1"/>
        </w:numPr>
        <w:spacing w:after="0"/>
        <w:ind w:left="1134" w:hanging="425"/>
        <w:jc w:val="both"/>
        <w:rPr>
          <w:rFonts w:ascii="Arial" w:eastAsia="Batang" w:hAnsi="Arial" w:cs="Arial"/>
          <w:iCs/>
          <w:lang w:val="es-PE"/>
        </w:rPr>
      </w:pPr>
      <w:r>
        <w:rPr>
          <w:rFonts w:ascii="Arial" w:eastAsia="Batang" w:hAnsi="Arial" w:cs="Arial"/>
          <w:iCs/>
          <w:lang w:val="es-PE"/>
        </w:rPr>
        <w:t xml:space="preserve">Resolución Directoral de conformación del </w:t>
      </w:r>
      <w:r w:rsidR="00C21532">
        <w:rPr>
          <w:rFonts w:ascii="Arial" w:eastAsia="Batang" w:hAnsi="Arial" w:cs="Arial"/>
          <w:iCs/>
          <w:lang w:val="es-PE"/>
        </w:rPr>
        <w:t>Sub-C</w:t>
      </w:r>
      <w:r>
        <w:rPr>
          <w:rFonts w:ascii="Arial" w:eastAsia="Batang" w:hAnsi="Arial" w:cs="Arial"/>
          <w:iCs/>
          <w:lang w:val="es-PE"/>
        </w:rPr>
        <w:t>omité de inventario 20</w:t>
      </w:r>
      <w:r w:rsidR="00D66D8C">
        <w:rPr>
          <w:rFonts w:ascii="Arial" w:eastAsia="Batang" w:hAnsi="Arial" w:cs="Arial"/>
          <w:iCs/>
          <w:lang w:val="es-PE"/>
        </w:rPr>
        <w:t>2</w:t>
      </w:r>
      <w:r w:rsidR="00C86B6F">
        <w:rPr>
          <w:rFonts w:ascii="Arial" w:eastAsia="Batang" w:hAnsi="Arial" w:cs="Arial"/>
          <w:iCs/>
          <w:lang w:val="es-PE"/>
        </w:rPr>
        <w:t>5</w:t>
      </w:r>
    </w:p>
    <w:p w14:paraId="648C09B1" w14:textId="580A38F4" w:rsidR="00C21532" w:rsidRDefault="00C21532" w:rsidP="00EB5E6D">
      <w:pPr>
        <w:numPr>
          <w:ilvl w:val="0"/>
          <w:numId w:val="1"/>
        </w:numPr>
        <w:spacing w:after="0"/>
        <w:ind w:left="1134" w:hanging="425"/>
        <w:jc w:val="both"/>
        <w:rPr>
          <w:rFonts w:ascii="Arial" w:eastAsia="Batang" w:hAnsi="Arial" w:cs="Arial"/>
          <w:iCs/>
          <w:lang w:val="es-PE"/>
        </w:rPr>
      </w:pPr>
      <w:r>
        <w:rPr>
          <w:rFonts w:ascii="Arial" w:eastAsia="Batang" w:hAnsi="Arial" w:cs="Arial"/>
          <w:iCs/>
          <w:lang w:val="es-PE"/>
        </w:rPr>
        <w:t>Acta de Inicio de toma de inventario</w:t>
      </w:r>
    </w:p>
    <w:p w14:paraId="1B37C1BC" w14:textId="505A6443" w:rsidR="00C21532" w:rsidRDefault="00C21532" w:rsidP="00EB5E6D">
      <w:pPr>
        <w:numPr>
          <w:ilvl w:val="0"/>
          <w:numId w:val="1"/>
        </w:numPr>
        <w:spacing w:after="0"/>
        <w:ind w:left="1134" w:hanging="425"/>
        <w:jc w:val="both"/>
        <w:rPr>
          <w:rFonts w:ascii="Arial" w:eastAsia="Batang" w:hAnsi="Arial" w:cs="Arial"/>
          <w:iCs/>
          <w:lang w:val="es-PE"/>
        </w:rPr>
      </w:pPr>
      <w:r>
        <w:rPr>
          <w:rFonts w:ascii="Arial" w:eastAsia="Batang" w:hAnsi="Arial" w:cs="Arial"/>
          <w:iCs/>
          <w:lang w:val="es-PE"/>
        </w:rPr>
        <w:t xml:space="preserve">Cronograma de </w:t>
      </w:r>
      <w:r w:rsidR="002C3012">
        <w:rPr>
          <w:rFonts w:ascii="Arial" w:eastAsia="Batang" w:hAnsi="Arial" w:cs="Arial"/>
          <w:iCs/>
          <w:lang w:val="es-PE"/>
        </w:rPr>
        <w:t>Actividades</w:t>
      </w:r>
    </w:p>
    <w:p w14:paraId="34C2F0FD" w14:textId="2044EBB5" w:rsidR="00C21532" w:rsidRDefault="00C21532" w:rsidP="00C21532">
      <w:pPr>
        <w:numPr>
          <w:ilvl w:val="0"/>
          <w:numId w:val="1"/>
        </w:numPr>
        <w:spacing w:after="0"/>
        <w:ind w:left="1134" w:hanging="425"/>
        <w:jc w:val="both"/>
        <w:rPr>
          <w:rFonts w:ascii="Arial" w:eastAsia="Batang" w:hAnsi="Arial" w:cs="Arial"/>
          <w:iCs/>
          <w:lang w:val="es-PE"/>
        </w:rPr>
      </w:pPr>
      <w:r>
        <w:rPr>
          <w:rFonts w:ascii="Arial" w:eastAsia="Batang" w:hAnsi="Arial" w:cs="Arial"/>
          <w:iCs/>
          <w:lang w:val="es-PE"/>
        </w:rPr>
        <w:t>Captación de Datos de Bienes Muebles</w:t>
      </w:r>
    </w:p>
    <w:p w14:paraId="0F134F74" w14:textId="4C6E6808" w:rsidR="002A0129" w:rsidRDefault="002A0129" w:rsidP="002A0129">
      <w:pPr>
        <w:numPr>
          <w:ilvl w:val="0"/>
          <w:numId w:val="1"/>
        </w:numPr>
        <w:spacing w:after="0"/>
        <w:ind w:left="1134" w:hanging="425"/>
        <w:jc w:val="both"/>
        <w:rPr>
          <w:rFonts w:ascii="Arial" w:eastAsia="Batang" w:hAnsi="Arial" w:cs="Arial"/>
          <w:iCs/>
          <w:lang w:val="es-PE"/>
        </w:rPr>
      </w:pPr>
      <w:r w:rsidRPr="002C3012">
        <w:rPr>
          <w:rFonts w:ascii="Arial" w:eastAsia="Batang" w:hAnsi="Arial" w:cs="Arial"/>
          <w:iCs/>
          <w:lang w:val="es-PE"/>
        </w:rPr>
        <w:t>Acta de entrega del bien a la I.E.</w:t>
      </w:r>
    </w:p>
    <w:p w14:paraId="4299CB61" w14:textId="1C803EF9" w:rsidR="002A0129" w:rsidRPr="002A0129" w:rsidRDefault="002A0129" w:rsidP="002A0129">
      <w:pPr>
        <w:numPr>
          <w:ilvl w:val="0"/>
          <w:numId w:val="1"/>
        </w:numPr>
        <w:spacing w:after="0"/>
        <w:ind w:left="1134" w:hanging="425"/>
        <w:jc w:val="both"/>
        <w:rPr>
          <w:rFonts w:ascii="Arial" w:eastAsia="Batang" w:hAnsi="Arial" w:cs="Arial"/>
          <w:iCs/>
          <w:lang w:val="es-PE"/>
        </w:rPr>
      </w:pPr>
      <w:r>
        <w:rPr>
          <w:rFonts w:ascii="Arial" w:eastAsia="Batang" w:hAnsi="Arial" w:cs="Arial"/>
          <w:iCs/>
          <w:lang w:val="es-PE"/>
        </w:rPr>
        <w:t>Declaración Jurada de Bienes</w:t>
      </w:r>
    </w:p>
    <w:p w14:paraId="09D3F1B2" w14:textId="447143C5" w:rsidR="002A0129" w:rsidRDefault="002A0129" w:rsidP="002A0129">
      <w:pPr>
        <w:numPr>
          <w:ilvl w:val="0"/>
          <w:numId w:val="1"/>
        </w:numPr>
        <w:spacing w:after="0"/>
        <w:ind w:left="1134" w:hanging="425"/>
        <w:jc w:val="both"/>
        <w:rPr>
          <w:rFonts w:ascii="Arial" w:eastAsia="Batang" w:hAnsi="Arial" w:cs="Arial"/>
          <w:iCs/>
          <w:lang w:val="es-PE"/>
        </w:rPr>
      </w:pPr>
      <w:r>
        <w:rPr>
          <w:rFonts w:ascii="Arial" w:eastAsia="Batang" w:hAnsi="Arial" w:cs="Arial"/>
          <w:iCs/>
          <w:lang w:val="es-PE"/>
        </w:rPr>
        <w:t>Informe Técnico de Alta</w:t>
      </w:r>
    </w:p>
    <w:p w14:paraId="4841AFD0" w14:textId="3550AC0E" w:rsidR="002A0129" w:rsidRPr="002A0129" w:rsidRDefault="002A0129" w:rsidP="002A0129">
      <w:pPr>
        <w:numPr>
          <w:ilvl w:val="0"/>
          <w:numId w:val="1"/>
        </w:numPr>
        <w:spacing w:after="0"/>
        <w:ind w:left="1134" w:hanging="425"/>
        <w:jc w:val="both"/>
        <w:rPr>
          <w:rFonts w:ascii="Arial" w:eastAsia="Batang" w:hAnsi="Arial" w:cs="Arial"/>
          <w:iCs/>
          <w:lang w:val="es-PE"/>
        </w:rPr>
      </w:pPr>
      <w:r>
        <w:rPr>
          <w:rFonts w:ascii="Arial" w:eastAsia="Batang" w:hAnsi="Arial" w:cs="Arial"/>
          <w:iCs/>
          <w:lang w:val="es-PE"/>
        </w:rPr>
        <w:t>Informe Final del Inventario 202</w:t>
      </w:r>
      <w:r w:rsidR="00C86B6F">
        <w:rPr>
          <w:rFonts w:ascii="Arial" w:eastAsia="Batang" w:hAnsi="Arial" w:cs="Arial"/>
          <w:iCs/>
          <w:lang w:val="es-PE"/>
        </w:rPr>
        <w:t>5</w:t>
      </w:r>
      <w:r>
        <w:rPr>
          <w:rFonts w:ascii="Arial" w:eastAsia="Batang" w:hAnsi="Arial" w:cs="Arial"/>
          <w:iCs/>
          <w:lang w:val="es-PE"/>
        </w:rPr>
        <w:t>.</w:t>
      </w:r>
    </w:p>
    <w:p w14:paraId="21005625" w14:textId="6516CBE9" w:rsidR="002C3012" w:rsidRDefault="002C3012" w:rsidP="00EB5E6D">
      <w:pPr>
        <w:numPr>
          <w:ilvl w:val="0"/>
          <w:numId w:val="1"/>
        </w:numPr>
        <w:spacing w:after="0"/>
        <w:ind w:left="1134" w:hanging="425"/>
        <w:jc w:val="both"/>
        <w:rPr>
          <w:rFonts w:ascii="Arial" w:eastAsia="Batang" w:hAnsi="Arial" w:cs="Arial"/>
          <w:iCs/>
          <w:lang w:val="es-PE"/>
        </w:rPr>
      </w:pPr>
      <w:r>
        <w:rPr>
          <w:rFonts w:ascii="Arial" w:eastAsia="Batang" w:hAnsi="Arial" w:cs="Arial"/>
          <w:iCs/>
          <w:lang w:val="es-PE"/>
        </w:rPr>
        <w:t>Relación de Bienes</w:t>
      </w:r>
    </w:p>
    <w:p w14:paraId="24A5E6B9" w14:textId="1C3C3102" w:rsidR="00EB5E6D" w:rsidRDefault="00EB5E6D" w:rsidP="002C3012">
      <w:pPr>
        <w:numPr>
          <w:ilvl w:val="0"/>
          <w:numId w:val="1"/>
        </w:numPr>
        <w:spacing w:after="0"/>
        <w:ind w:left="1134" w:hanging="425"/>
        <w:jc w:val="both"/>
        <w:rPr>
          <w:rFonts w:ascii="Arial" w:eastAsia="Batang" w:hAnsi="Arial" w:cs="Arial"/>
          <w:iCs/>
          <w:lang w:val="es-PE"/>
        </w:rPr>
      </w:pPr>
      <w:r w:rsidRPr="002C3012">
        <w:rPr>
          <w:rFonts w:ascii="Arial" w:eastAsia="Batang" w:hAnsi="Arial" w:cs="Arial"/>
          <w:iCs/>
          <w:lang w:val="es-PE"/>
        </w:rPr>
        <w:t>Acta de cierre de toma de inventario</w:t>
      </w:r>
    </w:p>
    <w:p w14:paraId="4630C9A4" w14:textId="75CA04A9" w:rsidR="009A56A2" w:rsidRDefault="00EB5E6D" w:rsidP="00EB5E6D">
      <w:pPr>
        <w:numPr>
          <w:ilvl w:val="0"/>
          <w:numId w:val="1"/>
        </w:numPr>
        <w:spacing w:after="0"/>
        <w:ind w:left="1134" w:hanging="425"/>
        <w:jc w:val="both"/>
        <w:rPr>
          <w:rFonts w:ascii="Arial" w:eastAsia="Batang" w:hAnsi="Arial" w:cs="Arial"/>
          <w:iCs/>
          <w:lang w:val="es-PE"/>
        </w:rPr>
      </w:pPr>
      <w:r>
        <w:rPr>
          <w:rFonts w:ascii="Arial" w:eastAsia="Batang" w:hAnsi="Arial" w:cs="Arial"/>
          <w:iCs/>
          <w:lang w:val="es-PE"/>
        </w:rPr>
        <w:t>Documentos de la Adquisición de los Bienes Patrimoniales (Actas de Entrega y Recepción, Resolución, Comprobantes de Pago)</w:t>
      </w:r>
      <w:r w:rsidR="009A56A2">
        <w:rPr>
          <w:rFonts w:ascii="Arial" w:eastAsia="Batang" w:hAnsi="Arial" w:cs="Arial"/>
          <w:iCs/>
          <w:lang w:val="es-PE"/>
        </w:rPr>
        <w:t xml:space="preserve"> copia.</w:t>
      </w:r>
    </w:p>
    <w:p w14:paraId="6FAC64FF" w14:textId="77777777" w:rsidR="00792328" w:rsidRDefault="009A56A2" w:rsidP="00792328">
      <w:pPr>
        <w:numPr>
          <w:ilvl w:val="0"/>
          <w:numId w:val="1"/>
        </w:numPr>
        <w:spacing w:after="0"/>
        <w:ind w:left="1134" w:hanging="425"/>
        <w:jc w:val="both"/>
        <w:rPr>
          <w:rFonts w:ascii="Arial" w:eastAsia="Batang" w:hAnsi="Arial" w:cs="Arial"/>
          <w:iCs/>
          <w:lang w:val="es-PE"/>
        </w:rPr>
      </w:pPr>
      <w:r>
        <w:rPr>
          <w:rFonts w:ascii="Arial" w:eastAsia="Batang" w:hAnsi="Arial" w:cs="Arial"/>
          <w:iCs/>
          <w:lang w:val="es-PE"/>
        </w:rPr>
        <w:t>Fotografías/imágenes impresas a colores</w:t>
      </w:r>
      <w:r w:rsidR="00EB5E6D">
        <w:rPr>
          <w:rFonts w:ascii="Arial" w:eastAsia="Batang" w:hAnsi="Arial" w:cs="Arial"/>
          <w:iCs/>
          <w:lang w:val="es-PE"/>
        </w:rPr>
        <w:t>.</w:t>
      </w:r>
    </w:p>
    <w:p w14:paraId="77592DAA" w14:textId="6CB4D06A" w:rsidR="00792328" w:rsidRPr="002C3012" w:rsidRDefault="00792328" w:rsidP="00792328">
      <w:pPr>
        <w:numPr>
          <w:ilvl w:val="0"/>
          <w:numId w:val="2"/>
        </w:numPr>
        <w:spacing w:after="0"/>
        <w:ind w:left="1134" w:hanging="425"/>
        <w:jc w:val="both"/>
        <w:rPr>
          <w:rFonts w:ascii="Arial" w:eastAsia="Batang" w:hAnsi="Arial" w:cs="Arial"/>
          <w:iCs/>
          <w:lang w:val="es-PE"/>
        </w:rPr>
      </w:pPr>
      <w:r>
        <w:rPr>
          <w:rFonts w:ascii="Arial" w:eastAsia="Batang" w:hAnsi="Arial" w:cs="Arial"/>
          <w:iCs/>
          <w:lang w:val="es-PE"/>
        </w:rPr>
        <w:t>Información en digital del Excel de SINABIP/MEF</w:t>
      </w:r>
    </w:p>
    <w:p w14:paraId="4D5CDB60" w14:textId="3339D3C9" w:rsidR="00EB5E6D" w:rsidRDefault="00EB5E6D" w:rsidP="00792328">
      <w:pPr>
        <w:spacing w:after="0"/>
        <w:ind w:left="1134"/>
        <w:jc w:val="both"/>
        <w:rPr>
          <w:rFonts w:ascii="Arial" w:eastAsia="Batang" w:hAnsi="Arial" w:cs="Arial"/>
          <w:iCs/>
          <w:lang w:val="es-PE"/>
        </w:rPr>
      </w:pPr>
    </w:p>
    <w:p w14:paraId="32467DBA" w14:textId="77777777" w:rsidR="00EB5E6D" w:rsidRDefault="00EB5E6D" w:rsidP="00EB5E6D">
      <w:pPr>
        <w:spacing w:after="0"/>
        <w:ind w:firstLine="2268"/>
        <w:jc w:val="both"/>
        <w:rPr>
          <w:rFonts w:ascii="Arial" w:eastAsia="Batang" w:hAnsi="Arial" w:cs="Arial"/>
          <w:iCs/>
          <w:lang w:val="es-PE"/>
        </w:rPr>
      </w:pPr>
    </w:p>
    <w:p w14:paraId="55521E10" w14:textId="77777777" w:rsidR="00EB5E6D" w:rsidRDefault="00EB5E6D" w:rsidP="00EB5E6D">
      <w:pPr>
        <w:spacing w:after="0"/>
        <w:ind w:firstLine="2268"/>
        <w:jc w:val="both"/>
        <w:rPr>
          <w:rFonts w:ascii="Arial" w:eastAsia="Batang" w:hAnsi="Arial" w:cs="Arial"/>
          <w:iCs/>
          <w:lang w:val="es-PE"/>
        </w:rPr>
      </w:pPr>
      <w:r>
        <w:rPr>
          <w:rFonts w:ascii="Arial" w:eastAsia="Batang" w:hAnsi="Arial" w:cs="Arial"/>
          <w:iCs/>
          <w:lang w:val="es-PE"/>
        </w:rPr>
        <w:t xml:space="preserve">Sin otro particular, aprovecho la oportunidad para reiterarle mis sentimientos de especial consideración y estima personal. </w:t>
      </w:r>
    </w:p>
    <w:p w14:paraId="66A72B8A" w14:textId="12BBDF59" w:rsidR="007671D4" w:rsidRPr="00FC50C8" w:rsidRDefault="00EB5E6D" w:rsidP="00FC50C8">
      <w:pPr>
        <w:ind w:left="1560" w:firstLine="708"/>
        <w:rPr>
          <w:rFonts w:ascii="Arial" w:eastAsia="Batang" w:hAnsi="Arial" w:cs="Arial"/>
          <w:iCs/>
          <w:lang w:val="es-PE"/>
        </w:rPr>
      </w:pPr>
      <w:r>
        <w:rPr>
          <w:rFonts w:ascii="Arial" w:eastAsia="Batang" w:hAnsi="Arial" w:cs="Arial"/>
          <w:iCs/>
          <w:lang w:val="es-PE"/>
        </w:rPr>
        <w:t>Atentamente,</w:t>
      </w:r>
    </w:p>
    <w:sectPr w:rsidR="007671D4" w:rsidRPr="00FC50C8" w:rsidSect="00FC50C8">
      <w:headerReference w:type="default" r:id="rId9"/>
      <w:pgSz w:w="11906" w:h="16838" w:code="9"/>
      <w:pgMar w:top="1417" w:right="1325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56E8E" w14:textId="77777777" w:rsidR="00984010" w:rsidRDefault="00984010" w:rsidP="00EB5E6D">
      <w:pPr>
        <w:spacing w:after="0" w:line="240" w:lineRule="auto"/>
      </w:pPr>
      <w:r>
        <w:separator/>
      </w:r>
    </w:p>
  </w:endnote>
  <w:endnote w:type="continuationSeparator" w:id="0">
    <w:p w14:paraId="30AEEE49" w14:textId="77777777" w:rsidR="00984010" w:rsidRDefault="00984010" w:rsidP="00EB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SchbkCyrill BT">
    <w:altName w:val="Cambria"/>
    <w:panose1 w:val="02040603050705020303"/>
    <w:charset w:val="CC"/>
    <w:family w:val="roman"/>
    <w:pitch w:val="variable"/>
    <w:sig w:usb0="80000203" w:usb1="00000000" w:usb2="00000000" w:usb3="00000000" w:csb0="00000004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8DA3C" w14:textId="77777777" w:rsidR="00984010" w:rsidRDefault="00984010" w:rsidP="00EB5E6D">
      <w:pPr>
        <w:spacing w:after="0" w:line="240" w:lineRule="auto"/>
      </w:pPr>
      <w:r>
        <w:separator/>
      </w:r>
    </w:p>
  </w:footnote>
  <w:footnote w:type="continuationSeparator" w:id="0">
    <w:p w14:paraId="18FB5A94" w14:textId="77777777" w:rsidR="00984010" w:rsidRDefault="00984010" w:rsidP="00EB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D6490" w14:textId="77777777" w:rsidR="009A56A2" w:rsidRDefault="009A56A2" w:rsidP="009A56A2">
    <w:pPr>
      <w:spacing w:after="0" w:line="240" w:lineRule="auto"/>
      <w:rPr>
        <w:rFonts w:ascii="Bodoni MT Black" w:eastAsia="Times New Roman" w:hAnsi="Bodoni MT Black" w:cs="Tahoma"/>
        <w:b/>
        <w:sz w:val="32"/>
        <w:szCs w:val="20"/>
        <w:lang w:eastAsia="es-ES"/>
      </w:rPr>
    </w:pPr>
  </w:p>
  <w:p w14:paraId="1C6D2F2B" w14:textId="77777777" w:rsidR="009A56A2" w:rsidRDefault="009A56A2" w:rsidP="00D66D8C">
    <w:pPr>
      <w:spacing w:after="0" w:line="240" w:lineRule="auto"/>
      <w:jc w:val="center"/>
      <w:rPr>
        <w:rFonts w:ascii="Bodoni MT Black" w:eastAsia="Times New Roman" w:hAnsi="Bodoni MT Black" w:cs="Tahoma"/>
        <w:b/>
        <w:sz w:val="32"/>
        <w:szCs w:val="20"/>
        <w:lang w:eastAsia="es-ES"/>
      </w:rPr>
    </w:pPr>
  </w:p>
  <w:p w14:paraId="6CE14EC4" w14:textId="08E6730C" w:rsidR="00D66D8C" w:rsidRPr="00E22C81" w:rsidRDefault="00D66D8C" w:rsidP="00D66D8C">
    <w:pPr>
      <w:spacing w:after="0" w:line="240" w:lineRule="auto"/>
      <w:jc w:val="center"/>
      <w:rPr>
        <w:rFonts w:ascii="Times New Roman" w:eastAsia="MS Mincho" w:hAnsi="Times New Roman"/>
        <w:b/>
        <w:bCs/>
        <w:sz w:val="32"/>
        <w:szCs w:val="20"/>
        <w:lang w:eastAsia="es-ES"/>
      </w:rPr>
    </w:pPr>
    <w:r w:rsidRPr="00EB5E6D">
      <w:rPr>
        <w:rFonts w:ascii="Times New Roman" w:eastAsia="Times New Roman" w:hAnsi="Times New Roman"/>
        <w:noProof/>
        <w:sz w:val="32"/>
        <w:szCs w:val="20"/>
        <w:lang w:val="es-PE" w:eastAsia="es-PE"/>
      </w:rPr>
      <w:drawing>
        <wp:anchor distT="0" distB="0" distL="114300" distR="114300" simplePos="0" relativeHeight="251655168" behindDoc="1" locked="0" layoutInCell="1" allowOverlap="1" wp14:anchorId="0E58CD8E" wp14:editId="0BD84BA2">
          <wp:simplePos x="0" y="0"/>
          <wp:positionH relativeFrom="column">
            <wp:posOffset>9086223</wp:posOffset>
          </wp:positionH>
          <wp:positionV relativeFrom="paragraph">
            <wp:posOffset>-69850</wp:posOffset>
          </wp:positionV>
          <wp:extent cx="553720" cy="581660"/>
          <wp:effectExtent l="0" t="0" r="0" b="8890"/>
          <wp:wrapNone/>
          <wp:docPr id="1092195640" name="Imagen 10921956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3720" cy="5816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B5E6D">
      <w:rPr>
        <w:rFonts w:ascii="Bodoni MT Black" w:eastAsia="Times New Roman" w:hAnsi="Bodoni MT Black" w:cs="Tahoma"/>
        <w:b/>
        <w:sz w:val="32"/>
        <w:szCs w:val="20"/>
        <w:lang w:eastAsia="es-ES"/>
      </w:rPr>
      <w:t xml:space="preserve">   </w:t>
    </w:r>
    <w:r w:rsidRPr="00EB5E6D">
      <w:rPr>
        <w:rFonts w:ascii="Bodoni MT Black" w:eastAsia="Times New Roman" w:hAnsi="Bodoni MT Black" w:cs="Tahoma"/>
        <w:b/>
        <w:sz w:val="28"/>
        <w:szCs w:val="20"/>
        <w:lang w:eastAsia="es-ES"/>
      </w:rPr>
      <w:t xml:space="preserve">GOBIERNO REGIONAL </w:t>
    </w:r>
    <w:r>
      <w:rPr>
        <w:rFonts w:ascii="Bodoni MT Black" w:eastAsia="Times New Roman" w:hAnsi="Bodoni MT Black" w:cs="Tahoma"/>
        <w:b/>
        <w:sz w:val="28"/>
        <w:szCs w:val="20"/>
        <w:lang w:eastAsia="es-ES"/>
      </w:rPr>
      <w:t>HUANCAVELICA</w:t>
    </w:r>
  </w:p>
  <w:p w14:paraId="1A979F9B" w14:textId="77777777" w:rsidR="00D66D8C" w:rsidRPr="00E22C81" w:rsidRDefault="00D66D8C" w:rsidP="00D66D8C">
    <w:pPr>
      <w:tabs>
        <w:tab w:val="center" w:pos="1418"/>
        <w:tab w:val="left" w:pos="1701"/>
      </w:tabs>
      <w:spacing w:after="0" w:line="240" w:lineRule="auto"/>
      <w:jc w:val="center"/>
      <w:rPr>
        <w:rFonts w:ascii="Cambria Math" w:eastAsia="Times New Roman" w:hAnsi="Cambria Math" w:cs="Tahoma"/>
        <w:b/>
        <w:szCs w:val="20"/>
        <w:lang w:eastAsia="es-ES"/>
      </w:rPr>
    </w:pPr>
    <w:r w:rsidRPr="00EB5E6D">
      <w:rPr>
        <w:rFonts w:ascii="Cambria Math" w:eastAsia="Times New Roman" w:hAnsi="Cambria Math" w:cs="Tahoma"/>
        <w:b/>
        <w:szCs w:val="20"/>
        <w:lang w:eastAsia="es-ES"/>
      </w:rPr>
      <w:t xml:space="preserve">             UNIDAD DE GETION EDUCATIVA LOCAL </w:t>
    </w:r>
    <w:r>
      <w:rPr>
        <w:rFonts w:ascii="Cambria Math" w:eastAsia="Times New Roman" w:hAnsi="Cambria Math" w:cs="Tahoma"/>
        <w:b/>
        <w:szCs w:val="20"/>
        <w:lang w:eastAsia="es-ES"/>
      </w:rPr>
      <w:t>CHURCAMPA</w:t>
    </w:r>
  </w:p>
  <w:p w14:paraId="45D2AE16" w14:textId="0252B9AF" w:rsidR="00D66D8C" w:rsidRPr="00EB5E6D" w:rsidRDefault="00D66D8C" w:rsidP="00D66D8C">
    <w:pPr>
      <w:spacing w:after="0" w:line="240" w:lineRule="auto"/>
      <w:jc w:val="center"/>
      <w:rPr>
        <w:rFonts w:ascii="Book Antiqua" w:hAnsi="Book Antiqua"/>
        <w:sz w:val="16"/>
        <w:szCs w:val="20"/>
        <w:lang w:val="es-AR"/>
      </w:rPr>
    </w:pPr>
  </w:p>
  <w:p w14:paraId="3E6D6559" w14:textId="77777777" w:rsidR="00D66D8C" w:rsidRPr="002E0622" w:rsidRDefault="00D66D8C" w:rsidP="00D66D8C">
    <w:pPr>
      <w:tabs>
        <w:tab w:val="left" w:pos="1418"/>
        <w:tab w:val="left" w:pos="5544"/>
        <w:tab w:val="left" w:pos="7452"/>
      </w:tabs>
      <w:spacing w:after="0"/>
      <w:rPr>
        <w:rFonts w:ascii="Arial" w:hAnsi="Arial" w:cs="Arial"/>
        <w:b/>
        <w:sz w:val="6"/>
      </w:rPr>
    </w:pPr>
    <w:r>
      <w:rPr>
        <w:rFonts w:ascii="Arial" w:hAnsi="Arial" w:cs="Arial"/>
        <w:b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4B2EA3"/>
    <w:multiLevelType w:val="hybridMultilevel"/>
    <w:tmpl w:val="78EA28A6"/>
    <w:lvl w:ilvl="0" w:tplc="EAD0F432">
      <w:start w:val="1"/>
      <w:numFmt w:val="bullet"/>
      <w:lvlText w:val=""/>
      <w:lvlJc w:val="left"/>
      <w:pPr>
        <w:ind w:left="2988" w:hanging="360"/>
      </w:pPr>
      <w:rPr>
        <w:rFonts w:ascii="Wingdings 2" w:hAnsi="Wingdings 2" w:hint="default"/>
      </w:rPr>
    </w:lvl>
    <w:lvl w:ilvl="1" w:tplc="FFFFFFFF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1" w15:restartNumberingAfterBreak="0">
    <w:nsid w:val="6642400E"/>
    <w:multiLevelType w:val="hybridMultilevel"/>
    <w:tmpl w:val="55AABEE6"/>
    <w:lvl w:ilvl="0" w:tplc="280A000D">
      <w:start w:val="1"/>
      <w:numFmt w:val="bullet"/>
      <w:lvlText w:val=""/>
      <w:lvlJc w:val="left"/>
      <w:pPr>
        <w:ind w:left="2988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num w:numId="1" w16cid:durableId="625040602">
    <w:abstractNumId w:val="1"/>
  </w:num>
  <w:num w:numId="2" w16cid:durableId="1820918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E6D"/>
    <w:rsid w:val="00012D34"/>
    <w:rsid w:val="00045220"/>
    <w:rsid w:val="000F31BB"/>
    <w:rsid w:val="00161A0D"/>
    <w:rsid w:val="001A40C8"/>
    <w:rsid w:val="001B2593"/>
    <w:rsid w:val="002A0129"/>
    <w:rsid w:val="002C3012"/>
    <w:rsid w:val="0031714E"/>
    <w:rsid w:val="003A1AD4"/>
    <w:rsid w:val="0043204F"/>
    <w:rsid w:val="005139D3"/>
    <w:rsid w:val="005627B6"/>
    <w:rsid w:val="00570C9F"/>
    <w:rsid w:val="005A7F0B"/>
    <w:rsid w:val="005B356F"/>
    <w:rsid w:val="00655CAC"/>
    <w:rsid w:val="00660C15"/>
    <w:rsid w:val="0070609B"/>
    <w:rsid w:val="007671D4"/>
    <w:rsid w:val="00792328"/>
    <w:rsid w:val="007D581B"/>
    <w:rsid w:val="008354C4"/>
    <w:rsid w:val="00840C07"/>
    <w:rsid w:val="00874F6F"/>
    <w:rsid w:val="008B35AA"/>
    <w:rsid w:val="008E53E3"/>
    <w:rsid w:val="00922943"/>
    <w:rsid w:val="009832EB"/>
    <w:rsid w:val="00984010"/>
    <w:rsid w:val="009842F7"/>
    <w:rsid w:val="009A56A2"/>
    <w:rsid w:val="00A659F7"/>
    <w:rsid w:val="00AE34E6"/>
    <w:rsid w:val="00AE5C89"/>
    <w:rsid w:val="00B7368F"/>
    <w:rsid w:val="00C21532"/>
    <w:rsid w:val="00C36056"/>
    <w:rsid w:val="00C71395"/>
    <w:rsid w:val="00C86B6F"/>
    <w:rsid w:val="00CA1568"/>
    <w:rsid w:val="00D66D8C"/>
    <w:rsid w:val="00D90EA7"/>
    <w:rsid w:val="00E43BC5"/>
    <w:rsid w:val="00EB5E6D"/>
    <w:rsid w:val="00F32EF6"/>
    <w:rsid w:val="00F57D0F"/>
    <w:rsid w:val="00FC50C8"/>
    <w:rsid w:val="00FC6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1274D93A"/>
  <w15:docId w15:val="{A7B8E075-A760-48EB-9923-7F6E8C654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E6D"/>
    <w:rPr>
      <w:rFonts w:ascii="Calibri" w:eastAsia="Calibri" w:hAnsi="Calibri" w:cs="Times New Roman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C86B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C36056"/>
    <w:pPr>
      <w:keepNext/>
      <w:suppressAutoHyphens/>
      <w:spacing w:after="0" w:line="240" w:lineRule="auto"/>
      <w:jc w:val="both"/>
      <w:outlineLvl w:val="2"/>
    </w:pPr>
    <w:rPr>
      <w:rFonts w:ascii="Arial Narrow" w:eastAsia="Times New Roman" w:hAnsi="Arial Narrow"/>
      <w:i/>
      <w:spacing w:val="-2"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B5E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B5E6D"/>
  </w:style>
  <w:style w:type="paragraph" w:styleId="Piedepgina">
    <w:name w:val="footer"/>
    <w:basedOn w:val="Normal"/>
    <w:link w:val="PiedepginaCar"/>
    <w:uiPriority w:val="99"/>
    <w:unhideWhenUsed/>
    <w:rsid w:val="00EB5E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B5E6D"/>
  </w:style>
  <w:style w:type="paragraph" w:styleId="Textoindependiente">
    <w:name w:val="Body Text"/>
    <w:basedOn w:val="Normal"/>
    <w:link w:val="TextoindependienteCar"/>
    <w:semiHidden/>
    <w:unhideWhenUsed/>
    <w:rsid w:val="00EB5E6D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suppressAutoHyphens/>
      <w:snapToGrid w:val="0"/>
      <w:spacing w:after="0" w:line="240" w:lineRule="auto"/>
      <w:jc w:val="both"/>
    </w:pPr>
    <w:rPr>
      <w:rFonts w:ascii="Arial" w:eastAsia="Times New Roman" w:hAnsi="Arial"/>
      <w:b/>
      <w:i/>
      <w:spacing w:val="-2"/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EB5E6D"/>
    <w:rPr>
      <w:rFonts w:ascii="Arial" w:eastAsia="Times New Roman" w:hAnsi="Arial" w:cs="Times New Roman"/>
      <w:b/>
      <w:i/>
      <w:spacing w:val="-2"/>
      <w:szCs w:val="20"/>
      <w:lang w:val="es-ES_tradnl" w:eastAsia="es-ES"/>
    </w:rPr>
  </w:style>
  <w:style w:type="character" w:customStyle="1" w:styleId="Ttulo3Car">
    <w:name w:val="Título 3 Car"/>
    <w:basedOn w:val="Fuentedeprrafopredeter"/>
    <w:link w:val="Ttulo3"/>
    <w:semiHidden/>
    <w:rsid w:val="00C36056"/>
    <w:rPr>
      <w:rFonts w:ascii="Arial Narrow" w:eastAsia="Times New Roman" w:hAnsi="Arial Narrow" w:cs="Times New Roman"/>
      <w:i/>
      <w:spacing w:val="-2"/>
      <w:sz w:val="24"/>
      <w:szCs w:val="24"/>
      <w:lang w:val="es-ES_tradnl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C86B6F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8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217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patrimonio</dc:creator>
  <cp:lastModifiedBy>SHEIROS ANTHONY SALAS YLLESCA</cp:lastModifiedBy>
  <cp:revision>24</cp:revision>
  <cp:lastPrinted>2026-06-09T15:27:00Z</cp:lastPrinted>
  <dcterms:created xsi:type="dcterms:W3CDTF">2020-10-08T15:15:00Z</dcterms:created>
  <dcterms:modified xsi:type="dcterms:W3CDTF">2026-06-09T15:27:00Z</dcterms:modified>
</cp:coreProperties>
</file>